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7C" w:rsidRPr="003309B1" w:rsidRDefault="009C657C" w:rsidP="009C657C">
      <w:pPr>
        <w:pStyle w:val="a5"/>
        <w:jc w:val="center"/>
        <w:rPr>
          <w:b/>
          <w:szCs w:val="28"/>
        </w:rPr>
      </w:pPr>
      <w:r w:rsidRPr="003309B1">
        <w:rPr>
          <w:b/>
          <w:szCs w:val="28"/>
        </w:rPr>
        <w:t>МУНИЦИПАЛЬНОЕ КАЗЕННОЕ ДОШКОЛЬНОЕ ОБРАЗОВАТЕЛЬНОЕ УЧРЕЖДЕНИЕ</w:t>
      </w:r>
    </w:p>
    <w:p w:rsidR="009C657C" w:rsidRPr="003309B1" w:rsidRDefault="009C657C" w:rsidP="009C657C">
      <w:pPr>
        <w:pStyle w:val="a5"/>
        <w:jc w:val="center"/>
        <w:rPr>
          <w:b/>
          <w:szCs w:val="28"/>
        </w:rPr>
      </w:pPr>
      <w:r w:rsidRPr="003309B1">
        <w:rPr>
          <w:b/>
          <w:szCs w:val="28"/>
        </w:rPr>
        <w:t>«Детский сад № 6 «</w:t>
      </w:r>
      <w:proofErr w:type="spellStart"/>
      <w:r w:rsidRPr="003309B1">
        <w:rPr>
          <w:b/>
          <w:szCs w:val="28"/>
        </w:rPr>
        <w:t>Дюймовочка</w:t>
      </w:r>
      <w:proofErr w:type="spellEnd"/>
      <w:r w:rsidRPr="003309B1">
        <w:rPr>
          <w:b/>
          <w:szCs w:val="28"/>
        </w:rPr>
        <w:t>»</w:t>
      </w:r>
    </w:p>
    <w:p w:rsidR="009C657C" w:rsidRPr="003309B1" w:rsidRDefault="009C657C" w:rsidP="009C657C">
      <w:pPr>
        <w:pStyle w:val="a5"/>
        <w:jc w:val="center"/>
        <w:rPr>
          <w:b/>
          <w:szCs w:val="28"/>
        </w:rPr>
      </w:pPr>
      <w:r w:rsidRPr="003309B1">
        <w:rPr>
          <w:b/>
          <w:szCs w:val="28"/>
        </w:rPr>
        <w:t>г. Людиново, Калужская область</w:t>
      </w:r>
    </w:p>
    <w:p w:rsidR="009C657C" w:rsidRPr="003309B1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Default="009C657C" w:rsidP="009C657C">
      <w:pPr>
        <w:jc w:val="center"/>
        <w:rPr>
          <w:b/>
          <w:szCs w:val="28"/>
        </w:rPr>
      </w:pPr>
    </w:p>
    <w:p w:rsidR="009C657C" w:rsidRPr="003309B1" w:rsidRDefault="009C657C" w:rsidP="009C657C">
      <w:pPr>
        <w:jc w:val="center"/>
        <w:rPr>
          <w:b/>
          <w:szCs w:val="28"/>
        </w:rPr>
      </w:pPr>
    </w:p>
    <w:p w:rsidR="009C657C" w:rsidRPr="009C657C" w:rsidRDefault="009C657C" w:rsidP="009C657C">
      <w:pPr>
        <w:jc w:val="center"/>
        <w:rPr>
          <w:b/>
          <w:sz w:val="40"/>
          <w:szCs w:val="40"/>
        </w:rPr>
      </w:pPr>
      <w:r w:rsidRPr="009C657C">
        <w:rPr>
          <w:b/>
          <w:sz w:val="40"/>
          <w:szCs w:val="40"/>
        </w:rPr>
        <w:t>Педагогический проект</w:t>
      </w:r>
    </w:p>
    <w:p w:rsidR="009C657C" w:rsidRPr="009C657C" w:rsidRDefault="009C657C" w:rsidP="009C657C">
      <w:pPr>
        <w:jc w:val="center"/>
        <w:rPr>
          <w:noProof/>
          <w:sz w:val="32"/>
          <w:szCs w:val="32"/>
        </w:rPr>
      </w:pPr>
      <w:r w:rsidRPr="009C657C">
        <w:rPr>
          <w:sz w:val="32"/>
          <w:szCs w:val="32"/>
        </w:rPr>
        <w:t>«</w:t>
      </w:r>
      <w:r w:rsidR="009A35EA">
        <w:rPr>
          <w:sz w:val="32"/>
          <w:szCs w:val="32"/>
        </w:rPr>
        <w:t>Электричество повсюду</w:t>
      </w:r>
      <w:r w:rsidRPr="009C657C">
        <w:rPr>
          <w:sz w:val="32"/>
          <w:szCs w:val="32"/>
        </w:rPr>
        <w:t>»</w:t>
      </w:r>
    </w:p>
    <w:p w:rsidR="009C657C" w:rsidRPr="009C657C" w:rsidRDefault="009C657C" w:rsidP="009C657C">
      <w:pPr>
        <w:jc w:val="center"/>
        <w:rPr>
          <w:noProof/>
          <w:sz w:val="32"/>
          <w:szCs w:val="32"/>
        </w:rPr>
      </w:pPr>
    </w:p>
    <w:p w:rsidR="009C657C" w:rsidRPr="003309B1" w:rsidRDefault="009C657C" w:rsidP="009C657C">
      <w:pPr>
        <w:jc w:val="center"/>
        <w:rPr>
          <w:b/>
          <w:i/>
          <w:szCs w:val="28"/>
        </w:rPr>
      </w:pPr>
    </w:p>
    <w:p w:rsidR="009C657C" w:rsidRPr="003309B1" w:rsidRDefault="009C657C" w:rsidP="009C657C">
      <w:pPr>
        <w:jc w:val="center"/>
        <w:rPr>
          <w:b/>
          <w:i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9C657C" w:rsidRDefault="009C657C" w:rsidP="008842E8">
      <w:pPr>
        <w:spacing w:after="0"/>
        <w:rPr>
          <w:b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8842E8" w:rsidRDefault="008842E8" w:rsidP="009C657C">
      <w:pPr>
        <w:spacing w:after="0"/>
        <w:jc w:val="right"/>
        <w:rPr>
          <w:b/>
          <w:szCs w:val="28"/>
        </w:rPr>
      </w:pPr>
    </w:p>
    <w:p w:rsidR="008842E8" w:rsidRDefault="008842E8" w:rsidP="009C657C">
      <w:pPr>
        <w:spacing w:after="0"/>
        <w:jc w:val="right"/>
        <w:rPr>
          <w:b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9C657C" w:rsidRDefault="009C657C" w:rsidP="009C657C">
      <w:pPr>
        <w:spacing w:after="0"/>
        <w:jc w:val="right"/>
        <w:rPr>
          <w:b/>
          <w:szCs w:val="28"/>
        </w:rPr>
      </w:pPr>
    </w:p>
    <w:p w:rsidR="009C657C" w:rsidRPr="00B355D1" w:rsidRDefault="008842E8" w:rsidP="008842E8">
      <w:pPr>
        <w:spacing w:after="0"/>
        <w:ind w:left="0" w:firstLine="0"/>
        <w:jc w:val="right"/>
        <w:rPr>
          <w:b/>
          <w:szCs w:val="28"/>
        </w:rPr>
      </w:pPr>
      <w:r>
        <w:rPr>
          <w:b/>
          <w:szCs w:val="28"/>
        </w:rPr>
        <w:t xml:space="preserve"> Разработал</w:t>
      </w:r>
      <w:r w:rsidR="009A35EA">
        <w:rPr>
          <w:b/>
          <w:szCs w:val="28"/>
        </w:rPr>
        <w:t>и</w:t>
      </w:r>
      <w:r w:rsidR="009C657C">
        <w:rPr>
          <w:b/>
          <w:szCs w:val="28"/>
        </w:rPr>
        <w:t>:</w:t>
      </w:r>
      <w:r w:rsidR="009C657C" w:rsidRPr="00B355D1">
        <w:rPr>
          <w:b/>
          <w:szCs w:val="28"/>
        </w:rPr>
        <w:t xml:space="preserve"> </w:t>
      </w:r>
    </w:p>
    <w:p w:rsidR="009A35EA" w:rsidRDefault="009C657C" w:rsidP="009C657C">
      <w:pPr>
        <w:spacing w:after="0"/>
        <w:jc w:val="right"/>
        <w:rPr>
          <w:szCs w:val="28"/>
        </w:rPr>
      </w:pPr>
      <w:proofErr w:type="spellStart"/>
      <w:r>
        <w:rPr>
          <w:szCs w:val="28"/>
        </w:rPr>
        <w:t>Шилкина</w:t>
      </w:r>
      <w:proofErr w:type="spellEnd"/>
      <w:r>
        <w:rPr>
          <w:szCs w:val="28"/>
        </w:rPr>
        <w:t xml:space="preserve"> Ю.А.</w:t>
      </w:r>
    </w:p>
    <w:p w:rsidR="009C657C" w:rsidRDefault="009C657C" w:rsidP="009C657C">
      <w:pPr>
        <w:rPr>
          <w:szCs w:val="28"/>
        </w:rPr>
      </w:pPr>
    </w:p>
    <w:p w:rsidR="009C657C" w:rsidRDefault="009C657C" w:rsidP="009C657C">
      <w:pPr>
        <w:rPr>
          <w:szCs w:val="28"/>
        </w:rPr>
      </w:pPr>
    </w:p>
    <w:p w:rsidR="009C657C" w:rsidRDefault="009C657C" w:rsidP="009C657C">
      <w:pPr>
        <w:rPr>
          <w:szCs w:val="28"/>
        </w:rPr>
      </w:pPr>
    </w:p>
    <w:p w:rsidR="009C657C" w:rsidRDefault="009C657C" w:rsidP="009C657C">
      <w:pPr>
        <w:rPr>
          <w:szCs w:val="28"/>
        </w:rPr>
      </w:pPr>
    </w:p>
    <w:p w:rsidR="009C657C" w:rsidRDefault="009C657C" w:rsidP="009C657C">
      <w:pPr>
        <w:rPr>
          <w:szCs w:val="28"/>
        </w:rPr>
      </w:pPr>
    </w:p>
    <w:p w:rsidR="009A35EA" w:rsidRDefault="009A35EA" w:rsidP="009C657C">
      <w:pPr>
        <w:rPr>
          <w:szCs w:val="28"/>
        </w:rPr>
      </w:pPr>
    </w:p>
    <w:p w:rsidR="00F56E16" w:rsidRDefault="00F56E16" w:rsidP="009C657C">
      <w:pPr>
        <w:rPr>
          <w:szCs w:val="28"/>
        </w:rPr>
      </w:pPr>
    </w:p>
    <w:p w:rsidR="009A35EA" w:rsidRDefault="009A35EA" w:rsidP="009C657C">
      <w:pPr>
        <w:rPr>
          <w:szCs w:val="28"/>
        </w:rPr>
      </w:pPr>
    </w:p>
    <w:p w:rsidR="009C657C" w:rsidRDefault="009C657C" w:rsidP="009C657C">
      <w:pPr>
        <w:ind w:left="0" w:firstLine="0"/>
        <w:rPr>
          <w:szCs w:val="28"/>
        </w:rPr>
      </w:pPr>
    </w:p>
    <w:p w:rsidR="00646065" w:rsidRDefault="009C657C" w:rsidP="009C657C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2023 год</w:t>
      </w:r>
    </w:p>
    <w:p w:rsidR="00F56E16" w:rsidRDefault="00F56E16" w:rsidP="001053A9">
      <w:pPr>
        <w:ind w:left="0" w:firstLine="0"/>
        <w:rPr>
          <w:b/>
          <w:sz w:val="24"/>
          <w:szCs w:val="24"/>
        </w:rPr>
      </w:pPr>
    </w:p>
    <w:p w:rsidR="00E72DC6" w:rsidRPr="00A47381" w:rsidRDefault="00E811DD" w:rsidP="001053A9">
      <w:pPr>
        <w:ind w:left="0" w:firstLine="0"/>
        <w:rPr>
          <w:sz w:val="24"/>
          <w:szCs w:val="24"/>
        </w:rPr>
      </w:pPr>
      <w:bookmarkStart w:id="0" w:name="_GoBack"/>
      <w:bookmarkEnd w:id="0"/>
      <w:r w:rsidRPr="00A47381">
        <w:rPr>
          <w:b/>
          <w:sz w:val="24"/>
          <w:szCs w:val="24"/>
        </w:rPr>
        <w:lastRenderedPageBreak/>
        <w:t>Тема проекта:</w:t>
      </w:r>
      <w:r w:rsidRPr="00A47381">
        <w:rPr>
          <w:sz w:val="24"/>
          <w:szCs w:val="24"/>
        </w:rPr>
        <w:t xml:space="preserve"> </w:t>
      </w:r>
    </w:p>
    <w:p w:rsidR="00A47381" w:rsidRPr="00CA341E" w:rsidRDefault="00E811DD" w:rsidP="00CA341E">
      <w:pPr>
        <w:spacing w:line="276" w:lineRule="auto"/>
        <w:ind w:left="0" w:firstLine="0"/>
        <w:rPr>
          <w:sz w:val="24"/>
          <w:szCs w:val="24"/>
        </w:rPr>
      </w:pPr>
      <w:r w:rsidRPr="00A47381">
        <w:rPr>
          <w:sz w:val="24"/>
          <w:szCs w:val="24"/>
        </w:rPr>
        <w:t>«</w:t>
      </w:r>
      <w:r w:rsidR="009A35EA">
        <w:rPr>
          <w:sz w:val="24"/>
          <w:szCs w:val="24"/>
        </w:rPr>
        <w:t>Электричество повсюду</w:t>
      </w:r>
      <w:r w:rsidR="00E72DC6" w:rsidRPr="00A47381">
        <w:rPr>
          <w:sz w:val="24"/>
          <w:szCs w:val="24"/>
        </w:rPr>
        <w:t>»</w:t>
      </w:r>
    </w:p>
    <w:p w:rsidR="00E72DC6" w:rsidRPr="00A47381" w:rsidRDefault="00E72DC6" w:rsidP="001053A9">
      <w:pPr>
        <w:tabs>
          <w:tab w:val="left" w:pos="325"/>
        </w:tabs>
        <w:spacing w:line="276" w:lineRule="auto"/>
        <w:ind w:left="0" w:firstLine="0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Обоснование необходимости проекта</w:t>
      </w:r>
    </w:p>
    <w:p w:rsidR="00676573" w:rsidRDefault="003C3584" w:rsidP="001053A9">
      <w:pPr>
        <w:spacing w:line="276" w:lineRule="auto"/>
        <w:ind w:left="0" w:firstLine="0"/>
        <w:rPr>
          <w:sz w:val="24"/>
          <w:szCs w:val="24"/>
          <w:shd w:val="clear" w:color="auto" w:fill="FFFFFF"/>
        </w:rPr>
      </w:pPr>
      <w:r w:rsidRPr="00A47381">
        <w:rPr>
          <w:color w:val="111111"/>
          <w:sz w:val="24"/>
          <w:szCs w:val="24"/>
        </w:rPr>
        <w:t xml:space="preserve">   </w:t>
      </w:r>
      <w:r w:rsidR="00E57A0C" w:rsidRPr="00A47381">
        <w:rPr>
          <w:color w:val="111111"/>
          <w:sz w:val="24"/>
          <w:szCs w:val="24"/>
        </w:rPr>
        <w:t xml:space="preserve">  </w:t>
      </w:r>
      <w:r w:rsidR="00676573">
        <w:rPr>
          <w:color w:val="111111"/>
          <w:sz w:val="24"/>
          <w:szCs w:val="24"/>
        </w:rPr>
        <w:t xml:space="preserve">В настоящее время от человека требуется не только владение знаниями, но и умение добывать эти знания самостоятельно. Поэтому весьма актуальна проблема </w:t>
      </w:r>
      <w:r w:rsidR="0078221A">
        <w:rPr>
          <w:color w:val="111111"/>
          <w:sz w:val="24"/>
          <w:szCs w:val="24"/>
        </w:rPr>
        <w:t xml:space="preserve">развития </w:t>
      </w:r>
      <w:r w:rsidR="00676573">
        <w:rPr>
          <w:color w:val="111111"/>
          <w:sz w:val="24"/>
          <w:szCs w:val="24"/>
        </w:rPr>
        <w:t xml:space="preserve">познавательной активности дошкольников. </w:t>
      </w:r>
      <w:r w:rsidR="00676573" w:rsidRPr="00A47381">
        <w:rPr>
          <w:color w:val="111111"/>
          <w:sz w:val="24"/>
          <w:szCs w:val="24"/>
        </w:rPr>
        <w:t xml:space="preserve">Развитие </w:t>
      </w:r>
      <w:r w:rsidR="00676573">
        <w:rPr>
          <w:color w:val="111111"/>
          <w:sz w:val="24"/>
          <w:szCs w:val="24"/>
        </w:rPr>
        <w:t>познавательных интересов и действий ребенка</w:t>
      </w:r>
      <w:r w:rsidR="00676573" w:rsidRPr="00A47381">
        <w:rPr>
          <w:color w:val="111111"/>
          <w:sz w:val="24"/>
          <w:szCs w:val="24"/>
        </w:rPr>
        <w:t xml:space="preserve"> дошкольного возраста является одним из приоритетных целевых ориентиров по ФГОС ДО.</w:t>
      </w:r>
      <w:r w:rsidR="00676573">
        <w:rPr>
          <w:color w:val="111111"/>
          <w:sz w:val="24"/>
          <w:szCs w:val="24"/>
        </w:rPr>
        <w:t xml:space="preserve"> </w:t>
      </w:r>
      <w:r w:rsidR="00946C6C" w:rsidRPr="00A47381">
        <w:rPr>
          <w:color w:val="111111"/>
          <w:sz w:val="24"/>
          <w:szCs w:val="24"/>
        </w:rPr>
        <w:t>Р</w:t>
      </w:r>
      <w:r w:rsidR="00946C6C" w:rsidRPr="00A47381">
        <w:rPr>
          <w:sz w:val="24"/>
          <w:szCs w:val="24"/>
          <w:shd w:val="clear" w:color="auto" w:fill="FFFFFF"/>
        </w:rPr>
        <w:t xml:space="preserve">ебенок </w:t>
      </w:r>
      <w:r w:rsidR="009A35EA">
        <w:rPr>
          <w:sz w:val="24"/>
          <w:szCs w:val="24"/>
          <w:shd w:val="clear" w:color="auto" w:fill="FFFFFF"/>
        </w:rPr>
        <w:t>подготовительной</w:t>
      </w:r>
      <w:r w:rsidR="00946C6C" w:rsidRPr="00A47381">
        <w:rPr>
          <w:sz w:val="24"/>
          <w:szCs w:val="24"/>
          <w:shd w:val="clear" w:color="auto" w:fill="FFFFFF"/>
        </w:rPr>
        <w:t xml:space="preserve"> группы </w:t>
      </w:r>
      <w:r w:rsidR="00676573">
        <w:rPr>
          <w:sz w:val="24"/>
          <w:szCs w:val="24"/>
          <w:shd w:val="clear" w:color="auto" w:fill="FFFFFF"/>
        </w:rPr>
        <w:t>по своей природе стремится к активной деятельности</w:t>
      </w:r>
      <w:r w:rsidR="00946C6C" w:rsidRPr="00A47381">
        <w:rPr>
          <w:sz w:val="24"/>
          <w:szCs w:val="24"/>
          <w:shd w:val="clear" w:color="auto" w:fill="FFFFFF"/>
        </w:rPr>
        <w:t xml:space="preserve">. </w:t>
      </w:r>
      <w:r w:rsidR="00676573">
        <w:rPr>
          <w:sz w:val="24"/>
          <w:szCs w:val="24"/>
          <w:shd w:val="clear" w:color="auto" w:fill="FFFFFF"/>
        </w:rPr>
        <w:t>Задача взрослых – поддерживать и развивать это стремление</w:t>
      </w:r>
      <w:r w:rsidR="00946C6C" w:rsidRPr="00A47381">
        <w:rPr>
          <w:sz w:val="24"/>
          <w:szCs w:val="24"/>
          <w:shd w:val="clear" w:color="auto" w:fill="FFFFFF"/>
        </w:rPr>
        <w:t>. </w:t>
      </w:r>
      <w:r w:rsidR="00E57A0C" w:rsidRPr="00A47381">
        <w:rPr>
          <w:sz w:val="24"/>
          <w:szCs w:val="24"/>
          <w:shd w:val="clear" w:color="auto" w:fill="FFFFFF"/>
        </w:rPr>
        <w:t xml:space="preserve"> </w:t>
      </w:r>
      <w:r w:rsidR="00676573">
        <w:rPr>
          <w:sz w:val="24"/>
          <w:szCs w:val="24"/>
          <w:shd w:val="clear" w:color="auto" w:fill="FFFFFF"/>
        </w:rPr>
        <w:t xml:space="preserve">А лучше всего развивает ребенка то, что соответствует его интересам и потребностям. </w:t>
      </w:r>
    </w:p>
    <w:p w:rsidR="00350227" w:rsidRPr="00A47381" w:rsidRDefault="0078221A" w:rsidP="0078221A">
      <w:pPr>
        <w:spacing w:line="276" w:lineRule="auto"/>
        <w:ind w:left="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676573">
        <w:rPr>
          <w:sz w:val="24"/>
          <w:szCs w:val="24"/>
          <w:shd w:val="clear" w:color="auto" w:fill="FFFFFF"/>
        </w:rPr>
        <w:t>Так, работая с детьми нашей подготовительной гр</w:t>
      </w:r>
      <w:r>
        <w:rPr>
          <w:sz w:val="24"/>
          <w:szCs w:val="24"/>
          <w:shd w:val="clear" w:color="auto" w:fill="FFFFFF"/>
        </w:rPr>
        <w:t>уппы, мы замечали, что</w:t>
      </w:r>
      <w:r w:rsidR="00676573">
        <w:rPr>
          <w:sz w:val="24"/>
          <w:szCs w:val="24"/>
          <w:shd w:val="clear" w:color="auto" w:fill="FFFFFF"/>
        </w:rPr>
        <w:t xml:space="preserve"> дети часто задавали вопросы: почему горит свет, почему ток в электрической розетке опасен, что такое гроза?.. Многие боялись молнии</w:t>
      </w:r>
      <w:r w:rsidR="00CA341E">
        <w:rPr>
          <w:sz w:val="24"/>
          <w:szCs w:val="24"/>
          <w:shd w:val="clear" w:color="auto" w:fill="FFFFFF"/>
        </w:rPr>
        <w:t xml:space="preserve"> во время грозы</w:t>
      </w:r>
      <w:r w:rsidR="00676573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Как известно, мы боимся того, чего не знаем, поэтому стало очевидно, что у ребят недостаточно знаний об электричестве.</w:t>
      </w:r>
      <w:r w:rsidR="00EB63A2">
        <w:rPr>
          <w:sz w:val="24"/>
          <w:szCs w:val="24"/>
          <w:shd w:val="clear" w:color="auto" w:fill="FFFFFF"/>
        </w:rPr>
        <w:t xml:space="preserve"> </w:t>
      </w:r>
      <w:r w:rsidR="00CA341E">
        <w:rPr>
          <w:sz w:val="24"/>
          <w:szCs w:val="24"/>
          <w:shd w:val="clear" w:color="auto" w:fill="FFFFFF"/>
        </w:rPr>
        <w:t>Ч</w:t>
      </w:r>
      <w:r>
        <w:rPr>
          <w:sz w:val="24"/>
          <w:szCs w:val="24"/>
          <w:shd w:val="clear" w:color="auto" w:fill="FFFFFF"/>
        </w:rPr>
        <w:t xml:space="preserve">тобы интерес детей к данной теме не угас, </w:t>
      </w:r>
      <w:r w:rsidR="00CA341E">
        <w:rPr>
          <w:sz w:val="24"/>
          <w:szCs w:val="24"/>
          <w:shd w:val="clear" w:color="auto" w:fill="FFFFFF"/>
        </w:rPr>
        <w:t xml:space="preserve">а решение обозначенной проблемы происходило комплексно и полно, с непосредственным вовлечением родителей как первостепенных и неотъемлемых участников педагогического процесса, </w:t>
      </w:r>
      <w:r>
        <w:rPr>
          <w:sz w:val="24"/>
          <w:szCs w:val="24"/>
          <w:shd w:val="clear" w:color="auto" w:fill="FFFFFF"/>
        </w:rPr>
        <w:t>возникла необходимость организации проектной деятельности по теме «Электричество повсюду».</w:t>
      </w:r>
      <w:r w:rsidR="00E57A0C" w:rsidRPr="00A47381">
        <w:rPr>
          <w:rStyle w:val="c1"/>
          <w:color w:val="111111"/>
          <w:sz w:val="24"/>
          <w:szCs w:val="24"/>
          <w:shd w:val="clear" w:color="auto" w:fill="FFFFFF"/>
        </w:rPr>
        <w:t xml:space="preserve"> </w:t>
      </w:r>
      <w:r w:rsidR="003C3584" w:rsidRPr="00A47381">
        <w:rPr>
          <w:rStyle w:val="c1"/>
          <w:color w:val="111111"/>
          <w:sz w:val="24"/>
          <w:szCs w:val="24"/>
          <w:shd w:val="clear" w:color="auto" w:fill="FFFFFF"/>
        </w:rPr>
        <w:t xml:space="preserve">  </w:t>
      </w:r>
    </w:p>
    <w:p w:rsidR="00A47381" w:rsidRDefault="00A47381" w:rsidP="001053A9">
      <w:pPr>
        <w:spacing w:line="276" w:lineRule="auto"/>
        <w:ind w:left="0" w:firstLine="0"/>
        <w:rPr>
          <w:b/>
          <w:sz w:val="24"/>
          <w:szCs w:val="24"/>
          <w:shd w:val="clear" w:color="auto" w:fill="FFFFFF"/>
        </w:rPr>
      </w:pPr>
    </w:p>
    <w:p w:rsidR="00350227" w:rsidRPr="00A47381" w:rsidRDefault="00350227" w:rsidP="001053A9">
      <w:pPr>
        <w:spacing w:line="276" w:lineRule="auto"/>
        <w:ind w:left="0" w:firstLine="0"/>
        <w:rPr>
          <w:sz w:val="24"/>
          <w:szCs w:val="24"/>
          <w:shd w:val="clear" w:color="auto" w:fill="FFFFFF"/>
        </w:rPr>
      </w:pPr>
      <w:r w:rsidRPr="00CA341E">
        <w:rPr>
          <w:b/>
          <w:sz w:val="24"/>
          <w:szCs w:val="24"/>
          <w:shd w:val="clear" w:color="auto" w:fill="FFFFFF"/>
        </w:rPr>
        <w:t>Проблема:</w:t>
      </w:r>
      <w:r w:rsidR="00C35253" w:rsidRPr="00CA341E">
        <w:rPr>
          <w:b/>
          <w:sz w:val="24"/>
          <w:szCs w:val="24"/>
          <w:shd w:val="clear" w:color="auto" w:fill="FFFFFF"/>
        </w:rPr>
        <w:t xml:space="preserve"> </w:t>
      </w:r>
      <w:r w:rsidR="00CA341E">
        <w:rPr>
          <w:sz w:val="24"/>
          <w:szCs w:val="24"/>
          <w:shd w:val="clear" w:color="auto" w:fill="FFFFFF"/>
        </w:rPr>
        <w:t xml:space="preserve">Отсутствие комплекса мероприятий по </w:t>
      </w:r>
      <w:r w:rsidR="00CA341E">
        <w:rPr>
          <w:sz w:val="24"/>
          <w:szCs w:val="24"/>
        </w:rPr>
        <w:t>обогащению представлений детей подготовительной к школе группы об электричестве.</w:t>
      </w:r>
    </w:p>
    <w:p w:rsidR="00A47381" w:rsidRPr="00A47381" w:rsidRDefault="00A47381" w:rsidP="009C657C">
      <w:pPr>
        <w:ind w:left="0" w:firstLine="0"/>
        <w:jc w:val="left"/>
        <w:rPr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C35253" w:rsidRPr="00A47381" w:rsidTr="00C35253">
        <w:tc>
          <w:tcPr>
            <w:tcW w:w="4784" w:type="dxa"/>
          </w:tcPr>
          <w:p w:rsidR="00C35253" w:rsidRPr="00A47381" w:rsidRDefault="00C35253" w:rsidP="00C352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7381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4785" w:type="dxa"/>
          </w:tcPr>
          <w:p w:rsidR="00C35253" w:rsidRPr="00A47381" w:rsidRDefault="00C35253" w:rsidP="00C352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7381">
              <w:rPr>
                <w:b/>
                <w:sz w:val="24"/>
                <w:szCs w:val="24"/>
              </w:rPr>
              <w:t>Задачи</w:t>
            </w:r>
          </w:p>
        </w:tc>
      </w:tr>
      <w:tr w:rsidR="00C35253" w:rsidRPr="00A47381" w:rsidTr="00C35253">
        <w:tc>
          <w:tcPr>
            <w:tcW w:w="4784" w:type="dxa"/>
          </w:tcPr>
          <w:p w:rsidR="00C35253" w:rsidRPr="00A47381" w:rsidRDefault="00090604" w:rsidP="00B5549D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Отсутствие у </w:t>
            </w:r>
            <w:r w:rsidR="00B5549D">
              <w:rPr>
                <w:sz w:val="24"/>
                <w:szCs w:val="24"/>
              </w:rPr>
              <w:t>педагогов</w:t>
            </w:r>
            <w:r w:rsidR="00820C7E" w:rsidRPr="00A47381">
              <w:rPr>
                <w:sz w:val="24"/>
                <w:szCs w:val="24"/>
              </w:rPr>
              <w:t xml:space="preserve"> данных о реальном уровне </w:t>
            </w:r>
            <w:r w:rsidR="00B5549D">
              <w:rPr>
                <w:sz w:val="24"/>
                <w:szCs w:val="24"/>
              </w:rPr>
              <w:t>знаний детей подготовительной к школе группы об электричестве.</w:t>
            </w:r>
            <w:r w:rsidRPr="00A47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E9583F" w:rsidRPr="00A47381" w:rsidRDefault="00E9583F" w:rsidP="00B5549D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Провести диагностическое обследование по выявлению уровня </w:t>
            </w:r>
            <w:r w:rsidR="00B5549D">
              <w:rPr>
                <w:sz w:val="24"/>
                <w:szCs w:val="24"/>
              </w:rPr>
              <w:t>знаний у детей подготовительной к школе группы об электричестве</w:t>
            </w:r>
            <w:r w:rsidR="00506C54" w:rsidRPr="00A47381">
              <w:rPr>
                <w:sz w:val="24"/>
                <w:szCs w:val="24"/>
              </w:rPr>
              <w:t>.</w:t>
            </w:r>
          </w:p>
        </w:tc>
      </w:tr>
      <w:tr w:rsidR="00C35253" w:rsidRPr="00A47381" w:rsidTr="00C35253">
        <w:tc>
          <w:tcPr>
            <w:tcW w:w="4784" w:type="dxa"/>
          </w:tcPr>
          <w:p w:rsidR="00C35253" w:rsidRPr="00A47381" w:rsidRDefault="00820C7E" w:rsidP="00B5549D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Отсутствие у воспитателя знаний </w:t>
            </w:r>
            <w:r w:rsidR="00B5549D">
              <w:rPr>
                <w:sz w:val="24"/>
                <w:szCs w:val="24"/>
              </w:rPr>
              <w:t>об опыте</w:t>
            </w:r>
            <w:r w:rsidRPr="00A47381">
              <w:rPr>
                <w:sz w:val="24"/>
                <w:szCs w:val="24"/>
              </w:rPr>
              <w:t xml:space="preserve"> работы </w:t>
            </w:r>
            <w:r w:rsidR="00B5549D">
              <w:rPr>
                <w:sz w:val="24"/>
                <w:szCs w:val="24"/>
              </w:rPr>
              <w:t>педагогов по обогащению представлений детей подготовительной к школе группы об электричестве</w:t>
            </w:r>
          </w:p>
        </w:tc>
        <w:tc>
          <w:tcPr>
            <w:tcW w:w="4785" w:type="dxa"/>
          </w:tcPr>
          <w:p w:rsidR="00763C48" w:rsidRPr="00A47381" w:rsidRDefault="00584BE1" w:rsidP="00B6104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Изучить опыт работы </w:t>
            </w:r>
            <w:r w:rsidR="00B46F0B" w:rsidRPr="00A47381">
              <w:rPr>
                <w:sz w:val="24"/>
                <w:szCs w:val="24"/>
              </w:rPr>
              <w:t xml:space="preserve">педагогов по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</w:t>
            </w:r>
          </w:p>
        </w:tc>
      </w:tr>
      <w:tr w:rsidR="00C35253" w:rsidRPr="00A47381" w:rsidTr="00C35253">
        <w:tc>
          <w:tcPr>
            <w:tcW w:w="4784" w:type="dxa"/>
          </w:tcPr>
          <w:p w:rsidR="00C35253" w:rsidRPr="00A47381" w:rsidRDefault="00820C7E" w:rsidP="00B6104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Работа по </w:t>
            </w:r>
            <w:r w:rsidR="00B5549D" w:rsidRPr="00B5549D">
              <w:rPr>
                <w:sz w:val="24"/>
                <w:szCs w:val="24"/>
              </w:rPr>
              <w:t xml:space="preserve">обогащению представлений детей подготовительной к школе группы об электричестве </w:t>
            </w:r>
            <w:r w:rsidRPr="00A47381">
              <w:rPr>
                <w:sz w:val="24"/>
                <w:szCs w:val="24"/>
              </w:rPr>
              <w:t>прово</w:t>
            </w:r>
            <w:r w:rsidR="00B5549D">
              <w:rPr>
                <w:sz w:val="24"/>
                <w:szCs w:val="24"/>
              </w:rPr>
              <w:t>дится бессистемно, эпизодически.</w:t>
            </w:r>
          </w:p>
        </w:tc>
        <w:tc>
          <w:tcPr>
            <w:tcW w:w="4785" w:type="dxa"/>
          </w:tcPr>
          <w:p w:rsidR="00C35253" w:rsidRPr="00A47381" w:rsidRDefault="00322777" w:rsidP="00B6104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Разработать план мероприятий по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</w:t>
            </w:r>
          </w:p>
        </w:tc>
      </w:tr>
      <w:tr w:rsidR="00C35253" w:rsidRPr="00A47381" w:rsidTr="00C35253">
        <w:tc>
          <w:tcPr>
            <w:tcW w:w="4784" w:type="dxa"/>
          </w:tcPr>
          <w:p w:rsidR="00C35253" w:rsidRPr="00A47381" w:rsidRDefault="00820C7E" w:rsidP="00B6104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У педагога нет дидактического материала по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электричестве.</w:t>
            </w:r>
          </w:p>
        </w:tc>
        <w:tc>
          <w:tcPr>
            <w:tcW w:w="4785" w:type="dxa"/>
          </w:tcPr>
          <w:p w:rsidR="00C35253" w:rsidRPr="00A47381" w:rsidRDefault="00322777" w:rsidP="00B6104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Подобрать и разработать дидактический материал по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электричестве.</w:t>
            </w:r>
          </w:p>
        </w:tc>
      </w:tr>
      <w:tr w:rsidR="00C35253" w:rsidRPr="00A47381" w:rsidTr="00C35253">
        <w:tc>
          <w:tcPr>
            <w:tcW w:w="4784" w:type="dxa"/>
          </w:tcPr>
          <w:p w:rsidR="00C35253" w:rsidRPr="00A47381" w:rsidRDefault="00684360" w:rsidP="009C657C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Родители проявляют мало интереса к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электричестве.</w:t>
            </w:r>
          </w:p>
        </w:tc>
        <w:tc>
          <w:tcPr>
            <w:tcW w:w="4785" w:type="dxa"/>
          </w:tcPr>
          <w:p w:rsidR="00C35253" w:rsidRPr="00A47381" w:rsidRDefault="00322777" w:rsidP="009C657C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Разработать план взаимодействия с родителями по </w:t>
            </w:r>
            <w:r w:rsidR="00B5549D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электричестве.</w:t>
            </w:r>
          </w:p>
        </w:tc>
      </w:tr>
    </w:tbl>
    <w:p w:rsidR="00C35253" w:rsidRPr="00A47381" w:rsidRDefault="00C35253" w:rsidP="009C657C">
      <w:pPr>
        <w:ind w:left="0" w:firstLine="0"/>
        <w:jc w:val="left"/>
        <w:rPr>
          <w:sz w:val="24"/>
          <w:szCs w:val="24"/>
        </w:rPr>
      </w:pPr>
    </w:p>
    <w:p w:rsidR="00090604" w:rsidRPr="00A47381" w:rsidRDefault="00090604" w:rsidP="001053A9">
      <w:pPr>
        <w:spacing w:line="276" w:lineRule="auto"/>
        <w:ind w:left="0" w:firstLine="0"/>
        <w:rPr>
          <w:sz w:val="24"/>
          <w:szCs w:val="24"/>
        </w:rPr>
      </w:pPr>
      <w:r w:rsidRPr="00A47381">
        <w:rPr>
          <w:b/>
          <w:sz w:val="24"/>
          <w:szCs w:val="24"/>
        </w:rPr>
        <w:t xml:space="preserve">Цель проекта: </w:t>
      </w:r>
      <w:r w:rsidRPr="00A47381">
        <w:rPr>
          <w:sz w:val="24"/>
          <w:szCs w:val="24"/>
        </w:rPr>
        <w:t xml:space="preserve">разработка комплекса мероприятий по </w:t>
      </w:r>
      <w:r w:rsidR="00B5549D">
        <w:rPr>
          <w:sz w:val="24"/>
          <w:szCs w:val="24"/>
        </w:rPr>
        <w:t>обогащению представлений детей подготовительной к школе группы об электричестве.</w:t>
      </w:r>
    </w:p>
    <w:p w:rsidR="00090604" w:rsidRPr="00A47381" w:rsidRDefault="00090604" w:rsidP="001053A9">
      <w:pPr>
        <w:spacing w:line="276" w:lineRule="auto"/>
        <w:ind w:left="0" w:firstLine="0"/>
        <w:rPr>
          <w:color w:val="262626"/>
          <w:kern w:val="24"/>
          <w:sz w:val="24"/>
          <w:szCs w:val="24"/>
        </w:rPr>
      </w:pPr>
      <w:r w:rsidRPr="00A47381">
        <w:rPr>
          <w:b/>
          <w:sz w:val="24"/>
          <w:szCs w:val="24"/>
        </w:rPr>
        <w:t>Участники проекта:</w:t>
      </w:r>
      <w:r w:rsidRPr="00A47381">
        <w:rPr>
          <w:sz w:val="24"/>
          <w:szCs w:val="24"/>
        </w:rPr>
        <w:t xml:space="preserve"> дети </w:t>
      </w:r>
      <w:r w:rsidR="00B5549D">
        <w:rPr>
          <w:sz w:val="24"/>
          <w:szCs w:val="24"/>
        </w:rPr>
        <w:t>подготовительной к школе группы</w:t>
      </w:r>
      <w:r w:rsidRPr="00A47381">
        <w:rPr>
          <w:sz w:val="24"/>
          <w:szCs w:val="24"/>
        </w:rPr>
        <w:t xml:space="preserve">, </w:t>
      </w:r>
      <w:r w:rsidR="00E57A0C" w:rsidRPr="00A47381">
        <w:rPr>
          <w:color w:val="262626"/>
          <w:kern w:val="24"/>
          <w:sz w:val="24"/>
          <w:szCs w:val="24"/>
        </w:rPr>
        <w:t>воспитатели группы, родители</w:t>
      </w:r>
      <w:r w:rsidR="00B5549D">
        <w:rPr>
          <w:color w:val="262626"/>
          <w:kern w:val="24"/>
          <w:sz w:val="24"/>
          <w:szCs w:val="24"/>
        </w:rPr>
        <w:t>.</w:t>
      </w:r>
    </w:p>
    <w:p w:rsidR="002E341E" w:rsidRPr="00A47381" w:rsidRDefault="002E341E" w:rsidP="001053A9">
      <w:pPr>
        <w:ind w:left="0" w:firstLine="0"/>
        <w:rPr>
          <w:color w:val="262626"/>
          <w:kern w:val="24"/>
          <w:sz w:val="24"/>
          <w:szCs w:val="24"/>
        </w:rPr>
      </w:pPr>
    </w:p>
    <w:p w:rsidR="002E341E" w:rsidRPr="00A47381" w:rsidRDefault="002E341E" w:rsidP="001053A9">
      <w:pPr>
        <w:tabs>
          <w:tab w:val="left" w:pos="325"/>
        </w:tabs>
        <w:spacing w:line="276" w:lineRule="auto"/>
        <w:ind w:left="0" w:firstLine="0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Стратегия и механизмы достижения поставленных задач:</w:t>
      </w:r>
    </w:p>
    <w:p w:rsidR="002E341E" w:rsidRPr="00A47381" w:rsidRDefault="002E341E" w:rsidP="001053A9">
      <w:pPr>
        <w:ind w:left="0" w:firstLine="0"/>
        <w:rPr>
          <w:sz w:val="24"/>
          <w:szCs w:val="24"/>
        </w:rPr>
      </w:pPr>
    </w:p>
    <w:p w:rsidR="0030542F" w:rsidRPr="00A47381" w:rsidRDefault="0030542F" w:rsidP="001053A9">
      <w:pPr>
        <w:pStyle w:val="a6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Провести диагностическое обследование по </w:t>
      </w:r>
      <w:r w:rsidR="00B5549D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1A3014" w:rsidRPr="00A47381">
        <w:rPr>
          <w:sz w:val="24"/>
          <w:szCs w:val="24"/>
        </w:rPr>
        <w:t>: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проанализировать им</w:t>
      </w:r>
      <w:r w:rsidR="00B5549D">
        <w:rPr>
          <w:sz w:val="24"/>
          <w:szCs w:val="24"/>
        </w:rPr>
        <w:t>еющиеся методы диагностирования представлений детей подготовительной к школе группы об электричестве</w:t>
      </w:r>
      <w:r w:rsidRPr="00A47381">
        <w:rPr>
          <w:sz w:val="24"/>
          <w:szCs w:val="24"/>
        </w:rPr>
        <w:t>;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 xml:space="preserve">- отобрать наиболее подходящий инструментарий для диагностирования детей </w:t>
      </w:r>
      <w:r w:rsidR="00B5549D">
        <w:rPr>
          <w:sz w:val="24"/>
          <w:szCs w:val="24"/>
        </w:rPr>
        <w:t>подготовительной к школе</w:t>
      </w:r>
      <w:r w:rsidRPr="00A47381">
        <w:rPr>
          <w:sz w:val="24"/>
          <w:szCs w:val="24"/>
        </w:rPr>
        <w:t xml:space="preserve"> группы;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 xml:space="preserve">- провести диагностическое обследование детей </w:t>
      </w:r>
      <w:r w:rsidR="00B5549D">
        <w:rPr>
          <w:sz w:val="24"/>
          <w:szCs w:val="24"/>
        </w:rPr>
        <w:t>подготовительной к школе</w:t>
      </w:r>
      <w:r w:rsidRPr="00A47381">
        <w:rPr>
          <w:sz w:val="24"/>
          <w:szCs w:val="24"/>
        </w:rPr>
        <w:t xml:space="preserve"> группы;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провести анализ результатов диагностики;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определить траекторию работы над проектом исходя из результатов диагностики.</w:t>
      </w:r>
    </w:p>
    <w:p w:rsidR="00497790" w:rsidRPr="00A47381" w:rsidRDefault="00497790" w:rsidP="001053A9">
      <w:pPr>
        <w:pStyle w:val="a6"/>
        <w:spacing w:line="276" w:lineRule="auto"/>
        <w:ind w:firstLine="0"/>
        <w:rPr>
          <w:sz w:val="24"/>
          <w:szCs w:val="24"/>
        </w:rPr>
      </w:pPr>
    </w:p>
    <w:p w:rsidR="0030542F" w:rsidRPr="00A47381" w:rsidRDefault="0030542F" w:rsidP="001053A9">
      <w:pPr>
        <w:pStyle w:val="a6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Изучить опыт работы педагогов по </w:t>
      </w:r>
      <w:r w:rsidR="00B5549D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1A3014" w:rsidRPr="00A47381">
        <w:rPr>
          <w:sz w:val="24"/>
          <w:szCs w:val="24"/>
        </w:rPr>
        <w:t>:</w:t>
      </w:r>
    </w:p>
    <w:p w:rsidR="001A3014" w:rsidRPr="00A47381" w:rsidRDefault="001A301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изучить публи</w:t>
      </w:r>
      <w:r w:rsidR="00B5549D">
        <w:rPr>
          <w:sz w:val="24"/>
          <w:szCs w:val="24"/>
        </w:rPr>
        <w:t>кации в сети Интернет по теме «Электричество повсюду</w:t>
      </w:r>
      <w:r w:rsidRPr="00A47381">
        <w:rPr>
          <w:sz w:val="24"/>
          <w:szCs w:val="24"/>
        </w:rPr>
        <w:t>»</w:t>
      </w:r>
      <w:r w:rsidR="007553E4" w:rsidRPr="00A47381">
        <w:rPr>
          <w:sz w:val="24"/>
          <w:szCs w:val="24"/>
        </w:rPr>
        <w:t>;</w:t>
      </w:r>
    </w:p>
    <w:p w:rsidR="007553E4" w:rsidRPr="00A47381" w:rsidRDefault="007553E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проанализировать отобранный материал по теме «</w:t>
      </w:r>
      <w:r w:rsidR="004F6BD1">
        <w:rPr>
          <w:sz w:val="24"/>
          <w:szCs w:val="24"/>
        </w:rPr>
        <w:t>Электричество повсюду</w:t>
      </w:r>
      <w:r w:rsidRPr="00A47381">
        <w:rPr>
          <w:sz w:val="24"/>
          <w:szCs w:val="24"/>
        </w:rPr>
        <w:t>»;</w:t>
      </w:r>
    </w:p>
    <w:p w:rsidR="007553E4" w:rsidRPr="00A47381" w:rsidRDefault="007553E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создать банк информационных источников по теме «</w:t>
      </w:r>
      <w:r w:rsidR="004F6BD1">
        <w:rPr>
          <w:sz w:val="24"/>
          <w:szCs w:val="24"/>
        </w:rPr>
        <w:t>Электричество повсюду»</w:t>
      </w:r>
      <w:r w:rsidRPr="00A47381">
        <w:rPr>
          <w:sz w:val="24"/>
          <w:szCs w:val="24"/>
        </w:rPr>
        <w:t>;</w:t>
      </w:r>
    </w:p>
    <w:p w:rsidR="007553E4" w:rsidRPr="00A47381" w:rsidRDefault="007553E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 xml:space="preserve">- выбрать и внедрить в работу наиболее приемлемые для детей </w:t>
      </w:r>
      <w:r w:rsidR="004F6BD1">
        <w:rPr>
          <w:sz w:val="24"/>
          <w:szCs w:val="24"/>
        </w:rPr>
        <w:t>нашей</w:t>
      </w:r>
      <w:r w:rsidRPr="00A47381">
        <w:rPr>
          <w:sz w:val="24"/>
          <w:szCs w:val="24"/>
        </w:rPr>
        <w:t xml:space="preserve"> группы методы и формы работы по теме «</w:t>
      </w:r>
      <w:r w:rsidR="004F6BD1">
        <w:rPr>
          <w:sz w:val="24"/>
          <w:szCs w:val="24"/>
        </w:rPr>
        <w:t>Электричество повсюду</w:t>
      </w:r>
      <w:r w:rsidRPr="00A47381">
        <w:rPr>
          <w:sz w:val="24"/>
          <w:szCs w:val="24"/>
        </w:rPr>
        <w:t>».</w:t>
      </w:r>
    </w:p>
    <w:p w:rsidR="00497790" w:rsidRPr="00A47381" w:rsidRDefault="00497790" w:rsidP="001053A9">
      <w:pPr>
        <w:pStyle w:val="a6"/>
        <w:spacing w:line="276" w:lineRule="auto"/>
        <w:ind w:firstLine="0"/>
        <w:rPr>
          <w:sz w:val="24"/>
          <w:szCs w:val="24"/>
        </w:rPr>
      </w:pPr>
    </w:p>
    <w:p w:rsidR="00090604" w:rsidRPr="00A47381" w:rsidRDefault="0030542F" w:rsidP="001053A9">
      <w:pPr>
        <w:pStyle w:val="a6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Разработать план мероприятий по </w:t>
      </w:r>
      <w:r w:rsidR="004F6BD1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7553E4" w:rsidRPr="00A47381">
        <w:rPr>
          <w:sz w:val="24"/>
          <w:szCs w:val="24"/>
        </w:rPr>
        <w:t xml:space="preserve">: </w:t>
      </w:r>
    </w:p>
    <w:p w:rsidR="007553E4" w:rsidRPr="00A47381" w:rsidRDefault="007553E4" w:rsidP="001053A9">
      <w:pPr>
        <w:tabs>
          <w:tab w:val="left" w:pos="325"/>
        </w:tabs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-подобрать темы образовательной деятельности по </w:t>
      </w:r>
      <w:r w:rsidR="004F6BD1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Pr="00A47381">
        <w:rPr>
          <w:sz w:val="24"/>
          <w:szCs w:val="24"/>
        </w:rPr>
        <w:t>;</w:t>
      </w:r>
    </w:p>
    <w:p w:rsidR="007553E4" w:rsidRPr="00A47381" w:rsidRDefault="007553E4" w:rsidP="001053A9">
      <w:pPr>
        <w:tabs>
          <w:tab w:val="left" w:pos="325"/>
        </w:tabs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>- разработать сценарии по теме проекта;</w:t>
      </w:r>
    </w:p>
    <w:p w:rsidR="007553E4" w:rsidRPr="00A47381" w:rsidRDefault="007553E4" w:rsidP="001053A9">
      <w:pPr>
        <w:tabs>
          <w:tab w:val="left" w:pos="325"/>
        </w:tabs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>-</w:t>
      </w:r>
      <w:r w:rsidR="00762377" w:rsidRPr="00A47381">
        <w:rPr>
          <w:sz w:val="24"/>
          <w:szCs w:val="24"/>
        </w:rPr>
        <w:t xml:space="preserve"> </w:t>
      </w:r>
      <w:r w:rsidRPr="00A47381">
        <w:rPr>
          <w:sz w:val="24"/>
          <w:szCs w:val="24"/>
        </w:rPr>
        <w:t>составить календарно-тематическое планирование по теме проекта;</w:t>
      </w:r>
    </w:p>
    <w:p w:rsidR="007553E4" w:rsidRPr="00A47381" w:rsidRDefault="007553E4" w:rsidP="001053A9">
      <w:pPr>
        <w:tabs>
          <w:tab w:val="left" w:pos="325"/>
        </w:tabs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>-</w:t>
      </w:r>
      <w:r w:rsidR="00762377" w:rsidRPr="00A47381">
        <w:rPr>
          <w:sz w:val="24"/>
          <w:szCs w:val="24"/>
        </w:rPr>
        <w:t xml:space="preserve"> </w:t>
      </w:r>
      <w:r w:rsidRPr="00A47381">
        <w:rPr>
          <w:sz w:val="24"/>
          <w:szCs w:val="24"/>
        </w:rPr>
        <w:t>внедрить план р</w:t>
      </w:r>
      <w:r w:rsidR="00762377" w:rsidRPr="00A47381">
        <w:rPr>
          <w:sz w:val="24"/>
          <w:szCs w:val="24"/>
        </w:rPr>
        <w:t>аботы в образовательный процесс.</w:t>
      </w:r>
    </w:p>
    <w:p w:rsidR="00497790" w:rsidRPr="00A47381" w:rsidRDefault="00497790" w:rsidP="004F6BD1">
      <w:pPr>
        <w:tabs>
          <w:tab w:val="left" w:pos="325"/>
        </w:tabs>
        <w:spacing w:line="276" w:lineRule="auto"/>
        <w:ind w:left="0" w:firstLine="0"/>
        <w:rPr>
          <w:sz w:val="24"/>
          <w:szCs w:val="24"/>
        </w:rPr>
      </w:pPr>
    </w:p>
    <w:p w:rsidR="0030542F" w:rsidRPr="00A47381" w:rsidRDefault="0030542F" w:rsidP="001053A9">
      <w:pPr>
        <w:pStyle w:val="a6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Подобрать и разработать дидактический материал по </w:t>
      </w:r>
      <w:r w:rsidR="004F6BD1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7553E4" w:rsidRPr="00A47381">
        <w:rPr>
          <w:sz w:val="24"/>
          <w:szCs w:val="24"/>
        </w:rPr>
        <w:t>:</w:t>
      </w:r>
    </w:p>
    <w:p w:rsidR="007553E4" w:rsidRPr="00A47381" w:rsidRDefault="009A6ED4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подобрать дидактический и демонстрационны</w:t>
      </w:r>
      <w:r w:rsidR="004F6BD1">
        <w:rPr>
          <w:sz w:val="24"/>
          <w:szCs w:val="24"/>
        </w:rPr>
        <w:t>й материал по обогащению представлений детей подготовительной к школе группы об электричестве</w:t>
      </w:r>
      <w:r w:rsidR="000E0B66" w:rsidRPr="00A47381">
        <w:rPr>
          <w:sz w:val="24"/>
          <w:szCs w:val="24"/>
        </w:rPr>
        <w:t>;</w:t>
      </w:r>
    </w:p>
    <w:p w:rsidR="000E0B66" w:rsidRPr="00A47381" w:rsidRDefault="000E0B66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разработать дидактические игры по теме проекта;</w:t>
      </w:r>
    </w:p>
    <w:p w:rsidR="000E0B66" w:rsidRPr="00A47381" w:rsidRDefault="000E0B66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создать картотеку дидактических игр по теме проекта;</w:t>
      </w:r>
    </w:p>
    <w:p w:rsidR="000E0B66" w:rsidRPr="00A47381" w:rsidRDefault="000E0B66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внедрить собранный материал в работу;</w:t>
      </w:r>
    </w:p>
    <w:p w:rsidR="000E0B66" w:rsidRPr="00A47381" w:rsidRDefault="000E0B66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провести анализ эффективности использованного дидактического материала.</w:t>
      </w:r>
    </w:p>
    <w:p w:rsidR="00497790" w:rsidRPr="00A47381" w:rsidRDefault="00497790" w:rsidP="001053A9">
      <w:pPr>
        <w:pStyle w:val="a6"/>
        <w:spacing w:line="276" w:lineRule="auto"/>
        <w:ind w:firstLine="0"/>
        <w:rPr>
          <w:sz w:val="24"/>
          <w:szCs w:val="24"/>
        </w:rPr>
      </w:pPr>
    </w:p>
    <w:p w:rsidR="0030542F" w:rsidRPr="00A47381" w:rsidRDefault="0030542F" w:rsidP="001053A9">
      <w:pPr>
        <w:pStyle w:val="a6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A47381">
        <w:rPr>
          <w:sz w:val="24"/>
          <w:szCs w:val="24"/>
        </w:rPr>
        <w:lastRenderedPageBreak/>
        <w:t xml:space="preserve">Разработать план взаимодействия с родителями по </w:t>
      </w:r>
      <w:r w:rsidR="004F6BD1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762377" w:rsidRPr="00A47381">
        <w:rPr>
          <w:sz w:val="24"/>
          <w:szCs w:val="24"/>
        </w:rPr>
        <w:t>:</w:t>
      </w:r>
    </w:p>
    <w:p w:rsidR="00762377" w:rsidRPr="00A47381" w:rsidRDefault="00762377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 xml:space="preserve">- </w:t>
      </w:r>
      <w:r w:rsidR="00B6104E" w:rsidRPr="00A47381">
        <w:rPr>
          <w:sz w:val="24"/>
          <w:szCs w:val="24"/>
        </w:rPr>
        <w:t>проанализировать текущую работу с родителями по теме проекта</w:t>
      </w:r>
      <w:r w:rsidR="006A48B0">
        <w:rPr>
          <w:sz w:val="24"/>
          <w:szCs w:val="24"/>
        </w:rPr>
        <w:t>;</w:t>
      </w:r>
    </w:p>
    <w:p w:rsidR="00762377" w:rsidRPr="00A47381" w:rsidRDefault="00762377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провести анкетирование родителей по определению актуальности темы проекта, заинтересованности и готовности родителей участвовать в проектной деятельности с детьми;</w:t>
      </w:r>
    </w:p>
    <w:p w:rsidR="00762377" w:rsidRPr="00A47381" w:rsidRDefault="00762377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>- обработать результаты анкетирования родителей</w:t>
      </w:r>
      <w:r w:rsidR="00B6104E" w:rsidRPr="00A47381">
        <w:rPr>
          <w:sz w:val="24"/>
          <w:szCs w:val="24"/>
        </w:rPr>
        <w:t xml:space="preserve"> и определить направление взаимодействия с родителями по данной тематике</w:t>
      </w:r>
      <w:r w:rsidRPr="00A47381">
        <w:rPr>
          <w:sz w:val="24"/>
          <w:szCs w:val="24"/>
        </w:rPr>
        <w:t>;</w:t>
      </w:r>
    </w:p>
    <w:p w:rsidR="00762377" w:rsidRPr="00A47381" w:rsidRDefault="00762377" w:rsidP="001053A9">
      <w:pPr>
        <w:pStyle w:val="a6"/>
        <w:spacing w:line="276" w:lineRule="auto"/>
        <w:ind w:firstLine="0"/>
        <w:rPr>
          <w:sz w:val="24"/>
          <w:szCs w:val="24"/>
        </w:rPr>
      </w:pPr>
      <w:r w:rsidRPr="00A47381">
        <w:rPr>
          <w:sz w:val="24"/>
          <w:szCs w:val="24"/>
        </w:rPr>
        <w:t xml:space="preserve">- разработать совместные мероприятия с родителями по </w:t>
      </w:r>
      <w:r w:rsidR="004F6BD1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="00B6104E" w:rsidRPr="00A47381">
        <w:rPr>
          <w:sz w:val="24"/>
          <w:szCs w:val="24"/>
        </w:rPr>
        <w:t>;</w:t>
      </w:r>
    </w:p>
    <w:p w:rsidR="00B6104E" w:rsidRPr="00A47381" w:rsidRDefault="00B6104E" w:rsidP="001053A9">
      <w:pPr>
        <w:tabs>
          <w:tab w:val="left" w:pos="325"/>
        </w:tabs>
        <w:spacing w:line="276" w:lineRule="auto"/>
        <w:rPr>
          <w:sz w:val="24"/>
          <w:szCs w:val="24"/>
          <w:shd w:val="clear" w:color="auto" w:fill="FFFFFF"/>
        </w:rPr>
      </w:pPr>
      <w:r w:rsidRPr="00A47381">
        <w:rPr>
          <w:sz w:val="24"/>
          <w:szCs w:val="24"/>
        </w:rPr>
        <w:t xml:space="preserve">- </w:t>
      </w:r>
      <w:r w:rsidRPr="00A47381">
        <w:rPr>
          <w:sz w:val="24"/>
          <w:szCs w:val="24"/>
          <w:shd w:val="clear" w:color="auto" w:fill="FFFFFF"/>
        </w:rPr>
        <w:t>организовать работу по созданию и реал</w:t>
      </w:r>
      <w:r w:rsidR="004F6BD1">
        <w:rPr>
          <w:sz w:val="24"/>
          <w:szCs w:val="24"/>
          <w:shd w:val="clear" w:color="auto" w:fill="FFFFFF"/>
        </w:rPr>
        <w:t xml:space="preserve">изации образовательного проекта </w:t>
      </w:r>
      <w:r w:rsidRPr="00A47381">
        <w:rPr>
          <w:sz w:val="24"/>
          <w:szCs w:val="24"/>
          <w:shd w:val="clear" w:color="auto" w:fill="FFFFFF"/>
        </w:rPr>
        <w:t>совместно с семьёй.</w:t>
      </w:r>
    </w:p>
    <w:p w:rsidR="00820540" w:rsidRPr="00A47381" w:rsidRDefault="00820540" w:rsidP="001053A9">
      <w:pPr>
        <w:spacing w:line="276" w:lineRule="auto"/>
        <w:rPr>
          <w:b/>
          <w:sz w:val="24"/>
          <w:szCs w:val="24"/>
        </w:rPr>
      </w:pPr>
    </w:p>
    <w:p w:rsidR="00820540" w:rsidRPr="00A47381" w:rsidRDefault="00820540" w:rsidP="001053A9">
      <w:pPr>
        <w:spacing w:line="276" w:lineRule="auto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Ресурсы:</w:t>
      </w:r>
    </w:p>
    <w:p w:rsidR="00820540" w:rsidRPr="00A47381" w:rsidRDefault="00820540" w:rsidP="001053A9">
      <w:pPr>
        <w:spacing w:line="276" w:lineRule="auto"/>
        <w:rPr>
          <w:sz w:val="24"/>
          <w:szCs w:val="24"/>
        </w:rPr>
      </w:pPr>
      <w:r w:rsidRPr="00A47381">
        <w:rPr>
          <w:b/>
          <w:sz w:val="24"/>
          <w:szCs w:val="24"/>
        </w:rPr>
        <w:t xml:space="preserve">- Материальные: </w:t>
      </w:r>
      <w:r w:rsidRPr="00A47381">
        <w:rPr>
          <w:sz w:val="24"/>
          <w:szCs w:val="24"/>
        </w:rPr>
        <w:t xml:space="preserve">музыкальный зал, групповая комната, раздевальная комната, пособия, дидактические игры, наглядный материал, </w:t>
      </w:r>
      <w:r w:rsidR="000F796C" w:rsidRPr="00A47381">
        <w:rPr>
          <w:sz w:val="24"/>
          <w:szCs w:val="24"/>
        </w:rPr>
        <w:t>развивающие игры</w:t>
      </w:r>
      <w:r w:rsidR="00E7341C">
        <w:rPr>
          <w:sz w:val="24"/>
          <w:szCs w:val="24"/>
        </w:rPr>
        <w:t>, оборудование для опытов.</w:t>
      </w:r>
    </w:p>
    <w:p w:rsidR="00820540" w:rsidRPr="00A47381" w:rsidRDefault="00A47381" w:rsidP="001053A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20540" w:rsidRPr="00A47381">
        <w:rPr>
          <w:b/>
          <w:sz w:val="24"/>
          <w:szCs w:val="24"/>
        </w:rPr>
        <w:t>Информационные</w:t>
      </w:r>
      <w:r w:rsidR="00820540" w:rsidRPr="00A47381">
        <w:rPr>
          <w:sz w:val="24"/>
          <w:szCs w:val="24"/>
        </w:rPr>
        <w:t xml:space="preserve">: интернет ресурсы, интерактивное оборудование, </w:t>
      </w:r>
      <w:proofErr w:type="spellStart"/>
      <w:r w:rsidR="00820540" w:rsidRPr="00A47381">
        <w:rPr>
          <w:sz w:val="24"/>
          <w:szCs w:val="24"/>
        </w:rPr>
        <w:t>медиатека</w:t>
      </w:r>
      <w:proofErr w:type="spellEnd"/>
      <w:r w:rsidR="00820540" w:rsidRPr="00A47381">
        <w:rPr>
          <w:sz w:val="24"/>
          <w:szCs w:val="24"/>
        </w:rPr>
        <w:t>, компьютер, телевизор, принтер.</w:t>
      </w:r>
    </w:p>
    <w:p w:rsidR="00B6104E" w:rsidRPr="00A47381" w:rsidRDefault="00820540" w:rsidP="00A47381">
      <w:pPr>
        <w:spacing w:line="276" w:lineRule="auto"/>
        <w:rPr>
          <w:sz w:val="24"/>
          <w:szCs w:val="24"/>
        </w:rPr>
      </w:pPr>
      <w:r w:rsidRPr="00A47381">
        <w:rPr>
          <w:b/>
          <w:sz w:val="24"/>
          <w:szCs w:val="24"/>
        </w:rPr>
        <w:t>- Кадровые</w:t>
      </w:r>
      <w:r w:rsidRPr="00A47381">
        <w:rPr>
          <w:sz w:val="24"/>
          <w:szCs w:val="24"/>
        </w:rPr>
        <w:t xml:space="preserve">: </w:t>
      </w:r>
      <w:r w:rsidR="000F796C" w:rsidRPr="00A47381">
        <w:rPr>
          <w:sz w:val="24"/>
          <w:szCs w:val="24"/>
        </w:rPr>
        <w:t>воспитатели</w:t>
      </w:r>
      <w:r w:rsidRPr="00A47381">
        <w:rPr>
          <w:sz w:val="24"/>
          <w:szCs w:val="24"/>
        </w:rPr>
        <w:t>.</w:t>
      </w:r>
    </w:p>
    <w:p w:rsidR="00B6104E" w:rsidRPr="00A47381" w:rsidRDefault="00B6104E" w:rsidP="00B6104E">
      <w:pPr>
        <w:pStyle w:val="a5"/>
        <w:jc w:val="center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Рабочий план реализации проекта</w:t>
      </w:r>
    </w:p>
    <w:p w:rsidR="00B963D4" w:rsidRPr="00A47381" w:rsidRDefault="00B963D4" w:rsidP="00B6104E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9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252"/>
        <w:gridCol w:w="2090"/>
      </w:tblGrid>
      <w:tr w:rsidR="00820540" w:rsidRPr="00A47381" w:rsidTr="00A47381">
        <w:tc>
          <w:tcPr>
            <w:tcW w:w="1560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Предполагаемая дата проведения мероприятия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Ответственный за выполнение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C6E9F">
              <w:rPr>
                <w:sz w:val="24"/>
                <w:szCs w:val="24"/>
              </w:rPr>
              <w:t>.04.</w:t>
            </w:r>
            <w:r w:rsidR="00B9184C">
              <w:rPr>
                <w:sz w:val="24"/>
                <w:szCs w:val="24"/>
              </w:rPr>
              <w:t>20</w:t>
            </w:r>
            <w:r w:rsidR="006C6E9F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ДО, кабинет логопеда ДО</w:t>
            </w:r>
          </w:p>
        </w:tc>
        <w:tc>
          <w:tcPr>
            <w:tcW w:w="4252" w:type="dxa"/>
          </w:tcPr>
          <w:p w:rsidR="00820540" w:rsidRPr="00A47381" w:rsidRDefault="00820540" w:rsidP="00F058DE">
            <w:pPr>
              <w:tabs>
                <w:tab w:val="left" w:pos="3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Подбор дидактического и наглядного материала для проведения обследования.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C6E9F">
              <w:rPr>
                <w:sz w:val="24"/>
                <w:szCs w:val="24"/>
              </w:rPr>
              <w:t>.04</w:t>
            </w:r>
            <w:r w:rsidR="00B9184C">
              <w:rPr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1C2032" w:rsidRPr="00EB63A2" w:rsidRDefault="00820540" w:rsidP="004F6BD1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 xml:space="preserve">Проведение диагностического обследования детей </w:t>
            </w:r>
            <w:r w:rsidR="004F6BD1">
              <w:rPr>
                <w:sz w:val="24"/>
                <w:szCs w:val="24"/>
                <w:shd w:val="clear" w:color="auto" w:fill="FFFFFF"/>
              </w:rPr>
              <w:t xml:space="preserve">подготовительного к школе </w:t>
            </w:r>
            <w:r w:rsidRPr="00A47381">
              <w:rPr>
                <w:sz w:val="24"/>
                <w:szCs w:val="24"/>
                <w:shd w:val="clear" w:color="auto" w:fill="FFFFFF"/>
              </w:rPr>
              <w:t xml:space="preserve"> дошкольного возраста по теме «</w:t>
            </w:r>
            <w:r w:rsidR="004F6BD1">
              <w:rPr>
                <w:sz w:val="24"/>
                <w:szCs w:val="24"/>
                <w:shd w:val="clear" w:color="auto" w:fill="FFFFFF"/>
              </w:rPr>
              <w:t>Электричество повсюду</w:t>
            </w:r>
            <w:r w:rsidRPr="00A47381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90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</w:t>
            </w:r>
            <w:r w:rsidR="00E04B1F" w:rsidRPr="00A47381">
              <w:rPr>
                <w:sz w:val="24"/>
                <w:szCs w:val="24"/>
              </w:rPr>
              <w:t>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184C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Анализ результатов диагностического обследования.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9184C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Изучение публикаций в сети Интернет по </w:t>
            </w:r>
            <w:r w:rsidR="004169E4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</w:t>
            </w:r>
            <w:r w:rsidR="003E0D49">
              <w:rPr>
                <w:sz w:val="24"/>
                <w:szCs w:val="24"/>
              </w:rPr>
              <w:t xml:space="preserve"> и созда</w:t>
            </w:r>
            <w:r w:rsidR="00417CD5">
              <w:rPr>
                <w:sz w:val="24"/>
                <w:szCs w:val="24"/>
              </w:rPr>
              <w:t xml:space="preserve">ние банка </w:t>
            </w:r>
            <w:r w:rsidR="00417CD5">
              <w:rPr>
                <w:sz w:val="24"/>
                <w:szCs w:val="24"/>
              </w:rPr>
              <w:lastRenderedPageBreak/>
              <w:t>информационных источни</w:t>
            </w:r>
            <w:r w:rsidR="003E0D49">
              <w:rPr>
                <w:sz w:val="24"/>
                <w:szCs w:val="24"/>
              </w:rPr>
              <w:t>ков.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Раздевальная комната ДО</w:t>
            </w:r>
          </w:p>
        </w:tc>
        <w:tc>
          <w:tcPr>
            <w:tcW w:w="4252" w:type="dxa"/>
          </w:tcPr>
          <w:p w:rsidR="00820540" w:rsidRPr="00A47381" w:rsidRDefault="00820540" w:rsidP="0079409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Анкетирование родителей по определению актуальности темы проекта, заинтересованности и готовности родителей участвовать в проектной деятельности с детьми</w:t>
            </w:r>
          </w:p>
          <w:p w:rsidR="009061D1" w:rsidRPr="00A47381" w:rsidRDefault="009061D1" w:rsidP="00EB63A2">
            <w:pPr>
              <w:tabs>
                <w:tab w:val="left" w:pos="32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79409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Обработка результатов анкетирования родителей и определение направления взаимодействия с родителями по данной тематике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79409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Подбор  тем образовательной деятельности по </w:t>
            </w:r>
            <w:r w:rsidR="00594BB1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Разработка сценариев по теме проекта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Составление календарно- тематического планирования по теме проекта.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Подбор дидактического и демонстрационного материала по </w:t>
            </w:r>
            <w:r w:rsidR="00594BB1">
              <w:rPr>
                <w:sz w:val="24"/>
                <w:szCs w:val="24"/>
              </w:rPr>
              <w:t>обогащению представлений детей подготовительной к школе группы об электричестве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Разработка  дидактических игр по теме проекта</w:t>
            </w:r>
          </w:p>
        </w:tc>
        <w:tc>
          <w:tcPr>
            <w:tcW w:w="2090" w:type="dxa"/>
          </w:tcPr>
          <w:p w:rsidR="00820540" w:rsidRPr="00A47381" w:rsidRDefault="00CA341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07F0E" w:rsidRDefault="003255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07F0E">
              <w:rPr>
                <w:sz w:val="24"/>
                <w:szCs w:val="24"/>
              </w:rPr>
              <w:t>10.04.2023</w:t>
            </w:r>
          </w:p>
        </w:tc>
        <w:tc>
          <w:tcPr>
            <w:tcW w:w="1701" w:type="dxa"/>
          </w:tcPr>
          <w:p w:rsidR="00820540" w:rsidRPr="00A07F0E" w:rsidRDefault="000848C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07F0E">
              <w:rPr>
                <w:sz w:val="24"/>
                <w:szCs w:val="24"/>
              </w:rPr>
              <w:t xml:space="preserve">Групповая </w:t>
            </w:r>
            <w:r w:rsidR="00820540" w:rsidRPr="00A07F0E">
              <w:rPr>
                <w:sz w:val="24"/>
                <w:szCs w:val="24"/>
              </w:rPr>
              <w:t>комната ДО</w:t>
            </w:r>
          </w:p>
        </w:tc>
        <w:tc>
          <w:tcPr>
            <w:tcW w:w="4252" w:type="dxa"/>
          </w:tcPr>
          <w:p w:rsidR="00820540" w:rsidRPr="00A07F0E" w:rsidRDefault="00C25662" w:rsidP="00603EE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07F0E">
              <w:rPr>
                <w:sz w:val="24"/>
                <w:szCs w:val="24"/>
                <w:shd w:val="clear" w:color="auto" w:fill="FFFFFF"/>
              </w:rPr>
              <w:t>Памятка для родителей «</w:t>
            </w:r>
            <w:r w:rsidR="00603EE9" w:rsidRPr="00A07F0E">
              <w:rPr>
                <w:sz w:val="24"/>
                <w:szCs w:val="24"/>
                <w:shd w:val="clear" w:color="auto" w:fill="FFFFFF"/>
              </w:rPr>
              <w:t>Электробезопасность в быту и на улице</w:t>
            </w:r>
            <w:r w:rsidRPr="00A07F0E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820540" w:rsidRPr="00594BB1" w:rsidRDefault="00603EE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255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Беседа «</w:t>
            </w:r>
            <w:r w:rsidR="00603EE9">
              <w:rPr>
                <w:sz w:val="24"/>
                <w:szCs w:val="24"/>
                <w:shd w:val="clear" w:color="auto" w:fill="FFFFFF"/>
              </w:rPr>
              <w:t>Польза электричества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E04B1F" w:rsidRPr="00A47381" w:rsidRDefault="004A50A2" w:rsidP="00EB63A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47381">
              <w:rPr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090" w:type="dxa"/>
          </w:tcPr>
          <w:p w:rsidR="00820540" w:rsidRPr="00A47381" w:rsidRDefault="00603EE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603EE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 xml:space="preserve">Чтение </w:t>
            </w:r>
            <w:r w:rsidR="00603EE9">
              <w:rPr>
                <w:sz w:val="24"/>
                <w:szCs w:val="24"/>
                <w:shd w:val="clear" w:color="auto" w:fill="FFFFFF"/>
              </w:rPr>
              <w:t>рассказа</w:t>
            </w:r>
            <w:r w:rsidRPr="00A4738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3EE9">
              <w:rPr>
                <w:sz w:val="24"/>
                <w:szCs w:val="24"/>
                <w:shd w:val="clear" w:color="auto" w:fill="FFFFFF"/>
              </w:rPr>
              <w:t>Н.Носова</w:t>
            </w:r>
            <w:proofErr w:type="spellEnd"/>
            <w:r w:rsidRPr="00A47381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="00603EE9">
              <w:rPr>
                <w:sz w:val="24"/>
                <w:szCs w:val="24"/>
                <w:shd w:val="clear" w:color="auto" w:fill="FFFFFF"/>
              </w:rPr>
              <w:t xml:space="preserve">Как Винтик и </w:t>
            </w:r>
            <w:proofErr w:type="spellStart"/>
            <w:r w:rsidR="00603EE9">
              <w:rPr>
                <w:sz w:val="24"/>
                <w:szCs w:val="24"/>
                <w:shd w:val="clear" w:color="auto" w:fill="FFFFFF"/>
              </w:rPr>
              <w:t>Шпунтик</w:t>
            </w:r>
            <w:proofErr w:type="spellEnd"/>
            <w:r w:rsidR="00603EE9">
              <w:rPr>
                <w:sz w:val="24"/>
                <w:szCs w:val="24"/>
                <w:shd w:val="clear" w:color="auto" w:fill="FFFFFF"/>
              </w:rPr>
              <w:t xml:space="preserve"> чинили пылесос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820540" w:rsidRPr="00A47381" w:rsidRDefault="00603EE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62656D" w:rsidRPr="00A47381" w:rsidTr="00A47381">
        <w:tc>
          <w:tcPr>
            <w:tcW w:w="1560" w:type="dxa"/>
          </w:tcPr>
          <w:p w:rsidR="0062656D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1701" w:type="dxa"/>
          </w:tcPr>
          <w:p w:rsidR="0062656D" w:rsidRPr="00A47381" w:rsidRDefault="0062656D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62656D" w:rsidRPr="00A47381" w:rsidRDefault="0062656D" w:rsidP="0062656D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НОД «</w:t>
            </w:r>
            <w:r>
              <w:rPr>
                <w:sz w:val="24"/>
                <w:szCs w:val="24"/>
              </w:rPr>
              <w:t>Путешествие в прошлое лампочки</w:t>
            </w:r>
            <w:r w:rsidRPr="00A47381">
              <w:rPr>
                <w:sz w:val="24"/>
                <w:szCs w:val="24"/>
              </w:rPr>
              <w:t>»</w:t>
            </w:r>
          </w:p>
          <w:p w:rsidR="0062656D" w:rsidRPr="00A47381" w:rsidRDefault="0062656D" w:rsidP="00603EE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:rsidR="0062656D" w:rsidRPr="00A47381" w:rsidRDefault="0062656D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Музыкальный зал ДО</w:t>
            </w:r>
          </w:p>
        </w:tc>
        <w:tc>
          <w:tcPr>
            <w:tcW w:w="4252" w:type="dxa"/>
          </w:tcPr>
          <w:p w:rsidR="00820540" w:rsidRPr="00A47381" w:rsidRDefault="00820540" w:rsidP="00603EE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Просмотр и обсуждение мультфильма «</w:t>
            </w:r>
            <w:r w:rsidR="00603EE9">
              <w:rPr>
                <w:sz w:val="24"/>
                <w:szCs w:val="24"/>
                <w:shd w:val="clear" w:color="auto" w:fill="FFFFFF"/>
              </w:rPr>
              <w:t>Уроки тетушки Совы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820540" w:rsidRPr="00A47381" w:rsidRDefault="00603EE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  <w:r w:rsidR="00820540" w:rsidRPr="00A47381">
              <w:rPr>
                <w:sz w:val="24"/>
                <w:szCs w:val="24"/>
              </w:rPr>
              <w:t>.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603EE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 xml:space="preserve">НОД </w:t>
            </w:r>
            <w:r w:rsidR="00603EE9">
              <w:rPr>
                <w:sz w:val="24"/>
                <w:szCs w:val="24"/>
                <w:shd w:val="clear" w:color="auto" w:fill="FFFFFF"/>
              </w:rPr>
              <w:t xml:space="preserve">по опытно-экспериментальной деятельности </w:t>
            </w:r>
            <w:r w:rsidRPr="00A47381">
              <w:rPr>
                <w:sz w:val="24"/>
                <w:szCs w:val="24"/>
                <w:shd w:val="clear" w:color="auto" w:fill="FFFFFF"/>
              </w:rPr>
              <w:t>«</w:t>
            </w:r>
            <w:r w:rsidR="00603EE9">
              <w:rPr>
                <w:sz w:val="24"/>
                <w:szCs w:val="24"/>
                <w:shd w:val="clear" w:color="auto" w:fill="FFFFFF"/>
              </w:rPr>
              <w:t xml:space="preserve">Статическое </w:t>
            </w:r>
            <w:r w:rsidR="00603EE9">
              <w:rPr>
                <w:sz w:val="24"/>
                <w:szCs w:val="24"/>
                <w:shd w:val="clear" w:color="auto" w:fill="FFFFFF"/>
              </w:rPr>
              <w:lastRenderedPageBreak/>
              <w:t>электричество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820540" w:rsidRPr="00A47381" w:rsidRDefault="00603EE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820540" w:rsidRPr="00A47381" w:rsidTr="00A47381">
        <w:tc>
          <w:tcPr>
            <w:tcW w:w="1560" w:type="dxa"/>
          </w:tcPr>
          <w:p w:rsidR="0082054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820540" w:rsidRPr="00A47381" w:rsidRDefault="0082054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20540" w:rsidRPr="00A47381" w:rsidRDefault="00820540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Д/и «</w:t>
            </w:r>
            <w:r w:rsidR="00A72C69">
              <w:rPr>
                <w:sz w:val="24"/>
                <w:szCs w:val="24"/>
                <w:shd w:val="clear" w:color="auto" w:fill="FFFFFF"/>
              </w:rPr>
              <w:t>Наши помощники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820540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D0A18" w:rsidRPr="00A47381" w:rsidTr="00A47381">
        <w:tc>
          <w:tcPr>
            <w:tcW w:w="1560" w:type="dxa"/>
          </w:tcPr>
          <w:p w:rsidR="003D0A18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3D0A18" w:rsidRPr="00A47381" w:rsidRDefault="003D0A18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8C47F3" w:rsidRPr="00A47381" w:rsidRDefault="00A72C69" w:rsidP="0062656D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</w:t>
            </w:r>
            <w:r w:rsidR="003D0A18" w:rsidRPr="00A47381">
              <w:rPr>
                <w:sz w:val="24"/>
                <w:szCs w:val="24"/>
              </w:rPr>
              <w:t xml:space="preserve"> «Как </w:t>
            </w:r>
            <w:r>
              <w:rPr>
                <w:sz w:val="24"/>
                <w:szCs w:val="24"/>
              </w:rPr>
              <w:t>рассказать ребенку об электричестве</w:t>
            </w:r>
            <w:r w:rsidR="0062656D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3D0A18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D0A18" w:rsidRPr="00A47381" w:rsidTr="00A47381">
        <w:tc>
          <w:tcPr>
            <w:tcW w:w="1560" w:type="dxa"/>
          </w:tcPr>
          <w:p w:rsidR="003D0A18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255D0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3D0A18" w:rsidRPr="00A47381" w:rsidRDefault="007C4E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D0A18" w:rsidRPr="00A47381" w:rsidRDefault="00327CA3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Беседа «</w:t>
            </w:r>
            <w:r w:rsidR="00A72C69">
              <w:rPr>
                <w:sz w:val="24"/>
                <w:szCs w:val="24"/>
              </w:rPr>
              <w:t>Поведение во время грозы</w:t>
            </w:r>
            <w:r w:rsidRPr="00A47381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3D0A18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255D0" w:rsidRPr="00A47381" w:rsidTr="00A47381">
        <w:tc>
          <w:tcPr>
            <w:tcW w:w="1560" w:type="dxa"/>
          </w:tcPr>
          <w:p w:rsidR="003255D0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1701" w:type="dxa"/>
          </w:tcPr>
          <w:p w:rsidR="003255D0" w:rsidRPr="00A47381" w:rsidRDefault="003255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255D0" w:rsidRPr="00A47381" w:rsidRDefault="003255D0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рисованию «Молния»</w:t>
            </w:r>
          </w:p>
        </w:tc>
        <w:tc>
          <w:tcPr>
            <w:tcW w:w="2090" w:type="dxa"/>
          </w:tcPr>
          <w:p w:rsidR="003255D0" w:rsidRPr="00A47381" w:rsidRDefault="003255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D0A18" w:rsidRPr="00A47381" w:rsidTr="00A47381">
        <w:tc>
          <w:tcPr>
            <w:tcW w:w="1560" w:type="dxa"/>
          </w:tcPr>
          <w:p w:rsidR="003D0A18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:rsidR="003D0A18" w:rsidRPr="00A47381" w:rsidRDefault="007C4E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D0A18" w:rsidRPr="00A47381" w:rsidRDefault="00327CA3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НОД «</w:t>
            </w:r>
            <w:r w:rsidR="00A72C69">
              <w:rPr>
                <w:sz w:val="24"/>
                <w:szCs w:val="24"/>
              </w:rPr>
              <w:t>В мире электроприборов</w:t>
            </w:r>
            <w:r w:rsidRPr="00A47381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3D0A18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D0A18" w:rsidRPr="00A47381" w:rsidTr="00A47381">
        <w:tc>
          <w:tcPr>
            <w:tcW w:w="1560" w:type="dxa"/>
          </w:tcPr>
          <w:p w:rsidR="003D0A18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:rsidR="003D0A18" w:rsidRPr="00A47381" w:rsidRDefault="007C4E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27CA3" w:rsidRPr="00A47381" w:rsidRDefault="00327CA3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Дидактическая игра «</w:t>
            </w:r>
            <w:r w:rsidR="00A72C69">
              <w:rPr>
                <w:sz w:val="24"/>
                <w:szCs w:val="24"/>
              </w:rPr>
              <w:t>Можно и нельзя»</w:t>
            </w:r>
          </w:p>
        </w:tc>
        <w:tc>
          <w:tcPr>
            <w:tcW w:w="2090" w:type="dxa"/>
          </w:tcPr>
          <w:p w:rsidR="003D0A18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27CA3" w:rsidRPr="00A47381" w:rsidTr="00A47381">
        <w:tc>
          <w:tcPr>
            <w:tcW w:w="1560" w:type="dxa"/>
          </w:tcPr>
          <w:p w:rsidR="00327CA3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:rsidR="00327CA3" w:rsidRPr="00A47381" w:rsidRDefault="007C4E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27CA3" w:rsidRPr="00A47381" w:rsidRDefault="00327CA3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Раскрашивание раскрасок </w:t>
            </w:r>
            <w:r w:rsidR="00A72C69">
              <w:rPr>
                <w:sz w:val="24"/>
                <w:szCs w:val="24"/>
              </w:rPr>
              <w:t>«Знаки безопасности»</w:t>
            </w:r>
          </w:p>
        </w:tc>
        <w:tc>
          <w:tcPr>
            <w:tcW w:w="2090" w:type="dxa"/>
          </w:tcPr>
          <w:p w:rsidR="00327CA3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27CA3" w:rsidRPr="00A47381" w:rsidTr="00A47381">
        <w:tc>
          <w:tcPr>
            <w:tcW w:w="1560" w:type="dxa"/>
          </w:tcPr>
          <w:p w:rsidR="00327CA3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:rsidR="00327CA3" w:rsidRPr="00A47381" w:rsidRDefault="007C4E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Музыкальный зал ДО</w:t>
            </w:r>
          </w:p>
        </w:tc>
        <w:tc>
          <w:tcPr>
            <w:tcW w:w="4252" w:type="dxa"/>
          </w:tcPr>
          <w:p w:rsidR="00327CA3" w:rsidRPr="00A47381" w:rsidRDefault="007C4E81" w:rsidP="00A72C6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Просмотр и обсуждение </w:t>
            </w:r>
            <w:r w:rsidR="00A72C69">
              <w:rPr>
                <w:sz w:val="24"/>
                <w:szCs w:val="24"/>
              </w:rPr>
              <w:t xml:space="preserve">документального </w:t>
            </w:r>
            <w:r w:rsidRPr="00A47381">
              <w:rPr>
                <w:sz w:val="24"/>
                <w:szCs w:val="24"/>
              </w:rPr>
              <w:t>фильма «</w:t>
            </w:r>
            <w:r w:rsidR="00A72C69">
              <w:rPr>
                <w:sz w:val="24"/>
                <w:szCs w:val="24"/>
              </w:rPr>
              <w:t>Тайна желтого треугольника</w:t>
            </w:r>
            <w:r w:rsidRPr="00A47381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327CA3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27CA3" w:rsidRPr="00A47381" w:rsidTr="00A47381">
        <w:tc>
          <w:tcPr>
            <w:tcW w:w="1560" w:type="dxa"/>
          </w:tcPr>
          <w:p w:rsidR="00327CA3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701" w:type="dxa"/>
          </w:tcPr>
          <w:p w:rsidR="00327CA3" w:rsidRPr="00A47381" w:rsidRDefault="0034616F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Раздевальная комната</w:t>
            </w:r>
          </w:p>
        </w:tc>
        <w:tc>
          <w:tcPr>
            <w:tcW w:w="4252" w:type="dxa"/>
          </w:tcPr>
          <w:p w:rsidR="00E04B1F" w:rsidRPr="003E0D49" w:rsidRDefault="0017555D" w:rsidP="003E0D49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47381">
              <w:rPr>
                <w:sz w:val="24"/>
                <w:szCs w:val="24"/>
                <w:shd w:val="clear" w:color="auto" w:fill="FFFFFF"/>
              </w:rPr>
              <w:t>Папка-передвижка для родителей «</w:t>
            </w:r>
            <w:r w:rsidR="00A72C69">
              <w:rPr>
                <w:sz w:val="24"/>
                <w:szCs w:val="24"/>
                <w:shd w:val="clear" w:color="auto" w:fill="FFFFFF"/>
              </w:rPr>
              <w:t>Экспериментируем с добрым электричеством дома</w:t>
            </w:r>
            <w:r w:rsidRPr="00A4738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</w:tcPr>
          <w:p w:rsidR="00327CA3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327CA3" w:rsidRPr="00A47381" w:rsidTr="00A47381">
        <w:tc>
          <w:tcPr>
            <w:tcW w:w="1560" w:type="dxa"/>
          </w:tcPr>
          <w:p w:rsidR="00327CA3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701" w:type="dxa"/>
          </w:tcPr>
          <w:p w:rsidR="00327CA3" w:rsidRPr="00A47381" w:rsidRDefault="00C30D08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327CA3" w:rsidRPr="00A47381" w:rsidRDefault="0034616F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НОД </w:t>
            </w:r>
            <w:r w:rsidR="0062656D">
              <w:rPr>
                <w:sz w:val="24"/>
                <w:szCs w:val="24"/>
              </w:rPr>
              <w:t xml:space="preserve">по рисованию </w:t>
            </w:r>
            <w:r w:rsidRPr="00A47381">
              <w:rPr>
                <w:sz w:val="24"/>
                <w:szCs w:val="24"/>
              </w:rPr>
              <w:t>«</w:t>
            </w:r>
            <w:r w:rsidR="003255D0">
              <w:rPr>
                <w:sz w:val="24"/>
                <w:szCs w:val="24"/>
              </w:rPr>
              <w:t>Лампочка</w:t>
            </w:r>
            <w:r w:rsidRPr="00A47381">
              <w:rPr>
                <w:sz w:val="24"/>
                <w:szCs w:val="24"/>
              </w:rPr>
              <w:t>»</w:t>
            </w:r>
          </w:p>
          <w:p w:rsidR="004A50A2" w:rsidRPr="00A47381" w:rsidRDefault="004A50A2" w:rsidP="00A47381">
            <w:pPr>
              <w:tabs>
                <w:tab w:val="left" w:pos="325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27CA3" w:rsidRPr="00A47381" w:rsidRDefault="00A72C6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62656D" w:rsidRPr="00A47381" w:rsidTr="00A47381">
        <w:tc>
          <w:tcPr>
            <w:tcW w:w="1560" w:type="dxa"/>
          </w:tcPr>
          <w:p w:rsidR="0062656D" w:rsidRPr="00A47381" w:rsidRDefault="003E0D49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  <w:tc>
          <w:tcPr>
            <w:tcW w:w="1701" w:type="dxa"/>
          </w:tcPr>
          <w:p w:rsidR="0062656D" w:rsidRPr="00A47381" w:rsidRDefault="0062656D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62656D" w:rsidRPr="00A47381" w:rsidRDefault="0062656D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К. </w:t>
            </w: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«Как электроприборы в магазине поссорились»</w:t>
            </w:r>
          </w:p>
        </w:tc>
        <w:tc>
          <w:tcPr>
            <w:tcW w:w="2090" w:type="dxa"/>
          </w:tcPr>
          <w:p w:rsidR="0062656D" w:rsidRPr="00A47381" w:rsidRDefault="0062656D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2B30D8" w:rsidRPr="00A47381" w:rsidTr="00A47381">
        <w:tc>
          <w:tcPr>
            <w:tcW w:w="1560" w:type="dxa"/>
          </w:tcPr>
          <w:p w:rsidR="002B30D8" w:rsidRDefault="002B30D8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  <w:tc>
          <w:tcPr>
            <w:tcW w:w="1701" w:type="dxa"/>
          </w:tcPr>
          <w:p w:rsidR="002B30D8" w:rsidRDefault="002B30D8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2B30D8" w:rsidRDefault="002B30D8" w:rsidP="003E7CCC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</w:t>
            </w:r>
            <w:r w:rsidR="003E7CCC">
              <w:rPr>
                <w:sz w:val="24"/>
                <w:szCs w:val="24"/>
              </w:rPr>
              <w:t>Его Величество Э</w:t>
            </w:r>
            <w:r>
              <w:rPr>
                <w:sz w:val="24"/>
                <w:szCs w:val="24"/>
              </w:rPr>
              <w:t>лектричество!»</w:t>
            </w:r>
          </w:p>
        </w:tc>
        <w:tc>
          <w:tcPr>
            <w:tcW w:w="2090" w:type="dxa"/>
          </w:tcPr>
          <w:p w:rsidR="002B30D8" w:rsidRPr="00A47381" w:rsidRDefault="002B30D8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</w:t>
            </w:r>
          </w:p>
        </w:tc>
      </w:tr>
      <w:tr w:rsidR="00F4489A" w:rsidRPr="00A47381" w:rsidTr="00A47381">
        <w:tc>
          <w:tcPr>
            <w:tcW w:w="1560" w:type="dxa"/>
          </w:tcPr>
          <w:p w:rsidR="00F4489A" w:rsidRPr="00A07F0E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7F0E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F4489A" w:rsidRPr="00A07F0E" w:rsidRDefault="00A47381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07F0E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F4489A" w:rsidRPr="00A07F0E" w:rsidRDefault="00F4489A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07F0E">
              <w:rPr>
                <w:sz w:val="24"/>
                <w:szCs w:val="24"/>
              </w:rPr>
              <w:t>Анализ методической работы по проекту</w:t>
            </w:r>
          </w:p>
        </w:tc>
        <w:tc>
          <w:tcPr>
            <w:tcW w:w="2090" w:type="dxa"/>
          </w:tcPr>
          <w:p w:rsidR="00F4489A" w:rsidRPr="0062656D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F4489A" w:rsidRPr="00A47381" w:rsidTr="00A47381">
        <w:tc>
          <w:tcPr>
            <w:tcW w:w="1560" w:type="dxa"/>
          </w:tcPr>
          <w:p w:rsidR="00F4489A" w:rsidRPr="00A07F0E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7F0E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F4489A" w:rsidRPr="00A47381" w:rsidRDefault="00AA58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F4489A" w:rsidRPr="00A47381" w:rsidRDefault="00F4489A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Составление отчета </w:t>
            </w:r>
            <w:r w:rsidR="00AA58D0" w:rsidRPr="00A47381">
              <w:rPr>
                <w:sz w:val="24"/>
                <w:szCs w:val="24"/>
              </w:rPr>
              <w:t>по проделанной работе и ее результативности</w:t>
            </w:r>
          </w:p>
        </w:tc>
        <w:tc>
          <w:tcPr>
            <w:tcW w:w="2090" w:type="dxa"/>
          </w:tcPr>
          <w:p w:rsidR="00F4489A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F4489A" w:rsidRPr="00A47381" w:rsidTr="00A47381">
        <w:tc>
          <w:tcPr>
            <w:tcW w:w="1560" w:type="dxa"/>
          </w:tcPr>
          <w:p w:rsidR="00F4489A" w:rsidRPr="00A07F0E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07F0E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F4489A" w:rsidRPr="00A47381" w:rsidRDefault="00AA58D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F4489A" w:rsidRPr="00A47381" w:rsidRDefault="00AA58D0" w:rsidP="00AA58D0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Сбор и оформление материалов по реализации проекта</w:t>
            </w:r>
          </w:p>
        </w:tc>
        <w:tc>
          <w:tcPr>
            <w:tcW w:w="2090" w:type="dxa"/>
          </w:tcPr>
          <w:p w:rsidR="00F4489A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914EA0" w:rsidRPr="00A47381" w:rsidTr="00A47381">
        <w:tc>
          <w:tcPr>
            <w:tcW w:w="1560" w:type="dxa"/>
          </w:tcPr>
          <w:p w:rsidR="00914EA0" w:rsidRPr="00A07F0E" w:rsidRDefault="00A07F0E" w:rsidP="004A50A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7F0E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914EA0" w:rsidRPr="00A47381" w:rsidRDefault="00914EA0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Музыкальный зал ДО</w:t>
            </w:r>
          </w:p>
        </w:tc>
        <w:tc>
          <w:tcPr>
            <w:tcW w:w="4252" w:type="dxa"/>
          </w:tcPr>
          <w:p w:rsidR="00914EA0" w:rsidRPr="00A47381" w:rsidRDefault="00914EA0" w:rsidP="00A07F0E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Презентация проекта на </w:t>
            </w:r>
            <w:r w:rsidR="00A07F0E">
              <w:rPr>
                <w:sz w:val="24"/>
                <w:szCs w:val="24"/>
              </w:rPr>
              <w:t>семинаре</w:t>
            </w:r>
          </w:p>
        </w:tc>
        <w:tc>
          <w:tcPr>
            <w:tcW w:w="2090" w:type="dxa"/>
          </w:tcPr>
          <w:p w:rsidR="00914EA0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  <w:tr w:rsidR="004A50A2" w:rsidRPr="00A47381" w:rsidTr="00A47381">
        <w:tc>
          <w:tcPr>
            <w:tcW w:w="1560" w:type="dxa"/>
          </w:tcPr>
          <w:p w:rsidR="004A50A2" w:rsidRPr="00A07F0E" w:rsidRDefault="00A07F0E" w:rsidP="004A50A2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07F0E">
              <w:rPr>
                <w:sz w:val="24"/>
                <w:szCs w:val="24"/>
              </w:rPr>
              <w:t>.04.2023</w:t>
            </w:r>
          </w:p>
        </w:tc>
        <w:tc>
          <w:tcPr>
            <w:tcW w:w="1701" w:type="dxa"/>
          </w:tcPr>
          <w:p w:rsidR="004A50A2" w:rsidRPr="00A47381" w:rsidRDefault="004A50A2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Групповая комната ДО</w:t>
            </w:r>
          </w:p>
        </w:tc>
        <w:tc>
          <w:tcPr>
            <w:tcW w:w="4252" w:type="dxa"/>
          </w:tcPr>
          <w:p w:rsidR="004A50A2" w:rsidRPr="00A47381" w:rsidRDefault="004A50A2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Публикация материалов по теме проекта в сети Интернет</w:t>
            </w:r>
          </w:p>
        </w:tc>
        <w:tc>
          <w:tcPr>
            <w:tcW w:w="2090" w:type="dxa"/>
          </w:tcPr>
          <w:p w:rsidR="004A50A2" w:rsidRPr="00A47381" w:rsidRDefault="00A07F0E" w:rsidP="00B963D4">
            <w:pPr>
              <w:tabs>
                <w:tab w:val="left" w:pos="325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Воспитатели группы</w:t>
            </w:r>
          </w:p>
        </w:tc>
      </w:tr>
    </w:tbl>
    <w:p w:rsidR="000F034A" w:rsidRDefault="000F034A" w:rsidP="00CD0E86">
      <w:pPr>
        <w:tabs>
          <w:tab w:val="left" w:pos="325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CD0E86" w:rsidRPr="00A47381" w:rsidRDefault="00CD0E86" w:rsidP="00CD0E86">
      <w:pPr>
        <w:tabs>
          <w:tab w:val="left" w:pos="325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0F034A" w:rsidRPr="00A47381" w:rsidRDefault="000F034A" w:rsidP="001053A9">
      <w:pPr>
        <w:shd w:val="clear" w:color="auto" w:fill="FFFFFF"/>
        <w:spacing w:line="276" w:lineRule="auto"/>
        <w:ind w:left="0" w:firstLine="0"/>
        <w:rPr>
          <w:sz w:val="24"/>
          <w:szCs w:val="24"/>
          <w:u w:val="single"/>
          <w:bdr w:val="none" w:sz="0" w:space="0" w:color="auto" w:frame="1"/>
        </w:rPr>
      </w:pPr>
      <w:r w:rsidRPr="00A47381">
        <w:rPr>
          <w:b/>
          <w:sz w:val="24"/>
          <w:szCs w:val="24"/>
        </w:rPr>
        <w:t>Краткосрочные результаты</w:t>
      </w:r>
    </w:p>
    <w:p w:rsidR="000F034A" w:rsidRPr="00A47381" w:rsidRDefault="000F034A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- дети хорошо понимают </w:t>
      </w:r>
      <w:r w:rsidR="00417CD5">
        <w:rPr>
          <w:sz w:val="24"/>
          <w:szCs w:val="24"/>
        </w:rPr>
        <w:t>и могут объяснить, что такое электричество</w:t>
      </w:r>
      <w:r w:rsidRPr="00A47381">
        <w:rPr>
          <w:sz w:val="24"/>
          <w:szCs w:val="24"/>
        </w:rPr>
        <w:t xml:space="preserve">; </w:t>
      </w:r>
    </w:p>
    <w:p w:rsidR="000F034A" w:rsidRPr="00A47381" w:rsidRDefault="000F034A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- дети могут </w:t>
      </w:r>
      <w:r w:rsidR="00417CD5">
        <w:rPr>
          <w:sz w:val="24"/>
          <w:szCs w:val="24"/>
        </w:rPr>
        <w:t xml:space="preserve">рассказать, </w:t>
      </w:r>
      <w:r w:rsidR="00000E7F">
        <w:rPr>
          <w:sz w:val="24"/>
          <w:szCs w:val="24"/>
        </w:rPr>
        <w:t>как появляется электричество</w:t>
      </w:r>
      <w:r w:rsidRPr="00A47381">
        <w:rPr>
          <w:sz w:val="24"/>
          <w:szCs w:val="24"/>
        </w:rPr>
        <w:t xml:space="preserve">; </w:t>
      </w:r>
    </w:p>
    <w:p w:rsidR="000F034A" w:rsidRPr="00A47381" w:rsidRDefault="000F034A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lastRenderedPageBreak/>
        <w:t xml:space="preserve">- дети </w:t>
      </w:r>
      <w:r w:rsidR="00000E7F">
        <w:rPr>
          <w:sz w:val="24"/>
          <w:szCs w:val="24"/>
        </w:rPr>
        <w:t>отличают электрические приборы и правильно их называют</w:t>
      </w:r>
      <w:r w:rsidRPr="00A47381">
        <w:rPr>
          <w:sz w:val="24"/>
          <w:szCs w:val="24"/>
        </w:rPr>
        <w:t xml:space="preserve">; </w:t>
      </w:r>
    </w:p>
    <w:p w:rsidR="000F034A" w:rsidRPr="00A47381" w:rsidRDefault="000F034A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>-</w:t>
      </w:r>
      <w:r w:rsidR="001053A9" w:rsidRPr="00A47381">
        <w:rPr>
          <w:sz w:val="24"/>
          <w:szCs w:val="24"/>
        </w:rPr>
        <w:t xml:space="preserve"> </w:t>
      </w:r>
      <w:r w:rsidR="00000E7F">
        <w:rPr>
          <w:sz w:val="24"/>
          <w:szCs w:val="24"/>
        </w:rPr>
        <w:t>дети осознают опасность электричества</w:t>
      </w:r>
      <w:r w:rsidRPr="00A47381">
        <w:rPr>
          <w:sz w:val="24"/>
          <w:szCs w:val="24"/>
        </w:rPr>
        <w:t>;</w:t>
      </w:r>
    </w:p>
    <w:p w:rsidR="000F034A" w:rsidRPr="00A47381" w:rsidRDefault="000F034A" w:rsidP="001053A9">
      <w:pPr>
        <w:shd w:val="clear" w:color="auto" w:fill="FFFFFF"/>
        <w:spacing w:after="0" w:line="276" w:lineRule="auto"/>
        <w:contextualSpacing/>
        <w:rPr>
          <w:sz w:val="24"/>
          <w:szCs w:val="24"/>
        </w:rPr>
      </w:pPr>
      <w:r w:rsidRPr="00A47381">
        <w:rPr>
          <w:sz w:val="24"/>
          <w:szCs w:val="24"/>
        </w:rPr>
        <w:t xml:space="preserve">- дети </w:t>
      </w:r>
      <w:r w:rsidR="00000E7F">
        <w:rPr>
          <w:sz w:val="24"/>
          <w:szCs w:val="24"/>
        </w:rPr>
        <w:t>знают и используют правила безопасного обращения с электричеством</w:t>
      </w:r>
      <w:r w:rsidRPr="00A47381">
        <w:rPr>
          <w:sz w:val="24"/>
          <w:szCs w:val="24"/>
        </w:rPr>
        <w:t>;</w:t>
      </w:r>
    </w:p>
    <w:p w:rsidR="000F034A" w:rsidRPr="00A47381" w:rsidRDefault="000F034A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- развивающая предметно-пространственной среды пополнилась дидактическими играми; </w:t>
      </w:r>
    </w:p>
    <w:p w:rsidR="000F034A" w:rsidRPr="00A47381" w:rsidRDefault="00000E7F" w:rsidP="001053A9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034A" w:rsidRPr="00A47381">
        <w:rPr>
          <w:sz w:val="24"/>
          <w:szCs w:val="24"/>
        </w:rPr>
        <w:t xml:space="preserve">родители понимают </w:t>
      </w:r>
      <w:r>
        <w:rPr>
          <w:sz w:val="24"/>
          <w:szCs w:val="24"/>
        </w:rPr>
        <w:t>свою ответственность за безопасность и формирование знаний об электричестве у</w:t>
      </w:r>
      <w:r w:rsidR="006203E0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0F034A" w:rsidRPr="00A47381">
        <w:rPr>
          <w:sz w:val="24"/>
          <w:szCs w:val="24"/>
        </w:rPr>
        <w:t>;</w:t>
      </w:r>
    </w:p>
    <w:p w:rsidR="000F034A" w:rsidRPr="00A47381" w:rsidRDefault="00000E7F" w:rsidP="001053A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 </w:t>
      </w:r>
      <w:r w:rsidR="000F034A" w:rsidRPr="00A47381">
        <w:rPr>
          <w:sz w:val="24"/>
          <w:szCs w:val="24"/>
          <w:shd w:val="clear" w:color="auto" w:fill="FFFFFF"/>
        </w:rPr>
        <w:t>укрепление взаимопонимания между педагогами, детьми и родителями</w:t>
      </w:r>
      <w:r w:rsidR="000F034A" w:rsidRPr="00A47381">
        <w:rPr>
          <w:sz w:val="24"/>
          <w:szCs w:val="24"/>
        </w:rPr>
        <w:t>;</w:t>
      </w:r>
    </w:p>
    <w:p w:rsidR="000F034A" w:rsidRPr="00A47381" w:rsidRDefault="000F034A" w:rsidP="001053A9">
      <w:pPr>
        <w:spacing w:after="0" w:line="276" w:lineRule="auto"/>
        <w:rPr>
          <w:sz w:val="24"/>
          <w:szCs w:val="24"/>
        </w:rPr>
      </w:pPr>
      <w:r w:rsidRPr="00A47381">
        <w:rPr>
          <w:sz w:val="24"/>
          <w:szCs w:val="24"/>
        </w:rPr>
        <w:t xml:space="preserve">- увеличение компетенции педагогов по </w:t>
      </w:r>
      <w:r w:rsidR="006203E0">
        <w:rPr>
          <w:sz w:val="24"/>
          <w:szCs w:val="24"/>
        </w:rPr>
        <w:t>обогащению представлений детей об электричестве</w:t>
      </w:r>
      <w:r w:rsidRPr="00A47381">
        <w:rPr>
          <w:sz w:val="24"/>
          <w:szCs w:val="24"/>
        </w:rPr>
        <w:t>.</w:t>
      </w:r>
    </w:p>
    <w:p w:rsidR="00A47381" w:rsidRDefault="00A47381" w:rsidP="001053A9">
      <w:pPr>
        <w:spacing w:line="276" w:lineRule="auto"/>
        <w:ind w:left="0" w:firstLine="0"/>
        <w:rPr>
          <w:b/>
          <w:sz w:val="24"/>
          <w:szCs w:val="24"/>
        </w:rPr>
      </w:pPr>
    </w:p>
    <w:p w:rsidR="00CD0E86" w:rsidRDefault="00CD0E86" w:rsidP="001053A9">
      <w:pPr>
        <w:spacing w:line="276" w:lineRule="auto"/>
        <w:ind w:left="0" w:firstLine="0"/>
        <w:rPr>
          <w:b/>
          <w:sz w:val="24"/>
          <w:szCs w:val="24"/>
        </w:rPr>
      </w:pPr>
    </w:p>
    <w:p w:rsidR="000F034A" w:rsidRPr="00A47381" w:rsidRDefault="000F034A" w:rsidP="001053A9">
      <w:pPr>
        <w:spacing w:line="276" w:lineRule="auto"/>
        <w:ind w:left="0" w:firstLine="0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 xml:space="preserve">Долгосрочные результаты: </w:t>
      </w:r>
    </w:p>
    <w:p w:rsidR="000F034A" w:rsidRPr="00A47381" w:rsidRDefault="000F034A" w:rsidP="001053A9">
      <w:pPr>
        <w:spacing w:line="276" w:lineRule="auto"/>
        <w:contextualSpacing/>
        <w:rPr>
          <w:sz w:val="24"/>
          <w:szCs w:val="24"/>
        </w:rPr>
      </w:pPr>
      <w:r w:rsidRPr="00A47381">
        <w:rPr>
          <w:sz w:val="24"/>
          <w:szCs w:val="24"/>
        </w:rPr>
        <w:t xml:space="preserve">- использование воспитателями всех возрастных групп комплекса мероприятий по </w:t>
      </w:r>
      <w:r w:rsidR="003E2402">
        <w:rPr>
          <w:sz w:val="24"/>
          <w:szCs w:val="24"/>
        </w:rPr>
        <w:t xml:space="preserve">обогащению представлений </w:t>
      </w:r>
      <w:r w:rsidR="006203E0">
        <w:rPr>
          <w:sz w:val="24"/>
          <w:szCs w:val="24"/>
        </w:rPr>
        <w:t xml:space="preserve">детей </w:t>
      </w:r>
      <w:r w:rsidR="003E2402">
        <w:rPr>
          <w:sz w:val="24"/>
          <w:szCs w:val="24"/>
        </w:rPr>
        <w:t>об электричестве</w:t>
      </w:r>
      <w:r w:rsidRPr="00A47381">
        <w:rPr>
          <w:sz w:val="24"/>
          <w:szCs w:val="24"/>
        </w:rPr>
        <w:t>;</w:t>
      </w:r>
    </w:p>
    <w:p w:rsidR="000F034A" w:rsidRPr="00A47381" w:rsidRDefault="000F034A" w:rsidP="001053A9">
      <w:pPr>
        <w:spacing w:line="276" w:lineRule="auto"/>
        <w:contextualSpacing/>
        <w:rPr>
          <w:sz w:val="24"/>
          <w:szCs w:val="24"/>
        </w:rPr>
      </w:pPr>
      <w:r w:rsidRPr="00A47381">
        <w:rPr>
          <w:sz w:val="24"/>
          <w:szCs w:val="24"/>
        </w:rPr>
        <w:t xml:space="preserve">-   </w:t>
      </w:r>
      <w:r w:rsidR="006203E0">
        <w:rPr>
          <w:sz w:val="24"/>
          <w:szCs w:val="24"/>
        </w:rPr>
        <w:t>у детей сформирован навык обращения с электричеством</w:t>
      </w:r>
      <w:r w:rsidRPr="00A47381">
        <w:rPr>
          <w:sz w:val="24"/>
          <w:szCs w:val="24"/>
        </w:rPr>
        <w:t>;</w:t>
      </w:r>
    </w:p>
    <w:p w:rsidR="000F034A" w:rsidRPr="00A47381" w:rsidRDefault="003E2402" w:rsidP="006203E0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034A" w:rsidRPr="00A47381">
        <w:rPr>
          <w:sz w:val="24"/>
          <w:szCs w:val="24"/>
        </w:rPr>
        <w:t xml:space="preserve">дети активно </w:t>
      </w:r>
      <w:r w:rsidR="006203E0">
        <w:rPr>
          <w:sz w:val="24"/>
          <w:szCs w:val="24"/>
        </w:rPr>
        <w:t>применяют полученные знания на практике</w:t>
      </w:r>
      <w:r w:rsidR="000F034A" w:rsidRPr="00A47381">
        <w:rPr>
          <w:sz w:val="24"/>
          <w:szCs w:val="24"/>
        </w:rPr>
        <w:t>.</w:t>
      </w:r>
    </w:p>
    <w:p w:rsidR="000F034A" w:rsidRDefault="000F034A" w:rsidP="000F034A">
      <w:pPr>
        <w:tabs>
          <w:tab w:val="left" w:pos="325"/>
        </w:tabs>
        <w:spacing w:line="276" w:lineRule="auto"/>
        <w:jc w:val="left"/>
        <w:rPr>
          <w:sz w:val="24"/>
          <w:szCs w:val="24"/>
        </w:rPr>
      </w:pPr>
    </w:p>
    <w:p w:rsidR="00CD0E86" w:rsidRPr="00A47381" w:rsidRDefault="00CD0E86" w:rsidP="000F034A">
      <w:pPr>
        <w:tabs>
          <w:tab w:val="left" w:pos="325"/>
        </w:tabs>
        <w:spacing w:line="276" w:lineRule="auto"/>
        <w:jc w:val="left"/>
        <w:rPr>
          <w:sz w:val="24"/>
          <w:szCs w:val="24"/>
        </w:rPr>
      </w:pPr>
    </w:p>
    <w:p w:rsidR="000F034A" w:rsidRPr="00A47381" w:rsidRDefault="000F034A" w:rsidP="000F034A">
      <w:pPr>
        <w:ind w:left="0" w:firstLine="0"/>
        <w:jc w:val="left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Оценка эффективности реализации проекта</w:t>
      </w:r>
    </w:p>
    <w:tbl>
      <w:tblPr>
        <w:tblStyle w:val="a3"/>
        <w:tblW w:w="103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701"/>
        <w:gridCol w:w="1381"/>
        <w:gridCol w:w="2551"/>
      </w:tblGrid>
      <w:tr w:rsidR="000F034A" w:rsidRPr="00A47381" w:rsidTr="009A1B86">
        <w:tc>
          <w:tcPr>
            <w:tcW w:w="2269" w:type="dxa"/>
          </w:tcPr>
          <w:p w:rsidR="000F034A" w:rsidRPr="00A47381" w:rsidRDefault="000F034A" w:rsidP="007A7F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0F034A" w:rsidRPr="00A47381" w:rsidRDefault="000F034A" w:rsidP="007A7F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Показатели результатов</w:t>
            </w: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Данные</w:t>
            </w:r>
          </w:p>
        </w:tc>
        <w:tc>
          <w:tcPr>
            <w:tcW w:w="1381" w:type="dxa"/>
          </w:tcPr>
          <w:p w:rsidR="000F034A" w:rsidRPr="00A47381" w:rsidRDefault="000F034A" w:rsidP="007A7F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Методы оценки</w:t>
            </w:r>
          </w:p>
        </w:tc>
        <w:tc>
          <w:tcPr>
            <w:tcW w:w="2551" w:type="dxa"/>
          </w:tcPr>
          <w:p w:rsidR="000F034A" w:rsidRPr="00A47381" w:rsidRDefault="000F034A" w:rsidP="007A7F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Диагностический инструментарий</w:t>
            </w:r>
          </w:p>
        </w:tc>
      </w:tr>
      <w:tr w:rsidR="006A48B0" w:rsidRPr="00A47381" w:rsidTr="009A1B86">
        <w:trPr>
          <w:trHeight w:val="1583"/>
        </w:trPr>
        <w:tc>
          <w:tcPr>
            <w:tcW w:w="2269" w:type="dxa"/>
            <w:vMerge w:val="restart"/>
          </w:tcPr>
          <w:p w:rsidR="006A48B0" w:rsidRPr="00A47381" w:rsidRDefault="006A48B0" w:rsidP="007A7F62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термина «электричество»</w:t>
            </w:r>
          </w:p>
        </w:tc>
        <w:tc>
          <w:tcPr>
            <w:tcW w:w="2410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7381">
              <w:rPr>
                <w:sz w:val="24"/>
                <w:szCs w:val="24"/>
              </w:rPr>
              <w:t xml:space="preserve">ети хорошо понимают </w:t>
            </w:r>
            <w:r>
              <w:rPr>
                <w:sz w:val="24"/>
                <w:szCs w:val="24"/>
              </w:rPr>
              <w:t>и могут объяснить, что такое электричество</w:t>
            </w:r>
          </w:p>
        </w:tc>
        <w:tc>
          <w:tcPr>
            <w:tcW w:w="1701" w:type="dxa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В-20%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С-45%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Н-35%</w:t>
            </w:r>
          </w:p>
        </w:tc>
        <w:tc>
          <w:tcPr>
            <w:tcW w:w="1381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Опрос</w:t>
            </w:r>
          </w:p>
        </w:tc>
        <w:tc>
          <w:tcPr>
            <w:tcW w:w="2551" w:type="dxa"/>
            <w:vMerge w:val="restart"/>
          </w:tcPr>
          <w:p w:rsidR="006A48B0" w:rsidRPr="00A47381" w:rsidRDefault="006A48B0" w:rsidP="006A48B0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Сводная ведомость, демонстрационный материал </w:t>
            </w:r>
          </w:p>
        </w:tc>
      </w:tr>
      <w:tr w:rsidR="006A48B0" w:rsidRPr="00A47381" w:rsidTr="009A1B86">
        <w:trPr>
          <w:trHeight w:val="1582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В-45%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С-45%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Н-10%</w:t>
            </w:r>
          </w:p>
        </w:tc>
        <w:tc>
          <w:tcPr>
            <w:tcW w:w="138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A48B0" w:rsidRPr="00A47381" w:rsidTr="009A1B86">
        <w:trPr>
          <w:trHeight w:val="1583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48B0" w:rsidRPr="00A47381" w:rsidRDefault="006A48B0" w:rsidP="0085275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знают виды электрического тока</w:t>
            </w:r>
          </w:p>
        </w:tc>
        <w:tc>
          <w:tcPr>
            <w:tcW w:w="1701" w:type="dxa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В-15%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С-45%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Н-40%</w:t>
            </w:r>
          </w:p>
        </w:tc>
        <w:tc>
          <w:tcPr>
            <w:tcW w:w="1381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2551" w:type="dxa"/>
            <w:vMerge w:val="restart"/>
          </w:tcPr>
          <w:p w:rsidR="006A48B0" w:rsidRPr="00A47381" w:rsidRDefault="006A48B0" w:rsidP="006A48B0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Сводная ведомость, демонстрационный материал </w:t>
            </w:r>
          </w:p>
        </w:tc>
      </w:tr>
      <w:tr w:rsidR="006A48B0" w:rsidRPr="00A47381" w:rsidTr="009A1B86">
        <w:trPr>
          <w:trHeight w:val="1582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В-50%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С-40%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Н-10%</w:t>
            </w:r>
          </w:p>
        </w:tc>
        <w:tc>
          <w:tcPr>
            <w:tcW w:w="138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A48B0" w:rsidRPr="00A47381" w:rsidTr="006A48B0">
        <w:trPr>
          <w:trHeight w:val="788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способы получения электричества</w:t>
            </w:r>
          </w:p>
        </w:tc>
        <w:tc>
          <w:tcPr>
            <w:tcW w:w="1701" w:type="dxa"/>
          </w:tcPr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В-15%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lastRenderedPageBreak/>
              <w:t>С-45%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Н-40%</w:t>
            </w:r>
          </w:p>
        </w:tc>
        <w:tc>
          <w:tcPr>
            <w:tcW w:w="1381" w:type="dxa"/>
            <w:vMerge w:val="restart"/>
          </w:tcPr>
          <w:p w:rsidR="006A48B0" w:rsidRPr="006A48B0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6A48B0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551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Сводная ведомость, демонстрационный материал</w:t>
            </w:r>
          </w:p>
        </w:tc>
      </w:tr>
      <w:tr w:rsidR="006A48B0" w:rsidRPr="00A47381" w:rsidTr="009A1B86">
        <w:trPr>
          <w:trHeight w:val="787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48B0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В-50%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С-40%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Н-10%</w:t>
            </w:r>
          </w:p>
        </w:tc>
        <w:tc>
          <w:tcPr>
            <w:tcW w:w="138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F034A" w:rsidRPr="00A47381" w:rsidTr="009A1B86">
        <w:trPr>
          <w:trHeight w:val="630"/>
        </w:trPr>
        <w:tc>
          <w:tcPr>
            <w:tcW w:w="2269" w:type="dxa"/>
            <w:vMerge w:val="restart"/>
          </w:tcPr>
          <w:p w:rsidR="000F034A" w:rsidRPr="00A47381" w:rsidRDefault="009A1B86" w:rsidP="007A7F62">
            <w:pPr>
              <w:ind w:left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Дети дифференцируют электрические приборы</w:t>
            </w:r>
          </w:p>
        </w:tc>
        <w:tc>
          <w:tcPr>
            <w:tcW w:w="2410" w:type="dxa"/>
            <w:vMerge w:val="restart"/>
          </w:tcPr>
          <w:p w:rsidR="000F034A" w:rsidRPr="00A47381" w:rsidRDefault="009A1B86" w:rsidP="007A7F62">
            <w:pPr>
              <w:ind w:left="0" w:firstLine="0"/>
              <w:jc w:val="left"/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Могут отличить электроприборы от других бытовых приборов</w:t>
            </w: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В-25%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С-35%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Н-40%</w:t>
            </w:r>
          </w:p>
        </w:tc>
        <w:tc>
          <w:tcPr>
            <w:tcW w:w="1381" w:type="dxa"/>
            <w:vMerge w:val="restart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Опрос</w:t>
            </w:r>
          </w:p>
        </w:tc>
        <w:tc>
          <w:tcPr>
            <w:tcW w:w="2551" w:type="dxa"/>
            <w:vMerge w:val="restart"/>
          </w:tcPr>
          <w:p w:rsidR="000F034A" w:rsidRPr="00A47381" w:rsidRDefault="000F034A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Сводная ведомость, наглядный материал </w:t>
            </w:r>
          </w:p>
        </w:tc>
      </w:tr>
      <w:tr w:rsidR="000F034A" w:rsidRPr="00A47381" w:rsidTr="009A1B86">
        <w:trPr>
          <w:trHeight w:val="630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/>
              <w:jc w:val="left"/>
              <w:rPr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В-63%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С-35%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Н-5%</w:t>
            </w:r>
          </w:p>
        </w:tc>
        <w:tc>
          <w:tcPr>
            <w:tcW w:w="138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F034A" w:rsidRPr="00A47381" w:rsidTr="009A1B86">
        <w:trPr>
          <w:trHeight w:val="1095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/>
              <w:jc w:val="left"/>
              <w:rPr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 w:val="restart"/>
          </w:tcPr>
          <w:p w:rsidR="000F034A" w:rsidRPr="00A47381" w:rsidRDefault="009A1B86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произносят названия электроприборов</w:t>
            </w: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30%</w:t>
            </w:r>
          </w:p>
        </w:tc>
        <w:tc>
          <w:tcPr>
            <w:tcW w:w="1381" w:type="dxa"/>
            <w:vMerge w:val="restart"/>
          </w:tcPr>
          <w:p w:rsidR="000F034A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  <w:r w:rsidR="000F034A" w:rsidRPr="00A47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0F034A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ведомость, наглядный материал</w:t>
            </w:r>
          </w:p>
        </w:tc>
      </w:tr>
      <w:tr w:rsidR="000F034A" w:rsidRPr="00A47381" w:rsidTr="009A1B86">
        <w:trPr>
          <w:trHeight w:val="1095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/>
              <w:jc w:val="left"/>
              <w:rPr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70%</w:t>
            </w:r>
          </w:p>
        </w:tc>
        <w:tc>
          <w:tcPr>
            <w:tcW w:w="138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F034A" w:rsidRPr="00A47381" w:rsidTr="00E700E7">
        <w:trPr>
          <w:trHeight w:val="1122"/>
        </w:trPr>
        <w:tc>
          <w:tcPr>
            <w:tcW w:w="2269" w:type="dxa"/>
            <w:vMerge w:val="restart"/>
          </w:tcPr>
          <w:p w:rsidR="000F034A" w:rsidRPr="00A47381" w:rsidRDefault="000F034A" w:rsidP="0085275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Проявление заинтересованности родителей в </w:t>
            </w:r>
            <w:r w:rsidR="00852750">
              <w:rPr>
                <w:sz w:val="24"/>
                <w:szCs w:val="24"/>
              </w:rPr>
              <w:t>обогащении знаний детей об электричестве</w:t>
            </w:r>
          </w:p>
        </w:tc>
        <w:tc>
          <w:tcPr>
            <w:tcW w:w="2410" w:type="dxa"/>
            <w:vMerge w:val="restart"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Родители понимают </w:t>
            </w:r>
            <w:r w:rsidR="00852750">
              <w:rPr>
                <w:sz w:val="24"/>
                <w:szCs w:val="24"/>
              </w:rPr>
              <w:t>свою ответственность за безопасность и формирование знаний об электричестве у детей</w:t>
            </w: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55%</w:t>
            </w:r>
          </w:p>
        </w:tc>
        <w:tc>
          <w:tcPr>
            <w:tcW w:w="1381" w:type="dxa"/>
            <w:vMerge w:val="restart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Анкета</w:t>
            </w:r>
          </w:p>
        </w:tc>
        <w:tc>
          <w:tcPr>
            <w:tcW w:w="2551" w:type="dxa"/>
            <w:vMerge w:val="restart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Сводная ведомость</w:t>
            </w:r>
          </w:p>
        </w:tc>
      </w:tr>
      <w:tr w:rsidR="000F034A" w:rsidRPr="00A47381" w:rsidTr="00E700E7">
        <w:trPr>
          <w:trHeight w:val="973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100%</w:t>
            </w:r>
          </w:p>
        </w:tc>
        <w:tc>
          <w:tcPr>
            <w:tcW w:w="138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034A" w:rsidRPr="00A47381" w:rsidTr="009A1B86">
        <w:trPr>
          <w:trHeight w:val="705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034A" w:rsidRPr="00A47381" w:rsidRDefault="000F034A" w:rsidP="0085275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Родители бол</w:t>
            </w:r>
            <w:r w:rsidR="00852750">
              <w:rPr>
                <w:sz w:val="24"/>
                <w:szCs w:val="24"/>
              </w:rPr>
              <w:t>ьше времени уделяют совместной деятельности с детьми дома по обогащению представлений об электричестве</w:t>
            </w: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15%</w:t>
            </w:r>
          </w:p>
        </w:tc>
        <w:tc>
          <w:tcPr>
            <w:tcW w:w="138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F034A" w:rsidRPr="00A47381" w:rsidTr="009A1B86">
        <w:trPr>
          <w:trHeight w:val="705"/>
        </w:trPr>
        <w:tc>
          <w:tcPr>
            <w:tcW w:w="2269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50%</w:t>
            </w:r>
          </w:p>
        </w:tc>
        <w:tc>
          <w:tcPr>
            <w:tcW w:w="138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4A" w:rsidRPr="00A47381" w:rsidRDefault="000F034A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A48B0" w:rsidRPr="00A47381" w:rsidTr="006A48B0">
        <w:trPr>
          <w:trHeight w:val="879"/>
        </w:trPr>
        <w:tc>
          <w:tcPr>
            <w:tcW w:w="2269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Увеличение компетенции педагогов по </w:t>
            </w:r>
            <w:r>
              <w:rPr>
                <w:sz w:val="24"/>
                <w:szCs w:val="24"/>
              </w:rPr>
              <w:t>обогащению представлений детей об электричестве</w:t>
            </w:r>
          </w:p>
        </w:tc>
        <w:tc>
          <w:tcPr>
            <w:tcW w:w="2410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Используют комплекс мероприятий по </w:t>
            </w:r>
            <w:r>
              <w:rPr>
                <w:sz w:val="24"/>
                <w:szCs w:val="24"/>
              </w:rPr>
              <w:t>обогащению представлений детей об электричестве</w:t>
            </w:r>
          </w:p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Начальные данные</w:t>
            </w:r>
          </w:p>
          <w:p w:rsidR="006A48B0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-</w:t>
            </w:r>
          </w:p>
          <w:p w:rsidR="006A48B0" w:rsidRPr="00A47381" w:rsidRDefault="006A48B0" w:rsidP="007A7F62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2551" w:type="dxa"/>
            <w:vMerge w:val="restart"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Лист наблюдений</w:t>
            </w:r>
          </w:p>
        </w:tc>
      </w:tr>
      <w:tr w:rsidR="006A48B0" w:rsidRPr="00A47381" w:rsidTr="006A48B0">
        <w:trPr>
          <w:trHeight w:val="1108"/>
        </w:trPr>
        <w:tc>
          <w:tcPr>
            <w:tcW w:w="2269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Итоговые данные</w:t>
            </w:r>
          </w:p>
          <w:p w:rsidR="006A48B0" w:rsidRPr="00A47381" w:rsidRDefault="006A48B0" w:rsidP="006A48B0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90%</w:t>
            </w:r>
          </w:p>
        </w:tc>
        <w:tc>
          <w:tcPr>
            <w:tcW w:w="138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48B0" w:rsidRPr="00A47381" w:rsidRDefault="006A48B0" w:rsidP="007A7F62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644F1" w:rsidRPr="00A47381" w:rsidRDefault="008644F1" w:rsidP="000F034A">
      <w:pPr>
        <w:ind w:left="0" w:firstLine="0"/>
        <w:jc w:val="left"/>
        <w:rPr>
          <w:b/>
          <w:sz w:val="24"/>
          <w:szCs w:val="24"/>
        </w:rPr>
      </w:pPr>
    </w:p>
    <w:p w:rsidR="00CD0E86" w:rsidRDefault="00CD0E86" w:rsidP="000F034A">
      <w:pPr>
        <w:ind w:left="0" w:firstLine="0"/>
        <w:jc w:val="left"/>
        <w:rPr>
          <w:b/>
          <w:sz w:val="24"/>
          <w:szCs w:val="24"/>
        </w:rPr>
      </w:pPr>
    </w:p>
    <w:p w:rsidR="000F034A" w:rsidRPr="00A47381" w:rsidRDefault="000F034A" w:rsidP="000F034A">
      <w:pPr>
        <w:ind w:left="0" w:firstLine="0"/>
        <w:jc w:val="left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Оценка рисков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49"/>
      </w:tblGrid>
      <w:tr w:rsidR="000F034A" w:rsidRPr="00A47381" w:rsidTr="00E700E7">
        <w:tc>
          <w:tcPr>
            <w:tcW w:w="4962" w:type="dxa"/>
          </w:tcPr>
          <w:p w:rsidR="000F034A" w:rsidRPr="00A47381" w:rsidRDefault="000F034A" w:rsidP="00660247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Риски</w:t>
            </w:r>
          </w:p>
        </w:tc>
        <w:tc>
          <w:tcPr>
            <w:tcW w:w="5349" w:type="dxa"/>
          </w:tcPr>
          <w:p w:rsidR="000F034A" w:rsidRPr="00A47381" w:rsidRDefault="000F034A" w:rsidP="00660247">
            <w:pPr>
              <w:ind w:left="0" w:firstLine="0"/>
              <w:jc w:val="center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Пути предотвращения</w:t>
            </w:r>
          </w:p>
        </w:tc>
      </w:tr>
      <w:tr w:rsidR="000F034A" w:rsidRPr="00A47381" w:rsidTr="00E700E7">
        <w:tc>
          <w:tcPr>
            <w:tcW w:w="4962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Недостаточное оснащение материально-технической базы</w:t>
            </w:r>
          </w:p>
        </w:tc>
        <w:tc>
          <w:tcPr>
            <w:tcW w:w="5349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Привлечение родителей к изготовлению наглядного и дидактического материала</w:t>
            </w:r>
          </w:p>
        </w:tc>
      </w:tr>
      <w:tr w:rsidR="000F034A" w:rsidRPr="00A47381" w:rsidTr="00E700E7">
        <w:tc>
          <w:tcPr>
            <w:tcW w:w="4962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 xml:space="preserve">Высокая заболеваемость детей </w:t>
            </w:r>
          </w:p>
        </w:tc>
        <w:tc>
          <w:tcPr>
            <w:tcW w:w="5349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Переход на дистанционную форму работы</w:t>
            </w:r>
          </w:p>
        </w:tc>
      </w:tr>
      <w:tr w:rsidR="000F034A" w:rsidRPr="00A47381" w:rsidTr="00E700E7">
        <w:tc>
          <w:tcPr>
            <w:tcW w:w="4962" w:type="dxa"/>
          </w:tcPr>
          <w:p w:rsidR="000F034A" w:rsidRPr="00A47381" w:rsidRDefault="000F034A" w:rsidP="007A7F6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Низкая заинтересованность родителей в развитии связной речи детей</w:t>
            </w:r>
          </w:p>
        </w:tc>
        <w:tc>
          <w:tcPr>
            <w:tcW w:w="5349" w:type="dxa"/>
          </w:tcPr>
          <w:p w:rsidR="000F034A" w:rsidRPr="00A47381" w:rsidRDefault="000F034A" w:rsidP="003E2402">
            <w:pPr>
              <w:ind w:left="0" w:firstLine="0"/>
              <w:jc w:val="left"/>
              <w:rPr>
                <w:sz w:val="24"/>
                <w:szCs w:val="24"/>
              </w:rPr>
            </w:pPr>
            <w:r w:rsidRPr="00A47381">
              <w:rPr>
                <w:sz w:val="24"/>
                <w:szCs w:val="24"/>
              </w:rPr>
              <w:t>Проведение консультаций, открытых мероприятий</w:t>
            </w:r>
          </w:p>
        </w:tc>
      </w:tr>
    </w:tbl>
    <w:p w:rsidR="000F034A" w:rsidRPr="00A47381" w:rsidRDefault="000F034A" w:rsidP="000F034A">
      <w:pPr>
        <w:ind w:left="0" w:firstLine="0"/>
        <w:jc w:val="left"/>
        <w:rPr>
          <w:sz w:val="24"/>
          <w:szCs w:val="24"/>
        </w:rPr>
      </w:pPr>
    </w:p>
    <w:p w:rsidR="00D621CE" w:rsidRPr="00A47381" w:rsidRDefault="00D621CE" w:rsidP="000F034A">
      <w:pPr>
        <w:ind w:left="0" w:firstLine="0"/>
        <w:jc w:val="left"/>
        <w:rPr>
          <w:b/>
          <w:sz w:val="24"/>
          <w:szCs w:val="24"/>
        </w:rPr>
      </w:pPr>
    </w:p>
    <w:p w:rsidR="000F034A" w:rsidRPr="00A47381" w:rsidRDefault="000F034A" w:rsidP="001053A9">
      <w:pPr>
        <w:ind w:left="0" w:firstLine="0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Дальнейшее развитие проекта</w:t>
      </w:r>
    </w:p>
    <w:p w:rsidR="000F034A" w:rsidRPr="00A47381" w:rsidRDefault="000F034A" w:rsidP="001053A9">
      <w:pPr>
        <w:pStyle w:val="a6"/>
        <w:numPr>
          <w:ilvl w:val="0"/>
          <w:numId w:val="47"/>
        </w:numPr>
        <w:rPr>
          <w:sz w:val="24"/>
          <w:szCs w:val="24"/>
        </w:rPr>
      </w:pPr>
      <w:r w:rsidRPr="00A47381">
        <w:rPr>
          <w:sz w:val="24"/>
          <w:szCs w:val="24"/>
        </w:rPr>
        <w:t xml:space="preserve">Презентация педагогического проекта на </w:t>
      </w:r>
      <w:r w:rsidR="003E2402">
        <w:rPr>
          <w:sz w:val="24"/>
          <w:szCs w:val="24"/>
        </w:rPr>
        <w:t>семинаре</w:t>
      </w:r>
      <w:r w:rsidRPr="00A47381">
        <w:rPr>
          <w:sz w:val="24"/>
          <w:szCs w:val="24"/>
        </w:rPr>
        <w:t xml:space="preserve"> в ДОУ.</w:t>
      </w:r>
    </w:p>
    <w:p w:rsidR="000F034A" w:rsidRPr="00A47381" w:rsidRDefault="000F034A" w:rsidP="001053A9">
      <w:pPr>
        <w:pStyle w:val="a6"/>
        <w:numPr>
          <w:ilvl w:val="0"/>
          <w:numId w:val="47"/>
        </w:numPr>
        <w:rPr>
          <w:sz w:val="24"/>
          <w:szCs w:val="24"/>
        </w:rPr>
      </w:pPr>
      <w:r w:rsidRPr="00A47381">
        <w:rPr>
          <w:sz w:val="24"/>
          <w:szCs w:val="24"/>
        </w:rPr>
        <w:t xml:space="preserve">Распространение опыта работы </w:t>
      </w:r>
      <w:r w:rsidR="003E2402" w:rsidRPr="00A47381">
        <w:rPr>
          <w:sz w:val="24"/>
          <w:szCs w:val="24"/>
        </w:rPr>
        <w:t xml:space="preserve">по </w:t>
      </w:r>
      <w:r w:rsidR="003E2402">
        <w:rPr>
          <w:sz w:val="24"/>
          <w:szCs w:val="24"/>
        </w:rPr>
        <w:t>обогащению представлений об электричестве</w:t>
      </w:r>
      <w:r w:rsidR="003E2402" w:rsidRPr="00A47381">
        <w:rPr>
          <w:sz w:val="24"/>
          <w:szCs w:val="24"/>
        </w:rPr>
        <w:t xml:space="preserve"> </w:t>
      </w:r>
      <w:r w:rsidR="00A17469" w:rsidRPr="00A47381">
        <w:rPr>
          <w:sz w:val="24"/>
          <w:szCs w:val="24"/>
        </w:rPr>
        <w:t>в сети интернет, в печатных изданиях, в периодической литературе, на заседаниях методических объединений</w:t>
      </w:r>
      <w:r w:rsidRPr="00A47381">
        <w:rPr>
          <w:sz w:val="24"/>
          <w:szCs w:val="24"/>
        </w:rPr>
        <w:t>.</w:t>
      </w:r>
    </w:p>
    <w:p w:rsidR="000F034A" w:rsidRPr="00A47381" w:rsidRDefault="000F034A" w:rsidP="000F034A">
      <w:pPr>
        <w:ind w:left="0" w:firstLine="0"/>
        <w:jc w:val="left"/>
        <w:rPr>
          <w:b/>
          <w:sz w:val="24"/>
          <w:szCs w:val="24"/>
        </w:rPr>
      </w:pPr>
    </w:p>
    <w:p w:rsidR="000F034A" w:rsidRPr="00A47381" w:rsidRDefault="000F034A" w:rsidP="000F034A">
      <w:pPr>
        <w:ind w:left="0" w:firstLine="0"/>
        <w:jc w:val="left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Продукт проекта</w:t>
      </w:r>
    </w:p>
    <w:p w:rsidR="000F034A" w:rsidRPr="00A47381" w:rsidRDefault="003E2402" w:rsidP="001053A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Комплекс мероприятий по</w:t>
      </w:r>
      <w:r w:rsidRPr="00A47381">
        <w:rPr>
          <w:sz w:val="24"/>
          <w:szCs w:val="24"/>
        </w:rPr>
        <w:t xml:space="preserve"> </w:t>
      </w:r>
      <w:r>
        <w:rPr>
          <w:sz w:val="24"/>
          <w:szCs w:val="24"/>
        </w:rPr>
        <w:t>обогащению представлений об электричестве</w:t>
      </w:r>
      <w:r w:rsidR="000F034A" w:rsidRPr="00A47381">
        <w:rPr>
          <w:sz w:val="24"/>
          <w:szCs w:val="24"/>
        </w:rPr>
        <w:t>.</w:t>
      </w:r>
    </w:p>
    <w:p w:rsidR="000F034A" w:rsidRDefault="000F034A" w:rsidP="001053A9">
      <w:pPr>
        <w:ind w:left="0" w:firstLine="0"/>
        <w:rPr>
          <w:sz w:val="24"/>
          <w:szCs w:val="24"/>
        </w:rPr>
      </w:pPr>
    </w:p>
    <w:p w:rsidR="00BB0A95" w:rsidRPr="001E4FC6" w:rsidRDefault="002A2831" w:rsidP="001E4FC6">
      <w:pPr>
        <w:ind w:left="0" w:firstLine="0"/>
        <w:rPr>
          <w:b/>
          <w:i/>
          <w:sz w:val="24"/>
          <w:szCs w:val="24"/>
        </w:rPr>
      </w:pPr>
      <w:r w:rsidRPr="000F55A6">
        <w:rPr>
          <w:b/>
          <w:i/>
          <w:sz w:val="24"/>
          <w:szCs w:val="24"/>
        </w:rPr>
        <w:t>Описание проекта</w:t>
      </w:r>
    </w:p>
    <w:p w:rsidR="002A2831" w:rsidRPr="000F55A6" w:rsidRDefault="002A2831" w:rsidP="00BB0A95">
      <w:pPr>
        <w:ind w:left="0" w:firstLine="0"/>
        <w:rPr>
          <w:sz w:val="24"/>
          <w:szCs w:val="24"/>
        </w:rPr>
      </w:pPr>
      <w:r w:rsidRPr="000F55A6">
        <w:rPr>
          <w:sz w:val="24"/>
          <w:szCs w:val="24"/>
        </w:rPr>
        <w:t xml:space="preserve">Работа над проектом по </w:t>
      </w:r>
      <w:r w:rsidR="00D66918" w:rsidRPr="000F55A6">
        <w:rPr>
          <w:sz w:val="24"/>
          <w:szCs w:val="24"/>
        </w:rPr>
        <w:t>обогащению представлений</w:t>
      </w:r>
      <w:r w:rsidRPr="000F55A6">
        <w:rPr>
          <w:sz w:val="24"/>
          <w:szCs w:val="24"/>
        </w:rPr>
        <w:t xml:space="preserve"> детей </w:t>
      </w:r>
      <w:r w:rsidR="00D66918" w:rsidRPr="000F55A6">
        <w:rPr>
          <w:sz w:val="24"/>
          <w:szCs w:val="24"/>
        </w:rPr>
        <w:t>подготовительного к школе</w:t>
      </w:r>
      <w:r w:rsidRPr="000F55A6">
        <w:rPr>
          <w:sz w:val="24"/>
          <w:szCs w:val="24"/>
        </w:rPr>
        <w:t xml:space="preserve"> </w:t>
      </w:r>
      <w:r w:rsidR="00AD2EBD">
        <w:rPr>
          <w:sz w:val="24"/>
          <w:szCs w:val="24"/>
        </w:rPr>
        <w:t>дошкольного возраста началась 3</w:t>
      </w:r>
      <w:r w:rsidRPr="000F55A6">
        <w:rPr>
          <w:sz w:val="24"/>
          <w:szCs w:val="24"/>
        </w:rPr>
        <w:t xml:space="preserve"> </w:t>
      </w:r>
      <w:r w:rsidR="00D66918" w:rsidRPr="000F55A6">
        <w:rPr>
          <w:sz w:val="24"/>
          <w:szCs w:val="24"/>
        </w:rPr>
        <w:t>апреля 2023</w:t>
      </w:r>
      <w:r w:rsidRPr="000F55A6">
        <w:rPr>
          <w:sz w:val="24"/>
          <w:szCs w:val="24"/>
        </w:rPr>
        <w:t xml:space="preserve"> года. Анкетирование родителей показало, что они заинтересованы в работе по </w:t>
      </w:r>
      <w:r w:rsidR="00D66918" w:rsidRPr="000F55A6">
        <w:rPr>
          <w:sz w:val="24"/>
          <w:szCs w:val="24"/>
        </w:rPr>
        <w:t>теме «Электричество повсюду»</w:t>
      </w:r>
      <w:r w:rsidRPr="000F55A6">
        <w:rPr>
          <w:sz w:val="24"/>
          <w:szCs w:val="24"/>
        </w:rPr>
        <w:t xml:space="preserve"> и готовы к сотрудничеству по теме проекта. </w:t>
      </w:r>
    </w:p>
    <w:p w:rsidR="002A2831" w:rsidRDefault="002A2831" w:rsidP="002A2831">
      <w:pPr>
        <w:ind w:left="0" w:firstLine="0"/>
        <w:rPr>
          <w:sz w:val="24"/>
          <w:szCs w:val="24"/>
        </w:rPr>
      </w:pPr>
      <w:r w:rsidRPr="000F55A6">
        <w:rPr>
          <w:sz w:val="24"/>
          <w:szCs w:val="24"/>
        </w:rPr>
        <w:t xml:space="preserve">      Далее было проведено диагностирование уровня </w:t>
      </w:r>
      <w:r w:rsidR="00D66918" w:rsidRPr="000F55A6">
        <w:rPr>
          <w:sz w:val="24"/>
          <w:szCs w:val="24"/>
        </w:rPr>
        <w:t xml:space="preserve">знаний </w:t>
      </w:r>
      <w:r w:rsidR="00AD2EBD">
        <w:rPr>
          <w:sz w:val="24"/>
          <w:szCs w:val="24"/>
        </w:rPr>
        <w:t>об электричестве</w:t>
      </w:r>
      <w:r w:rsidR="00D66918" w:rsidRPr="000F55A6">
        <w:rPr>
          <w:sz w:val="24"/>
          <w:szCs w:val="24"/>
        </w:rPr>
        <w:t xml:space="preserve"> у</w:t>
      </w:r>
      <w:r w:rsidRPr="000F55A6">
        <w:rPr>
          <w:sz w:val="24"/>
          <w:szCs w:val="24"/>
        </w:rPr>
        <w:t xml:space="preserve"> дошкольников</w:t>
      </w:r>
      <w:r w:rsidR="00D66918" w:rsidRPr="000F55A6">
        <w:rPr>
          <w:sz w:val="24"/>
          <w:szCs w:val="24"/>
        </w:rPr>
        <w:t xml:space="preserve"> подготовительной группы. Оно состояло из двух разделов – понимание термина «электричество» (могут объяснить, что такое электричество,</w:t>
      </w:r>
      <w:r w:rsidRPr="000F55A6">
        <w:rPr>
          <w:sz w:val="24"/>
          <w:szCs w:val="24"/>
        </w:rPr>
        <w:t xml:space="preserve"> </w:t>
      </w:r>
      <w:r w:rsidR="00D66918" w:rsidRPr="000F55A6">
        <w:rPr>
          <w:sz w:val="24"/>
          <w:szCs w:val="24"/>
        </w:rPr>
        <w:t xml:space="preserve">знают виды электрического тока, называют способы получения электрического тока) и </w:t>
      </w:r>
      <w:r w:rsidR="0001047A" w:rsidRPr="000F55A6">
        <w:rPr>
          <w:sz w:val="24"/>
          <w:szCs w:val="24"/>
        </w:rPr>
        <w:t>дифференцирование электрических приборов. В</w:t>
      </w:r>
      <w:r w:rsidRPr="000F55A6">
        <w:rPr>
          <w:sz w:val="24"/>
          <w:szCs w:val="24"/>
        </w:rPr>
        <w:t xml:space="preserve"> результате мониторинга был выявлен средне-низкий уровень разв</w:t>
      </w:r>
      <w:r w:rsidR="0001047A" w:rsidRPr="000F55A6">
        <w:rPr>
          <w:sz w:val="24"/>
          <w:szCs w:val="24"/>
        </w:rPr>
        <w:t>ития связной речи воспитанников на нача</w:t>
      </w:r>
      <w:r w:rsidR="000F55A6" w:rsidRPr="000F55A6">
        <w:rPr>
          <w:sz w:val="24"/>
          <w:szCs w:val="24"/>
        </w:rPr>
        <w:t xml:space="preserve">льном этапе. Но в конце проекта мониторинг показал </w:t>
      </w:r>
      <w:proofErr w:type="gramStart"/>
      <w:r w:rsidR="000F55A6" w:rsidRPr="000F55A6">
        <w:rPr>
          <w:sz w:val="24"/>
          <w:szCs w:val="24"/>
        </w:rPr>
        <w:t>средне-высокие</w:t>
      </w:r>
      <w:proofErr w:type="gramEnd"/>
      <w:r w:rsidR="000F55A6" w:rsidRPr="000F55A6">
        <w:rPr>
          <w:sz w:val="24"/>
          <w:szCs w:val="24"/>
        </w:rPr>
        <w:t xml:space="preserve"> результаты, что подтвердило эффективность реализуемого проекта.</w:t>
      </w:r>
    </w:p>
    <w:p w:rsidR="002A2831" w:rsidRPr="000F55A6" w:rsidRDefault="002A2831" w:rsidP="002A2831">
      <w:pPr>
        <w:ind w:left="0" w:firstLine="0"/>
        <w:rPr>
          <w:sz w:val="24"/>
          <w:szCs w:val="24"/>
        </w:rPr>
      </w:pPr>
      <w:r w:rsidRPr="000F55A6">
        <w:rPr>
          <w:sz w:val="24"/>
          <w:szCs w:val="24"/>
        </w:rPr>
        <w:t xml:space="preserve">       В групповой комнате была организована развивающая предметно-пространственная среда в соответствии с возрастными особенностями дошкольников</w:t>
      </w:r>
      <w:r w:rsidR="000F55A6" w:rsidRPr="000F55A6">
        <w:rPr>
          <w:sz w:val="24"/>
          <w:szCs w:val="24"/>
        </w:rPr>
        <w:t>: наглядный материал,</w:t>
      </w:r>
      <w:r w:rsidRPr="000F55A6">
        <w:rPr>
          <w:sz w:val="24"/>
          <w:szCs w:val="24"/>
        </w:rPr>
        <w:t xml:space="preserve"> дидактические игры, выставка книг</w:t>
      </w:r>
      <w:r w:rsidR="000F55A6" w:rsidRPr="000F55A6">
        <w:rPr>
          <w:sz w:val="24"/>
          <w:szCs w:val="24"/>
        </w:rPr>
        <w:t xml:space="preserve"> и энциклопедий</w:t>
      </w:r>
      <w:r w:rsidRPr="000F55A6">
        <w:rPr>
          <w:sz w:val="24"/>
          <w:szCs w:val="24"/>
        </w:rPr>
        <w:t>, что позволило создать особые благоприятные условия для реализации педагогического проекта</w:t>
      </w:r>
      <w:r w:rsidR="000F55A6" w:rsidRPr="000F55A6">
        <w:rPr>
          <w:sz w:val="24"/>
          <w:szCs w:val="24"/>
        </w:rPr>
        <w:t>.</w:t>
      </w:r>
    </w:p>
    <w:p w:rsidR="002A2831" w:rsidRPr="000F55A6" w:rsidRDefault="000F55A6" w:rsidP="002A2831">
      <w:pPr>
        <w:ind w:left="0" w:firstLine="0"/>
        <w:rPr>
          <w:sz w:val="24"/>
          <w:szCs w:val="24"/>
        </w:rPr>
      </w:pPr>
      <w:r w:rsidRPr="000F55A6">
        <w:rPr>
          <w:sz w:val="24"/>
          <w:szCs w:val="24"/>
        </w:rPr>
        <w:t xml:space="preserve">     </w:t>
      </w:r>
      <w:r w:rsidR="002A2831" w:rsidRPr="000F55A6">
        <w:rPr>
          <w:sz w:val="24"/>
          <w:szCs w:val="24"/>
        </w:rPr>
        <w:t>На информационном стенде в раздевальной комнате были размещены материалы для родителей: перспективный</w:t>
      </w:r>
      <w:r w:rsidRPr="000F55A6">
        <w:rPr>
          <w:sz w:val="24"/>
          <w:szCs w:val="24"/>
        </w:rPr>
        <w:t xml:space="preserve"> план работы над проектом, папка-передвижка</w:t>
      </w:r>
      <w:r w:rsidR="002A2831" w:rsidRPr="000F55A6">
        <w:rPr>
          <w:sz w:val="24"/>
          <w:szCs w:val="24"/>
        </w:rPr>
        <w:t xml:space="preserve"> «</w:t>
      </w:r>
      <w:r w:rsidRPr="000F55A6">
        <w:rPr>
          <w:sz w:val="24"/>
          <w:szCs w:val="24"/>
          <w:shd w:val="clear" w:color="auto" w:fill="FFFFFF"/>
        </w:rPr>
        <w:t>Экспериментируем с добрым электричеством дома</w:t>
      </w:r>
      <w:r w:rsidR="002A2831" w:rsidRPr="000F55A6">
        <w:rPr>
          <w:sz w:val="24"/>
          <w:szCs w:val="24"/>
          <w:shd w:val="clear" w:color="auto" w:fill="FFFFFF"/>
        </w:rPr>
        <w:t xml:space="preserve">», </w:t>
      </w:r>
      <w:r w:rsidR="002A2831" w:rsidRPr="000F55A6">
        <w:rPr>
          <w:sz w:val="24"/>
          <w:szCs w:val="24"/>
        </w:rPr>
        <w:t>памятка для родителей «</w:t>
      </w:r>
      <w:r w:rsidRPr="000F55A6">
        <w:rPr>
          <w:sz w:val="24"/>
          <w:szCs w:val="24"/>
        </w:rPr>
        <w:t>10 нет в быту и на улице</w:t>
      </w:r>
      <w:r w:rsidR="002A2831" w:rsidRPr="000F55A6">
        <w:rPr>
          <w:sz w:val="24"/>
          <w:szCs w:val="24"/>
        </w:rPr>
        <w:t xml:space="preserve">», </w:t>
      </w:r>
      <w:r w:rsidRPr="000F55A6">
        <w:rPr>
          <w:sz w:val="24"/>
          <w:szCs w:val="24"/>
        </w:rPr>
        <w:t>разработана</w:t>
      </w:r>
      <w:r w:rsidR="002A2831" w:rsidRPr="000F55A6">
        <w:rPr>
          <w:sz w:val="24"/>
          <w:szCs w:val="24"/>
        </w:rPr>
        <w:t xml:space="preserve"> </w:t>
      </w:r>
      <w:r w:rsidRPr="000F55A6">
        <w:rPr>
          <w:sz w:val="24"/>
          <w:szCs w:val="24"/>
        </w:rPr>
        <w:t>консультация</w:t>
      </w:r>
      <w:r w:rsidR="002A2831" w:rsidRPr="000F55A6">
        <w:rPr>
          <w:sz w:val="24"/>
          <w:szCs w:val="24"/>
        </w:rPr>
        <w:t xml:space="preserve"> «</w:t>
      </w:r>
      <w:r w:rsidRPr="000F55A6">
        <w:rPr>
          <w:sz w:val="24"/>
          <w:szCs w:val="24"/>
        </w:rPr>
        <w:t>Как объяснить детям, что такое электричество</w:t>
      </w:r>
      <w:r w:rsidR="002A2831" w:rsidRPr="000F55A6">
        <w:rPr>
          <w:sz w:val="24"/>
          <w:szCs w:val="24"/>
        </w:rPr>
        <w:t>».</w:t>
      </w:r>
    </w:p>
    <w:p w:rsidR="002A2831" w:rsidRPr="002A063B" w:rsidRDefault="002A2831" w:rsidP="002A2831">
      <w:pPr>
        <w:ind w:left="0" w:firstLine="0"/>
        <w:rPr>
          <w:sz w:val="24"/>
          <w:szCs w:val="24"/>
        </w:rPr>
      </w:pPr>
      <w:r w:rsidRPr="002A063B">
        <w:rPr>
          <w:sz w:val="24"/>
          <w:szCs w:val="24"/>
        </w:rPr>
        <w:t xml:space="preserve">      При </w:t>
      </w:r>
      <w:r w:rsidR="00D65007" w:rsidRPr="002A063B">
        <w:rPr>
          <w:sz w:val="24"/>
          <w:szCs w:val="24"/>
        </w:rPr>
        <w:t>реализации практического этапа работы над проектом</w:t>
      </w:r>
      <w:r w:rsidRPr="002A063B">
        <w:rPr>
          <w:sz w:val="24"/>
          <w:szCs w:val="24"/>
        </w:rPr>
        <w:t xml:space="preserve"> были проведены беседы с </w:t>
      </w:r>
      <w:r w:rsidR="00D65007" w:rsidRPr="002A063B">
        <w:rPr>
          <w:sz w:val="24"/>
          <w:szCs w:val="24"/>
        </w:rPr>
        <w:t>детьми «Польза электричества», «Поведение во время грозы», из которых дети узнали, где мы встречаемся с электричеством, для чего оно нужно, можно ли без него обойтись и всегда ли люди пользовались электричеством, а также правила обращения с током.</w:t>
      </w:r>
    </w:p>
    <w:p w:rsidR="002A2831" w:rsidRPr="002A063B" w:rsidRDefault="002A2831" w:rsidP="002A2831">
      <w:pPr>
        <w:ind w:left="0" w:firstLine="0"/>
        <w:rPr>
          <w:sz w:val="24"/>
          <w:szCs w:val="24"/>
        </w:rPr>
      </w:pPr>
      <w:r w:rsidRPr="002A063B">
        <w:rPr>
          <w:sz w:val="24"/>
          <w:szCs w:val="24"/>
        </w:rPr>
        <w:t xml:space="preserve">     Особое место среди всех мероприятий заняла непосредственно-образовательная деятельность. </w:t>
      </w:r>
      <w:r w:rsidR="00AD2EBD">
        <w:rPr>
          <w:sz w:val="24"/>
          <w:szCs w:val="24"/>
        </w:rPr>
        <w:t xml:space="preserve">Мы использовали интерактивные современные технологии, а именно «мозговой штурм», когда дети перед проведением опытов предлагали разные варианты </w:t>
      </w:r>
      <w:r w:rsidR="00AD2EBD">
        <w:rPr>
          <w:sz w:val="24"/>
          <w:szCs w:val="24"/>
        </w:rPr>
        <w:lastRenderedPageBreak/>
        <w:t>(иногда даже сказочные и фантастические) того, что может произойти в результате опыта. Это дало возможность детям проявить себя</w:t>
      </w:r>
      <w:r w:rsidR="00AD2EBD" w:rsidRPr="00AD2EBD">
        <w:rPr>
          <w:sz w:val="24"/>
          <w:szCs w:val="24"/>
        </w:rPr>
        <w:t>,</w:t>
      </w:r>
      <w:r w:rsidR="00AD2EBD" w:rsidRPr="00AD2EBD">
        <w:rPr>
          <w:sz w:val="24"/>
          <w:szCs w:val="24"/>
          <w:shd w:val="clear" w:color="auto" w:fill="FFFFFF"/>
        </w:rPr>
        <w:t xml:space="preserve"> смело высказывать свои мысли, разви</w:t>
      </w:r>
      <w:r w:rsidR="00583823">
        <w:rPr>
          <w:sz w:val="24"/>
          <w:szCs w:val="24"/>
          <w:shd w:val="clear" w:color="auto" w:fill="FFFFFF"/>
        </w:rPr>
        <w:t>вать идеи друг друга, преодоле</w:t>
      </w:r>
      <w:r w:rsidR="00AD2EBD" w:rsidRPr="00AD2EBD">
        <w:rPr>
          <w:sz w:val="24"/>
          <w:szCs w:val="24"/>
          <w:shd w:val="clear" w:color="auto" w:fill="FFFFFF"/>
        </w:rPr>
        <w:t>ть страх перед крит</w:t>
      </w:r>
      <w:r w:rsidR="00583823">
        <w:rPr>
          <w:sz w:val="24"/>
          <w:szCs w:val="24"/>
          <w:shd w:val="clear" w:color="auto" w:fill="FFFFFF"/>
        </w:rPr>
        <w:t>икой, страх ошибиться, формировать</w:t>
      </w:r>
      <w:r w:rsidR="00AD2EBD" w:rsidRPr="00AD2EBD">
        <w:rPr>
          <w:sz w:val="24"/>
          <w:szCs w:val="24"/>
          <w:shd w:val="clear" w:color="auto" w:fill="FFFFFF"/>
        </w:rPr>
        <w:t xml:space="preserve"> умение позитивно оценивать идеи других, умение сотрудничать.</w:t>
      </w:r>
      <w:r w:rsidR="00AD2EBD">
        <w:rPr>
          <w:sz w:val="24"/>
          <w:szCs w:val="24"/>
        </w:rPr>
        <w:t xml:space="preserve"> </w:t>
      </w:r>
      <w:r w:rsidR="00583823">
        <w:rPr>
          <w:sz w:val="24"/>
          <w:szCs w:val="24"/>
        </w:rPr>
        <w:t>Еще одна примененная нами технология – метод проблемных ситуаций. Например, на занятии мы смешали черный молотый перец с солью и спросили детей, как можно отделить перец от соли? После предложенных детьми вариантов мы сделали это с помощью шарика, натертого шерстяной тканью (перец притянулся к шарику). В</w:t>
      </w:r>
      <w:r w:rsidRPr="002A063B">
        <w:rPr>
          <w:sz w:val="24"/>
          <w:szCs w:val="24"/>
        </w:rPr>
        <w:t>о время занятия «</w:t>
      </w:r>
      <w:r w:rsidR="00D65007" w:rsidRPr="002A063B">
        <w:rPr>
          <w:sz w:val="24"/>
          <w:szCs w:val="24"/>
        </w:rPr>
        <w:t>Статическое электричество</w:t>
      </w:r>
      <w:r w:rsidRPr="002A063B">
        <w:rPr>
          <w:sz w:val="24"/>
          <w:szCs w:val="24"/>
        </w:rPr>
        <w:t>» дети упражнялись в</w:t>
      </w:r>
      <w:r w:rsidR="00D65007" w:rsidRPr="002A063B">
        <w:rPr>
          <w:sz w:val="24"/>
          <w:szCs w:val="24"/>
        </w:rPr>
        <w:t xml:space="preserve"> самостоятельном</w:t>
      </w:r>
      <w:r w:rsidRPr="002A063B">
        <w:rPr>
          <w:sz w:val="24"/>
          <w:szCs w:val="24"/>
        </w:rPr>
        <w:t xml:space="preserve"> </w:t>
      </w:r>
      <w:r w:rsidR="00D65007" w:rsidRPr="002A063B">
        <w:rPr>
          <w:sz w:val="24"/>
          <w:szCs w:val="24"/>
        </w:rPr>
        <w:t xml:space="preserve">получении статического электричества: </w:t>
      </w:r>
      <w:r w:rsidR="00583823">
        <w:rPr>
          <w:sz w:val="24"/>
          <w:szCs w:val="24"/>
        </w:rPr>
        <w:t xml:space="preserve">дети смогли </w:t>
      </w:r>
      <w:r w:rsidR="00D65007" w:rsidRPr="002A063B">
        <w:rPr>
          <w:sz w:val="24"/>
          <w:szCs w:val="24"/>
        </w:rPr>
        <w:t>наэлектризовать расческу и посадить на нее бабочку,</w:t>
      </w:r>
      <w:r w:rsidR="001E4FC6">
        <w:rPr>
          <w:sz w:val="24"/>
          <w:szCs w:val="24"/>
        </w:rPr>
        <w:t xml:space="preserve"> т</w:t>
      </w:r>
      <w:r w:rsidR="002A063B" w:rsidRPr="002A063B">
        <w:rPr>
          <w:sz w:val="24"/>
          <w:szCs w:val="24"/>
        </w:rPr>
        <w:t>ерли воздушный шарик о волосы, с помощью шерстяной тряпочки и вешали наэлектризованные шарики на мольберт, стену, притягивали шариком бумажки.</w:t>
      </w:r>
    </w:p>
    <w:p w:rsidR="002A063B" w:rsidRPr="001E4FC6" w:rsidRDefault="001E4FC6" w:rsidP="002A283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63B" w:rsidRPr="002A063B">
        <w:rPr>
          <w:sz w:val="24"/>
          <w:szCs w:val="24"/>
        </w:rPr>
        <w:t>Такие эксперименты приводили детей в восторг, а то</w:t>
      </w:r>
      <w:r w:rsidR="003F22C1">
        <w:rPr>
          <w:sz w:val="24"/>
          <w:szCs w:val="24"/>
        </w:rPr>
        <w:t>,</w:t>
      </w:r>
      <w:r w:rsidR="002A063B" w:rsidRPr="002A063B">
        <w:rPr>
          <w:sz w:val="24"/>
          <w:szCs w:val="24"/>
        </w:rPr>
        <w:t xml:space="preserve"> что было прожито эмоционально и сделано своими руками запоминалось особенно хорошо.</w:t>
      </w:r>
    </w:p>
    <w:p w:rsidR="002B30D8" w:rsidRPr="001E4FC6" w:rsidRDefault="002A063B" w:rsidP="002A2831">
      <w:pPr>
        <w:ind w:left="0" w:firstLine="0"/>
        <w:rPr>
          <w:sz w:val="24"/>
          <w:szCs w:val="24"/>
        </w:rPr>
      </w:pPr>
      <w:r w:rsidRPr="002A063B">
        <w:rPr>
          <w:sz w:val="24"/>
          <w:szCs w:val="24"/>
        </w:rPr>
        <w:t>Свои впечатления и полученные в ходе бесед и НОД знания дети отражали в творческих работах на занятиях по рисованию: ребята с удовольствием и энтузиазмом рисовали лампочку и молнию, используя традиционную технику акварельной живописи и смешанную технику акварели и восковых мелков.</w:t>
      </w:r>
    </w:p>
    <w:p w:rsidR="002A2831" w:rsidRDefault="001E4FC6" w:rsidP="002A2831">
      <w:pPr>
        <w:ind w:left="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="002B30D8">
        <w:rPr>
          <w:sz w:val="24"/>
          <w:szCs w:val="24"/>
        </w:rPr>
        <w:t xml:space="preserve">Интересным и захватывающим получилось чтение сказки К. </w:t>
      </w:r>
      <w:proofErr w:type="spellStart"/>
      <w:r w:rsidR="002B30D8">
        <w:rPr>
          <w:sz w:val="24"/>
          <w:szCs w:val="24"/>
        </w:rPr>
        <w:t>Нефёдова</w:t>
      </w:r>
      <w:proofErr w:type="spellEnd"/>
      <w:r w:rsidR="002B30D8">
        <w:rPr>
          <w:sz w:val="24"/>
          <w:szCs w:val="24"/>
        </w:rPr>
        <w:t xml:space="preserve"> «Как электроприборы в магазине поссорились»,</w:t>
      </w:r>
      <w:r w:rsidR="00F24A04">
        <w:rPr>
          <w:sz w:val="24"/>
          <w:szCs w:val="24"/>
        </w:rPr>
        <w:t xml:space="preserve"> а также </w:t>
      </w:r>
      <w:r w:rsidR="00F24A04">
        <w:rPr>
          <w:sz w:val="24"/>
          <w:szCs w:val="24"/>
          <w:shd w:val="clear" w:color="auto" w:fill="FFFFFF"/>
        </w:rPr>
        <w:t>рассказа</w:t>
      </w:r>
      <w:r w:rsidR="00F24A04" w:rsidRPr="00A47381">
        <w:rPr>
          <w:sz w:val="24"/>
          <w:szCs w:val="24"/>
          <w:shd w:val="clear" w:color="auto" w:fill="FFFFFF"/>
        </w:rPr>
        <w:t xml:space="preserve"> </w:t>
      </w:r>
      <w:r w:rsidR="00F24A04">
        <w:rPr>
          <w:sz w:val="24"/>
          <w:szCs w:val="24"/>
          <w:shd w:val="clear" w:color="auto" w:fill="FFFFFF"/>
        </w:rPr>
        <w:t>Н. Носова</w:t>
      </w:r>
      <w:r w:rsidR="00F24A04" w:rsidRPr="00A47381">
        <w:rPr>
          <w:sz w:val="24"/>
          <w:szCs w:val="24"/>
          <w:shd w:val="clear" w:color="auto" w:fill="FFFFFF"/>
        </w:rPr>
        <w:t xml:space="preserve"> «</w:t>
      </w:r>
      <w:r w:rsidR="00F24A04">
        <w:rPr>
          <w:sz w:val="24"/>
          <w:szCs w:val="24"/>
          <w:shd w:val="clear" w:color="auto" w:fill="FFFFFF"/>
        </w:rPr>
        <w:t xml:space="preserve">Как Винтик и </w:t>
      </w:r>
      <w:proofErr w:type="spellStart"/>
      <w:r w:rsidR="00F24A04">
        <w:rPr>
          <w:sz w:val="24"/>
          <w:szCs w:val="24"/>
          <w:shd w:val="clear" w:color="auto" w:fill="FFFFFF"/>
        </w:rPr>
        <w:t>Шпунтик</w:t>
      </w:r>
      <w:proofErr w:type="spellEnd"/>
      <w:r w:rsidR="00F24A04">
        <w:rPr>
          <w:sz w:val="24"/>
          <w:szCs w:val="24"/>
          <w:shd w:val="clear" w:color="auto" w:fill="FFFFFF"/>
        </w:rPr>
        <w:t xml:space="preserve"> чинили пылесос</w:t>
      </w:r>
      <w:r w:rsidR="00F24A04" w:rsidRPr="00A47381">
        <w:rPr>
          <w:sz w:val="24"/>
          <w:szCs w:val="24"/>
          <w:shd w:val="clear" w:color="auto" w:fill="FFFFFF"/>
        </w:rPr>
        <w:t>»</w:t>
      </w:r>
      <w:r w:rsidR="00F24A04">
        <w:rPr>
          <w:sz w:val="24"/>
          <w:szCs w:val="24"/>
          <w:shd w:val="clear" w:color="auto" w:fill="FFFFFF"/>
        </w:rPr>
        <w:t>. Данная деятельность не только позволила узнать новые интересные факты об электричестве, но и имела воспитательное воздействие на детей, способствовала духовно-нравственному развитию и уточнению представлений о дружбе.</w:t>
      </w:r>
    </w:p>
    <w:p w:rsidR="002A2831" w:rsidRPr="001E4FC6" w:rsidRDefault="001E4FC6" w:rsidP="002A063B">
      <w:pPr>
        <w:ind w:left="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F24A04">
        <w:rPr>
          <w:sz w:val="24"/>
          <w:szCs w:val="24"/>
          <w:shd w:val="clear" w:color="auto" w:fill="FFFFFF"/>
        </w:rPr>
        <w:t>Большую обучающую и развивающую роль в проектной деятельности сыграли дидактические игры «Наши помощники»</w:t>
      </w:r>
      <w:r w:rsidR="00C137C9">
        <w:rPr>
          <w:sz w:val="24"/>
          <w:szCs w:val="24"/>
          <w:shd w:val="clear" w:color="auto" w:fill="FFFFFF"/>
        </w:rPr>
        <w:t>, «Можно и нельзя», «Электронный конструктор». Дети классифицировали электрические приборы от простых бытовых вещей и описывали их, находили на картинках ошибки в обращении с электричеством, собирали электрические цепочки, и начинала гореть лампочка, звучать музыка или работать вертушка. Игры проходили очень активно, живо, эмоционально.</w:t>
      </w:r>
      <w:r w:rsidR="002A2831" w:rsidRPr="00BD3F95">
        <w:rPr>
          <w:b/>
          <w:i/>
          <w:sz w:val="24"/>
          <w:szCs w:val="24"/>
        </w:rPr>
        <w:t xml:space="preserve">    </w:t>
      </w:r>
    </w:p>
    <w:p w:rsidR="00C137C9" w:rsidRDefault="001E4FC6" w:rsidP="002A063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37C9" w:rsidRPr="00BD3F95">
        <w:rPr>
          <w:sz w:val="24"/>
          <w:szCs w:val="24"/>
        </w:rPr>
        <w:t>Не обошлась реализация практического этапа без одной из инновационных технологий – ИКТ-технологии. Дети смотрели мультфильм «Уроки тетушки Совы» и документальный фильм «</w:t>
      </w:r>
      <w:r w:rsidR="00BD3F95" w:rsidRPr="00BD3F95">
        <w:rPr>
          <w:sz w:val="24"/>
          <w:szCs w:val="24"/>
        </w:rPr>
        <w:t>Тайна желтого треугольника».</w:t>
      </w:r>
    </w:p>
    <w:p w:rsidR="002A2831" w:rsidRPr="0016544D" w:rsidRDefault="002A2831" w:rsidP="002A2831">
      <w:pPr>
        <w:ind w:left="0" w:firstLine="0"/>
        <w:rPr>
          <w:sz w:val="24"/>
          <w:szCs w:val="24"/>
        </w:rPr>
      </w:pPr>
      <w:r w:rsidRPr="0016544D">
        <w:rPr>
          <w:sz w:val="24"/>
          <w:szCs w:val="24"/>
        </w:rPr>
        <w:t xml:space="preserve">      В заключении практического этапа было проведено итоговое мероприятие – </w:t>
      </w:r>
      <w:r w:rsidR="00BD3F95" w:rsidRPr="0016544D">
        <w:rPr>
          <w:sz w:val="24"/>
          <w:szCs w:val="24"/>
        </w:rPr>
        <w:t>Викторина</w:t>
      </w:r>
      <w:r w:rsidRPr="0016544D">
        <w:rPr>
          <w:sz w:val="24"/>
          <w:szCs w:val="24"/>
        </w:rPr>
        <w:t xml:space="preserve"> «</w:t>
      </w:r>
      <w:r w:rsidR="00BD3F95" w:rsidRPr="0016544D">
        <w:rPr>
          <w:sz w:val="24"/>
          <w:szCs w:val="24"/>
        </w:rPr>
        <w:t>Его Величество Электричество</w:t>
      </w:r>
      <w:r w:rsidRPr="0016544D">
        <w:rPr>
          <w:sz w:val="24"/>
          <w:szCs w:val="24"/>
        </w:rPr>
        <w:t xml:space="preserve">». Ребята </w:t>
      </w:r>
      <w:r w:rsidR="003E7CCC" w:rsidRPr="0016544D">
        <w:rPr>
          <w:sz w:val="24"/>
          <w:szCs w:val="24"/>
        </w:rPr>
        <w:t>про</w:t>
      </w:r>
      <w:r w:rsidRPr="0016544D">
        <w:rPr>
          <w:sz w:val="24"/>
          <w:szCs w:val="24"/>
        </w:rPr>
        <w:t xml:space="preserve">читали стихи про </w:t>
      </w:r>
      <w:r w:rsidR="003E7CCC" w:rsidRPr="0016544D">
        <w:rPr>
          <w:sz w:val="24"/>
          <w:szCs w:val="24"/>
        </w:rPr>
        <w:t>электричество</w:t>
      </w:r>
      <w:r w:rsidRPr="0016544D">
        <w:rPr>
          <w:sz w:val="24"/>
          <w:szCs w:val="24"/>
        </w:rPr>
        <w:t xml:space="preserve">, </w:t>
      </w:r>
      <w:r w:rsidR="003E7CCC" w:rsidRPr="0016544D">
        <w:rPr>
          <w:sz w:val="24"/>
          <w:szCs w:val="24"/>
        </w:rPr>
        <w:t xml:space="preserve">разделившись на команды, </w:t>
      </w:r>
      <w:r w:rsidRPr="0016544D">
        <w:rPr>
          <w:sz w:val="24"/>
          <w:szCs w:val="24"/>
        </w:rPr>
        <w:t xml:space="preserve">отгадывали загадки, </w:t>
      </w:r>
      <w:r w:rsidR="003E7CCC" w:rsidRPr="0016544D">
        <w:rPr>
          <w:sz w:val="24"/>
          <w:szCs w:val="24"/>
        </w:rPr>
        <w:t>выполняли задания, отвечали на вопросы</w:t>
      </w:r>
      <w:r w:rsidRPr="0016544D">
        <w:rPr>
          <w:sz w:val="24"/>
          <w:szCs w:val="24"/>
        </w:rPr>
        <w:t xml:space="preserve">. </w:t>
      </w:r>
      <w:r w:rsidR="003E7CCC" w:rsidRPr="0016544D">
        <w:rPr>
          <w:sz w:val="24"/>
          <w:szCs w:val="24"/>
        </w:rPr>
        <w:t>Мероприятие получилось</w:t>
      </w:r>
      <w:r w:rsidRPr="0016544D">
        <w:rPr>
          <w:sz w:val="24"/>
          <w:szCs w:val="24"/>
        </w:rPr>
        <w:t xml:space="preserve"> веселым и интересным, ребята получили море впечатлений и положительный заряд на весь день.</w:t>
      </w:r>
    </w:p>
    <w:p w:rsidR="002A2831" w:rsidRPr="00C14B0F" w:rsidRDefault="002A2831" w:rsidP="002A2831">
      <w:pPr>
        <w:ind w:left="0" w:firstLine="0"/>
        <w:rPr>
          <w:b/>
          <w:i/>
          <w:sz w:val="24"/>
          <w:szCs w:val="24"/>
          <w:highlight w:val="yellow"/>
        </w:rPr>
      </w:pPr>
    </w:p>
    <w:p w:rsidR="002A2831" w:rsidRPr="00CE4EFE" w:rsidRDefault="002A2831" w:rsidP="002A2831">
      <w:pPr>
        <w:ind w:left="0" w:firstLine="0"/>
        <w:rPr>
          <w:b/>
          <w:i/>
          <w:sz w:val="24"/>
          <w:szCs w:val="24"/>
        </w:rPr>
      </w:pPr>
      <w:r w:rsidRPr="00CE4EFE">
        <w:rPr>
          <w:b/>
          <w:i/>
          <w:sz w:val="24"/>
          <w:szCs w:val="24"/>
        </w:rPr>
        <w:t xml:space="preserve">  Заключение</w:t>
      </w:r>
    </w:p>
    <w:p w:rsidR="002A2831" w:rsidRPr="00CE4EFE" w:rsidRDefault="002A2831" w:rsidP="002A2831">
      <w:pPr>
        <w:ind w:left="0" w:firstLine="0"/>
        <w:rPr>
          <w:sz w:val="24"/>
          <w:szCs w:val="24"/>
        </w:rPr>
      </w:pPr>
      <w:r w:rsidRPr="00CE4EFE">
        <w:rPr>
          <w:sz w:val="24"/>
          <w:szCs w:val="24"/>
        </w:rPr>
        <w:t xml:space="preserve">     Проектная деятельность по теме «</w:t>
      </w:r>
      <w:r w:rsidR="00E77857" w:rsidRPr="00CE4EFE">
        <w:rPr>
          <w:sz w:val="24"/>
          <w:szCs w:val="24"/>
        </w:rPr>
        <w:t>Электричество повсюду</w:t>
      </w:r>
      <w:r w:rsidRPr="00CE4EFE">
        <w:rPr>
          <w:sz w:val="24"/>
          <w:szCs w:val="24"/>
        </w:rPr>
        <w:t xml:space="preserve">» позволила ребятам стать настоящими знатоками </w:t>
      </w:r>
      <w:r w:rsidR="00E77857" w:rsidRPr="00CE4EFE">
        <w:rPr>
          <w:sz w:val="24"/>
          <w:szCs w:val="24"/>
        </w:rPr>
        <w:t>доброго электричества</w:t>
      </w:r>
      <w:r w:rsidRPr="00CE4EFE">
        <w:rPr>
          <w:sz w:val="24"/>
          <w:szCs w:val="24"/>
        </w:rPr>
        <w:t xml:space="preserve">. Дошкольники смогли почувствовать интерес к </w:t>
      </w:r>
      <w:r w:rsidR="00E77857" w:rsidRPr="00CE4EFE">
        <w:rPr>
          <w:sz w:val="24"/>
          <w:szCs w:val="24"/>
        </w:rPr>
        <w:t>физическим явлениям и процессам</w:t>
      </w:r>
      <w:r w:rsidRPr="00CE4EFE">
        <w:rPr>
          <w:sz w:val="24"/>
          <w:szCs w:val="24"/>
        </w:rPr>
        <w:t xml:space="preserve">. Этот интерес смог активизировать </w:t>
      </w:r>
      <w:r w:rsidR="00E77857" w:rsidRPr="00CE4EFE">
        <w:rPr>
          <w:sz w:val="24"/>
          <w:szCs w:val="24"/>
        </w:rPr>
        <w:t>познавательную активность детей, что дало</w:t>
      </w:r>
      <w:r w:rsidRPr="00CE4EFE">
        <w:rPr>
          <w:sz w:val="24"/>
          <w:szCs w:val="24"/>
        </w:rPr>
        <w:t xml:space="preserve"> широко</w:t>
      </w:r>
      <w:r w:rsidR="00E77857" w:rsidRPr="00CE4EFE">
        <w:rPr>
          <w:sz w:val="24"/>
          <w:szCs w:val="24"/>
        </w:rPr>
        <w:t>е поле для деятельности педагогов</w:t>
      </w:r>
      <w:r w:rsidRPr="00CE4EFE">
        <w:rPr>
          <w:sz w:val="24"/>
          <w:szCs w:val="24"/>
        </w:rPr>
        <w:t xml:space="preserve"> по теме проекта.</w:t>
      </w:r>
    </w:p>
    <w:p w:rsidR="002A2831" w:rsidRPr="00CE4EFE" w:rsidRDefault="002A2831" w:rsidP="002A2831">
      <w:pPr>
        <w:ind w:left="0" w:firstLine="0"/>
        <w:rPr>
          <w:sz w:val="24"/>
          <w:szCs w:val="24"/>
        </w:rPr>
      </w:pPr>
      <w:r w:rsidRPr="00CE4EFE">
        <w:rPr>
          <w:sz w:val="24"/>
          <w:szCs w:val="24"/>
        </w:rPr>
        <w:t xml:space="preserve">      У детей появилась новая основа для общения друг с другом, новые возможности и желание проявить свои </w:t>
      </w:r>
      <w:r w:rsidR="00E77857" w:rsidRPr="00CE4EFE">
        <w:rPr>
          <w:sz w:val="24"/>
          <w:szCs w:val="24"/>
        </w:rPr>
        <w:t xml:space="preserve">познавательные, </w:t>
      </w:r>
      <w:r w:rsidRPr="00CE4EFE">
        <w:rPr>
          <w:sz w:val="24"/>
          <w:szCs w:val="24"/>
        </w:rPr>
        <w:t xml:space="preserve">речевые и творческие способности, прослеживалась положительная динамика в приобретении детьми </w:t>
      </w:r>
      <w:r w:rsidR="00E77857" w:rsidRPr="00CE4EFE">
        <w:rPr>
          <w:sz w:val="24"/>
          <w:szCs w:val="24"/>
        </w:rPr>
        <w:t>новых знаний</w:t>
      </w:r>
      <w:r w:rsidRPr="00CE4EFE">
        <w:rPr>
          <w:sz w:val="24"/>
          <w:szCs w:val="24"/>
        </w:rPr>
        <w:t xml:space="preserve">, </w:t>
      </w:r>
      <w:r w:rsidR="00E77857" w:rsidRPr="00CE4EFE">
        <w:rPr>
          <w:sz w:val="24"/>
          <w:szCs w:val="24"/>
        </w:rPr>
        <w:t xml:space="preserve">в </w:t>
      </w:r>
      <w:r w:rsidR="00E77857" w:rsidRPr="00CE4EFE">
        <w:rPr>
          <w:sz w:val="24"/>
          <w:szCs w:val="24"/>
        </w:rPr>
        <w:lastRenderedPageBreak/>
        <w:t xml:space="preserve">понимании причинно-следственных связей, в совершенствовании мыслительных процессов, </w:t>
      </w:r>
      <w:r w:rsidRPr="00CE4EFE">
        <w:rPr>
          <w:sz w:val="24"/>
          <w:szCs w:val="24"/>
        </w:rPr>
        <w:t>в пополнении активного и пассивного словаря</w:t>
      </w:r>
      <w:r w:rsidR="00E77857" w:rsidRPr="00CE4EFE">
        <w:rPr>
          <w:sz w:val="24"/>
          <w:szCs w:val="24"/>
        </w:rPr>
        <w:t>.</w:t>
      </w:r>
    </w:p>
    <w:p w:rsidR="002A2831" w:rsidRPr="00CE4EFE" w:rsidRDefault="002A2831" w:rsidP="002A2831">
      <w:pPr>
        <w:ind w:left="0" w:firstLine="0"/>
        <w:rPr>
          <w:sz w:val="24"/>
          <w:szCs w:val="24"/>
        </w:rPr>
      </w:pPr>
      <w:r w:rsidRPr="00CE4EFE">
        <w:rPr>
          <w:sz w:val="24"/>
          <w:szCs w:val="24"/>
        </w:rPr>
        <w:t xml:space="preserve">     В рамках проектной деятельности повысилась и компетенция родителей по </w:t>
      </w:r>
      <w:r w:rsidR="00E77857" w:rsidRPr="00CE4EFE">
        <w:rPr>
          <w:sz w:val="24"/>
          <w:szCs w:val="24"/>
        </w:rPr>
        <w:t>теме проекта</w:t>
      </w:r>
      <w:r w:rsidRPr="00CE4EFE">
        <w:rPr>
          <w:sz w:val="24"/>
          <w:szCs w:val="24"/>
        </w:rPr>
        <w:t>.</w:t>
      </w:r>
    </w:p>
    <w:p w:rsidR="00A47381" w:rsidRDefault="002A2831" w:rsidP="001E4FC6">
      <w:pPr>
        <w:spacing w:line="276" w:lineRule="auto"/>
        <w:ind w:left="0" w:firstLine="0"/>
        <w:rPr>
          <w:sz w:val="24"/>
          <w:szCs w:val="24"/>
        </w:rPr>
      </w:pPr>
      <w:r w:rsidRPr="00CE4EFE">
        <w:rPr>
          <w:sz w:val="24"/>
          <w:szCs w:val="24"/>
        </w:rPr>
        <w:t xml:space="preserve">Исходя из положительного опыта реализации данного проекта, планируется продолжить работу по </w:t>
      </w:r>
      <w:r w:rsidR="00CE4EFE" w:rsidRPr="00CE4EFE">
        <w:rPr>
          <w:sz w:val="24"/>
          <w:szCs w:val="24"/>
        </w:rPr>
        <w:t>обогащению представлений детей подготовительной к школе группы об электричестве</w:t>
      </w:r>
      <w:r w:rsidRPr="00CE4EFE">
        <w:rPr>
          <w:sz w:val="24"/>
          <w:szCs w:val="24"/>
        </w:rPr>
        <w:t>, а также представлять и обсуждать дальнейшее развитие и результаты проекта на заседаниях творческих групп и педагогических советах.</w:t>
      </w:r>
    </w:p>
    <w:p w:rsidR="001E4FC6" w:rsidRPr="001E4FC6" w:rsidRDefault="001E4FC6" w:rsidP="001E4FC6">
      <w:pPr>
        <w:spacing w:line="276" w:lineRule="auto"/>
        <w:ind w:left="0" w:firstLine="0"/>
        <w:rPr>
          <w:sz w:val="24"/>
          <w:szCs w:val="24"/>
        </w:rPr>
      </w:pPr>
    </w:p>
    <w:p w:rsidR="000F034A" w:rsidRPr="00A47381" w:rsidRDefault="002B1FF8" w:rsidP="001053A9">
      <w:pPr>
        <w:tabs>
          <w:tab w:val="left" w:pos="325"/>
        </w:tabs>
        <w:spacing w:line="276" w:lineRule="auto"/>
        <w:ind w:left="10"/>
        <w:rPr>
          <w:b/>
          <w:sz w:val="24"/>
          <w:szCs w:val="24"/>
        </w:rPr>
      </w:pPr>
      <w:r w:rsidRPr="00A47381">
        <w:rPr>
          <w:b/>
          <w:sz w:val="24"/>
          <w:szCs w:val="24"/>
        </w:rPr>
        <w:t>Список использованной литературы</w:t>
      </w:r>
    </w:p>
    <w:p w:rsidR="002B1FF8" w:rsidRPr="00CD0E86" w:rsidRDefault="002B1FF8" w:rsidP="001053A9">
      <w:pPr>
        <w:pStyle w:val="a6"/>
        <w:numPr>
          <w:ilvl w:val="0"/>
          <w:numId w:val="49"/>
        </w:numPr>
        <w:shd w:val="clear" w:color="auto" w:fill="FFFFFF"/>
        <w:spacing w:after="150" w:line="240" w:lineRule="auto"/>
        <w:rPr>
          <w:rStyle w:val="c0"/>
          <w:color w:val="181818"/>
          <w:sz w:val="24"/>
          <w:szCs w:val="24"/>
        </w:rPr>
      </w:pPr>
      <w:r w:rsidRPr="00CD0E86">
        <w:rPr>
          <w:sz w:val="24"/>
          <w:szCs w:val="24"/>
        </w:rPr>
        <w:t>Федеральный государственный образовательный стандарт дошкольного образования. М.; 2013.</w:t>
      </w:r>
    </w:p>
    <w:p w:rsidR="00CD0E86" w:rsidRPr="00CD0E86" w:rsidRDefault="00CD0E86" w:rsidP="00CD0E8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right="0"/>
        <w:rPr>
          <w:sz w:val="24"/>
          <w:szCs w:val="24"/>
        </w:rPr>
      </w:pPr>
      <w:proofErr w:type="spellStart"/>
      <w:r w:rsidRPr="00CD0E86">
        <w:rPr>
          <w:sz w:val="24"/>
          <w:szCs w:val="24"/>
        </w:rPr>
        <w:t>Дыбина</w:t>
      </w:r>
      <w:proofErr w:type="spellEnd"/>
      <w:r w:rsidRPr="00CD0E86">
        <w:rPr>
          <w:sz w:val="24"/>
          <w:szCs w:val="24"/>
        </w:rPr>
        <w:t xml:space="preserve"> О.В. Неизведанное рядом: Занимательные опыты и эксперименты для дошкольников. Москва. Творческий центр Сфера. 2007</w:t>
      </w:r>
    </w:p>
    <w:p w:rsidR="00CD0E86" w:rsidRPr="00CD0E86" w:rsidRDefault="00CD0E86" w:rsidP="00CD0E8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CD0E86">
        <w:rPr>
          <w:color w:val="111111"/>
          <w:sz w:val="24"/>
          <w:szCs w:val="24"/>
          <w:shd w:val="clear" w:color="auto" w:fill="FFFFFF"/>
        </w:rPr>
        <w:t xml:space="preserve">Куликовская И. Э., </w:t>
      </w:r>
      <w:proofErr w:type="spellStart"/>
      <w:r w:rsidRPr="00CD0E86">
        <w:rPr>
          <w:color w:val="111111"/>
          <w:sz w:val="24"/>
          <w:szCs w:val="24"/>
          <w:shd w:val="clear" w:color="auto" w:fill="FFFFFF"/>
        </w:rPr>
        <w:t>Совгир</w:t>
      </w:r>
      <w:proofErr w:type="spellEnd"/>
      <w:r w:rsidRPr="00CD0E86">
        <w:rPr>
          <w:color w:val="111111"/>
          <w:sz w:val="24"/>
          <w:szCs w:val="24"/>
          <w:shd w:val="clear" w:color="auto" w:fill="FFFFFF"/>
        </w:rPr>
        <w:t xml:space="preserve"> Н. Н. Детское экспериментирование. Старший дошкольный возраст. — </w:t>
      </w:r>
      <w:proofErr w:type="gramStart"/>
      <w:r w:rsidRPr="00CD0E86">
        <w:rPr>
          <w:color w:val="111111"/>
          <w:sz w:val="24"/>
          <w:szCs w:val="24"/>
          <w:shd w:val="clear" w:color="auto" w:fill="FFFFFF"/>
        </w:rPr>
        <w:t>М. :</w:t>
      </w:r>
      <w:proofErr w:type="gramEnd"/>
      <w:r w:rsidRPr="00CD0E86">
        <w:rPr>
          <w:color w:val="111111"/>
          <w:sz w:val="24"/>
          <w:szCs w:val="24"/>
          <w:shd w:val="clear" w:color="auto" w:fill="FFFFFF"/>
        </w:rPr>
        <w:t xml:space="preserve"> Педагогическое общество России, 2003.</w:t>
      </w:r>
    </w:p>
    <w:p w:rsidR="00CD0E86" w:rsidRPr="00CD0E86" w:rsidRDefault="00CD0E86" w:rsidP="00CD0E8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CD0E86">
        <w:rPr>
          <w:sz w:val="24"/>
          <w:szCs w:val="24"/>
        </w:rPr>
        <w:t>Рыжова Л. Методика детского экспериментирования (ФГОС)Уч.-</w:t>
      </w:r>
      <w:proofErr w:type="spellStart"/>
      <w:proofErr w:type="gramStart"/>
      <w:r w:rsidRPr="00CD0E86">
        <w:rPr>
          <w:sz w:val="24"/>
          <w:szCs w:val="24"/>
        </w:rPr>
        <w:t>метод.пос</w:t>
      </w:r>
      <w:proofErr w:type="gramEnd"/>
      <w:r w:rsidRPr="00CD0E86">
        <w:rPr>
          <w:sz w:val="24"/>
          <w:szCs w:val="24"/>
        </w:rPr>
        <w:t>.д</w:t>
      </w:r>
      <w:proofErr w:type="spellEnd"/>
      <w:r w:rsidRPr="00CD0E86">
        <w:rPr>
          <w:sz w:val="24"/>
          <w:szCs w:val="24"/>
        </w:rPr>
        <w:t>/</w:t>
      </w:r>
      <w:proofErr w:type="spellStart"/>
      <w:r w:rsidRPr="00CD0E86">
        <w:rPr>
          <w:sz w:val="24"/>
          <w:szCs w:val="24"/>
        </w:rPr>
        <w:t>дошк.воспитания</w:t>
      </w:r>
      <w:proofErr w:type="spellEnd"/>
      <w:r w:rsidRPr="00CD0E86">
        <w:rPr>
          <w:sz w:val="24"/>
          <w:szCs w:val="24"/>
        </w:rPr>
        <w:t>, д/</w:t>
      </w:r>
      <w:proofErr w:type="spellStart"/>
      <w:r w:rsidRPr="00CD0E86">
        <w:rPr>
          <w:sz w:val="24"/>
          <w:szCs w:val="24"/>
        </w:rPr>
        <w:t>гуверн</w:t>
      </w:r>
      <w:proofErr w:type="spellEnd"/>
      <w:r w:rsidRPr="00CD0E86">
        <w:rPr>
          <w:sz w:val="24"/>
          <w:szCs w:val="24"/>
        </w:rPr>
        <w:t>. и родит. Детство-пресс.2014.</w:t>
      </w:r>
    </w:p>
    <w:p w:rsidR="00CD0E86" w:rsidRPr="00CD0E86" w:rsidRDefault="00CD0E86" w:rsidP="00CD0E8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right="0"/>
        <w:rPr>
          <w:sz w:val="24"/>
          <w:szCs w:val="24"/>
        </w:rPr>
      </w:pPr>
      <w:proofErr w:type="spellStart"/>
      <w:r w:rsidRPr="00CD0E86">
        <w:rPr>
          <w:sz w:val="24"/>
          <w:szCs w:val="24"/>
        </w:rPr>
        <w:t>Тугушева</w:t>
      </w:r>
      <w:proofErr w:type="spellEnd"/>
      <w:r w:rsidRPr="00CD0E86">
        <w:rPr>
          <w:sz w:val="24"/>
          <w:szCs w:val="24"/>
        </w:rPr>
        <w:t xml:space="preserve"> Г. П., Чистякова А. Е. Экспериментальная деятельность детей среднего и старшего дошкольного возраста: Методическое пособие. — СПб.: ДЕТСТВО-ПРЕСС, 2007.</w:t>
      </w:r>
    </w:p>
    <w:p w:rsidR="002B1FF8" w:rsidRPr="002B1FF8" w:rsidRDefault="002B1FF8">
      <w:pPr>
        <w:tabs>
          <w:tab w:val="left" w:pos="325"/>
        </w:tabs>
        <w:spacing w:line="276" w:lineRule="auto"/>
        <w:jc w:val="center"/>
        <w:rPr>
          <w:sz w:val="26"/>
          <w:szCs w:val="26"/>
        </w:rPr>
      </w:pPr>
    </w:p>
    <w:sectPr w:rsidR="002B1FF8" w:rsidRPr="002B1FF8" w:rsidSect="00A47381">
      <w:footerReference w:type="even" r:id="rId8"/>
      <w:footerReference w:type="default" r:id="rId9"/>
      <w:footerReference w:type="first" r:id="rId10"/>
      <w:pgSz w:w="11904" w:h="16838"/>
      <w:pgMar w:top="1134" w:right="851" w:bottom="1134" w:left="1701" w:header="720" w:footer="7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20" w:rsidRDefault="00EF5820">
      <w:pPr>
        <w:spacing w:after="0" w:line="240" w:lineRule="auto"/>
      </w:pPr>
      <w:r>
        <w:separator/>
      </w:r>
    </w:p>
  </w:endnote>
  <w:endnote w:type="continuationSeparator" w:id="0">
    <w:p w:rsidR="00EF5820" w:rsidRDefault="00E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E9" w:rsidRDefault="00603EE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E9" w:rsidRDefault="00603EE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E9" w:rsidRDefault="00603EE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20" w:rsidRDefault="00EF5820">
      <w:pPr>
        <w:spacing w:after="0" w:line="240" w:lineRule="auto"/>
      </w:pPr>
      <w:r>
        <w:separator/>
      </w:r>
    </w:p>
  </w:footnote>
  <w:footnote w:type="continuationSeparator" w:id="0">
    <w:p w:rsidR="00EF5820" w:rsidRDefault="00E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76"/>
    <w:multiLevelType w:val="hybridMultilevel"/>
    <w:tmpl w:val="13224B0C"/>
    <w:lvl w:ilvl="0" w:tplc="61B85664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C5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90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1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A2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83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E4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AF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8D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E2A90"/>
    <w:multiLevelType w:val="hybridMultilevel"/>
    <w:tmpl w:val="061814E4"/>
    <w:lvl w:ilvl="0" w:tplc="B13CFC2A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00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66B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0D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A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89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40D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E9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28A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3E4EF4"/>
    <w:multiLevelType w:val="hybridMultilevel"/>
    <w:tmpl w:val="42EA5E38"/>
    <w:lvl w:ilvl="0" w:tplc="1D2EEE1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45E6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F824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8768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2DC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65F06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FED6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C18A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CEA6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A4376"/>
    <w:multiLevelType w:val="multilevel"/>
    <w:tmpl w:val="9F34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F1D3B"/>
    <w:multiLevelType w:val="hybridMultilevel"/>
    <w:tmpl w:val="0A1C2F00"/>
    <w:lvl w:ilvl="0" w:tplc="9D5690BA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633CE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659FE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4AAE0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8E426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A5640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6152E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65578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AFCDE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D02AF"/>
    <w:multiLevelType w:val="hybridMultilevel"/>
    <w:tmpl w:val="27EE1A3C"/>
    <w:lvl w:ilvl="0" w:tplc="89E8EA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E4C3144"/>
    <w:multiLevelType w:val="hybridMultilevel"/>
    <w:tmpl w:val="8346923C"/>
    <w:lvl w:ilvl="0" w:tplc="AFA608D6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AAF2E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0760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20A0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E004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819C0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0B7B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8804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04A6C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F62BF"/>
    <w:multiLevelType w:val="hybridMultilevel"/>
    <w:tmpl w:val="132E4024"/>
    <w:lvl w:ilvl="0" w:tplc="1BCE33FC">
      <w:start w:val="1"/>
      <w:numFmt w:val="bullet"/>
      <w:lvlText w:val="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D4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0C2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248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274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AB4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AFF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C71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071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B17AFF"/>
    <w:multiLevelType w:val="hybridMultilevel"/>
    <w:tmpl w:val="A8F40CE8"/>
    <w:lvl w:ilvl="0" w:tplc="7F489258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2CC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2F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EA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C9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050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2C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04A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431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A43CF"/>
    <w:multiLevelType w:val="hybridMultilevel"/>
    <w:tmpl w:val="22B61C50"/>
    <w:lvl w:ilvl="0" w:tplc="9F2AA78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C9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27D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635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0F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8EE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899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20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07F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039B6"/>
    <w:multiLevelType w:val="hybridMultilevel"/>
    <w:tmpl w:val="72522742"/>
    <w:lvl w:ilvl="0" w:tplc="59823336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4D788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8E25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4AEA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8FBE2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EE44E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64931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82B1E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48A7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EA0EF9"/>
    <w:multiLevelType w:val="hybridMultilevel"/>
    <w:tmpl w:val="525AE006"/>
    <w:lvl w:ilvl="0" w:tplc="0450DBC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895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E59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EEE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07E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C67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AF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C7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458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D74FBF"/>
    <w:multiLevelType w:val="hybridMultilevel"/>
    <w:tmpl w:val="47F27D78"/>
    <w:lvl w:ilvl="0" w:tplc="EEDE4B0E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23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6C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01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EE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06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C7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6E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A5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6B660D"/>
    <w:multiLevelType w:val="hybridMultilevel"/>
    <w:tmpl w:val="7B10810A"/>
    <w:lvl w:ilvl="0" w:tplc="D374B8F0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88B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81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E6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8BD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4CA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A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2C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CB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8C5BC0"/>
    <w:multiLevelType w:val="hybridMultilevel"/>
    <w:tmpl w:val="4C444BD0"/>
    <w:lvl w:ilvl="0" w:tplc="FEC2F3D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22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4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EE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ED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AB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E3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02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6F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D812DF"/>
    <w:multiLevelType w:val="hybridMultilevel"/>
    <w:tmpl w:val="66AAF78A"/>
    <w:lvl w:ilvl="0" w:tplc="332EEF64">
      <w:start w:val="1"/>
      <w:numFmt w:val="bullet"/>
      <w:lvlText w:val="•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6D6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2F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AF9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A2F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C81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A58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6B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81D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0B7D43"/>
    <w:multiLevelType w:val="hybridMultilevel"/>
    <w:tmpl w:val="A784EBCE"/>
    <w:lvl w:ilvl="0" w:tplc="C1927DF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0B7E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2018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6FC8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05B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46DF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4835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236B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A8EB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5F15F6"/>
    <w:multiLevelType w:val="hybridMultilevel"/>
    <w:tmpl w:val="835E4AAA"/>
    <w:lvl w:ilvl="0" w:tplc="D332C620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42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2B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E4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B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0F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E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EF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24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980C1A"/>
    <w:multiLevelType w:val="hybridMultilevel"/>
    <w:tmpl w:val="E80A47E4"/>
    <w:lvl w:ilvl="0" w:tplc="5BF09368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84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4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2C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E1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68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6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46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0F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FF0B1A"/>
    <w:multiLevelType w:val="hybridMultilevel"/>
    <w:tmpl w:val="2B12D6CA"/>
    <w:lvl w:ilvl="0" w:tplc="B78AC73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E60CE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961C66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4B242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6FC22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0320A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8647E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0D56A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CC744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2542E2"/>
    <w:multiLevelType w:val="hybridMultilevel"/>
    <w:tmpl w:val="7212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14114D"/>
    <w:multiLevelType w:val="hybridMultilevel"/>
    <w:tmpl w:val="B51C748E"/>
    <w:lvl w:ilvl="0" w:tplc="D8F6E5E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A1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65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A3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6C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0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60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40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2F6067"/>
    <w:multiLevelType w:val="hybridMultilevel"/>
    <w:tmpl w:val="30BC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76"/>
    <w:multiLevelType w:val="hybridMultilevel"/>
    <w:tmpl w:val="0986B4E6"/>
    <w:lvl w:ilvl="0" w:tplc="8EF25A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A563C">
      <w:start w:val="1"/>
      <w:numFmt w:val="bullet"/>
      <w:lvlText w:val="o"/>
      <w:lvlJc w:val="left"/>
      <w:pPr>
        <w:ind w:left="1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2E5FA">
      <w:start w:val="1"/>
      <w:numFmt w:val="bullet"/>
      <w:lvlText w:val="▪"/>
      <w:lvlJc w:val="left"/>
      <w:pPr>
        <w:ind w:left="2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02E66">
      <w:start w:val="1"/>
      <w:numFmt w:val="bullet"/>
      <w:lvlText w:val="•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36E">
      <w:start w:val="1"/>
      <w:numFmt w:val="bullet"/>
      <w:lvlText w:val="o"/>
      <w:lvlJc w:val="left"/>
      <w:pPr>
        <w:ind w:left="3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9614">
      <w:start w:val="1"/>
      <w:numFmt w:val="bullet"/>
      <w:lvlText w:val="▪"/>
      <w:lvlJc w:val="left"/>
      <w:pPr>
        <w:ind w:left="4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C26AC">
      <w:start w:val="1"/>
      <w:numFmt w:val="bullet"/>
      <w:lvlText w:val="•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A5900">
      <w:start w:val="1"/>
      <w:numFmt w:val="bullet"/>
      <w:lvlText w:val="o"/>
      <w:lvlJc w:val="left"/>
      <w:pPr>
        <w:ind w:left="5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AB9DE">
      <w:start w:val="1"/>
      <w:numFmt w:val="bullet"/>
      <w:lvlText w:val="▪"/>
      <w:lvlJc w:val="left"/>
      <w:pPr>
        <w:ind w:left="6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4741D5"/>
    <w:multiLevelType w:val="hybridMultilevel"/>
    <w:tmpl w:val="238E4ECA"/>
    <w:lvl w:ilvl="0" w:tplc="FCFAA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734C18"/>
    <w:multiLevelType w:val="hybridMultilevel"/>
    <w:tmpl w:val="FF82AE3C"/>
    <w:lvl w:ilvl="0" w:tplc="DA322FC4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828EC">
      <w:start w:val="1"/>
      <w:numFmt w:val="bullet"/>
      <w:lvlText w:val="•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AFD72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63C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84CF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7E294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6872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A3E1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AF17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F93CCC"/>
    <w:multiLevelType w:val="hybridMultilevel"/>
    <w:tmpl w:val="2FA0529E"/>
    <w:lvl w:ilvl="0" w:tplc="044A0040">
      <w:start w:val="1"/>
      <w:numFmt w:val="bullet"/>
      <w:lvlText w:val=""/>
      <w:lvlJc w:val="left"/>
      <w:pPr>
        <w:ind w:left="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6BB9E">
      <w:start w:val="1"/>
      <w:numFmt w:val="bullet"/>
      <w:lvlText w:val="o"/>
      <w:lvlJc w:val="left"/>
      <w:pPr>
        <w:ind w:left="1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05118">
      <w:start w:val="1"/>
      <w:numFmt w:val="bullet"/>
      <w:lvlText w:val="▪"/>
      <w:lvlJc w:val="left"/>
      <w:pPr>
        <w:ind w:left="2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E7BA2">
      <w:start w:val="1"/>
      <w:numFmt w:val="bullet"/>
      <w:lvlText w:val="•"/>
      <w:lvlJc w:val="left"/>
      <w:pPr>
        <w:ind w:left="3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0D12A">
      <w:start w:val="1"/>
      <w:numFmt w:val="bullet"/>
      <w:lvlText w:val="o"/>
      <w:lvlJc w:val="left"/>
      <w:pPr>
        <w:ind w:left="3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205B8">
      <w:start w:val="1"/>
      <w:numFmt w:val="bullet"/>
      <w:lvlText w:val="▪"/>
      <w:lvlJc w:val="left"/>
      <w:pPr>
        <w:ind w:left="4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4AE52">
      <w:start w:val="1"/>
      <w:numFmt w:val="bullet"/>
      <w:lvlText w:val="•"/>
      <w:lvlJc w:val="left"/>
      <w:pPr>
        <w:ind w:left="5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2783E">
      <w:start w:val="1"/>
      <w:numFmt w:val="bullet"/>
      <w:lvlText w:val="o"/>
      <w:lvlJc w:val="left"/>
      <w:pPr>
        <w:ind w:left="6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A63B6">
      <w:start w:val="1"/>
      <w:numFmt w:val="bullet"/>
      <w:lvlText w:val="▪"/>
      <w:lvlJc w:val="left"/>
      <w:pPr>
        <w:ind w:left="6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877DA3"/>
    <w:multiLevelType w:val="hybridMultilevel"/>
    <w:tmpl w:val="3990BC14"/>
    <w:lvl w:ilvl="0" w:tplc="E402CCF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1414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24C84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7F0A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48CC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C6A84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20536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48C3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48FE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EA19A9"/>
    <w:multiLevelType w:val="hybridMultilevel"/>
    <w:tmpl w:val="4330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4646B"/>
    <w:multiLevelType w:val="hybridMultilevel"/>
    <w:tmpl w:val="680875E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436C5233"/>
    <w:multiLevelType w:val="hybridMultilevel"/>
    <w:tmpl w:val="8A10F956"/>
    <w:lvl w:ilvl="0" w:tplc="DB3C331C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E5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601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CE3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A9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617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25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A00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A3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A02C54"/>
    <w:multiLevelType w:val="hybridMultilevel"/>
    <w:tmpl w:val="A5ECDFE6"/>
    <w:lvl w:ilvl="0" w:tplc="2C4229B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9B2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E03A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017C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D72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2B60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4FDB0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4616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2480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250DF"/>
    <w:multiLevelType w:val="hybridMultilevel"/>
    <w:tmpl w:val="96FE3898"/>
    <w:lvl w:ilvl="0" w:tplc="A0C402B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B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40F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011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E7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487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6D1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840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22D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59072B"/>
    <w:multiLevelType w:val="hybridMultilevel"/>
    <w:tmpl w:val="73FCE3E0"/>
    <w:lvl w:ilvl="0" w:tplc="92E613C6">
      <w:start w:val="1"/>
      <w:numFmt w:val="decimal"/>
      <w:lvlText w:val="%1."/>
      <w:lvlJc w:val="left"/>
      <w:pPr>
        <w:ind w:left="1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8901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00A7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884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F6AC9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03B8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AF8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C76D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8473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8D4DE2"/>
    <w:multiLevelType w:val="hybridMultilevel"/>
    <w:tmpl w:val="3B769DE4"/>
    <w:lvl w:ilvl="0" w:tplc="D31C8C3E">
      <w:start w:val="1"/>
      <w:numFmt w:val="bullet"/>
      <w:lvlText w:val=""/>
      <w:lvlJc w:val="left"/>
      <w:pPr>
        <w:ind w:left="1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2F6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A97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0AE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489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6F5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8CE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CF8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2F3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CF2F1A"/>
    <w:multiLevelType w:val="hybridMultilevel"/>
    <w:tmpl w:val="658E7726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6" w15:restartNumberingAfterBreak="0">
    <w:nsid w:val="4F7C0D3B"/>
    <w:multiLevelType w:val="hybridMultilevel"/>
    <w:tmpl w:val="92A2F50C"/>
    <w:lvl w:ilvl="0" w:tplc="56B2483A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CC7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E3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A0B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EA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63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490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84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E86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AC3278"/>
    <w:multiLevelType w:val="hybridMultilevel"/>
    <w:tmpl w:val="A24CC5A6"/>
    <w:lvl w:ilvl="0" w:tplc="1F6AA284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6F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09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00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A6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05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C6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47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4B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DA1F7A"/>
    <w:multiLevelType w:val="hybridMultilevel"/>
    <w:tmpl w:val="009CB55E"/>
    <w:lvl w:ilvl="0" w:tplc="7C728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B53836"/>
    <w:multiLevelType w:val="hybridMultilevel"/>
    <w:tmpl w:val="14D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F1779"/>
    <w:multiLevelType w:val="hybridMultilevel"/>
    <w:tmpl w:val="4E768EEE"/>
    <w:lvl w:ilvl="0" w:tplc="C4D4B1F4">
      <w:start w:val="2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C29CC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8190C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4A39C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E0BA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05A9A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478B2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0A2A2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65DA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955C29"/>
    <w:multiLevelType w:val="hybridMultilevel"/>
    <w:tmpl w:val="AA10D020"/>
    <w:lvl w:ilvl="0" w:tplc="F386DB9A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0C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E41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4E8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CD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ADA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68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0F9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EF0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5373A5"/>
    <w:multiLevelType w:val="hybridMultilevel"/>
    <w:tmpl w:val="F632A49A"/>
    <w:lvl w:ilvl="0" w:tplc="1E10D550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3" w15:restartNumberingAfterBreak="0">
    <w:nsid w:val="6CDB53A3"/>
    <w:multiLevelType w:val="hybridMultilevel"/>
    <w:tmpl w:val="D944AFEC"/>
    <w:lvl w:ilvl="0" w:tplc="A2AC2218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419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846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64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EFE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E95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C79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46A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04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124AB3"/>
    <w:multiLevelType w:val="hybridMultilevel"/>
    <w:tmpl w:val="FEBCFF22"/>
    <w:lvl w:ilvl="0" w:tplc="78A60A3E">
      <w:start w:val="1"/>
      <w:numFmt w:val="bullet"/>
      <w:lvlText w:val="•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0C5CA">
      <w:start w:val="1"/>
      <w:numFmt w:val="bullet"/>
      <w:lvlText w:val="o"/>
      <w:lvlJc w:val="left"/>
      <w:pPr>
        <w:ind w:left="1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C5DA4">
      <w:start w:val="1"/>
      <w:numFmt w:val="bullet"/>
      <w:lvlText w:val="▪"/>
      <w:lvlJc w:val="left"/>
      <w:pPr>
        <w:ind w:left="2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CE8B6">
      <w:start w:val="1"/>
      <w:numFmt w:val="bullet"/>
      <w:lvlText w:val="•"/>
      <w:lvlJc w:val="left"/>
      <w:pPr>
        <w:ind w:left="3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26570">
      <w:start w:val="1"/>
      <w:numFmt w:val="bullet"/>
      <w:lvlText w:val="o"/>
      <w:lvlJc w:val="left"/>
      <w:pPr>
        <w:ind w:left="3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0B718">
      <w:start w:val="1"/>
      <w:numFmt w:val="bullet"/>
      <w:lvlText w:val="▪"/>
      <w:lvlJc w:val="left"/>
      <w:pPr>
        <w:ind w:left="4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01256">
      <w:start w:val="1"/>
      <w:numFmt w:val="bullet"/>
      <w:lvlText w:val="•"/>
      <w:lvlJc w:val="left"/>
      <w:pPr>
        <w:ind w:left="5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C1D16">
      <w:start w:val="1"/>
      <w:numFmt w:val="bullet"/>
      <w:lvlText w:val="o"/>
      <w:lvlJc w:val="left"/>
      <w:pPr>
        <w:ind w:left="6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870E4">
      <w:start w:val="1"/>
      <w:numFmt w:val="bullet"/>
      <w:lvlText w:val="▪"/>
      <w:lvlJc w:val="left"/>
      <w:pPr>
        <w:ind w:left="6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B329F6"/>
    <w:multiLevelType w:val="hybridMultilevel"/>
    <w:tmpl w:val="EBF81E1E"/>
    <w:lvl w:ilvl="0" w:tplc="D02820A8">
      <w:start w:val="1"/>
      <w:numFmt w:val="bullet"/>
      <w:lvlText w:val="-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03B66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C0B54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61602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46AD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A8EA8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CD53A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8BEA4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A2FF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BE6411"/>
    <w:multiLevelType w:val="hybridMultilevel"/>
    <w:tmpl w:val="441EB944"/>
    <w:lvl w:ilvl="0" w:tplc="F6EA3024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AC6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CC3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8E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67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85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21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C82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C7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F25CCF"/>
    <w:multiLevelType w:val="hybridMultilevel"/>
    <w:tmpl w:val="6FC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80935"/>
    <w:multiLevelType w:val="hybridMultilevel"/>
    <w:tmpl w:val="E304CEC2"/>
    <w:lvl w:ilvl="0" w:tplc="66F429B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4B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2D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ADE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CA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EEC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4B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E60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E2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914435"/>
    <w:multiLevelType w:val="hybridMultilevel"/>
    <w:tmpl w:val="B91CE84A"/>
    <w:lvl w:ilvl="0" w:tplc="0A246AD8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2F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01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08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A1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A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34E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A5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2F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5"/>
  </w:num>
  <w:num w:numId="5">
    <w:abstractNumId w:val="45"/>
  </w:num>
  <w:num w:numId="6">
    <w:abstractNumId w:val="44"/>
  </w:num>
  <w:num w:numId="7">
    <w:abstractNumId w:val="18"/>
  </w:num>
  <w:num w:numId="8">
    <w:abstractNumId w:val="0"/>
  </w:num>
  <w:num w:numId="9">
    <w:abstractNumId w:val="43"/>
  </w:num>
  <w:num w:numId="10">
    <w:abstractNumId w:val="12"/>
  </w:num>
  <w:num w:numId="11">
    <w:abstractNumId w:val="11"/>
  </w:num>
  <w:num w:numId="12">
    <w:abstractNumId w:val="14"/>
  </w:num>
  <w:num w:numId="13">
    <w:abstractNumId w:val="36"/>
  </w:num>
  <w:num w:numId="14">
    <w:abstractNumId w:val="21"/>
  </w:num>
  <w:num w:numId="15">
    <w:abstractNumId w:val="13"/>
  </w:num>
  <w:num w:numId="16">
    <w:abstractNumId w:val="17"/>
  </w:num>
  <w:num w:numId="17">
    <w:abstractNumId w:val="30"/>
  </w:num>
  <w:num w:numId="18">
    <w:abstractNumId w:val="49"/>
  </w:num>
  <w:num w:numId="19">
    <w:abstractNumId w:val="1"/>
  </w:num>
  <w:num w:numId="20">
    <w:abstractNumId w:val="4"/>
  </w:num>
  <w:num w:numId="21">
    <w:abstractNumId w:val="33"/>
  </w:num>
  <w:num w:numId="22">
    <w:abstractNumId w:val="23"/>
  </w:num>
  <w:num w:numId="23">
    <w:abstractNumId w:val="7"/>
  </w:num>
  <w:num w:numId="24">
    <w:abstractNumId w:val="9"/>
  </w:num>
  <w:num w:numId="25">
    <w:abstractNumId w:val="26"/>
  </w:num>
  <w:num w:numId="26">
    <w:abstractNumId w:val="40"/>
  </w:num>
  <w:num w:numId="27">
    <w:abstractNumId w:val="48"/>
  </w:num>
  <w:num w:numId="28">
    <w:abstractNumId w:val="6"/>
  </w:num>
  <w:num w:numId="29">
    <w:abstractNumId w:val="25"/>
  </w:num>
  <w:num w:numId="30">
    <w:abstractNumId w:val="46"/>
  </w:num>
  <w:num w:numId="31">
    <w:abstractNumId w:val="19"/>
  </w:num>
  <w:num w:numId="32">
    <w:abstractNumId w:val="10"/>
  </w:num>
  <w:num w:numId="33">
    <w:abstractNumId w:val="32"/>
  </w:num>
  <w:num w:numId="34">
    <w:abstractNumId w:val="41"/>
  </w:num>
  <w:num w:numId="35">
    <w:abstractNumId w:val="37"/>
  </w:num>
  <w:num w:numId="36">
    <w:abstractNumId w:val="2"/>
  </w:num>
  <w:num w:numId="37">
    <w:abstractNumId w:val="27"/>
  </w:num>
  <w:num w:numId="38">
    <w:abstractNumId w:val="31"/>
  </w:num>
  <w:num w:numId="39">
    <w:abstractNumId w:val="35"/>
  </w:num>
  <w:num w:numId="40">
    <w:abstractNumId w:val="28"/>
  </w:num>
  <w:num w:numId="41">
    <w:abstractNumId w:val="47"/>
  </w:num>
  <w:num w:numId="42">
    <w:abstractNumId w:val="29"/>
  </w:num>
  <w:num w:numId="43">
    <w:abstractNumId w:val="22"/>
  </w:num>
  <w:num w:numId="44">
    <w:abstractNumId w:val="20"/>
  </w:num>
  <w:num w:numId="45">
    <w:abstractNumId w:val="5"/>
  </w:num>
  <w:num w:numId="46">
    <w:abstractNumId w:val="39"/>
  </w:num>
  <w:num w:numId="47">
    <w:abstractNumId w:val="42"/>
  </w:num>
  <w:num w:numId="48">
    <w:abstractNumId w:val="24"/>
  </w:num>
  <w:num w:numId="49">
    <w:abstractNumId w:val="3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764"/>
    <w:rsid w:val="00000E7F"/>
    <w:rsid w:val="0001047A"/>
    <w:rsid w:val="00017D64"/>
    <w:rsid w:val="00027CBF"/>
    <w:rsid w:val="00036189"/>
    <w:rsid w:val="00037423"/>
    <w:rsid w:val="00065259"/>
    <w:rsid w:val="00082EB2"/>
    <w:rsid w:val="000848C1"/>
    <w:rsid w:val="00090604"/>
    <w:rsid w:val="0009514A"/>
    <w:rsid w:val="00095D92"/>
    <w:rsid w:val="000B2C54"/>
    <w:rsid w:val="000C077A"/>
    <w:rsid w:val="000C17A0"/>
    <w:rsid w:val="000C1F74"/>
    <w:rsid w:val="000C29BE"/>
    <w:rsid w:val="000E0B66"/>
    <w:rsid w:val="000F034A"/>
    <w:rsid w:val="000F55A6"/>
    <w:rsid w:val="000F796C"/>
    <w:rsid w:val="001053A9"/>
    <w:rsid w:val="0011070C"/>
    <w:rsid w:val="00117F76"/>
    <w:rsid w:val="00122D16"/>
    <w:rsid w:val="0014040C"/>
    <w:rsid w:val="0016544D"/>
    <w:rsid w:val="0017555D"/>
    <w:rsid w:val="00175ECE"/>
    <w:rsid w:val="001840B1"/>
    <w:rsid w:val="00191851"/>
    <w:rsid w:val="00193FDB"/>
    <w:rsid w:val="001A3014"/>
    <w:rsid w:val="001B33DD"/>
    <w:rsid w:val="001B6316"/>
    <w:rsid w:val="001C2032"/>
    <w:rsid w:val="001D58AA"/>
    <w:rsid w:val="001E4FC6"/>
    <w:rsid w:val="001F17C7"/>
    <w:rsid w:val="001F59D8"/>
    <w:rsid w:val="00211DB1"/>
    <w:rsid w:val="00212100"/>
    <w:rsid w:val="00214CE0"/>
    <w:rsid w:val="00230514"/>
    <w:rsid w:val="00231FBC"/>
    <w:rsid w:val="002451C0"/>
    <w:rsid w:val="0027588D"/>
    <w:rsid w:val="002849AD"/>
    <w:rsid w:val="00285F82"/>
    <w:rsid w:val="002A063B"/>
    <w:rsid w:val="002A2831"/>
    <w:rsid w:val="002B1FF8"/>
    <w:rsid w:val="002B30D8"/>
    <w:rsid w:val="002E341E"/>
    <w:rsid w:val="0030542F"/>
    <w:rsid w:val="003069AE"/>
    <w:rsid w:val="0031437B"/>
    <w:rsid w:val="0031517E"/>
    <w:rsid w:val="003225CE"/>
    <w:rsid w:val="00322777"/>
    <w:rsid w:val="003255D0"/>
    <w:rsid w:val="00327CA3"/>
    <w:rsid w:val="00332C87"/>
    <w:rsid w:val="0034616F"/>
    <w:rsid w:val="00350227"/>
    <w:rsid w:val="003B6764"/>
    <w:rsid w:val="003C3584"/>
    <w:rsid w:val="003D0A18"/>
    <w:rsid w:val="003E0D49"/>
    <w:rsid w:val="003E2402"/>
    <w:rsid w:val="003E7CCC"/>
    <w:rsid w:val="003F22C1"/>
    <w:rsid w:val="004169E4"/>
    <w:rsid w:val="00417CD5"/>
    <w:rsid w:val="004212EE"/>
    <w:rsid w:val="004577EB"/>
    <w:rsid w:val="00461476"/>
    <w:rsid w:val="00487A95"/>
    <w:rsid w:val="00497790"/>
    <w:rsid w:val="004A50A2"/>
    <w:rsid w:val="004C0DD8"/>
    <w:rsid w:val="004C1825"/>
    <w:rsid w:val="004D6CD4"/>
    <w:rsid w:val="004F6BD1"/>
    <w:rsid w:val="004F75B6"/>
    <w:rsid w:val="00506C54"/>
    <w:rsid w:val="005151E9"/>
    <w:rsid w:val="0054268B"/>
    <w:rsid w:val="00552998"/>
    <w:rsid w:val="00555ACB"/>
    <w:rsid w:val="00573774"/>
    <w:rsid w:val="005741F3"/>
    <w:rsid w:val="00577D38"/>
    <w:rsid w:val="00583823"/>
    <w:rsid w:val="00584BE1"/>
    <w:rsid w:val="00594BB1"/>
    <w:rsid w:val="005E3E53"/>
    <w:rsid w:val="00603EE9"/>
    <w:rsid w:val="006069EE"/>
    <w:rsid w:val="006203E0"/>
    <w:rsid w:val="0062257C"/>
    <w:rsid w:val="0062656D"/>
    <w:rsid w:val="00646065"/>
    <w:rsid w:val="006556A4"/>
    <w:rsid w:val="006566D0"/>
    <w:rsid w:val="00660247"/>
    <w:rsid w:val="00664CBC"/>
    <w:rsid w:val="00676573"/>
    <w:rsid w:val="00684360"/>
    <w:rsid w:val="00696EC9"/>
    <w:rsid w:val="006A48B0"/>
    <w:rsid w:val="006A4FE6"/>
    <w:rsid w:val="006A79EB"/>
    <w:rsid w:val="006C6E9F"/>
    <w:rsid w:val="006F61D6"/>
    <w:rsid w:val="006F6BBF"/>
    <w:rsid w:val="007479F8"/>
    <w:rsid w:val="007553E4"/>
    <w:rsid w:val="00762377"/>
    <w:rsid w:val="00762DD1"/>
    <w:rsid w:val="00763C48"/>
    <w:rsid w:val="007640B9"/>
    <w:rsid w:val="0077000A"/>
    <w:rsid w:val="00771110"/>
    <w:rsid w:val="0078221A"/>
    <w:rsid w:val="007861A8"/>
    <w:rsid w:val="00794092"/>
    <w:rsid w:val="00796063"/>
    <w:rsid w:val="007A7F62"/>
    <w:rsid w:val="007C4E81"/>
    <w:rsid w:val="007E20E8"/>
    <w:rsid w:val="007F1C59"/>
    <w:rsid w:val="00820540"/>
    <w:rsid w:val="00820C7E"/>
    <w:rsid w:val="00825987"/>
    <w:rsid w:val="00842E56"/>
    <w:rsid w:val="0085065B"/>
    <w:rsid w:val="00852750"/>
    <w:rsid w:val="008644F1"/>
    <w:rsid w:val="00866A36"/>
    <w:rsid w:val="0088187D"/>
    <w:rsid w:val="008842E8"/>
    <w:rsid w:val="008B6293"/>
    <w:rsid w:val="008C47F3"/>
    <w:rsid w:val="008D0F6E"/>
    <w:rsid w:val="008E00DF"/>
    <w:rsid w:val="008F04C1"/>
    <w:rsid w:val="0090096A"/>
    <w:rsid w:val="009061D1"/>
    <w:rsid w:val="00914EA0"/>
    <w:rsid w:val="009467A0"/>
    <w:rsid w:val="00946C6C"/>
    <w:rsid w:val="009A1B86"/>
    <w:rsid w:val="009A35EA"/>
    <w:rsid w:val="009A6ED4"/>
    <w:rsid w:val="009C657C"/>
    <w:rsid w:val="009F1E82"/>
    <w:rsid w:val="00A07F0E"/>
    <w:rsid w:val="00A13D32"/>
    <w:rsid w:val="00A17469"/>
    <w:rsid w:val="00A2076F"/>
    <w:rsid w:val="00A22D2A"/>
    <w:rsid w:val="00A345C1"/>
    <w:rsid w:val="00A35112"/>
    <w:rsid w:val="00A4030F"/>
    <w:rsid w:val="00A47381"/>
    <w:rsid w:val="00A61B19"/>
    <w:rsid w:val="00A67588"/>
    <w:rsid w:val="00A72C69"/>
    <w:rsid w:val="00A819A6"/>
    <w:rsid w:val="00A91A40"/>
    <w:rsid w:val="00AA58D0"/>
    <w:rsid w:val="00AB5B0C"/>
    <w:rsid w:val="00AD2EBD"/>
    <w:rsid w:val="00AF0ECD"/>
    <w:rsid w:val="00B245E8"/>
    <w:rsid w:val="00B466D2"/>
    <w:rsid w:val="00B46F0B"/>
    <w:rsid w:val="00B5549D"/>
    <w:rsid w:val="00B6104E"/>
    <w:rsid w:val="00B8030D"/>
    <w:rsid w:val="00B9184C"/>
    <w:rsid w:val="00B963D4"/>
    <w:rsid w:val="00BB0A95"/>
    <w:rsid w:val="00BD3F95"/>
    <w:rsid w:val="00BE2C29"/>
    <w:rsid w:val="00C00717"/>
    <w:rsid w:val="00C137C9"/>
    <w:rsid w:val="00C14B0F"/>
    <w:rsid w:val="00C25662"/>
    <w:rsid w:val="00C30D08"/>
    <w:rsid w:val="00C35253"/>
    <w:rsid w:val="00C41A30"/>
    <w:rsid w:val="00C66C0A"/>
    <w:rsid w:val="00C75545"/>
    <w:rsid w:val="00C92E09"/>
    <w:rsid w:val="00C9475A"/>
    <w:rsid w:val="00CA341E"/>
    <w:rsid w:val="00CA6061"/>
    <w:rsid w:val="00CB0B6F"/>
    <w:rsid w:val="00CD0E86"/>
    <w:rsid w:val="00CE4EFE"/>
    <w:rsid w:val="00D12D44"/>
    <w:rsid w:val="00D16B33"/>
    <w:rsid w:val="00D357FB"/>
    <w:rsid w:val="00D621CE"/>
    <w:rsid w:val="00D65007"/>
    <w:rsid w:val="00D66918"/>
    <w:rsid w:val="00D839FD"/>
    <w:rsid w:val="00D85043"/>
    <w:rsid w:val="00D87AC8"/>
    <w:rsid w:val="00DA47C0"/>
    <w:rsid w:val="00DC5754"/>
    <w:rsid w:val="00DD1A3E"/>
    <w:rsid w:val="00DE5229"/>
    <w:rsid w:val="00DE59CC"/>
    <w:rsid w:val="00E04959"/>
    <w:rsid w:val="00E04B1F"/>
    <w:rsid w:val="00E25C4F"/>
    <w:rsid w:val="00E43060"/>
    <w:rsid w:val="00E57A0C"/>
    <w:rsid w:val="00E700E7"/>
    <w:rsid w:val="00E72DC6"/>
    <w:rsid w:val="00E72E11"/>
    <w:rsid w:val="00E7341C"/>
    <w:rsid w:val="00E77857"/>
    <w:rsid w:val="00E811DD"/>
    <w:rsid w:val="00E9583F"/>
    <w:rsid w:val="00EA4E55"/>
    <w:rsid w:val="00EB63A2"/>
    <w:rsid w:val="00EC145A"/>
    <w:rsid w:val="00EF21D8"/>
    <w:rsid w:val="00EF5820"/>
    <w:rsid w:val="00F019D0"/>
    <w:rsid w:val="00F058DE"/>
    <w:rsid w:val="00F161AE"/>
    <w:rsid w:val="00F2473D"/>
    <w:rsid w:val="00F24A04"/>
    <w:rsid w:val="00F2740F"/>
    <w:rsid w:val="00F4489A"/>
    <w:rsid w:val="00F56E16"/>
    <w:rsid w:val="00F63722"/>
    <w:rsid w:val="00F661E0"/>
    <w:rsid w:val="00F818AE"/>
    <w:rsid w:val="00F951E7"/>
    <w:rsid w:val="00FC460D"/>
    <w:rsid w:val="00FE2BFE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728"/>
  <w15:docId w15:val="{F7AE7094-DA28-4BD1-846E-2D9E4D6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7B"/>
    <w:pPr>
      <w:spacing w:after="5" w:line="251" w:lineRule="auto"/>
      <w:ind w:left="755" w:right="1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1437B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31437B"/>
    <w:pPr>
      <w:keepNext/>
      <w:keepLines/>
      <w:spacing w:after="15" w:line="250" w:lineRule="auto"/>
      <w:ind w:left="5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1437B"/>
    <w:pPr>
      <w:keepNext/>
      <w:keepLines/>
      <w:spacing w:after="15" w:line="250" w:lineRule="auto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37B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31437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31437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14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430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99"/>
    <w:locked/>
    <w:rsid w:val="00F2740F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F2740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4C0DD8"/>
    <w:pPr>
      <w:ind w:left="720"/>
      <w:contextualSpacing/>
    </w:pPr>
  </w:style>
  <w:style w:type="character" w:customStyle="1" w:styleId="c1">
    <w:name w:val="c1"/>
    <w:basedOn w:val="a0"/>
    <w:rsid w:val="003C3584"/>
  </w:style>
  <w:style w:type="character" w:customStyle="1" w:styleId="c0">
    <w:name w:val="c0"/>
    <w:basedOn w:val="a0"/>
    <w:rsid w:val="003C3584"/>
  </w:style>
  <w:style w:type="paragraph" w:styleId="a7">
    <w:name w:val="Balloon Text"/>
    <w:basedOn w:val="a"/>
    <w:link w:val="a8"/>
    <w:uiPriority w:val="99"/>
    <w:semiHidden/>
    <w:unhideWhenUsed/>
    <w:rsid w:val="000F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34A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B466D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66D2"/>
    <w:rPr>
      <w:color w:val="954F72" w:themeColor="followedHyperlink"/>
      <w:u w:val="single"/>
    </w:rPr>
  </w:style>
  <w:style w:type="paragraph" w:customStyle="1" w:styleId="c6">
    <w:name w:val="c6"/>
    <w:basedOn w:val="a"/>
    <w:rsid w:val="002B1FF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C92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Normal (Web)"/>
    <w:basedOn w:val="a"/>
    <w:uiPriority w:val="99"/>
    <w:unhideWhenUsed/>
    <w:rsid w:val="00BB0A9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984A-2549-49C0-9227-E530D5C4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100</cp:revision>
  <dcterms:created xsi:type="dcterms:W3CDTF">2023-02-03T09:48:00Z</dcterms:created>
  <dcterms:modified xsi:type="dcterms:W3CDTF">2024-01-20T11:31:00Z</dcterms:modified>
</cp:coreProperties>
</file>