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1" w:rsidRDefault="00093C11" w:rsidP="007D13B8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2879A5">
        <w:rPr>
          <w:b/>
        </w:rPr>
        <w:t>«Опыт организации работы с детьми с ОВЗ в рамках проектной деятельности</w:t>
      </w:r>
      <w:r w:rsidR="007D13B8">
        <w:rPr>
          <w:b/>
        </w:rPr>
        <w:t xml:space="preserve"> по</w:t>
      </w:r>
      <w:r w:rsidR="007D13B8" w:rsidRPr="007D13B8">
        <w:rPr>
          <w:b/>
        </w:rPr>
        <w:t>робототехнике на основе LEGO конструктора</w:t>
      </w:r>
      <w:r w:rsidRPr="002879A5">
        <w:rPr>
          <w:b/>
        </w:rPr>
        <w:t>»</w:t>
      </w:r>
    </w:p>
    <w:p w:rsidR="005F519A" w:rsidRPr="000F3B5E" w:rsidRDefault="005F519A" w:rsidP="005F519A">
      <w:pPr>
        <w:pStyle w:val="a4"/>
        <w:jc w:val="right"/>
        <w:rPr>
          <w:rFonts w:ascii="Times New Roman" w:hAnsi="Times New Roman" w:cs="Times New Roman"/>
          <w:i/>
        </w:rPr>
      </w:pPr>
    </w:p>
    <w:p w:rsidR="005F519A" w:rsidRPr="005F519A" w:rsidRDefault="0072345E" w:rsidP="005F519A">
      <w:pPr>
        <w:pStyle w:val="1"/>
        <w:contextualSpacing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Трифонова Вера Владимировна</w:t>
      </w:r>
      <w:r w:rsidR="005F519A" w:rsidRPr="000F3B5E">
        <w:rPr>
          <w:b/>
          <w:i/>
          <w:sz w:val="24"/>
          <w:szCs w:val="24"/>
        </w:rPr>
        <w:t>,</w:t>
      </w:r>
      <w:bookmarkStart w:id="0" w:name="_GoBack"/>
      <w:bookmarkEnd w:id="0"/>
      <w:r w:rsidR="005F519A" w:rsidRPr="005F519A">
        <w:rPr>
          <w:i/>
          <w:sz w:val="24"/>
          <w:szCs w:val="24"/>
        </w:rPr>
        <w:t>воспитатель</w:t>
      </w:r>
    </w:p>
    <w:p w:rsidR="000F3B5E" w:rsidRPr="000F3B5E" w:rsidRDefault="005F519A" w:rsidP="000F3B5E">
      <w:pPr>
        <w:pStyle w:val="a4"/>
        <w:jc w:val="right"/>
        <w:rPr>
          <w:rFonts w:ascii="Times New Roman" w:hAnsi="Times New Roman" w:cs="Times New Roman"/>
        </w:rPr>
      </w:pPr>
      <w:r w:rsidRPr="000F3B5E">
        <w:rPr>
          <w:rFonts w:ascii="Times New Roman" w:hAnsi="Times New Roman" w:cs="Times New Roman"/>
        </w:rPr>
        <w:t>СП д/с «Солнышко» ГБОУ  СОШ №2</w:t>
      </w:r>
    </w:p>
    <w:p w:rsidR="005F519A" w:rsidRDefault="005F519A" w:rsidP="000F3B5E">
      <w:pPr>
        <w:pStyle w:val="a4"/>
        <w:jc w:val="right"/>
        <w:rPr>
          <w:rFonts w:ascii="Times New Roman" w:hAnsi="Times New Roman" w:cs="Times New Roman"/>
        </w:rPr>
      </w:pPr>
      <w:r w:rsidRPr="000F3B5E">
        <w:rPr>
          <w:rFonts w:ascii="Times New Roman" w:hAnsi="Times New Roman" w:cs="Times New Roman"/>
        </w:rPr>
        <w:t xml:space="preserve"> «ОЦ»  </w:t>
      </w:r>
      <w:proofErr w:type="spellStart"/>
      <w:r w:rsidRPr="000F3B5E">
        <w:rPr>
          <w:rFonts w:ascii="Times New Roman" w:hAnsi="Times New Roman" w:cs="Times New Roman"/>
        </w:rPr>
        <w:t>с</w:t>
      </w:r>
      <w:proofErr w:type="gramStart"/>
      <w:r w:rsidRPr="000F3B5E">
        <w:rPr>
          <w:rFonts w:ascii="Times New Roman" w:hAnsi="Times New Roman" w:cs="Times New Roman"/>
        </w:rPr>
        <w:t>.К</w:t>
      </w:r>
      <w:proofErr w:type="gramEnd"/>
      <w:r w:rsidRPr="000F3B5E">
        <w:rPr>
          <w:rFonts w:ascii="Times New Roman" w:hAnsi="Times New Roman" w:cs="Times New Roman"/>
        </w:rPr>
        <w:t>инель-Черкассы</w:t>
      </w:r>
      <w:proofErr w:type="spellEnd"/>
    </w:p>
    <w:p w:rsidR="000F3B5E" w:rsidRDefault="000F3B5E" w:rsidP="000F3B5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Самарская область</w:t>
      </w:r>
    </w:p>
    <w:p w:rsidR="000F3B5E" w:rsidRPr="000F3B5E" w:rsidRDefault="000F3B5E" w:rsidP="000F3B5E">
      <w:pPr>
        <w:pStyle w:val="a4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F3B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solnychko9@mail.ru</w:t>
      </w:r>
    </w:p>
    <w:p w:rsidR="000F3B5E" w:rsidRDefault="000F3B5E" w:rsidP="005F519A">
      <w:pPr>
        <w:pStyle w:val="a3"/>
        <w:shd w:val="clear" w:color="auto" w:fill="FFFFFF"/>
        <w:spacing w:after="0" w:line="360" w:lineRule="auto"/>
        <w:jc w:val="both"/>
      </w:pPr>
    </w:p>
    <w:p w:rsidR="007D13B8" w:rsidRDefault="007D13B8" w:rsidP="005F519A">
      <w:pPr>
        <w:pStyle w:val="a3"/>
        <w:shd w:val="clear" w:color="auto" w:fill="FFFFFF"/>
        <w:spacing w:after="0" w:line="360" w:lineRule="auto"/>
        <w:jc w:val="both"/>
      </w:pPr>
    </w:p>
    <w:p w:rsidR="005366E0" w:rsidRDefault="004B45F1" w:rsidP="005F519A">
      <w:pPr>
        <w:pStyle w:val="a3"/>
        <w:shd w:val="clear" w:color="auto" w:fill="FFFFFF"/>
        <w:spacing w:after="0" w:line="360" w:lineRule="auto"/>
        <w:jc w:val="both"/>
      </w:pPr>
      <w:r>
        <w:t>В настоящее время одной из актуальных проблем современного общества является организация воспитания и обучения детей с особыми образовательными потребностями. Обеспечение государством условий, необходимых для получения качественного образования детьми дошкольного возраста с ограниченными возможностями здоровья (ОВЗ) в соответствии с «Законом об образовании РФ» и ФГОС дошкольного образования, осуществляется посредством организации инклюзивного образ</w:t>
      </w:r>
      <w:r w:rsidR="005366E0">
        <w:t>ования.</w:t>
      </w:r>
    </w:p>
    <w:p w:rsidR="005366E0" w:rsidRDefault="004B45F1" w:rsidP="005F519A">
      <w:pPr>
        <w:pStyle w:val="a3"/>
        <w:shd w:val="clear" w:color="auto" w:fill="FFFFFF"/>
        <w:spacing w:after="0" w:line="360" w:lineRule="auto"/>
        <w:jc w:val="both"/>
      </w:pPr>
      <w:r>
        <w:t xml:space="preserve">Инклюзивное образование в ДОУ по ФГОС предлагает путь </w:t>
      </w:r>
      <w:proofErr w:type="spellStart"/>
      <w:r>
        <w:t>объединённости</w:t>
      </w:r>
      <w:proofErr w:type="spellEnd"/>
      <w:r>
        <w:t xml:space="preserve">. Обучение каждого ребенка взаимодействию, помощь в преодолении сложностей в развитии – признак гуманного общества, которое уважает всех своих участников. Поэтому важно позаботиться, чтобы такое образование стало всюду используемой практикой. </w:t>
      </w:r>
      <w:r w:rsidR="005366E0">
        <w:t>ФГОС</w:t>
      </w:r>
      <w:r>
        <w:t xml:space="preserve"> как раз и работает над тем, чтобы создать надёжный фундамент для погружения детей с ОВЗ в социальное пространство.</w:t>
      </w:r>
    </w:p>
    <w:p w:rsidR="00A44D5A" w:rsidRPr="005366E0" w:rsidRDefault="00097381" w:rsidP="005F519A">
      <w:pPr>
        <w:pStyle w:val="a3"/>
        <w:shd w:val="clear" w:color="auto" w:fill="FFFFFF"/>
        <w:spacing w:after="0" w:line="360" w:lineRule="auto"/>
        <w:jc w:val="both"/>
      </w:pPr>
      <w:r w:rsidRPr="00C325CD">
        <w:rPr>
          <w:rFonts w:eastAsia="Times New Roman"/>
          <w:color w:val="000000"/>
          <w:lang w:eastAsia="ru-RU"/>
        </w:rPr>
        <w:t>Наш детский са</w:t>
      </w:r>
      <w:r w:rsidR="005366E0">
        <w:rPr>
          <w:rFonts w:eastAsia="Times New Roman"/>
          <w:color w:val="000000"/>
          <w:lang w:eastAsia="ru-RU"/>
        </w:rPr>
        <w:t>д посещают дети с</w:t>
      </w:r>
      <w:r w:rsidR="005366E0" w:rsidRPr="005366E0">
        <w:rPr>
          <w:rFonts w:eastAsia="Times New Roman"/>
          <w:iCs/>
          <w:color w:val="000000"/>
          <w:lang w:eastAsia="ru-RU"/>
        </w:rPr>
        <w:t>ОВЗ</w:t>
      </w:r>
      <w:r w:rsidRPr="005366E0">
        <w:rPr>
          <w:rFonts w:eastAsia="Times New Roman"/>
          <w:color w:val="000000"/>
          <w:lang w:eastAsia="ru-RU"/>
        </w:rPr>
        <w:t>,</w:t>
      </w:r>
      <w:r w:rsidRPr="00C325CD">
        <w:rPr>
          <w:rFonts w:eastAsia="Times New Roman"/>
          <w:color w:val="000000"/>
          <w:lang w:eastAsia="ru-RU"/>
        </w:rPr>
        <w:t xml:space="preserve"> имеющие нарушения развития, задержку психического развития, тяжелые нарушения речи, нарушения эмоционально-волевой сферы. Состояние этих детей препятствует освоению общеобразовательных программ.</w:t>
      </w:r>
    </w:p>
    <w:p w:rsidR="00A44D5A" w:rsidRDefault="00A44D5A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A44D5A">
        <w:rPr>
          <w:rFonts w:eastAsia="Times New Roman"/>
          <w:color w:val="000000"/>
          <w:lang w:eastAsia="ru-RU"/>
        </w:rPr>
        <w:t>Работая с детьми с ОВЗ, мы сталкиваемся со следу</w:t>
      </w:r>
      <w:r>
        <w:rPr>
          <w:rFonts w:eastAsia="Times New Roman"/>
          <w:color w:val="000000"/>
          <w:lang w:eastAsia="ru-RU"/>
        </w:rPr>
        <w:t>ющими проблемами</w:t>
      </w:r>
      <w:proofErr w:type="gramStart"/>
      <w:r>
        <w:rPr>
          <w:rFonts w:eastAsia="Times New Roman"/>
          <w:color w:val="000000"/>
          <w:lang w:eastAsia="ru-RU"/>
        </w:rPr>
        <w:t>.Т</w:t>
      </w:r>
      <w:proofErr w:type="gramEnd"/>
      <w:r>
        <w:rPr>
          <w:rFonts w:eastAsia="Times New Roman"/>
          <w:color w:val="000000"/>
          <w:lang w:eastAsia="ru-RU"/>
        </w:rPr>
        <w:t>акими как: т</w:t>
      </w:r>
      <w:r w:rsidRPr="00A44D5A">
        <w:rPr>
          <w:rFonts w:eastAsia="Times New Roman"/>
          <w:color w:val="000000"/>
          <w:lang w:eastAsia="ru-RU"/>
        </w:rPr>
        <w:t xml:space="preserve">рудности в развитии мелкой </w:t>
      </w:r>
      <w:r>
        <w:rPr>
          <w:rFonts w:eastAsia="Times New Roman"/>
          <w:color w:val="000000"/>
          <w:lang w:eastAsia="ru-RU"/>
        </w:rPr>
        <w:t>моторики и координации движений, от</w:t>
      </w:r>
      <w:r w:rsidRPr="00A44D5A">
        <w:rPr>
          <w:rFonts w:eastAsia="Times New Roman"/>
          <w:color w:val="000000"/>
          <w:lang w:eastAsia="ru-RU"/>
        </w:rPr>
        <w:t xml:space="preserve">сутствие </w:t>
      </w:r>
      <w:r>
        <w:rPr>
          <w:rFonts w:eastAsia="Times New Roman"/>
          <w:color w:val="000000"/>
          <w:lang w:eastAsia="ru-RU"/>
        </w:rPr>
        <w:t>зрительно-моторной координации, н</w:t>
      </w:r>
      <w:r w:rsidRPr="00A44D5A">
        <w:rPr>
          <w:rFonts w:eastAsia="Times New Roman"/>
          <w:color w:val="000000"/>
          <w:lang w:eastAsia="ru-RU"/>
        </w:rPr>
        <w:t xml:space="preserve">еумение </w:t>
      </w:r>
      <w:r>
        <w:rPr>
          <w:rFonts w:eastAsia="Times New Roman"/>
          <w:color w:val="000000"/>
          <w:lang w:eastAsia="ru-RU"/>
        </w:rPr>
        <w:t>ориентироваться в пространстве, н</w:t>
      </w:r>
      <w:r w:rsidRPr="00A44D5A">
        <w:rPr>
          <w:rFonts w:eastAsia="Times New Roman"/>
          <w:color w:val="000000"/>
          <w:lang w:eastAsia="ru-RU"/>
        </w:rPr>
        <w:t>едоразвити</w:t>
      </w:r>
      <w:r>
        <w:rPr>
          <w:rFonts w:eastAsia="Times New Roman"/>
          <w:color w:val="000000"/>
          <w:lang w:eastAsia="ru-RU"/>
        </w:rPr>
        <w:t>е психических процессов и речи, н</w:t>
      </w:r>
      <w:r w:rsidRPr="00A44D5A">
        <w:rPr>
          <w:rFonts w:eastAsia="Times New Roman"/>
          <w:color w:val="000000"/>
          <w:lang w:eastAsia="ru-RU"/>
        </w:rPr>
        <w:t>едостаточный запас знаний и пр</w:t>
      </w:r>
      <w:r>
        <w:rPr>
          <w:rFonts w:eastAsia="Times New Roman"/>
          <w:color w:val="000000"/>
          <w:lang w:eastAsia="ru-RU"/>
        </w:rPr>
        <w:t>едставлений об окружающем мире, б</w:t>
      </w:r>
      <w:r w:rsidRPr="00A44D5A">
        <w:rPr>
          <w:rFonts w:eastAsia="Times New Roman"/>
          <w:color w:val="000000"/>
          <w:lang w:eastAsia="ru-RU"/>
        </w:rPr>
        <w:t>едный словарный з</w:t>
      </w:r>
      <w:r>
        <w:rPr>
          <w:rFonts w:eastAsia="Times New Roman"/>
          <w:color w:val="000000"/>
          <w:lang w:eastAsia="ru-RU"/>
        </w:rPr>
        <w:t>апас по всем лексическим темам, о</w:t>
      </w:r>
      <w:r w:rsidRPr="00A44D5A">
        <w:rPr>
          <w:rFonts w:eastAsia="Times New Roman"/>
          <w:color w:val="000000"/>
          <w:lang w:eastAsia="ru-RU"/>
        </w:rPr>
        <w:t>тсутствие коммуникативных навыков у детей.</w:t>
      </w:r>
    </w:p>
    <w:p w:rsidR="00A44D5A" w:rsidRPr="00A44D5A" w:rsidRDefault="00A44D5A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A44D5A">
        <w:rPr>
          <w:rFonts w:eastAsia="Times New Roman"/>
          <w:color w:val="000000"/>
          <w:lang w:eastAsia="ru-RU"/>
        </w:rPr>
        <w:t xml:space="preserve">Нам приходится искать вспомогательные средства, облегчающие, систематизирующие и направляющие процесс усвоения детьми знаний. </w:t>
      </w:r>
    </w:p>
    <w:p w:rsidR="00097381" w:rsidRDefault="00097381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325CD">
        <w:rPr>
          <w:rFonts w:eastAsia="Times New Roman"/>
          <w:color w:val="000000"/>
          <w:lang w:eastAsia="ru-RU"/>
        </w:rPr>
        <w:t xml:space="preserve">Для них в нашем детском саду создаются все условия для всестороннего развития. Это оформление развивающей предметно-пространственной среды в соответствии с ФГОС </w:t>
      </w:r>
      <w:proofErr w:type="gramStart"/>
      <w:r w:rsidRPr="00C325CD">
        <w:rPr>
          <w:rFonts w:eastAsia="Times New Roman"/>
          <w:color w:val="000000"/>
          <w:lang w:eastAsia="ru-RU"/>
        </w:rPr>
        <w:t>ДО</w:t>
      </w:r>
      <w:proofErr w:type="gramEnd"/>
      <w:r w:rsidRPr="00C325CD">
        <w:rPr>
          <w:rFonts w:eastAsia="Times New Roman"/>
          <w:color w:val="000000"/>
          <w:lang w:eastAsia="ru-RU"/>
        </w:rPr>
        <w:t xml:space="preserve">, а также </w:t>
      </w:r>
      <w:proofErr w:type="gramStart"/>
      <w:r w:rsidRPr="00C325CD">
        <w:rPr>
          <w:rFonts w:eastAsia="Times New Roman"/>
          <w:color w:val="000000"/>
          <w:lang w:eastAsia="ru-RU"/>
        </w:rPr>
        <w:t>использование</w:t>
      </w:r>
      <w:proofErr w:type="gramEnd"/>
      <w:r w:rsidRPr="00C325CD">
        <w:rPr>
          <w:rFonts w:eastAsia="Times New Roman"/>
          <w:color w:val="000000"/>
          <w:lang w:eastAsia="ru-RU"/>
        </w:rPr>
        <w:t xml:space="preserve"> различных современных технологий, форм, методов и </w:t>
      </w:r>
      <w:r w:rsidRPr="00C325CD">
        <w:rPr>
          <w:rFonts w:eastAsia="Times New Roman"/>
          <w:color w:val="000000"/>
          <w:lang w:eastAsia="ru-RU"/>
        </w:rPr>
        <w:lastRenderedPageBreak/>
        <w:t>приемов работы, учитывающих принцип уважения потребностей детей, их интересов, учет особенностей развития и принцип соблюдения их прав.</w:t>
      </w:r>
    </w:p>
    <w:p w:rsidR="00DD53C2" w:rsidRPr="00C325CD" w:rsidRDefault="00DD53C2" w:rsidP="0031196F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D53C2">
        <w:rPr>
          <w:rFonts w:eastAsia="Times New Roman"/>
          <w:color w:val="000000"/>
          <w:lang w:eastAsia="ru-RU"/>
        </w:rPr>
        <w:t xml:space="preserve">Одним из  направлений  деятельности  </w:t>
      </w:r>
      <w:r>
        <w:rPr>
          <w:rFonts w:eastAsia="Times New Roman"/>
          <w:color w:val="000000"/>
          <w:lang w:eastAsia="ru-RU"/>
        </w:rPr>
        <w:t>группы для  детей  с  ОВЗ</w:t>
      </w:r>
      <w:r w:rsidRPr="00DD53C2">
        <w:rPr>
          <w:rFonts w:eastAsia="Times New Roman"/>
          <w:color w:val="000000"/>
          <w:lang w:eastAsia="ru-RU"/>
        </w:rPr>
        <w:t xml:space="preserve">  является  разработка  коррекционной  технологии,  направленной  на  преодоление  недостатков  психофизичес</w:t>
      </w:r>
      <w:r w:rsidR="005366E0">
        <w:rPr>
          <w:rFonts w:eastAsia="Times New Roman"/>
          <w:color w:val="000000"/>
          <w:lang w:eastAsia="ru-RU"/>
        </w:rPr>
        <w:t>кой  сферы  детей.</w:t>
      </w:r>
    </w:p>
    <w:p w:rsidR="004817B3" w:rsidRPr="00C325CD" w:rsidRDefault="00097381" w:rsidP="003119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определенный опыт работы с дошкольниками имеющие различные отклонения психического или физического плана, не позволяющие детям вести пол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ноценную жизнь</w:t>
      </w:r>
      <w:r w:rsidR="0053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17B3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 и развитие. Б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принято решение разработать проект</w:t>
      </w:r>
      <w:r w:rsidR="00BE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направление </w:t>
      </w:r>
      <w:r w:rsidR="006F55D7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робототехнике на основе LEGO конструктора для данной группы детей.</w:t>
      </w:r>
    </w:p>
    <w:p w:rsidR="004817B3" w:rsidRDefault="004817B3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LEGO- самая популярная настольная игра на планете. У слова «LEGO», в переводе с латыни, два значения: « я учусь» и «я складываю».</w:t>
      </w:r>
    </w:p>
    <w:p w:rsidR="004817B3" w:rsidRPr="00C325CD" w:rsidRDefault="004817B3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5CD">
        <w:rPr>
          <w:rFonts w:ascii="Times New Roman" w:hAnsi="Times New Roman" w:cs="Times New Roman"/>
          <w:sz w:val="24"/>
          <w:szCs w:val="24"/>
          <w:lang w:eastAsia="ru-RU"/>
        </w:rPr>
        <w:t>Работа с обра</w:t>
      </w:r>
      <w:r w:rsidR="005366E0">
        <w:rPr>
          <w:rFonts w:ascii="Times New Roman" w:hAnsi="Times New Roman" w:cs="Times New Roman"/>
          <w:sz w:val="24"/>
          <w:szCs w:val="24"/>
          <w:lang w:eastAsia="ru-RU"/>
        </w:rPr>
        <w:t>зовательными конструкторами L</w:t>
      </w:r>
      <w:r w:rsidR="005366E0">
        <w:rPr>
          <w:rFonts w:ascii="Times New Roman" w:hAnsi="Times New Roman" w:cs="Times New Roman"/>
          <w:sz w:val="24"/>
          <w:szCs w:val="24"/>
          <w:lang w:val="en-US" w:eastAsia="ru-RU"/>
        </w:rPr>
        <w:t>EGO</w:t>
      </w:r>
      <w:r w:rsidR="005366E0" w:rsidRPr="005366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66E0">
        <w:rPr>
          <w:rFonts w:ascii="Times New Roman" w:hAnsi="Times New Roman" w:cs="Times New Roman"/>
          <w:sz w:val="24"/>
          <w:szCs w:val="24"/>
          <w:lang w:eastAsia="ru-RU"/>
        </w:rPr>
        <w:t xml:space="preserve"> W</w:t>
      </w:r>
      <w:r w:rsidR="005366E0">
        <w:rPr>
          <w:rFonts w:ascii="Times New Roman" w:hAnsi="Times New Roman" w:cs="Times New Roman"/>
          <w:sz w:val="24"/>
          <w:szCs w:val="24"/>
          <w:lang w:val="en-US" w:eastAsia="ru-RU"/>
        </w:rPr>
        <w:t>EDO</w:t>
      </w:r>
      <w:r w:rsidRPr="00C325CD">
        <w:rPr>
          <w:rFonts w:ascii="Times New Roman" w:hAnsi="Times New Roman" w:cs="Times New Roman"/>
          <w:sz w:val="24"/>
          <w:szCs w:val="24"/>
          <w:lang w:eastAsia="ru-RU"/>
        </w:rPr>
        <w:t xml:space="preserve">  позволяет учащимся  в форме познавательной игры узнать многие важные идеи и развить необходимые в дальнейшей жизни навыки.</w:t>
      </w:r>
    </w:p>
    <w:p w:rsidR="006F55D7" w:rsidRPr="00C325CD" w:rsidRDefault="006F55D7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  <w:lang w:eastAsia="ru-RU"/>
        </w:rPr>
        <w:t>Главной целью использования проекта по робототехнике на базе конструктора LEGO WEDO в системе дошкольного образования детей ОВЗ является овладение навыками начального технического конструирования, развитие мелкой моторики, коррекция психофизических качеств детей, координации «глаз-рука», изучение понятий конструкций и ее основных свойствах (</w:t>
      </w:r>
      <w:r w:rsidRPr="00C325CD">
        <w:rPr>
          <w:rFonts w:ascii="Times New Roman" w:hAnsi="Times New Roman" w:cs="Times New Roman"/>
          <w:sz w:val="24"/>
          <w:szCs w:val="24"/>
        </w:rPr>
        <w:t>жесткости, прочности и устойчивости), развитие навыков взаимодействия в группе.</w:t>
      </w:r>
    </w:p>
    <w:p w:rsidR="00096940" w:rsidRPr="005F519A" w:rsidRDefault="006F55D7" w:rsidP="005F519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 xml:space="preserve">Содержание проекта строится от простого к </w:t>
      </w:r>
      <w:proofErr w:type="gramStart"/>
      <w:r w:rsidRPr="00C325C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325CD">
        <w:rPr>
          <w:rFonts w:ascii="Times New Roman" w:hAnsi="Times New Roman" w:cs="Times New Roman"/>
          <w:sz w:val="24"/>
          <w:szCs w:val="24"/>
        </w:rPr>
        <w:t xml:space="preserve"> и учитывает все индивидуальные особенности детей с</w:t>
      </w:r>
      <w:r w:rsidR="004817B3" w:rsidRPr="00C325CD">
        <w:rPr>
          <w:rFonts w:ascii="Times New Roman" w:hAnsi="Times New Roman" w:cs="Times New Roman"/>
          <w:sz w:val="24"/>
          <w:szCs w:val="24"/>
        </w:rPr>
        <w:t xml:space="preserve"> ОВЗ</w:t>
      </w:r>
      <w:r w:rsidRPr="00C325CD">
        <w:rPr>
          <w:rFonts w:ascii="Times New Roman" w:hAnsi="Times New Roman" w:cs="Times New Roman"/>
          <w:sz w:val="24"/>
          <w:szCs w:val="24"/>
        </w:rPr>
        <w:t xml:space="preserve">. Каждое занятие строится с учетом </w:t>
      </w:r>
      <w:r w:rsidR="00C325CD" w:rsidRPr="00C325CD">
        <w:rPr>
          <w:rFonts w:ascii="Times New Roman" w:hAnsi="Times New Roman" w:cs="Times New Roman"/>
          <w:sz w:val="24"/>
          <w:szCs w:val="24"/>
        </w:rPr>
        <w:t>коррекционных принципов и задач</w:t>
      </w:r>
      <w:r w:rsidR="005366E0">
        <w:rPr>
          <w:rFonts w:ascii="Times New Roman" w:hAnsi="Times New Roman" w:cs="Times New Roman"/>
          <w:sz w:val="24"/>
          <w:szCs w:val="24"/>
        </w:rPr>
        <w:t>.</w:t>
      </w:r>
      <w:r w:rsidR="0098362C"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0A49A9" w:rsidRPr="000A49A9" w:rsidRDefault="000A49A9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особенности обучения конструктивной деятельности детей с ограниченными возможностями здоровья.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1.Индивидуальный и дифференцированный подход.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такого подхода обусловлена тем, что нарушения психофизического развития детей проявляются весьма разнообразно. Необходимо учитывать индивидуальные особенности каждого ребенка (особенности высшей нервной деятельности, темперамент, характер, работоспособность, потенциальные возможности.) и характер медикаментозного лечения, получаемого в данный момент, зачастую оно оказывает сильное влияние на состояние психических процессов, эмоционально - волевой сферы.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Активная деятельность ребенка - ведущий фактор его психофизического развития. Именно в активной деятельности ребенок овладевает представлениями о себе, об окружающей действительности, умениями и навыками, связанными с разными видами доступной ему деятельности.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детей с проблемами развития ярко проявляется снижение познавательной активности и отсутствия интереса к окружающему миру. Поэтому такие дети нуждаются постоянной активизирующей стимуляции извне. Активность и самостоятельность ребенка в процессе формирования конструктивно - игровой деятельности обеспечивают разнообразные методы и приемы обучения в различных сочетаниях.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- совместные действия ребенка с взрослым, подражание, по образцу.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- используются словесные инструкции, схемы и действия детей по собственному замыслу.  Они применяются на фоне высокой эмоциональной активности педагога и детей. 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этапе -  предварительный анализ замысла работы, планирование действий, </w:t>
      </w:r>
      <w:proofErr w:type="gramStart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и анализа результата с помощью педагога, а затем самостоятельный замысел, планирование, реализация замысла и самоанализ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нечного результата.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силу инертности, </w:t>
      </w:r>
      <w:proofErr w:type="spellStart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тугоподвижности</w:t>
      </w:r>
      <w:proofErr w:type="spellEnd"/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нервных процессов зачастую вся психич</w:t>
      </w:r>
      <w:r w:rsidR="000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деятельность у детей с ОВЗ</w:t>
      </w: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замедленно.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Структурирование предлагаемого материала являются необходимым условием успешности ребенка. Для каждой конкретной группы требуется тщательная обработка содержания.</w:t>
      </w:r>
    </w:p>
    <w:p w:rsidR="000A49A9" w:rsidRPr="000A49A9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любому действию необходимо выделять каждую операцию в цепочке, привлекая к ней его внимание, фиксируя ее взглядом и совмещая ее словесным подкреплением.</w:t>
      </w:r>
    </w:p>
    <w:p w:rsidR="005F519A" w:rsidRDefault="000A49A9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Необходимость повторности в обучении вызвано особенностями формирования у детей условно-рефлекторных связей. В процессе одного занятия не удается сформировать то или иное действие или цепочку действий, требуется проведение двух и более игр-занятий с одним и тем же содержанием.</w:t>
      </w:r>
    </w:p>
    <w:p w:rsidR="006F55D7" w:rsidRPr="00C325CD" w:rsidRDefault="004817B3" w:rsidP="005F519A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 по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робототехнике  рассчитан на 2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 Занятия проводятся во второй половине дня, во время свободной деятельности детей. Робототехника дополняет занятия по конструированию в дошкол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 учреждении.</w:t>
      </w:r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заданий используем подвижные игры и упражнения, музыкальное сопровождение, чтобы способствовать коррекции общей и мелкой моторики, ориентировки в окружающем и в частях </w:t>
      </w:r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собственного тела, а так же чтобы предотвратить снижение внимания и работоспособности. Во время конструктивной деятельности используются беседа, рассказ, графические задания, направленные, с одной стороны, на наиболее доскональное знакомство детей с формой и цветом деталей, с другой стороны, подобные упражнения определенным образом влияют на развитие зрительно-пространственных отношений у детей. Учитывая тот факт, что в настоящее время актуальна информатизация образовательного процесса, и то, что современные дети  увлечены компьютерными играми, мы включаем  в конструктивную деятельность детей задания из компьютерных игр «Конструктор </w:t>
      </w:r>
      <w:proofErr w:type="spellStart"/>
      <w:r w:rsidR="00676659" w:rsidRP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67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индивидуально или  в мини-группах  от 2-3 человек для обеспечения «зоны ближайшего развития»</w:t>
      </w:r>
      <w:r w:rsidR="0031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построении модели затрагивается множество проблем из разных областей знания – о</w:t>
      </w:r>
      <w:r w:rsidR="005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теории механики до психологии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что является вполне естественным.</w:t>
      </w:r>
    </w:p>
    <w:p w:rsidR="00B5367C" w:rsidRPr="00B5367C" w:rsidRDefault="004817B3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C325CD">
        <w:rPr>
          <w:rFonts w:eastAsia="Times New Roman"/>
          <w:color w:val="000000"/>
          <w:shd w:val="clear" w:color="auto" w:fill="FFFFFF"/>
          <w:lang w:eastAsia="ru-RU"/>
        </w:rPr>
        <w:t>Работая в мини-группах, дети, независимо от их возможностей, могут строить модели и при этом обучаться, получая удовольствие.</w:t>
      </w:r>
      <w:r w:rsidRPr="00C325CD">
        <w:rPr>
          <w:rFonts w:eastAsia="Times New Roman"/>
          <w:color w:val="000000"/>
          <w:lang w:eastAsia="ru-RU"/>
        </w:rPr>
        <w:t xml:space="preserve"> Дети знакомятся</w:t>
      </w:r>
      <w:r w:rsidR="00EA7C2C">
        <w:rPr>
          <w:rFonts w:eastAsia="Times New Roman"/>
          <w:color w:val="000000"/>
          <w:lang w:eastAsia="ru-RU"/>
        </w:rPr>
        <w:t xml:space="preserve"> с</w:t>
      </w:r>
      <w:r w:rsidRPr="00C325CD">
        <w:rPr>
          <w:rFonts w:eastAsia="Times New Roman"/>
          <w:color w:val="000000"/>
          <w:lang w:eastAsia="ru-RU"/>
        </w:rPr>
        <w:t xml:space="preserve"> элементами передач и простыми механизмами, элементами программирования. Для работы используется конструктор </w:t>
      </w:r>
      <w:proofErr w:type="spellStart"/>
      <w:r w:rsidRPr="00C325CD">
        <w:rPr>
          <w:rFonts w:eastAsia="Times New Roman"/>
          <w:color w:val="000000"/>
          <w:lang w:val="en-US" w:eastAsia="ru-RU"/>
        </w:rPr>
        <w:t>LEGOEducation</w:t>
      </w:r>
      <w:proofErr w:type="spellEnd"/>
      <w:r w:rsidRPr="00C325CD">
        <w:rPr>
          <w:rFonts w:eastAsia="Times New Roman"/>
          <w:color w:val="000000"/>
          <w:lang w:eastAsia="ru-RU"/>
        </w:rPr>
        <w:t>,</w:t>
      </w:r>
      <w:proofErr w:type="spellStart"/>
      <w:r w:rsidR="00AD0415">
        <w:rPr>
          <w:rFonts w:eastAsia="Times New Roman"/>
          <w:color w:val="000000"/>
          <w:lang w:eastAsia="ru-RU"/>
        </w:rPr>
        <w:t>перворобот</w:t>
      </w:r>
      <w:r w:rsidR="00096940">
        <w:rPr>
          <w:lang w:eastAsia="ru-RU"/>
        </w:rPr>
        <w:t>L</w:t>
      </w:r>
      <w:proofErr w:type="spellEnd"/>
      <w:r w:rsidR="00096940">
        <w:rPr>
          <w:lang w:val="en-US" w:eastAsia="ru-RU"/>
        </w:rPr>
        <w:t>EGO</w:t>
      </w:r>
      <w:r w:rsidR="00096940" w:rsidRPr="005366E0">
        <w:rPr>
          <w:lang w:eastAsia="ru-RU"/>
        </w:rPr>
        <w:t>-</w:t>
      </w:r>
      <w:r w:rsidR="00096940">
        <w:rPr>
          <w:lang w:eastAsia="ru-RU"/>
        </w:rPr>
        <w:t xml:space="preserve"> W</w:t>
      </w:r>
      <w:r w:rsidR="00096940">
        <w:rPr>
          <w:lang w:val="en-US" w:eastAsia="ru-RU"/>
        </w:rPr>
        <w:t>EDO</w:t>
      </w:r>
      <w:r w:rsidR="00AD0415">
        <w:rPr>
          <w:rFonts w:eastAsia="Times New Roman"/>
          <w:color w:val="000000"/>
          <w:lang w:eastAsia="ru-RU"/>
        </w:rPr>
        <w:t>,</w:t>
      </w:r>
      <w:r w:rsidR="00B5367C" w:rsidRPr="00B5367C">
        <w:rPr>
          <w:rFonts w:eastAsia="Times New Roman"/>
          <w:color w:val="000000"/>
          <w:lang w:eastAsia="ru-RU"/>
        </w:rPr>
        <w:t>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В каждом  наборе  разработаны  методические  рекомендации,  которы</w:t>
      </w:r>
      <w:r w:rsidR="00B5367C">
        <w:rPr>
          <w:rFonts w:eastAsia="Times New Roman"/>
          <w:color w:val="000000"/>
          <w:lang w:eastAsia="ru-RU"/>
        </w:rPr>
        <w:t xml:space="preserve">е  отвечают  требованиям  ФГОС. </w:t>
      </w:r>
    </w:p>
    <w:p w:rsidR="004817B3" w:rsidRDefault="00B5367C" w:rsidP="005F519A">
      <w:pPr>
        <w:pStyle w:val="a3"/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Этот конструктор </w:t>
      </w:r>
      <w:r w:rsidR="004817B3" w:rsidRPr="00C325CD">
        <w:rPr>
          <w:rFonts w:eastAsia="Times New Roman"/>
          <w:color w:val="000000"/>
          <w:lang w:eastAsia="ru-RU"/>
        </w:rPr>
        <w:t>хорошо подходит для развития мелкой моторики детей. Весь наглядный материал яркий, крупный и доступный детям, для программирования и схем для конструирования используется интерактивный комплекс, включающий в себя интерактивный стол, ноутбук и проектор.</w:t>
      </w:r>
    </w:p>
    <w:p w:rsidR="002C42D9" w:rsidRPr="00C325CD" w:rsidRDefault="004817B3" w:rsidP="005F51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проекта базируется на принципе практического обучения. Дети сначала обдумывают, а затем создают различные модели. При этом активизация усвоения материала достигается благодаря тому, что мозг и руки «работают вместе». При сборке моделей, дети не только выступают в качестве юных исследователей и инженеров. </w:t>
      </w:r>
    </w:p>
    <w:p w:rsidR="002C42D9" w:rsidRPr="00C325CD" w:rsidRDefault="002C42D9" w:rsidP="005F51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реализации проекта: дети должны знать название деталей, механизмов их назначение, используя памятку, должны владеть основами технического языка </w:t>
      </w:r>
      <w:r w:rsidR="00096940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="00096940">
        <w:rPr>
          <w:rFonts w:ascii="Times New Roman" w:hAnsi="Times New Roman" w:cs="Times New Roman"/>
          <w:sz w:val="24"/>
          <w:szCs w:val="24"/>
          <w:lang w:val="en-US" w:eastAsia="ru-RU"/>
        </w:rPr>
        <w:t>EGO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словаря, конструировать и программироват</w:t>
      </w:r>
      <w:r w:rsidR="000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модель с помощью воспитателя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показать в действии свою модель и попробовать объяснить ход своей работы. </w:t>
      </w:r>
    </w:p>
    <w:p w:rsidR="002C42D9" w:rsidRPr="00C325CD" w:rsidRDefault="002C42D9" w:rsidP="005F51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применения проекта по робототех</w:t>
      </w:r>
      <w:r w:rsidR="00EA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  в  группе  комбинирующей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 для  детей  с </w:t>
      </w:r>
      <w:r w:rsidR="00EA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показали,  что  развитие  высших  психических  функций  служит  опорой  для  совершенствования  психофизических качеств.  У  детей  повышается  уровень  владения  основными двигательными качествами:  способствует </w:t>
      </w:r>
      <w:r w:rsidRPr="00C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длительному выполнению деятельности без снижения ее эффективности, улучшается мелкая моторика, быстрота выполнения задания, пространственное  восприятие:  дети  могут  свободно  ориентироваться в пространстве и на конкретном материале,  повышается  уровень  эмоциональной  отзывчивости:  дети умеют работать в команде, в паре сохраняя дружелюбность.</w:t>
      </w:r>
    </w:p>
    <w:p w:rsidR="00E45CD8" w:rsidRPr="00E51FE5" w:rsidRDefault="00EA7C2C" w:rsidP="005F5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2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 xml:space="preserve"> – конструирование рождает в ребенке творческое начало живую фантазию, живое воображение. Творчество по природе своей основано на желании сделать что-то, что до тебя еще никем не было сделано, или хотя бы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 </w:t>
      </w:r>
      <w:proofErr w:type="spellStart"/>
      <w:r w:rsidRPr="00EA7C2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A7C2C">
        <w:rPr>
          <w:rFonts w:ascii="Times New Roman" w:hAnsi="Times New Roman" w:cs="Times New Roman"/>
          <w:sz w:val="24"/>
          <w:szCs w:val="24"/>
        </w:rPr>
        <w:t xml:space="preserve"> конструирование в этом стремлении является одной из фундаментальных основ.</w:t>
      </w:r>
    </w:p>
    <w:sectPr w:rsidR="00E45CD8" w:rsidRPr="00E51FE5" w:rsidSect="0061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84A"/>
    <w:multiLevelType w:val="multilevel"/>
    <w:tmpl w:val="8A2C2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2534"/>
    <w:multiLevelType w:val="multilevel"/>
    <w:tmpl w:val="C530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396D"/>
    <w:multiLevelType w:val="multilevel"/>
    <w:tmpl w:val="B9A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24622"/>
    <w:multiLevelType w:val="multilevel"/>
    <w:tmpl w:val="941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15249"/>
    <w:multiLevelType w:val="multilevel"/>
    <w:tmpl w:val="11E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5F80"/>
    <w:multiLevelType w:val="multilevel"/>
    <w:tmpl w:val="179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2129"/>
    <w:rsid w:val="0003242B"/>
    <w:rsid w:val="00092129"/>
    <w:rsid w:val="00093C11"/>
    <w:rsid w:val="00096940"/>
    <w:rsid w:val="00097381"/>
    <w:rsid w:val="000A49A9"/>
    <w:rsid w:val="000D6F00"/>
    <w:rsid w:val="000E504A"/>
    <w:rsid w:val="000F3B5E"/>
    <w:rsid w:val="00111CC6"/>
    <w:rsid w:val="00111D70"/>
    <w:rsid w:val="002879A5"/>
    <w:rsid w:val="002C42D9"/>
    <w:rsid w:val="0031196F"/>
    <w:rsid w:val="00442FCE"/>
    <w:rsid w:val="004619B9"/>
    <w:rsid w:val="004817B3"/>
    <w:rsid w:val="004B45F1"/>
    <w:rsid w:val="005366E0"/>
    <w:rsid w:val="005D41E6"/>
    <w:rsid w:val="005F519A"/>
    <w:rsid w:val="00617C08"/>
    <w:rsid w:val="00676659"/>
    <w:rsid w:val="006F55D7"/>
    <w:rsid w:val="00716A4B"/>
    <w:rsid w:val="0072345E"/>
    <w:rsid w:val="007D13B8"/>
    <w:rsid w:val="0098362C"/>
    <w:rsid w:val="00A44D5A"/>
    <w:rsid w:val="00AD0415"/>
    <w:rsid w:val="00B5367C"/>
    <w:rsid w:val="00BD38CD"/>
    <w:rsid w:val="00BE16F0"/>
    <w:rsid w:val="00C325CD"/>
    <w:rsid w:val="00CC0C6F"/>
    <w:rsid w:val="00D65F37"/>
    <w:rsid w:val="00DD53C2"/>
    <w:rsid w:val="00E37E0A"/>
    <w:rsid w:val="00E45CD8"/>
    <w:rsid w:val="00E51FE5"/>
    <w:rsid w:val="00EA7C2C"/>
    <w:rsid w:val="00EC2DBE"/>
    <w:rsid w:val="00F5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8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51F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51FE5"/>
  </w:style>
  <w:style w:type="paragraph" w:customStyle="1" w:styleId="1">
    <w:name w:val="Стиль1"/>
    <w:rsid w:val="005F5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8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51F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51FE5"/>
  </w:style>
  <w:style w:type="paragraph" w:customStyle="1" w:styleId="1">
    <w:name w:val="Стиль1"/>
    <w:rsid w:val="005F5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69CB-0FC6-4453-9563-F3F922F7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13</cp:revision>
  <dcterms:created xsi:type="dcterms:W3CDTF">2020-11-10T08:51:00Z</dcterms:created>
  <dcterms:modified xsi:type="dcterms:W3CDTF">2022-10-05T14:53:00Z</dcterms:modified>
</cp:coreProperties>
</file>