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3FE" w:rsidRPr="009563FE" w:rsidRDefault="009563FE" w:rsidP="009563F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563FE">
        <w:rPr>
          <w:rFonts w:ascii="Times New Roman" w:eastAsia="Calibri" w:hAnsi="Times New Roman" w:cs="Times New Roman"/>
          <w:sz w:val="28"/>
          <w:szCs w:val="28"/>
        </w:rPr>
        <w:t>Березовское муниципальное автономное дошкольное образовательное учреждение «Детский сад №39 общеразвивающего вида с приоритетным осуществлением деятельности по физическому развитию воспитанников»</w:t>
      </w:r>
    </w:p>
    <w:p w:rsidR="002A1E39" w:rsidRDefault="002A1E39" w:rsidP="002A1E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FC9" w:rsidRDefault="00113FC9" w:rsidP="002A1E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FC9" w:rsidRDefault="00113FC9" w:rsidP="002A1E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FC9" w:rsidRDefault="00113FC9" w:rsidP="002A1E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FC9" w:rsidRDefault="00113FC9" w:rsidP="002A1E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FC9" w:rsidRDefault="00113FC9" w:rsidP="002A1E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FC9" w:rsidRDefault="00113FC9" w:rsidP="002A1E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FC9" w:rsidRDefault="00113FC9" w:rsidP="002A1E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FC9" w:rsidRDefault="00113FC9" w:rsidP="002A1E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1E39" w:rsidRDefault="002A1E39" w:rsidP="002A1E3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1E39" w:rsidRDefault="002A1E39" w:rsidP="002A1E3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2A1E39" w:rsidRDefault="002A1E39" w:rsidP="002A1E3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1E39" w:rsidRPr="008604B7" w:rsidRDefault="00C76752" w:rsidP="002A1E3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тему: </w:t>
      </w:r>
      <w:r w:rsidR="008604B7" w:rsidRPr="001B76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8604B7" w:rsidRPr="001B765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Эти разные мячи»</w:t>
      </w:r>
    </w:p>
    <w:p w:rsidR="002A1E39" w:rsidRPr="008604B7" w:rsidRDefault="002A1E39" w:rsidP="00326D2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A1E39" w:rsidRDefault="002A1E39" w:rsidP="002A1E3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C9" w:rsidRDefault="00113FC9" w:rsidP="002A1E3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C9" w:rsidRDefault="00113FC9" w:rsidP="002A1E3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C9" w:rsidRPr="003F6A93" w:rsidRDefault="00113FC9" w:rsidP="002A1E3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E39" w:rsidRDefault="002A1E39" w:rsidP="002A1E39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Разработал:</w:t>
      </w:r>
    </w:p>
    <w:p w:rsidR="002A1E39" w:rsidRDefault="008604B7" w:rsidP="00326D23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 по физической культуре</w:t>
      </w:r>
    </w:p>
    <w:p w:rsidR="008604B7" w:rsidRDefault="008604B7" w:rsidP="00326D23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Кадочникова Юлия Васильевна</w:t>
      </w:r>
    </w:p>
    <w:p w:rsidR="00113FC9" w:rsidRDefault="00113FC9" w:rsidP="00326D23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C9" w:rsidRDefault="00113FC9" w:rsidP="00326D23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C9" w:rsidRDefault="00113FC9" w:rsidP="00326D23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C9" w:rsidRDefault="00113FC9" w:rsidP="00326D23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C9" w:rsidRDefault="00113FC9" w:rsidP="00326D23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C9" w:rsidRDefault="00113FC9" w:rsidP="00326D23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C9" w:rsidRDefault="00113FC9" w:rsidP="00326D23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C9" w:rsidRDefault="00113FC9" w:rsidP="00326D23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C9" w:rsidRDefault="00113FC9" w:rsidP="00326D23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C9" w:rsidRDefault="00113FC9" w:rsidP="00326D23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C9" w:rsidRPr="003F6A93" w:rsidRDefault="00113FC9" w:rsidP="00326D23">
      <w:pPr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E39" w:rsidRPr="00326D23" w:rsidRDefault="002A1E39" w:rsidP="00326D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Березовский</w:t>
      </w:r>
      <w:r w:rsidR="00326D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860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805D3B" w:rsidRDefault="00805D3B" w:rsidP="00805D3B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05D3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Паспорт проекта:</w:t>
      </w:r>
    </w:p>
    <w:p w:rsidR="00805D3B" w:rsidRPr="00805D3B" w:rsidRDefault="00805D3B" w:rsidP="00805D3B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10011" w:type="dxa"/>
        <w:tblInd w:w="-2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0"/>
        <w:gridCol w:w="6981"/>
      </w:tblGrid>
      <w:tr w:rsidR="00805D3B" w:rsidRPr="00805D3B" w:rsidTr="00D44FE2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5D3B" w:rsidRPr="007F685C" w:rsidRDefault="00805D3B" w:rsidP="007F6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6ab6cd616d24a25ae1c3ff0c2078988716168472"/>
            <w:bookmarkStart w:id="1" w:name="0"/>
            <w:bookmarkEnd w:id="0"/>
            <w:bookmarkEnd w:id="1"/>
            <w:r w:rsidRPr="007F685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6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0F4F" w:rsidRPr="007F685C" w:rsidRDefault="008574F4" w:rsidP="008574F4">
            <w:pPr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Ознакомительно-о</w:t>
            </w:r>
            <w:r w:rsidR="008604B7" w:rsidRPr="007F6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здоровительный</w:t>
            </w:r>
          </w:p>
        </w:tc>
      </w:tr>
      <w:tr w:rsidR="00805D3B" w:rsidRPr="00805D3B" w:rsidTr="00D44FE2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5D3B" w:rsidRPr="007F685C" w:rsidRDefault="00805D3B" w:rsidP="007F6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Время реализации проекта:</w:t>
            </w:r>
          </w:p>
        </w:tc>
        <w:tc>
          <w:tcPr>
            <w:tcW w:w="6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0F4F" w:rsidRPr="00A06BFF" w:rsidRDefault="009563FE" w:rsidP="00A06BFF">
            <w:pPr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Долгосрочный</w:t>
            </w:r>
          </w:p>
        </w:tc>
      </w:tr>
      <w:tr w:rsidR="00805D3B" w:rsidRPr="00805D3B" w:rsidTr="00D44FE2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5D3B" w:rsidRPr="007F685C" w:rsidRDefault="00805D3B" w:rsidP="007F6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Участники проекта:</w:t>
            </w:r>
          </w:p>
        </w:tc>
        <w:tc>
          <w:tcPr>
            <w:tcW w:w="6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6752" w:rsidRPr="007F685C" w:rsidRDefault="008574F4" w:rsidP="007F685C">
            <w:pPr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113FC9" w:rsidRPr="007F6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ети младш</w:t>
            </w:r>
            <w:r w:rsidR="00A06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</w:t>
            </w:r>
            <w:r w:rsidR="008604B7" w:rsidRPr="007F6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="009563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среднего </w:t>
            </w:r>
            <w:r w:rsidR="00741A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дошкольного </w:t>
            </w:r>
            <w:r w:rsidR="00A06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113FC9" w:rsidRPr="007F6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05D3B" w:rsidRPr="007F685C" w:rsidRDefault="00113FC9" w:rsidP="00A06BFF">
            <w:pPr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574F4" w:rsidRPr="007F6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F6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оспитатели</w:t>
            </w:r>
            <w:r w:rsidR="00857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7F6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57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805D3B" w:rsidRPr="00805D3B" w:rsidTr="00D44FE2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5D3B" w:rsidRPr="007F685C" w:rsidRDefault="00805D3B" w:rsidP="007F6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Актуальность темы:</w:t>
            </w:r>
          </w:p>
        </w:tc>
        <w:tc>
          <w:tcPr>
            <w:tcW w:w="6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5D3B" w:rsidRPr="007F685C" w:rsidRDefault="00FB573C" w:rsidP="00FB57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Дошкольники не достаточно владеют навыком работы с мячом.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760EAF" w:rsidRPr="007F68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того</w:t>
            </w:r>
            <w:r w:rsidR="007F68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760EAF" w:rsidRPr="007F68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чтобы мотивировать детей заниматься физическими упражнениями, спортом, необходимо научить их играть в разнообразные игры</w:t>
            </w:r>
            <w:r w:rsidR="00A06B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760EAF" w:rsidRPr="007F68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06B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том числе </w:t>
            </w:r>
            <w:r w:rsidR="00760EAF" w:rsidRPr="007F68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мячом. Именно мяч является одним из самых доступных спортивным инвентарем и есть у каждого ребенка. Вот только научить ребенка играть </w:t>
            </w:r>
            <w:r w:rsidR="008574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мяч может не каждый родитель. </w:t>
            </w:r>
            <w:r w:rsidR="00760EAF" w:rsidRPr="007F68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Поверхностный интерес родителей и детей к мячу и игр с ним не дае</w:t>
            </w:r>
            <w:r w:rsidR="00A06B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 положительного результата. В </w:t>
            </w:r>
            <w:r w:rsidR="00760EAF" w:rsidRPr="007F68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дошкольн</w:t>
            </w:r>
            <w:r w:rsidR="00A06B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ом</w:t>
            </w:r>
            <w:r w:rsidR="00760EAF" w:rsidRPr="007F68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возраст</w:t>
            </w:r>
            <w:r w:rsidR="00A06B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 </w:t>
            </w:r>
            <w:r w:rsidR="00760EAF" w:rsidRPr="007F68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закладываются основы физического развития, формируются двигательные навыки, создается фундамент для воспитания физических качеств. Поэтому необходимо уделить внимание такому вопросу, как история </w:t>
            </w:r>
            <w:r w:rsidR="007F685C" w:rsidRPr="007F68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возникновения</w:t>
            </w:r>
            <w:r w:rsidR="00760EAF" w:rsidRPr="007F68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мяча, игры с мячом в разных видах спорта. Если ребенок будет владеть необходимыми знаниями, навыками, то сможет в дальнейшем самостоятельно организовывать игры с мячом.</w:t>
            </w:r>
            <w:r>
              <w:t xml:space="preserve"> </w:t>
            </w:r>
          </w:p>
        </w:tc>
      </w:tr>
      <w:tr w:rsidR="00805D3B" w:rsidRPr="00805D3B" w:rsidTr="00D44FE2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5D3B" w:rsidRPr="007F685C" w:rsidRDefault="00805D3B" w:rsidP="007F6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Цель проекта:</w:t>
            </w:r>
          </w:p>
          <w:p w:rsidR="00113FC9" w:rsidRPr="007F685C" w:rsidRDefault="00113FC9" w:rsidP="007F685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113FC9" w:rsidRPr="007F685C" w:rsidRDefault="00113FC9" w:rsidP="007F6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3FC9" w:rsidRPr="007F685C" w:rsidRDefault="00C77628" w:rsidP="00741A74">
            <w:pPr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604B7" w:rsidRPr="007F68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пособствовать</w:t>
            </w:r>
            <w:r w:rsidRPr="007F68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полноценному физическому, психическому, социальному развитию ребенка </w:t>
            </w:r>
            <w:r w:rsidR="007F68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дошкольного возраста </w:t>
            </w:r>
            <w:r w:rsidRPr="007F68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процессе освоения двигательного опыта в играх и упражнениях с </w:t>
            </w:r>
            <w:r w:rsidR="00741A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мячом</w:t>
            </w:r>
            <w:r w:rsidRPr="007F68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05D3B" w:rsidRPr="00805D3B" w:rsidTr="00D44FE2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5D3B" w:rsidRPr="007F685C" w:rsidRDefault="00805D3B" w:rsidP="007F6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Задачи проекта</w:t>
            </w:r>
            <w:r w:rsidRPr="007F6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  <w:p w:rsidR="00113FC9" w:rsidRPr="007F685C" w:rsidRDefault="00113FC9" w:rsidP="007F685C">
            <w:pPr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13FC9" w:rsidRPr="007F685C" w:rsidRDefault="00113FC9" w:rsidP="007F685C">
            <w:pPr>
              <w:spacing w:after="0" w:line="240" w:lineRule="auto"/>
              <w:ind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0F4F" w:rsidRPr="008574F4" w:rsidRDefault="00805D3B" w:rsidP="007F6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7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Образовательные:</w:t>
            </w:r>
            <w:r w:rsidR="00113FC9" w:rsidRPr="00857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A06BFF" w:rsidRPr="00A06BFF" w:rsidRDefault="00A06BFF" w:rsidP="00A06B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E5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A06B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ормировать навыки прокатывания, передачи, ловли, отбивания мяч о пол, о стену, бросков мяча в корзину, ворота, умение применять их в игровой ситуации</w:t>
            </w:r>
            <w:r w:rsidR="00920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06BFF" w:rsidRPr="00A06BFF" w:rsidRDefault="009204BC" w:rsidP="00A06B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E5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A06BFF" w:rsidRPr="00A06B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аучить детей передавать, ловить и бросать мяч, сочетать эти действия между собой, а также с другими действиями с мячом и без мяча</w:t>
            </w:r>
          </w:p>
          <w:p w:rsidR="00805D3B" w:rsidRPr="008574F4" w:rsidRDefault="00805D3B" w:rsidP="007F6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7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Развивающие:</w:t>
            </w:r>
            <w:r w:rsidR="00113FC9" w:rsidRPr="00857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C77628" w:rsidRPr="007F685C" w:rsidRDefault="001577FB" w:rsidP="005E55D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F685C">
              <w:rPr>
                <w:sz w:val="28"/>
                <w:szCs w:val="28"/>
              </w:rPr>
              <w:t xml:space="preserve">- развивать </w:t>
            </w:r>
            <w:r w:rsidR="00C77628" w:rsidRPr="007F685C">
              <w:rPr>
                <w:sz w:val="28"/>
                <w:szCs w:val="28"/>
              </w:rPr>
              <w:t xml:space="preserve">быстроту, </w:t>
            </w:r>
            <w:r w:rsidRPr="007F685C">
              <w:rPr>
                <w:sz w:val="28"/>
                <w:szCs w:val="28"/>
              </w:rPr>
              <w:t xml:space="preserve">выносливость, ловкость, </w:t>
            </w:r>
            <w:r w:rsidR="00C77628" w:rsidRPr="007F685C">
              <w:rPr>
                <w:sz w:val="28"/>
                <w:szCs w:val="28"/>
              </w:rPr>
              <w:t>координацию движений</w:t>
            </w:r>
            <w:r w:rsidR="00A42CB1" w:rsidRPr="007F685C">
              <w:rPr>
                <w:sz w:val="28"/>
                <w:szCs w:val="28"/>
              </w:rPr>
              <w:t>, моторику пальцев рук, укреплять мышцы ног, рук, живота;</w:t>
            </w:r>
          </w:p>
          <w:p w:rsidR="00C77628" w:rsidRPr="007F685C" w:rsidRDefault="00C77628" w:rsidP="005E55D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F685C">
              <w:rPr>
                <w:sz w:val="28"/>
                <w:szCs w:val="28"/>
              </w:rPr>
              <w:t>- развивать внимание, память, мышление, восприятие, воображение</w:t>
            </w:r>
            <w:r w:rsidR="00A42CB1" w:rsidRPr="007F685C">
              <w:rPr>
                <w:sz w:val="28"/>
                <w:szCs w:val="28"/>
              </w:rPr>
              <w:t>;</w:t>
            </w:r>
          </w:p>
          <w:p w:rsidR="001577FB" w:rsidRPr="007F685C" w:rsidRDefault="00A42CB1" w:rsidP="005E55D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F685C">
              <w:rPr>
                <w:sz w:val="28"/>
                <w:szCs w:val="28"/>
              </w:rPr>
              <w:t xml:space="preserve">- развивать ориентировку в пространстве в играх с </w:t>
            </w:r>
            <w:r w:rsidRPr="007F685C">
              <w:rPr>
                <w:sz w:val="28"/>
                <w:szCs w:val="28"/>
              </w:rPr>
              <w:lastRenderedPageBreak/>
              <w:t>мячом</w:t>
            </w:r>
            <w:r w:rsidR="001577FB" w:rsidRPr="007F685C">
              <w:rPr>
                <w:sz w:val="28"/>
                <w:szCs w:val="28"/>
              </w:rPr>
              <w:t xml:space="preserve">, </w:t>
            </w:r>
          </w:p>
          <w:p w:rsidR="00805D3B" w:rsidRPr="008574F4" w:rsidRDefault="00805D3B" w:rsidP="005E5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7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Воспитательные:</w:t>
            </w:r>
            <w:r w:rsidR="00113FC9" w:rsidRPr="00857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1577FB" w:rsidRPr="007F685C" w:rsidRDefault="001577FB" w:rsidP="005E55D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F685C">
              <w:rPr>
                <w:sz w:val="28"/>
                <w:szCs w:val="28"/>
              </w:rPr>
              <w:t xml:space="preserve">- </w:t>
            </w:r>
            <w:r w:rsidR="00A42CB1" w:rsidRPr="007F685C">
              <w:rPr>
                <w:sz w:val="28"/>
                <w:szCs w:val="28"/>
              </w:rPr>
              <w:t xml:space="preserve">воспитывать </w:t>
            </w:r>
            <w:r w:rsidRPr="007F685C">
              <w:rPr>
                <w:sz w:val="28"/>
                <w:szCs w:val="28"/>
              </w:rPr>
              <w:t xml:space="preserve">интерес к </w:t>
            </w:r>
            <w:r w:rsidR="009204BC">
              <w:rPr>
                <w:sz w:val="28"/>
                <w:szCs w:val="28"/>
              </w:rPr>
              <w:t>играм с</w:t>
            </w:r>
            <w:r w:rsidRPr="007F685C">
              <w:rPr>
                <w:sz w:val="28"/>
                <w:szCs w:val="28"/>
              </w:rPr>
              <w:t xml:space="preserve"> мяч</w:t>
            </w:r>
            <w:r w:rsidR="009204BC">
              <w:rPr>
                <w:sz w:val="28"/>
                <w:szCs w:val="28"/>
              </w:rPr>
              <w:t>ом</w:t>
            </w:r>
            <w:r w:rsidR="00104517">
              <w:rPr>
                <w:sz w:val="28"/>
                <w:szCs w:val="28"/>
              </w:rPr>
              <w:t>;</w:t>
            </w:r>
          </w:p>
          <w:p w:rsidR="008604B7" w:rsidRDefault="001577FB" w:rsidP="005E55D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F685C">
              <w:rPr>
                <w:sz w:val="28"/>
                <w:szCs w:val="28"/>
              </w:rPr>
              <w:t>- формировать чувство удовлетворения от умения выполнять задани</w:t>
            </w:r>
            <w:r w:rsidR="00104517">
              <w:rPr>
                <w:sz w:val="28"/>
                <w:szCs w:val="28"/>
              </w:rPr>
              <w:t>я;</w:t>
            </w:r>
          </w:p>
          <w:p w:rsidR="009204BC" w:rsidRPr="007F685C" w:rsidRDefault="009204BC" w:rsidP="005E55D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создавать ситуацию успеха для мотивации игр с мячом.</w:t>
            </w:r>
          </w:p>
        </w:tc>
      </w:tr>
      <w:tr w:rsidR="00805D3B" w:rsidRPr="00805D3B" w:rsidTr="00D44FE2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5D3B" w:rsidRPr="007F685C" w:rsidRDefault="00805D3B" w:rsidP="007F6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>Этапы проекта</w:t>
            </w:r>
            <w:r w:rsidRPr="007F685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5D3B" w:rsidRPr="007F685C" w:rsidRDefault="00805D3B" w:rsidP="003C7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 этап -</w:t>
            </w:r>
            <w:r w:rsidR="007F6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220DF" w:rsidRPr="007F6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Подготовительный</w:t>
            </w:r>
            <w:r w:rsidRPr="007F6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113FC9" w:rsidRPr="007F685C" w:rsidRDefault="007F685C" w:rsidP="003C7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методической литературы. Подбор подвижных игр с мячом</w:t>
            </w:r>
            <w:r w:rsidR="001045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презентации, комплексы утренних зарядок с мячом.</w:t>
            </w:r>
          </w:p>
          <w:p w:rsidR="0083144E" w:rsidRPr="007F685C" w:rsidRDefault="00805D3B" w:rsidP="003C7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II этап – </w:t>
            </w:r>
            <w:r w:rsidR="00C76752" w:rsidRPr="007F6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 проекта</w:t>
            </w:r>
          </w:p>
          <w:p w:rsidR="00511873" w:rsidRPr="003C70EE" w:rsidRDefault="003C70EE" w:rsidP="003C70EE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A6ECD" w:rsidRPr="003C70EE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утренней гимнастики с мячами </w:t>
            </w:r>
            <w:proofErr w:type="spellStart"/>
            <w:r w:rsidR="009A6ECD" w:rsidRPr="003C70EE">
              <w:rPr>
                <w:rFonts w:ascii="Times New Roman" w:hAnsi="Times New Roman" w:cs="Times New Roman"/>
                <w:sz w:val="28"/>
                <w:szCs w:val="28"/>
              </w:rPr>
              <w:t>фитболами</w:t>
            </w:r>
            <w:proofErr w:type="spellEnd"/>
            <w:r w:rsidR="00656EBA" w:rsidRPr="003C70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1)</w:t>
            </w:r>
          </w:p>
          <w:p w:rsidR="00511873" w:rsidRPr="003C70EE" w:rsidRDefault="003C70EE" w:rsidP="003C70EE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511873" w:rsidRPr="003C70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воспитанниками беседа «История возникновения мяча»</w:t>
            </w:r>
            <w:r w:rsidR="00113DC8" w:rsidRPr="003C70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</w:t>
            </w:r>
            <w:r w:rsidR="00656EBA" w:rsidRPr="003C70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13DC8" w:rsidRPr="003C70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104517" w:rsidRPr="003C70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презентация</w:t>
            </w:r>
          </w:p>
          <w:p w:rsidR="00511873" w:rsidRPr="003C70EE" w:rsidRDefault="003C70EE" w:rsidP="003C70E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511873" w:rsidRPr="003C70EE">
              <w:rPr>
                <w:sz w:val="28"/>
                <w:szCs w:val="28"/>
              </w:rPr>
              <w:t>Комплексы упражнений с</w:t>
            </w:r>
            <w:r w:rsidR="001577FB" w:rsidRPr="003C70EE">
              <w:rPr>
                <w:sz w:val="28"/>
                <w:szCs w:val="28"/>
              </w:rPr>
              <w:t xml:space="preserve"> </w:t>
            </w:r>
            <w:r w:rsidR="00113DC8" w:rsidRPr="003C70EE">
              <w:rPr>
                <w:sz w:val="28"/>
                <w:szCs w:val="28"/>
              </w:rPr>
              <w:t>разными</w:t>
            </w:r>
            <w:r w:rsidR="00511873" w:rsidRPr="003C70EE">
              <w:rPr>
                <w:sz w:val="28"/>
                <w:szCs w:val="28"/>
              </w:rPr>
              <w:t xml:space="preserve"> размерами</w:t>
            </w:r>
            <w:r w:rsidR="001577FB" w:rsidRPr="003C70EE">
              <w:rPr>
                <w:sz w:val="28"/>
                <w:szCs w:val="28"/>
              </w:rPr>
              <w:t xml:space="preserve"> </w:t>
            </w:r>
            <w:r w:rsidR="00113DC8" w:rsidRPr="003C70EE">
              <w:rPr>
                <w:sz w:val="28"/>
                <w:szCs w:val="28"/>
              </w:rPr>
              <w:t>мячей</w:t>
            </w:r>
          </w:p>
          <w:p w:rsidR="00511873" w:rsidRPr="003C70EE" w:rsidRDefault="003C70EE" w:rsidP="003C70E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511873" w:rsidRPr="003C70EE">
              <w:rPr>
                <w:sz w:val="28"/>
                <w:szCs w:val="28"/>
              </w:rPr>
              <w:t xml:space="preserve">Разучивание основных навыков с мячом (бросание, отбивание метание, катание) </w:t>
            </w:r>
          </w:p>
          <w:p w:rsidR="003C70EE" w:rsidRDefault="00805D3B" w:rsidP="003C7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III этап –</w:t>
            </w:r>
            <w:r w:rsidR="003E57B4" w:rsidRPr="007F6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92ED9" w:rsidRPr="007F6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Заключительный </w:t>
            </w:r>
          </w:p>
          <w:p w:rsidR="009A6ECD" w:rsidRPr="003C70EE" w:rsidRDefault="003C70EE" w:rsidP="003C70EE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="009A6ECD" w:rsidRPr="003C70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Картотека </w:t>
            </w:r>
            <w:r w:rsidR="00511873" w:rsidRPr="003C70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подвижных </w:t>
            </w:r>
            <w:r w:rsidR="009A6ECD" w:rsidRPr="003C70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 с мячом</w:t>
            </w:r>
            <w:r w:rsidR="00113DC8" w:rsidRPr="003C70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(Приложение </w:t>
            </w:r>
            <w:r w:rsidR="00656EBA" w:rsidRPr="003C70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113DC8" w:rsidRPr="003C70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  <w:p w:rsidR="00760EAF" w:rsidRPr="003C70EE" w:rsidRDefault="003C70EE" w:rsidP="003C70EE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511873" w:rsidRPr="003C70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Рекомендации для родителей «Игры с мячом дома»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13DC8" w:rsidRPr="003C7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(Приложение </w:t>
            </w:r>
            <w:r w:rsidR="00656EBA" w:rsidRPr="003C7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113DC8" w:rsidRPr="003C7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104517" w:rsidRPr="003C70EE" w:rsidRDefault="003C70EE" w:rsidP="003C70EE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104517" w:rsidRPr="003C7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Создание </w:t>
            </w:r>
            <w:proofErr w:type="spellStart"/>
            <w:r w:rsidR="00104517" w:rsidRPr="003C7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медиатеки</w:t>
            </w:r>
            <w:proofErr w:type="spellEnd"/>
            <w:r w:rsidR="00104517" w:rsidRPr="003C7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«Такие разные мячи»</w:t>
            </w:r>
          </w:p>
        </w:tc>
      </w:tr>
      <w:tr w:rsidR="00805D3B" w:rsidRPr="00805D3B" w:rsidTr="00D44FE2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5D3B" w:rsidRPr="007F685C" w:rsidRDefault="00805D3B" w:rsidP="007F6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Предполагаемый результат:</w:t>
            </w:r>
          </w:p>
        </w:tc>
        <w:tc>
          <w:tcPr>
            <w:tcW w:w="6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5D3B" w:rsidRPr="007F685C" w:rsidRDefault="00805D3B" w:rsidP="007F685C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Для детей:</w:t>
            </w:r>
          </w:p>
          <w:p w:rsidR="008574F4" w:rsidRDefault="00805D3B" w:rsidP="007F685C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E72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2003F3" w:rsidRPr="007F6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ети </w:t>
            </w:r>
            <w:r w:rsidR="001045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сформирован навык, катания, бросания</w:t>
            </w:r>
            <w:r w:rsidR="001E59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ловля, отбивание, передача</w:t>
            </w:r>
            <w:r w:rsidR="001045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мяча</w:t>
            </w:r>
            <w:r w:rsidR="001E59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E5988" w:rsidRDefault="001E5988" w:rsidP="001E5988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Pr="001E5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интереса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играм с мячом</w:t>
            </w:r>
            <w:r w:rsidRPr="001E5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уверенности, стремление к лучшему результату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92ED9" w:rsidRPr="007F685C" w:rsidRDefault="00492ED9" w:rsidP="007F685C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родителей</w:t>
            </w:r>
          </w:p>
          <w:p w:rsidR="00492ED9" w:rsidRPr="007F685C" w:rsidRDefault="00CA3AC8" w:rsidP="007F685C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Знают в какие игры можно играть в мяч дома</w:t>
            </w:r>
          </w:p>
        </w:tc>
      </w:tr>
      <w:tr w:rsidR="00805D3B" w:rsidRPr="00805D3B" w:rsidTr="00D44FE2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5D3B" w:rsidRPr="007F685C" w:rsidRDefault="00805D3B" w:rsidP="007F685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685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Продукт проектной деятельности:</w:t>
            </w:r>
          </w:p>
        </w:tc>
        <w:tc>
          <w:tcPr>
            <w:tcW w:w="6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144E" w:rsidRPr="00FB573C" w:rsidRDefault="00D44202" w:rsidP="007F68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ходе реализации проекта разработана картотека подвижных игр с мячом </w:t>
            </w:r>
          </w:p>
        </w:tc>
      </w:tr>
    </w:tbl>
    <w:p w:rsidR="001907FA" w:rsidRDefault="001907FA" w:rsidP="00C767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6A2" w:rsidRDefault="007D56A2" w:rsidP="00C767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2E63" w:rsidRDefault="00AC2E63" w:rsidP="00741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1A74" w:rsidRDefault="00741A74" w:rsidP="00741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1A74" w:rsidRDefault="00741A74" w:rsidP="00741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1A74" w:rsidRDefault="00741A74" w:rsidP="00741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1A74" w:rsidRDefault="00741A74" w:rsidP="00741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1A74" w:rsidRDefault="00741A74" w:rsidP="00741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1A74" w:rsidRDefault="00741A74" w:rsidP="00741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1A74" w:rsidRDefault="00741A74" w:rsidP="00741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1A74" w:rsidRDefault="00741A74" w:rsidP="00741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1A74" w:rsidRDefault="00741A74" w:rsidP="00741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1A74" w:rsidRPr="00A06BFF" w:rsidRDefault="00741A74" w:rsidP="00741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1E39" w:rsidRPr="008220DF" w:rsidRDefault="00326D23" w:rsidP="00C767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FB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Перспективный план </w:t>
      </w:r>
      <w:r w:rsidR="00C76752" w:rsidRPr="002A5FB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реализации </w:t>
      </w:r>
      <w:r w:rsidRPr="002A5FB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проекта</w:t>
      </w:r>
    </w:p>
    <w:p w:rsidR="002A1E39" w:rsidRDefault="002A1E39" w:rsidP="002A1E39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7FA" w:rsidRDefault="001907FA" w:rsidP="002A1E39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7FA" w:rsidRPr="00797EC2" w:rsidRDefault="001907FA" w:rsidP="002A1E39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69"/>
        <w:gridCol w:w="3551"/>
        <w:gridCol w:w="3402"/>
      </w:tblGrid>
      <w:tr w:rsidR="009563FE" w:rsidRPr="00B44424" w:rsidTr="009563FE">
        <w:tc>
          <w:tcPr>
            <w:tcW w:w="2369" w:type="dxa"/>
          </w:tcPr>
          <w:p w:rsidR="009563FE" w:rsidRPr="002A5FB3" w:rsidRDefault="009563FE" w:rsidP="00B44424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A5FB3">
              <w:rPr>
                <w:rFonts w:ascii="Times New Roman" w:hAnsi="Times New Roman" w:cs="Times New Roman"/>
                <w:b/>
                <w:sz w:val="28"/>
                <w:szCs w:val="24"/>
              </w:rPr>
              <w:t>Период</w:t>
            </w:r>
          </w:p>
        </w:tc>
        <w:tc>
          <w:tcPr>
            <w:tcW w:w="3551" w:type="dxa"/>
          </w:tcPr>
          <w:p w:rsidR="009563FE" w:rsidRPr="002A5FB3" w:rsidRDefault="009563FE" w:rsidP="00B44424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A5FB3">
              <w:rPr>
                <w:rFonts w:ascii="Times New Roman" w:hAnsi="Times New Roman" w:cs="Times New Roman"/>
                <w:b/>
                <w:sz w:val="28"/>
                <w:szCs w:val="24"/>
              </w:rPr>
              <w:t>Взаимодействие с детьми</w:t>
            </w:r>
          </w:p>
        </w:tc>
        <w:tc>
          <w:tcPr>
            <w:tcW w:w="3402" w:type="dxa"/>
          </w:tcPr>
          <w:p w:rsidR="009563FE" w:rsidRPr="002A5FB3" w:rsidRDefault="009563FE" w:rsidP="00B44424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A5FB3">
              <w:rPr>
                <w:rFonts w:ascii="Times New Roman" w:hAnsi="Times New Roman" w:cs="Times New Roman"/>
                <w:b/>
                <w:sz w:val="28"/>
                <w:szCs w:val="24"/>
              </w:rPr>
              <w:t>Взаимодействие с родителями</w:t>
            </w:r>
          </w:p>
        </w:tc>
      </w:tr>
      <w:tr w:rsidR="009563FE" w:rsidTr="009563FE">
        <w:tc>
          <w:tcPr>
            <w:tcW w:w="2369" w:type="dxa"/>
          </w:tcPr>
          <w:p w:rsidR="009563FE" w:rsidRPr="002A5FB3" w:rsidRDefault="009563FE" w:rsidP="002B316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A5FB3">
              <w:rPr>
                <w:rFonts w:ascii="Times New Roman" w:hAnsi="Times New Roman" w:cs="Times New Roman"/>
                <w:sz w:val="28"/>
                <w:szCs w:val="24"/>
              </w:rPr>
              <w:t>18.04-22.04.2022г</w:t>
            </w:r>
          </w:p>
        </w:tc>
        <w:tc>
          <w:tcPr>
            <w:tcW w:w="3551" w:type="dxa"/>
          </w:tcPr>
          <w:p w:rsidR="009563FE" w:rsidRPr="002A5FB3" w:rsidRDefault="009563FE" w:rsidP="002B316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A5FB3">
              <w:rPr>
                <w:rFonts w:ascii="Times New Roman" w:hAnsi="Times New Roman" w:cs="Times New Roman"/>
                <w:sz w:val="28"/>
                <w:szCs w:val="24"/>
              </w:rPr>
              <w:t>Рассказать детям про историю возникновения мяча</w:t>
            </w:r>
          </w:p>
        </w:tc>
        <w:tc>
          <w:tcPr>
            <w:tcW w:w="3402" w:type="dxa"/>
          </w:tcPr>
          <w:p w:rsidR="009563FE" w:rsidRPr="002A5FB3" w:rsidRDefault="009563FE" w:rsidP="003D39A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A5FB3">
              <w:rPr>
                <w:rFonts w:ascii="Times New Roman" w:hAnsi="Times New Roman" w:cs="Times New Roman"/>
                <w:sz w:val="28"/>
                <w:szCs w:val="24"/>
              </w:rPr>
              <w:t>Консультация для родителей</w:t>
            </w:r>
          </w:p>
        </w:tc>
      </w:tr>
      <w:tr w:rsidR="009563FE" w:rsidTr="009563FE">
        <w:tc>
          <w:tcPr>
            <w:tcW w:w="2369" w:type="dxa"/>
          </w:tcPr>
          <w:p w:rsidR="009563FE" w:rsidRPr="002A5FB3" w:rsidRDefault="009563FE" w:rsidP="002B316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A5FB3">
              <w:rPr>
                <w:rFonts w:ascii="Times New Roman" w:hAnsi="Times New Roman" w:cs="Times New Roman"/>
                <w:sz w:val="28"/>
                <w:szCs w:val="24"/>
              </w:rPr>
              <w:t>18.04-29.04 2022г</w:t>
            </w:r>
          </w:p>
        </w:tc>
        <w:tc>
          <w:tcPr>
            <w:tcW w:w="3551" w:type="dxa"/>
          </w:tcPr>
          <w:p w:rsidR="009563FE" w:rsidRPr="002A5FB3" w:rsidRDefault="009563FE" w:rsidP="002B316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A5FB3">
              <w:rPr>
                <w:rFonts w:ascii="Times New Roman" w:hAnsi="Times New Roman" w:cs="Times New Roman"/>
                <w:sz w:val="28"/>
                <w:szCs w:val="24"/>
              </w:rPr>
              <w:t>Утренняя зарядка на «</w:t>
            </w:r>
            <w:proofErr w:type="spellStart"/>
            <w:r w:rsidRPr="002A5FB3">
              <w:rPr>
                <w:rFonts w:ascii="Times New Roman" w:hAnsi="Times New Roman" w:cs="Times New Roman"/>
                <w:sz w:val="28"/>
                <w:szCs w:val="24"/>
              </w:rPr>
              <w:t>Фитболах</w:t>
            </w:r>
            <w:proofErr w:type="spellEnd"/>
            <w:r w:rsidRPr="002A5FB3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3402" w:type="dxa"/>
          </w:tcPr>
          <w:p w:rsidR="009563FE" w:rsidRPr="002A5FB3" w:rsidRDefault="009563FE" w:rsidP="003D39A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563FE" w:rsidTr="009563FE">
        <w:tc>
          <w:tcPr>
            <w:tcW w:w="2369" w:type="dxa"/>
          </w:tcPr>
          <w:p w:rsidR="009563FE" w:rsidRPr="002A5FB3" w:rsidRDefault="009563FE" w:rsidP="002B316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A5FB3">
              <w:rPr>
                <w:rFonts w:ascii="Times New Roman" w:hAnsi="Times New Roman" w:cs="Times New Roman"/>
                <w:sz w:val="28"/>
                <w:szCs w:val="24"/>
              </w:rPr>
              <w:t>18.04-29.04.2022г</w:t>
            </w:r>
          </w:p>
        </w:tc>
        <w:tc>
          <w:tcPr>
            <w:tcW w:w="3551" w:type="dxa"/>
          </w:tcPr>
          <w:p w:rsidR="009563FE" w:rsidRPr="002A5FB3" w:rsidRDefault="009563FE" w:rsidP="002B316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A5F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и проведение подвижных игр и упражнений с использованием мяча различного диаметра и материала.</w:t>
            </w:r>
          </w:p>
        </w:tc>
        <w:tc>
          <w:tcPr>
            <w:tcW w:w="3402" w:type="dxa"/>
          </w:tcPr>
          <w:p w:rsidR="009563FE" w:rsidRPr="002A5FB3" w:rsidRDefault="009563FE" w:rsidP="003D39A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3D39AE" w:rsidRDefault="003D39AE" w:rsidP="003D39AE">
      <w:pPr>
        <w:rPr>
          <w:rFonts w:ascii="Times New Roman" w:hAnsi="Times New Roman" w:cs="Times New Roman"/>
          <w:sz w:val="24"/>
          <w:szCs w:val="24"/>
        </w:rPr>
      </w:pPr>
    </w:p>
    <w:p w:rsidR="00144E07" w:rsidRPr="00113DC8" w:rsidRDefault="00144E07" w:rsidP="009563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3D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литература.</w:t>
      </w:r>
    </w:p>
    <w:p w:rsidR="009563FE" w:rsidRDefault="00144E07" w:rsidP="009563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CB1C9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Бабенкова</w:t>
      </w:r>
      <w:proofErr w:type="spellEnd"/>
      <w:r w:rsidRPr="00CB1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Е.А., </w:t>
      </w:r>
      <w:proofErr w:type="spellStart"/>
      <w:r w:rsidRPr="00CB1C9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Параничева</w:t>
      </w:r>
      <w:proofErr w:type="spellEnd"/>
      <w:r w:rsidRPr="00CB1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Т.М. «Подвижные игры на прогулке». – М.:ТЦ Сфера, 2011. – 96с.</w:t>
      </w:r>
    </w:p>
    <w:p w:rsidR="008604B7" w:rsidRPr="00CB1C9D" w:rsidRDefault="00CB1C9D" w:rsidP="009563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Волошина Л.Н., Серых Л.В., Курилова Т.В. Парциальная программа и авторская технология «Мой веселый, звонкий мяч». Физическое развитие детей раннего возраста / </w:t>
      </w:r>
      <w:proofErr w:type="spellStart"/>
      <w:r w:rsidRPr="00CB1C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Под.ред</w:t>
      </w:r>
      <w:proofErr w:type="spellEnd"/>
      <w:r w:rsidRPr="00CB1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И.А. Лыковой, Е.А. </w:t>
      </w:r>
      <w:proofErr w:type="spellStart"/>
      <w:r w:rsidRPr="00CB1C9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Сагайдачной</w:t>
      </w:r>
      <w:proofErr w:type="spellEnd"/>
      <w:r w:rsidRPr="00CB1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gramStart"/>
      <w:r w:rsidRPr="00CB1C9D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CB1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Издательский дом «Цветной мир», 2020. –64с</w:t>
      </w:r>
    </w:p>
    <w:p w:rsidR="008604B7" w:rsidRDefault="008604B7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741A74" w:rsidRDefault="00741A74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741A74" w:rsidRDefault="00741A74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741A74" w:rsidRDefault="00741A74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741A74" w:rsidRDefault="00741A74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741A74" w:rsidRDefault="00741A74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741A74" w:rsidRDefault="00741A74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741A74" w:rsidRDefault="00741A74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741A74" w:rsidRDefault="00741A74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741A74" w:rsidRDefault="00741A74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9563FE" w:rsidRPr="008604B7" w:rsidRDefault="009563FE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bookmarkStart w:id="2" w:name="_GoBack"/>
      <w:bookmarkEnd w:id="2"/>
    </w:p>
    <w:p w:rsidR="00741A74" w:rsidRPr="00A432C6" w:rsidRDefault="00741A74" w:rsidP="00741A74">
      <w:pPr>
        <w:pStyle w:val="a7"/>
        <w:spacing w:before="0" w:beforeAutospacing="0" w:after="0" w:afterAutospacing="0"/>
        <w:ind w:firstLine="480"/>
        <w:jc w:val="center"/>
        <w:rPr>
          <w:b/>
          <w:sz w:val="28"/>
          <w:szCs w:val="28"/>
        </w:rPr>
      </w:pPr>
      <w:r w:rsidRPr="00A432C6">
        <w:rPr>
          <w:b/>
          <w:sz w:val="28"/>
          <w:szCs w:val="28"/>
        </w:rPr>
        <w:lastRenderedPageBreak/>
        <w:t xml:space="preserve">О значении мяча в физическом развитии </w:t>
      </w:r>
      <w:r>
        <w:rPr>
          <w:b/>
          <w:sz w:val="28"/>
          <w:szCs w:val="28"/>
        </w:rPr>
        <w:t>ребенка дошкольного возраста</w:t>
      </w:r>
    </w:p>
    <w:p w:rsidR="00741A74" w:rsidRDefault="00741A74" w:rsidP="00741A74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Мяч – одна из самых древних и любимых игрушек для детей во всех странах мира. Мяч является не только средством двигательного развития, но и формирование его познавательных интересов, укрепления физического и психического здоровья с учетом индивидуальных особенностей.</w:t>
      </w:r>
    </w:p>
    <w:p w:rsidR="00741A74" w:rsidRPr="00F22226" w:rsidRDefault="00741A74" w:rsidP="00741A74">
      <w:pPr>
        <w:pStyle w:val="a7"/>
        <w:spacing w:before="0" w:beforeAutospacing="0" w:after="0" w:afterAutospacing="0"/>
        <w:ind w:firstLine="480"/>
        <w:jc w:val="both"/>
        <w:rPr>
          <w:sz w:val="28"/>
        </w:rPr>
      </w:pPr>
      <w:r w:rsidRPr="00F22226">
        <w:rPr>
          <w:sz w:val="28"/>
        </w:rPr>
        <w:t xml:space="preserve">В системе физического воспитания, разработанной П.Ф. Лесгафтом, игры с мячом занимают значительное место. </w:t>
      </w:r>
    </w:p>
    <w:p w:rsidR="00741A74" w:rsidRDefault="00741A74" w:rsidP="00741A74">
      <w:pPr>
        <w:pStyle w:val="a7"/>
        <w:spacing w:before="0" w:beforeAutospacing="0" w:after="0" w:afterAutospacing="0"/>
        <w:ind w:firstLine="480"/>
        <w:jc w:val="both"/>
        <w:rPr>
          <w:sz w:val="28"/>
        </w:rPr>
      </w:pPr>
      <w:r w:rsidRPr="00F22226">
        <w:rPr>
          <w:sz w:val="28"/>
        </w:rPr>
        <w:t xml:space="preserve">Известный немецкий педагог Ф. </w:t>
      </w:r>
      <w:proofErr w:type="spellStart"/>
      <w:r w:rsidRPr="00F22226">
        <w:rPr>
          <w:sz w:val="28"/>
        </w:rPr>
        <w:t>Фребель</w:t>
      </w:r>
      <w:proofErr w:type="spellEnd"/>
      <w:r w:rsidRPr="00F22226">
        <w:rPr>
          <w:sz w:val="28"/>
        </w:rPr>
        <w:t>, отмечая разностороннее воздействие мяча на психофизическое развитие ребенка, подчеркивает его роль в развитии координации движений, кисти руки. Он считал, что все, в чем нуждается ребенок для своего разностороннего развития, ему даст мяч.</w:t>
      </w:r>
    </w:p>
    <w:p w:rsidR="00741A74" w:rsidRPr="004C2419" w:rsidRDefault="00741A74" w:rsidP="00741A74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Движения пальцев и кистей рук имеют особое значение для развития функций мозга ребенка. И чем они разнообразнее, тем больше «двигательных сигналов» поступает в мозг, тем интенсивнее проходит накопление информации, а, следовательно, и интеллектуальное развитие ребенка.</w:t>
      </w:r>
    </w:p>
    <w:p w:rsidR="00741A74" w:rsidRDefault="00741A74" w:rsidP="00741A74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Движения рук способствует также развитию речи ребенка. Современные научные данные подтверждают эти положения: области коры головного мозга, «отвечающие» за артикуляцию органов речи и мелкую моторику пальц</w:t>
      </w:r>
      <w:r>
        <w:rPr>
          <w:color w:val="000000"/>
          <w:sz w:val="28"/>
          <w:szCs w:val="28"/>
        </w:rPr>
        <w:t xml:space="preserve">ев рук, расположены в одном </w:t>
      </w:r>
      <w:proofErr w:type="spellStart"/>
      <w:r>
        <w:rPr>
          <w:color w:val="000000"/>
          <w:sz w:val="28"/>
          <w:szCs w:val="28"/>
        </w:rPr>
        <w:t>ине</w:t>
      </w:r>
      <w:r w:rsidRPr="004C2419">
        <w:rPr>
          <w:color w:val="000000"/>
          <w:sz w:val="28"/>
          <w:szCs w:val="28"/>
        </w:rPr>
        <w:t>рвационном</w:t>
      </w:r>
      <w:proofErr w:type="spellEnd"/>
      <w:r w:rsidRPr="004C2419">
        <w:rPr>
          <w:color w:val="000000"/>
          <w:sz w:val="28"/>
          <w:szCs w:val="28"/>
        </w:rPr>
        <w:t xml:space="preserve"> поле, т.е. непосредственной близости друг от друга. Следовательно, идущие в кору головного мозга нервные импульсы от двигающихся рук стимулируют расположенные по соседству речевые зоны, усиливая их активность.</w:t>
      </w:r>
    </w:p>
    <w:p w:rsidR="00741A74" w:rsidRPr="004C2419" w:rsidRDefault="00741A74" w:rsidP="00741A74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F22226">
        <w:rPr>
          <w:sz w:val="28"/>
          <w:szCs w:val="28"/>
        </w:rPr>
        <w:t>Дети, знакомясь со свойствами мяча, выполняя разнообразные действия</w:t>
      </w:r>
      <w:r w:rsidRPr="004C2419">
        <w:rPr>
          <w:color w:val="000000"/>
          <w:sz w:val="28"/>
          <w:szCs w:val="28"/>
        </w:rPr>
        <w:t xml:space="preserve"> (бросание, катание, бег за мячом и др.), получают нагрузку на все группы мышц (туловища, брюшного пресса, ног, рук, кистей), у них активизируется весь организм. Даже, казалось бы, обычное подкидывание мяча вверх вызывает необходимость выпрямления, что благоприятно влияет на осанку ребенка. Можно сказать, что игры с мячом – специальная комплексная гимнастика: развивается умение схватывать, удерживать, перемещать мяч в процессе ходьбы, бега или в прыжке.</w:t>
      </w:r>
    </w:p>
    <w:p w:rsidR="00741A74" w:rsidRPr="004C2419" w:rsidRDefault="00741A74" w:rsidP="00741A74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 xml:space="preserve">Игры и упражнения с мячом развивают ориентировку в пространстве, регулируют силу и точность броска, развивают глазомер, ловкость, быстроту реакции; нормализуют эмоционально-волевую сферу, что особенно важно как для малоподвижных, так и для </w:t>
      </w:r>
      <w:proofErr w:type="spellStart"/>
      <w:r w:rsidRPr="004C2419">
        <w:rPr>
          <w:color w:val="000000"/>
          <w:sz w:val="28"/>
          <w:szCs w:val="28"/>
        </w:rPr>
        <w:t>гипервозбудимых</w:t>
      </w:r>
      <w:proofErr w:type="spellEnd"/>
      <w:r w:rsidRPr="004C2419">
        <w:rPr>
          <w:color w:val="000000"/>
          <w:sz w:val="28"/>
          <w:szCs w:val="28"/>
        </w:rPr>
        <w:t xml:space="preserve"> детей. Игры с мячом развивают мышечную силу, усиливают работу важнейших органов организма – легких, сердца, улучшают обмен веществ.</w:t>
      </w:r>
    </w:p>
    <w:p w:rsidR="00741A74" w:rsidRPr="004C2419" w:rsidRDefault="00741A74" w:rsidP="00741A74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Можно только удивляться, замечая какое разнообразие впечатлений и действий может давать малышу обычный мяч! Простейшие, на наш взрослый взгляд, действия в действительности оказываются исключительно полезны.</w:t>
      </w:r>
    </w:p>
    <w:p w:rsidR="00741A74" w:rsidRPr="004C2419" w:rsidRDefault="00741A74" w:rsidP="00741A74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Развивают наблюдательность, концентрацию внимания, чувства, движение и даже мышление.</w:t>
      </w:r>
    </w:p>
    <w:p w:rsidR="00741A74" w:rsidRPr="004C2419" w:rsidRDefault="00741A74" w:rsidP="00741A74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И зачастую, ребёнок самостоятельно подмечает и отыскивает многообразные тайны и сюрпризы. А это как раз и есть столь желанная для родителей самостоятельность и волевая активность</w:t>
      </w:r>
    </w:p>
    <w:p w:rsidR="00113DC8" w:rsidRDefault="00113DC8" w:rsidP="00113DC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3DC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1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Конспект утренней зарядки с </w:t>
      </w:r>
      <w:proofErr w:type="spellStart"/>
      <w:r w:rsidRPr="00656EB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фитболами</w:t>
      </w:r>
      <w:proofErr w:type="spellEnd"/>
      <w:r w:rsidRPr="00656EB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с детьми младшего и среднего возраста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«Маленькие гимнасты»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FAED283" wp14:editId="20CEDF6E">
            <wp:simplePos x="0" y="0"/>
            <wp:positionH relativeFrom="column">
              <wp:posOffset>-165735</wp:posOffset>
            </wp:positionH>
            <wp:positionV relativeFrom="paragraph">
              <wp:posOffset>151130</wp:posOffset>
            </wp:positionV>
            <wp:extent cx="357187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542" y="21417"/>
                <wp:lineTo x="21542" y="0"/>
                <wp:lineTo x="0" y="0"/>
              </wp:wrapPolygon>
            </wp:wrapTight>
            <wp:docPr id="4" name="Рисунок 2" descr="hello_html_6f64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f64fc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Задачи: </w:t>
      </w:r>
      <w:r w:rsidRPr="00656EB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расширять функциональные возможности вестибулярной сенсорной системы; развитие равновесия. 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56EBA" w:rsidRPr="00656EBA" w:rsidRDefault="00656EBA" w:rsidP="00656E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shd w:val="clear" w:color="auto" w:fill="FFFFFF"/>
          <w:lang w:eastAsia="ru-RU"/>
        </w:rPr>
        <w:t>«Стоп, хоп, повернись»</w:t>
      </w: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.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Игроки шагают в колонне по одному, прокатывая мяч перед собой. По команде «Стоп!» — останавливаются и не двигаются, по команде «Хоп!» — останавливаются и поднимают мяч вверх, по команде «Повернись» — поворачиваются и шагают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обратном направлении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 мин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Подвижная игра с </w:t>
      </w: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фитболами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56EB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«Ласточка без гнезда»</w:t>
      </w: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площадке в свободном порядке расположены </w:t>
      </w: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фитболы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— «гнёзда» — по количеству детей. Игроки «ласточки» «летают» по площадке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разных направлениях, обегая «гнёзда», а руководитель физического воспитания убирает один </w:t>
      </w: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фитбол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По звуковому сигналу «ласточки» занимают любое «гнездо» (садятся на </w:t>
      </w: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фитбол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). Игрок, которому не хватило </w:t>
      </w: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фитбола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— «ласточка без гнезда»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3—4 раза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 время бега стараться не задевать </w:t>
      </w: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фитболы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Динамическое дыхательное упражнение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56EB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«Надави на мяч»</w:t>
      </w: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— стоя лицом к мячу;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1—2 — руки в стороны, вдох носом;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5—6 — наклониться, надавить руками на мяч сверху, выдох ртом.</w:t>
      </w:r>
    </w:p>
    <w:p w:rsid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— сед на мяче согнув ноги, руки в стороны;</w:t>
      </w:r>
    </w:p>
    <w:p w:rsid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 — наклониться вправо, правой рукой коснуться пола;</w:t>
      </w:r>
    </w:p>
    <w:p w:rsid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 — </w:t>
      </w: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.;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3—4 — то же в другую сторону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6—8 раз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Удерживать равновесие, стопы от пола не «отрывать»</w:t>
      </w:r>
    </w:p>
    <w:p w:rsid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— сед на мяче согнув ноги врозь, руки за головой;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 — наклониться вперёд с поворотом туловища налево, коснуться правым локтем левого колена;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 — </w:t>
      </w: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.;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3—4 — то же в другую сторону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6—8 раз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Удерживать равновесие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— сед на мяче согнув ноги;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 — правую ногу на пятку вперёд-вправо, руки за голову;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 — </w:t>
      </w: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.;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3—4 — то же другой ногой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8—10 раз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Ногу полностью разогнуть.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«Пружинить» тазом о мяч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— стойка ноги врозь в наклоне, руки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мяче, мяч на полу.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Вращать мяч, раскручивая его то вправо, то влево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4—5 раз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Вращать одновременно двумя руками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Подскоки на двух ногах вокруг мяча в чередовании с ходьбой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 серии по 8 раз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Менять направление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Динамические упражнения с </w:t>
      </w:r>
      <w:proofErr w:type="spellStart"/>
      <w:r w:rsidRPr="00656EB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фитболами</w:t>
      </w:r>
      <w:proofErr w:type="spellEnd"/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 мин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 окончании упражнений дети кладут </w:t>
      </w: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фитболы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место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Улиточка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»: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— стойка на коленях, руки на мяче.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Перекатываясь через мяч, передвигаться на руках вперёд до положения упор лёжа, голень на мяче. Вернуться в </w:t>
      </w: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5—6 раз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Ноги удерживать на мяче, смотреть вперёд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«Корзинка»: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— упор лёжа на предплечьях, согнув ноги, удерживая мяч голенями и бёдрами.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Прогнуться, удерживать мяч ногами и головой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2—3 раза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Руки полностью разогнуть, зафиксировать положение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«Прокати мяч»: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— сед ноги врозь, мяч между ног на полу, руки на мяче.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Прокатить мяч руками вперёд. Вернуться в </w:t>
      </w:r>
      <w:proofErr w:type="spellStart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4—5 раз</w:t>
      </w:r>
    </w:p>
    <w:p w:rsidR="00656EBA" w:rsidRPr="00656EBA" w:rsidRDefault="00656EBA" w:rsidP="00656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6E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возможной амплитуде, ноги в коленях не сгибать</w:t>
      </w:r>
    </w:p>
    <w:p w:rsidR="00656EBA" w:rsidRDefault="00656EBA" w:rsidP="00D442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BA" w:rsidRDefault="00656EBA" w:rsidP="00D442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BA" w:rsidRDefault="00656EBA" w:rsidP="00D442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BA" w:rsidRDefault="00656EBA" w:rsidP="00D442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BA" w:rsidRDefault="00656EBA" w:rsidP="00D442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BA" w:rsidRDefault="00656EBA" w:rsidP="00D442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BA" w:rsidRDefault="00656EBA" w:rsidP="00D442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BA" w:rsidRDefault="00656EBA" w:rsidP="00D442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BA" w:rsidRDefault="00656EBA" w:rsidP="00D442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4B0" w:rsidRDefault="001754B0" w:rsidP="00D442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4B0" w:rsidRDefault="001754B0" w:rsidP="00D442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Pr="009B6379" w:rsidRDefault="009B6379" w:rsidP="009B637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Комплекс упражнений</w:t>
      </w:r>
      <w:r w:rsidR="007654C9" w:rsidRPr="007654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сидя на </w:t>
      </w:r>
      <w:proofErr w:type="spellStart"/>
      <w:r w:rsidRPr="009B63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фитболе</w:t>
      </w:r>
      <w:proofErr w:type="spellEnd"/>
      <w:r w:rsidR="007654C9" w:rsidRPr="007654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прыжки</w:t>
      </w:r>
    </w:p>
    <w:p w:rsidR="007654C9" w:rsidRPr="007654C9" w:rsidRDefault="007654C9" w:rsidP="009B637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сидя на мяче, руки опущены. Руки вперед, в стороны, вверх, вернуться в </w:t>
      </w:r>
      <w:proofErr w:type="spellStart"/>
      <w:r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54C9" w:rsidRPr="007654C9" w:rsidRDefault="007654C9" w:rsidP="009B637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сидя на мяче, руки на коленях. Согнуть руки к плечам, сжав кисти в кулаки; в стороны.</w:t>
      </w:r>
    </w:p>
    <w:p w:rsidR="007654C9" w:rsidRPr="007654C9" w:rsidRDefault="007654C9" w:rsidP="009B637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сидя на мяче, ноги на ширине плеч, руки к плечам. Покачиваясь на мяче, руки вверх к плечам. Темп средний.</w:t>
      </w:r>
    </w:p>
    <w:p w:rsidR="009B6379" w:rsidRDefault="009B6379" w:rsidP="009B637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654C9"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7654C9"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="007654C9" w:rsidRPr="00765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сидя на мяче, руки вниз. Прыжком ноги и руки в стороны.</w:t>
      </w:r>
    </w:p>
    <w:p w:rsidR="007654C9" w:rsidRPr="007654C9" w:rsidRDefault="009B6379" w:rsidP="009B637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B637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</w:t>
      </w:r>
      <w:r w:rsidR="007654C9" w:rsidRPr="007654C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Сесть набок, обнять мяч правой или левой рукой, положить голову на мяч, зафиксировать эту позу в течение 10-15 сек.</w:t>
      </w:r>
    </w:p>
    <w:p w:rsidR="007654C9" w:rsidRPr="007654C9" w:rsidRDefault="009B6379" w:rsidP="009B637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7</w:t>
      </w:r>
      <w:r w:rsidR="007654C9" w:rsidRPr="007654C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  <w:proofErr w:type="spellStart"/>
      <w:r w:rsidR="007654C9" w:rsidRPr="007654C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И.п</w:t>
      </w:r>
      <w:proofErr w:type="spellEnd"/>
      <w:r w:rsidR="007654C9" w:rsidRPr="007654C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– лежа на боку. Правая нога вытянута на мяче. Зафиксировать положение 10-15 сек., затем то же с другой ногой.</w:t>
      </w:r>
    </w:p>
    <w:p w:rsidR="007654C9" w:rsidRPr="007654C9" w:rsidRDefault="007654C9" w:rsidP="009B637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54C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 </w:t>
      </w:r>
      <w:proofErr w:type="spellStart"/>
      <w:r w:rsidRPr="007654C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И.п</w:t>
      </w:r>
      <w:proofErr w:type="spellEnd"/>
      <w:r w:rsidRPr="007654C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– сидя на полу, обхватив мяч руками и ногами, прижать максимально к себе мяч, сохранить это положение в течение 8-10 сек. Затем расслабиться</w:t>
      </w:r>
    </w:p>
    <w:p w:rsidR="007654C9" w:rsidRDefault="007654C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379" w:rsidRDefault="009B6379" w:rsidP="00765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ED0" w:rsidRPr="00AC2E63" w:rsidRDefault="00731ED0" w:rsidP="00731ED0">
      <w:pPr>
        <w:pStyle w:val="a7"/>
        <w:spacing w:before="0" w:beforeAutospacing="0" w:after="0" w:afterAutospacing="0"/>
        <w:ind w:firstLine="480"/>
        <w:jc w:val="right"/>
        <w:rPr>
          <w:color w:val="000000"/>
          <w:sz w:val="28"/>
          <w:szCs w:val="28"/>
        </w:rPr>
      </w:pPr>
      <w:r w:rsidRPr="00AC2E63">
        <w:rPr>
          <w:color w:val="000000"/>
          <w:sz w:val="28"/>
          <w:szCs w:val="28"/>
        </w:rPr>
        <w:lastRenderedPageBreak/>
        <w:t>Приложение 2</w:t>
      </w:r>
    </w:p>
    <w:p w:rsidR="00656EBA" w:rsidRPr="004C2419" w:rsidRDefault="00731ED0" w:rsidP="00656EBA">
      <w:pPr>
        <w:pStyle w:val="a7"/>
        <w:spacing w:before="0" w:beforeAutospacing="0" w:after="0" w:afterAutospacing="0"/>
        <w:ind w:firstLine="4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656EBA" w:rsidRPr="004C2419">
        <w:rPr>
          <w:b/>
          <w:color w:val="000000"/>
          <w:sz w:val="28"/>
          <w:szCs w:val="28"/>
        </w:rPr>
        <w:t>История</w:t>
      </w:r>
      <w:r w:rsidRPr="00731ED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возникновения</w:t>
      </w:r>
      <w:r w:rsidR="00656EBA" w:rsidRPr="004C2419">
        <w:rPr>
          <w:b/>
          <w:color w:val="000000"/>
          <w:sz w:val="28"/>
          <w:szCs w:val="28"/>
        </w:rPr>
        <w:t xml:space="preserve"> мяча</w:t>
      </w:r>
      <w:r>
        <w:rPr>
          <w:b/>
          <w:color w:val="000000"/>
          <w:sz w:val="28"/>
          <w:szCs w:val="28"/>
        </w:rPr>
        <w:t>»</w:t>
      </w:r>
    </w:p>
    <w:p w:rsidR="00656EBA" w:rsidRPr="004C2419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Мяч – одна из самых древних и любимых игрушек для детей во всех странах мира. </w:t>
      </w:r>
      <w:r w:rsidRPr="004C2419">
        <w:rPr>
          <w:color w:val="000000"/>
          <w:sz w:val="28"/>
          <w:szCs w:val="28"/>
        </w:rPr>
        <w:t>История не знает ни точного места, ни времени возникновения мяча и игр с мячом. Известно лишь, что мяч возник в глубокой древности и за свою историю существования претерпел много изменений.</w:t>
      </w:r>
    </w:p>
    <w:p w:rsidR="00656EBA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Сначала его плели из травы, пальмовых листьев, изготавливали из плодов деревьев, шерсти животных, шили из шкур животных, плели из тростника, скручивали из тряпок, вырезали из дерева, шили из</w:t>
      </w:r>
      <w:r>
        <w:rPr>
          <w:color w:val="000000"/>
          <w:sz w:val="28"/>
          <w:szCs w:val="28"/>
        </w:rPr>
        <w:t xml:space="preserve"> кожи, набивая травой, опилками, </w:t>
      </w:r>
      <w:r w:rsidRPr="004C2419">
        <w:rPr>
          <w:color w:val="000000"/>
          <w:sz w:val="28"/>
          <w:szCs w:val="28"/>
        </w:rPr>
        <w:t>сено</w:t>
      </w:r>
      <w:r>
        <w:rPr>
          <w:color w:val="000000"/>
          <w:sz w:val="28"/>
          <w:szCs w:val="28"/>
        </w:rPr>
        <w:t>м</w:t>
      </w:r>
      <w:r w:rsidRPr="004C2419">
        <w:rPr>
          <w:color w:val="000000"/>
          <w:sz w:val="28"/>
          <w:szCs w:val="28"/>
        </w:rPr>
        <w:t>, солом</w:t>
      </w:r>
      <w:r>
        <w:rPr>
          <w:color w:val="000000"/>
          <w:sz w:val="28"/>
          <w:szCs w:val="28"/>
        </w:rPr>
        <w:t>ой</w:t>
      </w:r>
      <w:r w:rsidRPr="004C2419">
        <w:rPr>
          <w:color w:val="000000"/>
          <w:sz w:val="28"/>
          <w:szCs w:val="28"/>
        </w:rPr>
        <w:t xml:space="preserve"> и даже зёрна</w:t>
      </w:r>
      <w:r>
        <w:rPr>
          <w:color w:val="000000"/>
          <w:sz w:val="28"/>
          <w:szCs w:val="28"/>
        </w:rPr>
        <w:t>ми</w:t>
      </w:r>
      <w:r w:rsidRPr="004C2419">
        <w:rPr>
          <w:color w:val="000000"/>
          <w:sz w:val="28"/>
          <w:szCs w:val="28"/>
        </w:rPr>
        <w:t xml:space="preserve"> инжира</w:t>
      </w:r>
      <w:r>
        <w:rPr>
          <w:color w:val="000000"/>
          <w:sz w:val="28"/>
          <w:szCs w:val="28"/>
        </w:rPr>
        <w:t>.</w:t>
      </w:r>
    </w:p>
    <w:p w:rsidR="00656EBA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113DC8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0FFD6BE" wp14:editId="11DDEE79">
            <wp:simplePos x="0" y="0"/>
            <wp:positionH relativeFrom="column">
              <wp:posOffset>-822960</wp:posOffset>
            </wp:positionH>
            <wp:positionV relativeFrom="paragraph">
              <wp:posOffset>1229995</wp:posOffset>
            </wp:positionV>
            <wp:extent cx="269303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91" y="21355"/>
                <wp:lineTo x="213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419">
        <w:rPr>
          <w:color w:val="000000"/>
          <w:sz w:val="28"/>
          <w:szCs w:val="28"/>
        </w:rPr>
        <w:t xml:space="preserve">В Древней Греции, мяч </w:t>
      </w:r>
      <w:r>
        <w:rPr>
          <w:color w:val="000000"/>
          <w:sz w:val="28"/>
          <w:szCs w:val="28"/>
        </w:rPr>
        <w:t xml:space="preserve">не только любили, но и уважали, </w:t>
      </w:r>
      <w:r w:rsidRPr="004C2419">
        <w:rPr>
          <w:color w:val="000000"/>
          <w:sz w:val="28"/>
          <w:szCs w:val="28"/>
        </w:rPr>
        <w:t>он считался самым совершенным предметом, так как был похож на солнце, а значит обладал его волшебной силой. Греки шили мячи из кожи и набивали мхом или перьями птиц. А позже догадались надувать кожаный мяч воздухом. Такой мяч назывался «</w:t>
      </w:r>
      <w:proofErr w:type="spellStart"/>
      <w:r w:rsidRPr="004C2419">
        <w:rPr>
          <w:color w:val="000000"/>
          <w:sz w:val="28"/>
          <w:szCs w:val="28"/>
        </w:rPr>
        <w:t>фоллис</w:t>
      </w:r>
      <w:proofErr w:type="spellEnd"/>
      <w:r w:rsidRPr="004C2419">
        <w:rPr>
          <w:color w:val="000000"/>
          <w:sz w:val="28"/>
          <w:szCs w:val="28"/>
        </w:rPr>
        <w:t xml:space="preserve">». Небольшие </w:t>
      </w:r>
      <w:r>
        <w:rPr>
          <w:color w:val="000000"/>
          <w:sz w:val="28"/>
          <w:szCs w:val="28"/>
        </w:rPr>
        <w:t>«</w:t>
      </w:r>
      <w:proofErr w:type="spellStart"/>
      <w:r w:rsidRPr="004C2419">
        <w:rPr>
          <w:color w:val="000000"/>
          <w:sz w:val="28"/>
          <w:szCs w:val="28"/>
        </w:rPr>
        <w:t>фоллисы</w:t>
      </w:r>
      <w:proofErr w:type="spellEnd"/>
      <w:r>
        <w:rPr>
          <w:color w:val="000000"/>
          <w:sz w:val="28"/>
          <w:szCs w:val="28"/>
        </w:rPr>
        <w:t>»</w:t>
      </w:r>
      <w:r w:rsidRPr="004C2419">
        <w:rPr>
          <w:color w:val="000000"/>
          <w:sz w:val="28"/>
          <w:szCs w:val="28"/>
        </w:rPr>
        <w:t xml:space="preserve"> использовали для ручных игр, а мячами больших размеров играли футбол.</w:t>
      </w:r>
    </w:p>
    <w:p w:rsidR="00656EBA" w:rsidRPr="004C2419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 xml:space="preserve">Мяч из резины «прискакал» в Европу из Центральной Америки. </w:t>
      </w:r>
      <w:r>
        <w:rPr>
          <w:color w:val="000000"/>
          <w:sz w:val="28"/>
          <w:szCs w:val="28"/>
        </w:rPr>
        <w:t>И</w:t>
      </w:r>
      <w:r w:rsidRPr="004C2419">
        <w:rPr>
          <w:color w:val="000000"/>
          <w:sz w:val="28"/>
          <w:szCs w:val="28"/>
        </w:rPr>
        <w:t>ндейцы делали его из смолы, которую добывали из разрезов коры деревьев и называли «</w:t>
      </w:r>
      <w:proofErr w:type="spellStart"/>
      <w:r w:rsidRPr="004C2419">
        <w:rPr>
          <w:color w:val="000000"/>
          <w:sz w:val="28"/>
          <w:szCs w:val="28"/>
        </w:rPr>
        <w:t>каучу</w:t>
      </w:r>
      <w:proofErr w:type="spellEnd"/>
      <w:r w:rsidRPr="004C2419">
        <w:rPr>
          <w:color w:val="000000"/>
          <w:sz w:val="28"/>
          <w:szCs w:val="28"/>
        </w:rPr>
        <w:t>» (от слов «</w:t>
      </w:r>
      <w:proofErr w:type="spellStart"/>
      <w:r w:rsidRPr="004C2419">
        <w:rPr>
          <w:color w:val="000000"/>
          <w:sz w:val="28"/>
          <w:szCs w:val="28"/>
        </w:rPr>
        <w:t>каа</w:t>
      </w:r>
      <w:proofErr w:type="spellEnd"/>
      <w:r w:rsidRPr="004C2419">
        <w:rPr>
          <w:color w:val="000000"/>
          <w:sz w:val="28"/>
          <w:szCs w:val="28"/>
        </w:rPr>
        <w:t>» — дерево и «о-чу» — «плакать»). Нам эта смола известна под названием «каучук». Каучуковый мяч попался на г</w:t>
      </w:r>
      <w:r>
        <w:rPr>
          <w:color w:val="000000"/>
          <w:sz w:val="28"/>
          <w:szCs w:val="28"/>
        </w:rPr>
        <w:t xml:space="preserve">лаза путешественнику Христофору </w:t>
      </w:r>
      <w:r w:rsidRPr="004C2419">
        <w:rPr>
          <w:color w:val="000000"/>
          <w:sz w:val="28"/>
          <w:szCs w:val="28"/>
        </w:rPr>
        <w:t xml:space="preserve">Колумбу. Знаменитый мореплаватель удивился, увидев, что большой и тяжелый мяч так высоко подскакивает при ударе о землю. Матросы Колумба привезли мяч в Испанию, и упругий колобок быстро </w:t>
      </w:r>
      <w:r>
        <w:rPr>
          <w:color w:val="000000"/>
          <w:sz w:val="28"/>
          <w:szCs w:val="28"/>
        </w:rPr>
        <w:t>покатился</w:t>
      </w:r>
      <w:r w:rsidRPr="004C2419">
        <w:rPr>
          <w:color w:val="000000"/>
          <w:sz w:val="28"/>
          <w:szCs w:val="28"/>
        </w:rPr>
        <w:t xml:space="preserve"> по всему цивилизованному миру. Между прочим, игра американских индейцев с каучуковым мячом была на самом деле ритуальным действом. Причем далеко не безобидным. Игра заканчивалась жертвоприношением, а в жертву приносили капитана проигравшей команды.</w:t>
      </w:r>
    </w:p>
    <w:p w:rsidR="00656EBA" w:rsidRPr="004C2419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В Японии, есть любимая игрушка - маленький пестрый мячик «</w:t>
      </w:r>
      <w:proofErr w:type="spellStart"/>
      <w:r w:rsidRPr="004C2419">
        <w:rPr>
          <w:color w:val="000000"/>
          <w:sz w:val="28"/>
          <w:szCs w:val="28"/>
        </w:rPr>
        <w:t>тэмари</w:t>
      </w:r>
      <w:proofErr w:type="spellEnd"/>
      <w:r w:rsidRPr="004C2419">
        <w:rPr>
          <w:color w:val="000000"/>
          <w:sz w:val="28"/>
          <w:szCs w:val="28"/>
        </w:rPr>
        <w:t>». Дети играют ими с наступлением весны, приветствуя первые солнечные деньки - память о том, что когда-то мяч был символом солнца. Мячик «</w:t>
      </w:r>
      <w:proofErr w:type="spellStart"/>
      <w:r w:rsidRPr="004C2419">
        <w:rPr>
          <w:color w:val="000000"/>
          <w:sz w:val="28"/>
          <w:szCs w:val="28"/>
        </w:rPr>
        <w:t>тэмари</w:t>
      </w:r>
      <w:proofErr w:type="spellEnd"/>
      <w:r w:rsidRPr="004C2419">
        <w:rPr>
          <w:color w:val="000000"/>
          <w:sz w:val="28"/>
          <w:szCs w:val="28"/>
        </w:rPr>
        <w:t>» выточен из дерева и оплетен разноцветными шелковыми нитями, образующими красивые узоры.</w:t>
      </w:r>
    </w:p>
    <w:p w:rsidR="00656EBA" w:rsidRPr="004C2419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История русских мячей не менее интересна.</w:t>
      </w:r>
      <w:r w:rsidRPr="004C2419">
        <w:rPr>
          <w:color w:val="000000"/>
          <w:sz w:val="28"/>
          <w:szCs w:val="28"/>
        </w:rPr>
        <w:t xml:space="preserve"> В раскопках под </w:t>
      </w:r>
      <w:r>
        <w:rPr>
          <w:color w:val="000000"/>
          <w:sz w:val="28"/>
          <w:szCs w:val="28"/>
        </w:rPr>
        <w:t xml:space="preserve">Великим </w:t>
      </w:r>
      <w:r w:rsidRPr="004C2419">
        <w:rPr>
          <w:color w:val="000000"/>
          <w:sz w:val="28"/>
          <w:szCs w:val="28"/>
        </w:rPr>
        <w:t xml:space="preserve">Новгородом нашли мячи разных размеров, сшитые из </w:t>
      </w:r>
      <w:r>
        <w:rPr>
          <w:color w:val="000000"/>
          <w:sz w:val="28"/>
          <w:szCs w:val="28"/>
        </w:rPr>
        <w:t xml:space="preserve">коровьей и свиной кожи. </w:t>
      </w:r>
      <w:r w:rsidRPr="004C2419">
        <w:rPr>
          <w:color w:val="000000"/>
          <w:sz w:val="28"/>
          <w:szCs w:val="28"/>
        </w:rPr>
        <w:t>Крестьянские дети прошлого века играли легкими мячиками из бересты или тяжелыми мячами, туго свернутыми из тряпок. Сохранились даже сведения об одной из игр: ставили в ряд куриные яйца и выбивали их мячом.</w:t>
      </w:r>
    </w:p>
    <w:p w:rsidR="00656EBA" w:rsidRPr="004C2419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 xml:space="preserve">В подмосковном </w:t>
      </w:r>
      <w:proofErr w:type="spellStart"/>
      <w:r w:rsidRPr="004C2419">
        <w:rPr>
          <w:color w:val="000000"/>
          <w:sz w:val="28"/>
          <w:szCs w:val="28"/>
        </w:rPr>
        <w:t>Хотьковском</w:t>
      </w:r>
      <w:proofErr w:type="spellEnd"/>
      <w:r w:rsidRPr="004C2419">
        <w:rPr>
          <w:color w:val="000000"/>
          <w:sz w:val="28"/>
          <w:szCs w:val="28"/>
        </w:rPr>
        <w:t xml:space="preserve"> девичьем монастыре шили мячики из мягких подушечек, а внутрь вкладывали камушки, завернутые в бересту, — получался одновременно мячик и погремушка. Кстати, происхождение слова </w:t>
      </w:r>
      <w:r w:rsidRPr="004C2419">
        <w:rPr>
          <w:color w:val="000000"/>
          <w:sz w:val="28"/>
          <w:szCs w:val="28"/>
        </w:rPr>
        <w:lastRenderedPageBreak/>
        <w:t>«мяч» связано со словами «мягкий, мякоть, мякиш». То есть мяч - это мягкий шар.</w:t>
      </w:r>
    </w:p>
    <w:p w:rsidR="00656EBA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 xml:space="preserve">Среди популярных в народе игр была, например, </w:t>
      </w:r>
      <w:proofErr w:type="spellStart"/>
      <w:r w:rsidRPr="004C2419">
        <w:rPr>
          <w:color w:val="000000"/>
          <w:sz w:val="28"/>
          <w:szCs w:val="28"/>
        </w:rPr>
        <w:t>шалыга</w:t>
      </w:r>
      <w:proofErr w:type="spellEnd"/>
      <w:r w:rsidRPr="004C2419">
        <w:rPr>
          <w:color w:val="000000"/>
          <w:sz w:val="28"/>
          <w:szCs w:val="28"/>
        </w:rPr>
        <w:t xml:space="preserve">. В ней игроки ногами стремились загнать кожаный мяч, набитый перьями, в «город» противника. </w:t>
      </w:r>
    </w:p>
    <w:p w:rsidR="00656EBA" w:rsidRPr="004C2419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Современные мячи различаются по размерам и назначению. Разные мячи применяются для игры в волейбол, баскетбол, футбол, теннис, водное поло, регби и другие игры.</w:t>
      </w:r>
    </w:p>
    <w:p w:rsidR="00656EBA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</w:p>
    <w:p w:rsidR="00656EBA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У каждой из них - своя история.</w:t>
      </w:r>
    </w:p>
    <w:p w:rsidR="00656EBA" w:rsidRPr="004C2419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- Название игры в баскетбол получилось из английских слов «</w:t>
      </w:r>
      <w:proofErr w:type="spellStart"/>
      <w:r w:rsidRPr="004C2419">
        <w:rPr>
          <w:color w:val="000000"/>
          <w:sz w:val="28"/>
          <w:szCs w:val="28"/>
        </w:rPr>
        <w:t>баскет</w:t>
      </w:r>
      <w:proofErr w:type="spellEnd"/>
      <w:r w:rsidRPr="004C2419">
        <w:rPr>
          <w:color w:val="000000"/>
          <w:sz w:val="28"/>
          <w:szCs w:val="28"/>
        </w:rPr>
        <w:t>» - «корзина» и «</w:t>
      </w:r>
      <w:proofErr w:type="spellStart"/>
      <w:r w:rsidRPr="004C2419">
        <w:rPr>
          <w:color w:val="000000"/>
          <w:sz w:val="28"/>
          <w:szCs w:val="28"/>
        </w:rPr>
        <w:t>ball</w:t>
      </w:r>
      <w:proofErr w:type="spellEnd"/>
      <w:r w:rsidRPr="004C2419">
        <w:rPr>
          <w:color w:val="000000"/>
          <w:sz w:val="28"/>
          <w:szCs w:val="28"/>
        </w:rPr>
        <w:t xml:space="preserve">» - «мяч». Эту игру придумал спортивный инструктор одного из американских университетов </w:t>
      </w:r>
      <w:proofErr w:type="spellStart"/>
      <w:r w:rsidRPr="004C2419">
        <w:rPr>
          <w:color w:val="000000"/>
          <w:sz w:val="28"/>
          <w:szCs w:val="28"/>
        </w:rPr>
        <w:t>Д.Нейсмит</w:t>
      </w:r>
      <w:proofErr w:type="spellEnd"/>
      <w:r w:rsidRPr="004C2419">
        <w:rPr>
          <w:color w:val="000000"/>
          <w:sz w:val="28"/>
          <w:szCs w:val="28"/>
        </w:rPr>
        <w:t xml:space="preserve"> в 1891 году. По его указанию под потолком спортивного зала прибили большую корзину для фруктов и в нее забрасывали мяч. Когда игрокам надоело каждый раз лазить за мячом, кому-то пришло в голову просто выбить у корзины дно. Сначала баскетболисты пользовались кожаными мячами, а потом перешли на резиновые.</w:t>
      </w:r>
    </w:p>
    <w:p w:rsidR="00656EBA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</w:p>
    <w:p w:rsidR="00656EBA" w:rsidRPr="004C2419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- Ватерполисты, как известно, играют в воде, поэтому они смазывали кожаный мяч жиром, чтобы он не разбухал. Но в конце концов решили также играть резиновыми мячами.</w:t>
      </w:r>
    </w:p>
    <w:p w:rsidR="00656EBA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</w:p>
    <w:p w:rsidR="00656EBA" w:rsidRPr="004C2419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- А вот футболисты от резиновых мячей отказались, так как они скользкие, и водить такой мяч ногами тяжело. В футболе вообще все досконально продумано, вплоть до размера и веса мяча. Он должен быть не тяжелее 543 и не легче 396 граммов, а окружность иметь не больше 71 и не меньше 68 сантиметров.</w:t>
      </w:r>
    </w:p>
    <w:p w:rsidR="00656EBA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</w:p>
    <w:p w:rsidR="00656EBA" w:rsidRPr="004C2419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- Мячик для игры в бадминтон вообще делали из яблока. Да, брали твердое незрелое яблочко, втыкали в него гусиные перья и перебрасывали друг другу самодельными ракетками. Было это в Японии, оттуда игра попала в Индию, а из Индии ее привез в Европу один английский герцог, замок которого находился неподалеку от города Бадминтон. Игру так и назвали. А яблочко к тому времени, конечно, заменили на пробковый мячик.</w:t>
      </w:r>
    </w:p>
    <w:p w:rsidR="00656EBA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</w:p>
    <w:p w:rsidR="00656EBA" w:rsidRPr="004C2419" w:rsidRDefault="00656EBA" w:rsidP="00656EBA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4C2419">
        <w:rPr>
          <w:color w:val="000000"/>
          <w:sz w:val="28"/>
          <w:szCs w:val="28"/>
        </w:rPr>
        <w:t>- Материалы для мячей использовались разные. Зато форма всегда была одинаковая - круглая. С одним только исключением. Мяч для регби - овальной формы (как дыня). Но не потому, что этого требует игра. Просто так получилось. В английском городке Регби любили играть в мяч. Но тряпичный мяч был весьма непрочным. Тогда торговец требухой домашнего скота Уи</w:t>
      </w:r>
      <w:r>
        <w:rPr>
          <w:color w:val="000000"/>
          <w:sz w:val="28"/>
          <w:szCs w:val="28"/>
        </w:rPr>
        <w:t>льям Гилберт взял и обшил кожей</w:t>
      </w:r>
      <w:r w:rsidRPr="004C2419">
        <w:rPr>
          <w:color w:val="000000"/>
          <w:sz w:val="28"/>
          <w:szCs w:val="28"/>
        </w:rPr>
        <w:t xml:space="preserve"> мочевой пузырь свиньи. Мяч получился легким и прочным. Было это в девятнадцатом веке, но и до сих пор мячи для регби традиционно делают продолговатой формы.</w:t>
      </w:r>
    </w:p>
    <w:p w:rsidR="00656EBA" w:rsidRDefault="00656EBA" w:rsidP="00656EB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181818"/>
          <w:sz w:val="27"/>
          <w:szCs w:val="27"/>
          <w:lang w:eastAsia="ru-RU"/>
        </w:rPr>
      </w:pPr>
    </w:p>
    <w:p w:rsidR="00CB1C9D" w:rsidRPr="00AC2E63" w:rsidRDefault="00CB1C9D" w:rsidP="00CB1C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E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0357DB" w:rsidRPr="00144E07" w:rsidRDefault="000357DB" w:rsidP="00035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Картотека подвижных игр с мячом</w:t>
      </w:r>
    </w:p>
    <w:p w:rsidR="000357DB" w:rsidRPr="00144E07" w:rsidRDefault="000357DB" w:rsidP="00035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7DB" w:rsidRPr="00144E07" w:rsidRDefault="004C2419" w:rsidP="004C24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357DB" w:rsidRPr="0014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самый ловкий?</w:t>
      </w:r>
      <w:r w:rsidRPr="0014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357DB" w:rsidRPr="00144E07" w:rsidRDefault="000357DB" w:rsidP="00035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Разложить мячи на полу. Дети ходят по кругу под музыку за ведущим и, по</w:t>
      </w:r>
      <w:r w:rsidR="004C2419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вистку или когда прекратилась музыка, должны схватить мяч. Кому не</w:t>
      </w:r>
      <w:r w:rsidR="004C2419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досталось, тот выходит из игры. Количество мячей уменьшается каждый раз</w:t>
      </w:r>
      <w:r w:rsidR="004C2419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56A2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один</w:t>
      </w:r>
    </w:p>
    <w:p w:rsidR="004C2419" w:rsidRPr="00144E07" w:rsidRDefault="004C2419" w:rsidP="004C24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57DB" w:rsidRPr="00144E07" w:rsidRDefault="004C2419" w:rsidP="004C24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357DB" w:rsidRPr="0014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Съедобное – несъедобное</w:t>
      </w:r>
      <w:r w:rsidRPr="0014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357DB" w:rsidRPr="00144E07" w:rsidRDefault="000357DB" w:rsidP="00035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эту игру лучше играть с несколькими детьми. Кидая мяч ребенку, ведущий</w:t>
      </w:r>
      <w:r w:rsidR="004C2419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называет предмет. Если он съедобный, </w:t>
      </w:r>
      <w:r w:rsidR="004C2419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должен поймать мяч, если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несъедобный – отбить.</w:t>
      </w:r>
      <w:r w:rsidR="004C2419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Допустивший ошибку выходит из игры.</w:t>
      </w:r>
    </w:p>
    <w:p w:rsidR="004C2419" w:rsidRPr="00144E07" w:rsidRDefault="004C2419" w:rsidP="004C24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7DB" w:rsidRPr="00144E07" w:rsidRDefault="004C2419" w:rsidP="004C24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D56A2" w:rsidRPr="0014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Горячая картошка</w:t>
      </w:r>
      <w:r w:rsidRPr="0014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357DB" w:rsidRPr="00144E07" w:rsidRDefault="000357DB" w:rsidP="00035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игры встают в круг. </w:t>
      </w:r>
      <w:r w:rsidR="007D56A2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 быстро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передавать из рук в руки или </w:t>
      </w:r>
      <w:r w:rsidR="007D56A2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кидают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</w:t>
      </w:r>
      <w:r w:rsidR="004C2419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другу. Игроки должны стараться передавать мяч так, чтобы </w:t>
      </w:r>
      <w:r w:rsidR="007D56A2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 не упал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D56A2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мяч теряют или задерживается в руках</w:t>
      </w:r>
      <w:r w:rsidR="00144E07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игрок выбывает.</w:t>
      </w:r>
    </w:p>
    <w:p w:rsidR="000357DB" w:rsidRPr="00144E07" w:rsidRDefault="000357DB" w:rsidP="00035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7DB" w:rsidRPr="00144E07" w:rsidRDefault="004C2419" w:rsidP="004C24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357DB" w:rsidRPr="0014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Разноцветные мячи</w:t>
      </w:r>
      <w:r w:rsidRPr="0014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357DB" w:rsidRPr="00144E07" w:rsidRDefault="000357DB" w:rsidP="00035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этой игры понадобятся 10 маленьких мячей желтого и зеленого цвета, а</w:t>
      </w:r>
      <w:r w:rsidR="00144E07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корзинка для них. Игроки становятся в круг, в центре которого</w:t>
      </w:r>
      <w:r w:rsidR="00144E07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 водящий и его помощник. Водящий бросает играющим мячи, а его</w:t>
      </w:r>
      <w:r w:rsidR="00144E07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 собирает их и кладет обратно в корзинку.</w:t>
      </w:r>
      <w:r w:rsidR="00144E07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Водящий объявляет цвет</w:t>
      </w:r>
      <w:r w:rsidR="00144E07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мячей, которые следует ловить, соответственно, игроки должны ловить</w:t>
      </w:r>
      <w:r w:rsidR="00144E07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желтые или только зеленые мячи. Правильно пойманный мяч</w:t>
      </w:r>
      <w:r w:rsidR="00144E07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возвращается водящему. Если игрок схватил мяч, который ловить нельзя, он</w:t>
      </w:r>
      <w:r w:rsidR="00144E07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выбывает из игры и выходит из круга. Игра продолжается до тех пор, пока в</w:t>
      </w:r>
      <w:r w:rsidR="00144E07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круге не останется лишь один игрок, не допустивший ошибки. Он</w:t>
      </w:r>
      <w:r w:rsidR="00144E07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объявляется победителем и при возобновлении игры становится водящим.</w:t>
      </w:r>
      <w:r w:rsidR="00144E07"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E0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водящий сам выбирает себе помощника из числа играющих.</w:t>
      </w:r>
    </w:p>
    <w:p w:rsidR="00144E07" w:rsidRDefault="00144E07" w:rsidP="00144E07">
      <w:pPr>
        <w:pStyle w:val="a7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C2D21" w:rsidRPr="00144E07" w:rsidRDefault="00144E07" w:rsidP="00144E07">
      <w:pPr>
        <w:pStyle w:val="a7"/>
        <w:spacing w:before="0" w:beforeAutospacing="0" w:after="0" w:afterAutospacing="0"/>
        <w:ind w:firstLine="4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4C2D21" w:rsidRPr="00144E07">
        <w:rPr>
          <w:b/>
          <w:color w:val="000000"/>
          <w:sz w:val="28"/>
          <w:szCs w:val="28"/>
        </w:rPr>
        <w:t>Мяч об пол</w:t>
      </w:r>
      <w:r>
        <w:rPr>
          <w:b/>
          <w:color w:val="000000"/>
          <w:sz w:val="28"/>
          <w:szCs w:val="28"/>
        </w:rPr>
        <w:t>»</w:t>
      </w:r>
    </w:p>
    <w:p w:rsidR="004C2D21" w:rsidRPr="00144E07" w:rsidRDefault="004C2D21" w:rsidP="00144E07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144E07">
        <w:rPr>
          <w:color w:val="000000"/>
          <w:sz w:val="28"/>
          <w:szCs w:val="28"/>
        </w:rPr>
        <w:t>Дети распределяются на две команды и встают в шеренги лицом друг к другу. У детей одного звена каждой команды по мячу. Они ударяют мяч несильно об пол, ловят его двумя руками и прокатывают партнерам своей команды, стоящим в шеренге напротив.</w:t>
      </w:r>
    </w:p>
    <w:p w:rsidR="004C2D21" w:rsidRPr="00144E07" w:rsidRDefault="004C2D21" w:rsidP="00144E07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144E07">
        <w:rPr>
          <w:color w:val="000000"/>
          <w:sz w:val="28"/>
          <w:szCs w:val="28"/>
        </w:rPr>
        <w:t>Методические приемы. Взрослый находится в таком месте, чтобы он мог сразу видеть всех, помогает ловить далеко укатившиеся мячи, напоминает, как правильно ловить мяч (нужно сделать из двух рук глубокую корзиночку и успеть подставлять ее вовремя под мяч после его отскока от</w:t>
      </w:r>
      <w:r w:rsidR="00144E07">
        <w:rPr>
          <w:color w:val="000000"/>
          <w:sz w:val="28"/>
          <w:szCs w:val="28"/>
        </w:rPr>
        <w:t xml:space="preserve"> пола), намечает новые варианты</w:t>
      </w:r>
    </w:p>
    <w:p w:rsidR="00144E07" w:rsidRDefault="00144E07" w:rsidP="004C2D21">
      <w:pPr>
        <w:pStyle w:val="a7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144E07" w:rsidRDefault="00144E07" w:rsidP="00144E07">
      <w:pPr>
        <w:pStyle w:val="a7"/>
        <w:spacing w:before="0" w:beforeAutospacing="0" w:after="0" w:afterAutospacing="0"/>
        <w:ind w:firstLine="480"/>
        <w:jc w:val="center"/>
        <w:rPr>
          <w:b/>
          <w:color w:val="000000"/>
          <w:sz w:val="28"/>
          <w:szCs w:val="28"/>
        </w:rPr>
      </w:pPr>
    </w:p>
    <w:p w:rsidR="00144E07" w:rsidRDefault="00144E07" w:rsidP="00144E07">
      <w:pPr>
        <w:pStyle w:val="a7"/>
        <w:spacing w:before="0" w:beforeAutospacing="0" w:after="0" w:afterAutospacing="0"/>
        <w:ind w:firstLine="480"/>
        <w:jc w:val="center"/>
        <w:rPr>
          <w:b/>
          <w:color w:val="000000"/>
          <w:sz w:val="28"/>
          <w:szCs w:val="28"/>
        </w:rPr>
      </w:pPr>
    </w:p>
    <w:p w:rsidR="004C2D21" w:rsidRPr="00144E07" w:rsidRDefault="00144E07" w:rsidP="00144E07">
      <w:pPr>
        <w:pStyle w:val="a7"/>
        <w:spacing w:before="0" w:beforeAutospacing="0" w:after="0" w:afterAutospacing="0"/>
        <w:ind w:firstLine="4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«</w:t>
      </w:r>
      <w:r w:rsidR="004C2D21" w:rsidRPr="00144E07">
        <w:rPr>
          <w:b/>
          <w:color w:val="000000"/>
          <w:sz w:val="28"/>
          <w:szCs w:val="28"/>
        </w:rPr>
        <w:t>Мяч в кружок</w:t>
      </w:r>
      <w:r>
        <w:rPr>
          <w:b/>
          <w:color w:val="000000"/>
          <w:sz w:val="28"/>
          <w:szCs w:val="28"/>
        </w:rPr>
        <w:t>»</w:t>
      </w:r>
    </w:p>
    <w:p w:rsidR="004C2D21" w:rsidRPr="00144E07" w:rsidRDefault="004C2D21" w:rsidP="00144E07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144E07">
        <w:rPr>
          <w:color w:val="000000"/>
          <w:sz w:val="28"/>
          <w:szCs w:val="28"/>
        </w:rPr>
        <w:t>Дети распределяются на команды, в каждой из которых по 5-6 человек. На полу раскладываются в любом порядке цветные обручи по 3-4 штуки против каждой команды. Дети встают перед обручами на расстоянии 1,5-2 м. По сигналу воспитателя первые бросают мяч так, чтобы он попал в кружок (обруч). Каждый ребенок делает по два броска в любой круг, или воспитатель предлагает определенную последовательность: попасть в красный, синий, желтый и т. д. Побеждает та команда, которая поразила все цветные круги.</w:t>
      </w:r>
    </w:p>
    <w:p w:rsidR="004C2D21" w:rsidRPr="00144E07" w:rsidRDefault="004C2D21" w:rsidP="00144E07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144E07">
        <w:rPr>
          <w:color w:val="000000"/>
          <w:sz w:val="28"/>
          <w:szCs w:val="28"/>
        </w:rPr>
        <w:t>Методические приемы. Дети могут бросать любым способом, но воспитатель должен объяснить, что бросок снизу более результативный, при этом мяч надо держать свободно.</w:t>
      </w:r>
    </w:p>
    <w:p w:rsidR="004C2D21" w:rsidRPr="00144E07" w:rsidRDefault="004C2D21" w:rsidP="00144E07">
      <w:pPr>
        <w:pStyle w:val="a7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144E07">
        <w:rPr>
          <w:color w:val="000000"/>
          <w:sz w:val="28"/>
          <w:szCs w:val="28"/>
        </w:rPr>
        <w:t>Игра может проводиться перьевым мячом (воланом) и малым резиновым мячом.</w:t>
      </w:r>
    </w:p>
    <w:p w:rsidR="002A7BAB" w:rsidRDefault="002A7BAB" w:rsidP="004C2D21">
      <w:pPr>
        <w:pStyle w:val="a7"/>
        <w:spacing w:before="0" w:beforeAutospacing="0" w:after="0" w:afterAutospacing="0"/>
        <w:ind w:firstLine="480"/>
        <w:rPr>
          <w:rFonts w:ascii="playfair_displayregular" w:hAnsi="playfair_displayregular"/>
          <w:color w:val="000000"/>
          <w:sz w:val="23"/>
          <w:szCs w:val="23"/>
        </w:rPr>
      </w:pPr>
    </w:p>
    <w:p w:rsidR="004C2D21" w:rsidRDefault="002A7BAB" w:rsidP="002A7BAB">
      <w:pPr>
        <w:pStyle w:val="a7"/>
        <w:spacing w:before="0" w:beforeAutospacing="0" w:after="0" w:afterAutospacing="0"/>
        <w:ind w:firstLine="480"/>
        <w:jc w:val="center"/>
        <w:rPr>
          <w:rFonts w:ascii="playfair_displayregular" w:hAnsi="playfair_displayregular"/>
          <w:color w:val="000000"/>
          <w:sz w:val="23"/>
          <w:szCs w:val="23"/>
        </w:rPr>
      </w:pPr>
      <w:r>
        <w:rPr>
          <w:rFonts w:ascii="playfair_displayregular" w:hAnsi="playfair_displayregular"/>
          <w:b/>
          <w:color w:val="000000"/>
          <w:sz w:val="23"/>
          <w:szCs w:val="23"/>
        </w:rPr>
        <w:t xml:space="preserve"> </w:t>
      </w:r>
    </w:p>
    <w:p w:rsidR="004C2419" w:rsidRDefault="004C2419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F869E7" w:rsidRDefault="00F869E7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F869E7" w:rsidRDefault="00F869E7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F869E7" w:rsidRDefault="00F869E7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9B2048" w:rsidRDefault="009B2048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2A7BAB" w:rsidRDefault="002A7BAB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2A7BAB" w:rsidRDefault="002A7BAB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2A7BAB" w:rsidRDefault="002A7BAB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2A7BAB" w:rsidRDefault="002A7BAB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4C2419" w:rsidRDefault="004C2419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4C2419" w:rsidRDefault="004C2419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4C2419" w:rsidRDefault="004C2419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4C2419" w:rsidRDefault="004C2419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4C2419" w:rsidRDefault="004C2419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4C2419" w:rsidRDefault="004C2419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4C2419" w:rsidRDefault="004C2419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4C2419" w:rsidRDefault="004C2419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9B2048" w:rsidRDefault="009B2048" w:rsidP="009B204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B2048" w:rsidRDefault="009B2048" w:rsidP="009B20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упражнений с малым мячом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B2048" w:rsidTr="009B2048">
        <w:tc>
          <w:tcPr>
            <w:tcW w:w="3190" w:type="dxa"/>
          </w:tcPr>
          <w:p w:rsidR="009B2048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190" w:type="dxa"/>
          </w:tcPr>
          <w:p w:rsidR="009B2048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3191" w:type="dxa"/>
          </w:tcPr>
          <w:p w:rsidR="009B2048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Метод.указания</w:t>
            </w:r>
            <w:proofErr w:type="spellEnd"/>
          </w:p>
        </w:tc>
      </w:tr>
      <w:tr w:rsidR="009B2048" w:rsidTr="009B2048">
        <w:tc>
          <w:tcPr>
            <w:tcW w:w="3190" w:type="dxa"/>
          </w:tcPr>
          <w:p w:rsidR="009B2048" w:rsidRPr="00105CEA" w:rsidRDefault="009B2048" w:rsidP="009B204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 xml:space="preserve">1. «Покатай мяч» </w:t>
            </w:r>
            <w:proofErr w:type="spellStart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 xml:space="preserve">. стоя. 1-5 прокатывание мяча в ладонях; 6-и.п. </w:t>
            </w:r>
          </w:p>
          <w:p w:rsidR="009B2048" w:rsidRPr="00105CEA" w:rsidRDefault="009B2048" w:rsidP="009B204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 xml:space="preserve">2. «Покажи мяч» </w:t>
            </w:r>
            <w:proofErr w:type="spellStart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 xml:space="preserve">. стоя ноги врозь, мяч у груди. 1- поворот вправо, руки вперед; 2 – </w:t>
            </w:r>
            <w:proofErr w:type="spellStart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. То же влево.</w:t>
            </w:r>
          </w:p>
          <w:p w:rsidR="009B2048" w:rsidRPr="00105CEA" w:rsidRDefault="009B2048" w:rsidP="009B204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 xml:space="preserve">3. «Положи-подними» </w:t>
            </w:r>
            <w:proofErr w:type="spellStart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. стоя, ноги врозь, мяч в правой руке, левая рука на поясе. 1-наклон вперед, положить мяч у ног; 2- выпрямиться, руки на пояс. То же поднять мяч левой рукой.</w:t>
            </w:r>
          </w:p>
          <w:p w:rsidR="009B2048" w:rsidRPr="00105CEA" w:rsidRDefault="009B2048" w:rsidP="009B204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 xml:space="preserve">4. «Прокати мяч» </w:t>
            </w:r>
            <w:proofErr w:type="spellStart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 xml:space="preserve">. сидя, ноги </w:t>
            </w:r>
            <w:proofErr w:type="spellStart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скрестно</w:t>
            </w:r>
            <w:proofErr w:type="spellEnd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. Прокатывание мяча вокруг себя в одну и другую сторону.</w:t>
            </w:r>
          </w:p>
          <w:p w:rsidR="009B2048" w:rsidRPr="00105CEA" w:rsidRDefault="009B2048" w:rsidP="009B204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 xml:space="preserve">5. «Покатай мяч ногами» </w:t>
            </w:r>
            <w:proofErr w:type="spellStart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. сидя, ноги согнуты, мяч под стопами. Прокатывание мяча стопами.</w:t>
            </w:r>
          </w:p>
          <w:p w:rsidR="009B2048" w:rsidRPr="00105CEA" w:rsidRDefault="009B2048" w:rsidP="009B204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 xml:space="preserve">6. «Кенгурята» </w:t>
            </w:r>
            <w:proofErr w:type="spellStart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. стоя, мяч, удерживая ногами. Прыжки на 2-х ногах в чередование с ходьбой.</w:t>
            </w:r>
          </w:p>
        </w:tc>
        <w:tc>
          <w:tcPr>
            <w:tcW w:w="3190" w:type="dxa"/>
          </w:tcPr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5раз</w:t>
            </w:r>
          </w:p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по 5-6 раз</w:t>
            </w:r>
          </w:p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048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CEA" w:rsidRP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  <w:p w:rsid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3*10</w:t>
            </w:r>
          </w:p>
        </w:tc>
        <w:tc>
          <w:tcPr>
            <w:tcW w:w="3191" w:type="dxa"/>
          </w:tcPr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048" w:rsidRPr="00105CEA" w:rsidRDefault="009B2048" w:rsidP="009B204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Посмотреть на мяч</w:t>
            </w:r>
          </w:p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048" w:rsidRPr="00105CEA" w:rsidRDefault="009B2048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048" w:rsidRPr="00105CEA" w:rsidRDefault="009B2048" w:rsidP="009B204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Ноги не сгибать</w:t>
            </w:r>
          </w:p>
        </w:tc>
      </w:tr>
    </w:tbl>
    <w:p w:rsidR="00105CEA" w:rsidRDefault="00105CEA" w:rsidP="00105C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CEA" w:rsidRDefault="00105CEA" w:rsidP="00105C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CEA" w:rsidRDefault="00105CEA" w:rsidP="00105C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Комплекс упражнений с большим мячом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05CEA" w:rsidTr="00105CEA">
        <w:tc>
          <w:tcPr>
            <w:tcW w:w="3190" w:type="dxa"/>
          </w:tcPr>
          <w:p w:rsid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190" w:type="dxa"/>
          </w:tcPr>
          <w:p w:rsid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3191" w:type="dxa"/>
          </w:tcPr>
          <w:p w:rsid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Метод.указания</w:t>
            </w:r>
            <w:proofErr w:type="spellEnd"/>
          </w:p>
        </w:tc>
      </w:tr>
      <w:tr w:rsidR="00105CEA" w:rsidTr="00105CEA">
        <w:tc>
          <w:tcPr>
            <w:tcW w:w="3190" w:type="dxa"/>
          </w:tcPr>
          <w:p w:rsidR="00105CEA" w:rsidRPr="00105CEA" w:rsidRDefault="00105CEA" w:rsidP="00105CE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1) «Колобок» - прокатывание мяча ладонями</w:t>
            </w:r>
          </w:p>
          <w:p w:rsidR="00105CEA" w:rsidRDefault="00105CEA" w:rsidP="00105CE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2) «Клубок» - ползание на четвереньках, толкая мяч головой</w:t>
            </w:r>
          </w:p>
          <w:p w:rsidR="00105CEA" w:rsidRDefault="00105CEA" w:rsidP="00105CE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</w:rPr>
            </w:pPr>
            <w:r w:rsidRPr="00105CEA">
              <w:rPr>
                <w:rFonts w:ascii="Times New Roman" w:hAnsi="Times New Roman" w:cs="Times New Roman"/>
                <w:sz w:val="28"/>
              </w:rPr>
              <w:t>3) «Солнышко» - подбрасывать и ловить мяч двумя руками</w:t>
            </w:r>
          </w:p>
          <w:p w:rsidR="00105CEA" w:rsidRPr="00105CEA" w:rsidRDefault="00105CEA" w:rsidP="00105CE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</w:rPr>
            </w:pPr>
            <w:r>
              <w:t>4</w:t>
            </w:r>
            <w:r w:rsidRPr="00105CEA">
              <w:rPr>
                <w:rFonts w:ascii="Times New Roman" w:hAnsi="Times New Roman" w:cs="Times New Roman"/>
                <w:sz w:val="28"/>
              </w:rPr>
              <w:t>) «</w:t>
            </w:r>
            <w:proofErr w:type="spellStart"/>
            <w:r w:rsidRPr="00105CEA">
              <w:rPr>
                <w:rFonts w:ascii="Times New Roman" w:hAnsi="Times New Roman" w:cs="Times New Roman"/>
                <w:sz w:val="28"/>
              </w:rPr>
              <w:t>Отбивалка</w:t>
            </w:r>
            <w:proofErr w:type="spellEnd"/>
            <w:r w:rsidRPr="00105CEA">
              <w:rPr>
                <w:rFonts w:ascii="Times New Roman" w:hAnsi="Times New Roman" w:cs="Times New Roman"/>
                <w:sz w:val="28"/>
              </w:rPr>
              <w:t>» - отбивать мяч об пол двумя руками или одной рукой</w:t>
            </w:r>
          </w:p>
          <w:p w:rsidR="00105CEA" w:rsidRPr="00105CEA" w:rsidRDefault="00105CEA" w:rsidP="00105CE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</w:rPr>
            </w:pPr>
            <w:r w:rsidRPr="00105CEA">
              <w:rPr>
                <w:rFonts w:ascii="Times New Roman" w:hAnsi="Times New Roman" w:cs="Times New Roman"/>
                <w:sz w:val="28"/>
              </w:rPr>
              <w:t xml:space="preserve">5) «Прокати» - прокатывание мяча в </w:t>
            </w:r>
            <w:proofErr w:type="spellStart"/>
            <w:r w:rsidRPr="00105CEA">
              <w:rPr>
                <w:rFonts w:ascii="Times New Roman" w:hAnsi="Times New Roman" w:cs="Times New Roman"/>
                <w:sz w:val="28"/>
              </w:rPr>
              <w:t>воротики</w:t>
            </w:r>
            <w:proofErr w:type="spellEnd"/>
          </w:p>
          <w:p w:rsidR="00105CEA" w:rsidRPr="00105CEA" w:rsidRDefault="00105CEA" w:rsidP="00105CE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</w:rPr>
              <w:t>6) П/И «Мой веселый, звонкий мяч</w:t>
            </w:r>
          </w:p>
        </w:tc>
        <w:tc>
          <w:tcPr>
            <w:tcW w:w="3190" w:type="dxa"/>
          </w:tcPr>
          <w:p w:rsidR="00105CEA" w:rsidRP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CEA"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  <w:p w:rsidR="00105CEA" w:rsidRP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  <w:p w:rsid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CEA" w:rsidRDefault="00105CEA" w:rsidP="00105CE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  <w:p w:rsidR="00105CEA" w:rsidRDefault="00105CEA" w:rsidP="00105CE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CEA" w:rsidRDefault="00105CEA" w:rsidP="00105CE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CEA" w:rsidRDefault="00105CEA" w:rsidP="00105CE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  <w:p w:rsidR="00105CEA" w:rsidRDefault="00105CEA" w:rsidP="00105CE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CEA" w:rsidRDefault="00105CEA" w:rsidP="00105CE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  <w:p w:rsidR="00105CEA" w:rsidRDefault="00105CEA" w:rsidP="00105CE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CEA" w:rsidRPr="00105CEA" w:rsidRDefault="00105CEA" w:rsidP="00105CE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</w:tc>
        <w:tc>
          <w:tcPr>
            <w:tcW w:w="3191" w:type="dxa"/>
          </w:tcPr>
          <w:p w:rsidR="00105CEA" w:rsidRPr="00105CEA" w:rsidRDefault="00105CEA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2048" w:rsidRDefault="009B2048" w:rsidP="009B20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917" w:rsidRDefault="00DD5917" w:rsidP="009B20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упражнений со средним мячом</w:t>
      </w:r>
      <w:r w:rsidR="00910E3B">
        <w:rPr>
          <w:rFonts w:ascii="Times New Roman" w:hAnsi="Times New Roman" w:cs="Times New Roman"/>
          <w:sz w:val="28"/>
          <w:szCs w:val="28"/>
        </w:rPr>
        <w:t xml:space="preserve"> №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D5917" w:rsidTr="00DD5917">
        <w:tc>
          <w:tcPr>
            <w:tcW w:w="3190" w:type="dxa"/>
          </w:tcPr>
          <w:p w:rsidR="00DD5917" w:rsidRDefault="00DD5917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190" w:type="dxa"/>
          </w:tcPr>
          <w:p w:rsidR="00DD5917" w:rsidRDefault="00DD5917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3191" w:type="dxa"/>
          </w:tcPr>
          <w:p w:rsidR="00DD5917" w:rsidRDefault="00DD5917" w:rsidP="009B20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Метод.указания</w:t>
            </w:r>
            <w:proofErr w:type="spellEnd"/>
          </w:p>
        </w:tc>
      </w:tr>
      <w:tr w:rsidR="00DD5917" w:rsidTr="00DD5917">
        <w:tc>
          <w:tcPr>
            <w:tcW w:w="3190" w:type="dxa"/>
          </w:tcPr>
          <w:p w:rsidR="00DD5917" w:rsidRPr="00910E3B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0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1.И. п. — стойка ноги на ширине плеч, мяч в обеих руках вниз.</w:t>
            </w:r>
          </w:p>
          <w:p w:rsidR="00DD5917" w:rsidRPr="00910E3B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Поднять мяч вперед, вверх, посмотреть на него, опустить вперед - вниз,</w:t>
            </w:r>
            <w:r w:rsidRPr="00910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D59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вернуться в исходное положение</w:t>
            </w:r>
          </w:p>
          <w:p w:rsidR="00DD5917" w:rsidRPr="00910E3B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  <w:p w:rsidR="00DD5917" w:rsidRPr="00DD5917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 И. п. — сидя на пятках, мяч в обеих руках перед собой.</w:t>
            </w:r>
          </w:p>
          <w:p w:rsidR="00DD5917" w:rsidRPr="00DD5917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Подняться в стойку на коленях, мяч вверх;</w:t>
            </w:r>
          </w:p>
          <w:p w:rsidR="00DD5917" w:rsidRPr="00910E3B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вернуться в исходное положение</w:t>
            </w:r>
          </w:p>
          <w:p w:rsidR="00DD5917" w:rsidRPr="00910E3B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D5917" w:rsidRPr="00DD5917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 И. п. — сидя на пятках, мяч в обеих руках перед собой.</w:t>
            </w:r>
          </w:p>
          <w:p w:rsidR="00DD5917" w:rsidRPr="00910E3B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Прокатить мяч вправо (влево) вокруг себя, толкая мяч руками</w:t>
            </w:r>
          </w:p>
          <w:p w:rsidR="00DD5917" w:rsidRPr="00910E3B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D5917" w:rsidRPr="00DD5917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4. И. п. </w:t>
            </w:r>
            <w:r w:rsidRPr="00910E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- </w:t>
            </w: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лежа на спине, мяч в обеих руках за головой.</w:t>
            </w:r>
            <w:r w:rsidRPr="00910E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Поднять со</w:t>
            </w: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softHyphen/>
              <w:t>гнутые в коленях ноги, коснуться их мячом, выпрямиться,</w:t>
            </w:r>
          </w:p>
          <w:p w:rsidR="00DD5917" w:rsidRPr="00DD5917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вернуться в исходное положение</w:t>
            </w:r>
          </w:p>
          <w:p w:rsidR="00DD5917" w:rsidRPr="00910E3B" w:rsidRDefault="00DD5917" w:rsidP="00DD5917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DD5917" w:rsidRPr="00DD5917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 И. п. — сидя, ноги врозь, мяч перед собой.</w:t>
            </w:r>
          </w:p>
          <w:p w:rsidR="00DD5917" w:rsidRPr="00910E3B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Поднять мяч вверх, на</w:t>
            </w: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softHyphen/>
              <w:t>клониться, коснуться мячом пола как можно дальше, выпрямиться, вернуться в исходное положение</w:t>
            </w:r>
          </w:p>
          <w:p w:rsidR="00DD5917" w:rsidRPr="00910E3B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D5917" w:rsidRPr="00DD5917" w:rsidRDefault="00DD5917" w:rsidP="00DD59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6. И. п. — стойка ноги слегка расставлены, мяч на полу.</w:t>
            </w:r>
            <w:r w:rsidRPr="00910E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Прыжки на двух ногах вокруг мяча в чередовании с ходьбой</w:t>
            </w:r>
          </w:p>
          <w:p w:rsidR="00DD5917" w:rsidRPr="00910E3B" w:rsidRDefault="00DD5917" w:rsidP="00DD5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0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5-6 раз</w:t>
            </w: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0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раз</w:t>
            </w: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0E3B">
              <w:rPr>
                <w:rFonts w:ascii="Times New Roman" w:hAnsi="Times New Roman" w:cs="Times New Roman"/>
                <w:sz w:val="28"/>
                <w:szCs w:val="28"/>
              </w:rPr>
              <w:t>По 3 раза в каждую сторону</w:t>
            </w:r>
          </w:p>
          <w:p w:rsidR="00DD5917" w:rsidRPr="00910E3B" w:rsidRDefault="00DD5917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17" w:rsidRPr="00910E3B" w:rsidRDefault="00DD5917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17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0E3B">
              <w:rPr>
                <w:rFonts w:ascii="Times New Roman" w:hAnsi="Times New Roman" w:cs="Times New Roman"/>
                <w:sz w:val="28"/>
                <w:szCs w:val="28"/>
              </w:rPr>
              <w:t>5-6 раз</w:t>
            </w: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0E3B">
              <w:rPr>
                <w:rFonts w:ascii="Times New Roman" w:hAnsi="Times New Roman" w:cs="Times New Roman"/>
                <w:sz w:val="28"/>
                <w:szCs w:val="28"/>
              </w:rPr>
              <w:t>5-6 раз</w:t>
            </w: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E3B" w:rsidRPr="00910E3B" w:rsidRDefault="00910E3B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0E3B">
              <w:rPr>
                <w:rFonts w:ascii="Times New Roman" w:hAnsi="Times New Roman" w:cs="Times New Roman"/>
                <w:sz w:val="28"/>
                <w:szCs w:val="28"/>
              </w:rPr>
              <w:t>По 3 раза</w:t>
            </w:r>
          </w:p>
        </w:tc>
        <w:tc>
          <w:tcPr>
            <w:tcW w:w="3191" w:type="dxa"/>
          </w:tcPr>
          <w:p w:rsidR="00DD5917" w:rsidRPr="00DD5917" w:rsidRDefault="00DD5917" w:rsidP="00DD5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5917" w:rsidRDefault="00DD5917" w:rsidP="009B20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0E3B" w:rsidRPr="00D808FB" w:rsidRDefault="00910E3B" w:rsidP="009B20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08FB">
        <w:rPr>
          <w:rFonts w:ascii="Times New Roman" w:hAnsi="Times New Roman" w:cs="Times New Roman"/>
          <w:sz w:val="28"/>
          <w:szCs w:val="28"/>
        </w:rPr>
        <w:t>Комплекс упражнений со средним мячом № 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808FB" w:rsidRPr="00D808FB" w:rsidTr="00910E3B">
        <w:tc>
          <w:tcPr>
            <w:tcW w:w="3190" w:type="dxa"/>
          </w:tcPr>
          <w:p w:rsidR="00910E3B" w:rsidRPr="00D808FB" w:rsidRDefault="00910E3B" w:rsidP="00CB658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FB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190" w:type="dxa"/>
          </w:tcPr>
          <w:p w:rsidR="00910E3B" w:rsidRPr="00D808FB" w:rsidRDefault="00910E3B" w:rsidP="00CB658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FB"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3191" w:type="dxa"/>
          </w:tcPr>
          <w:p w:rsidR="00910E3B" w:rsidRPr="00D808FB" w:rsidRDefault="00910E3B" w:rsidP="00CB658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08FB">
              <w:rPr>
                <w:rFonts w:ascii="Times New Roman" w:hAnsi="Times New Roman" w:cs="Times New Roman"/>
                <w:sz w:val="28"/>
                <w:szCs w:val="28"/>
              </w:rPr>
              <w:t>Метод.указания</w:t>
            </w:r>
            <w:proofErr w:type="spellEnd"/>
          </w:p>
        </w:tc>
      </w:tr>
      <w:tr w:rsidR="00D808FB" w:rsidRPr="00D808FB" w:rsidTr="00910E3B">
        <w:tc>
          <w:tcPr>
            <w:tcW w:w="3190" w:type="dxa"/>
          </w:tcPr>
          <w:p w:rsidR="00910E3B" w:rsidRPr="00DD5917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 И. п.— стойка ноги на ширине ступни, мяч в обеих руках вниз.</w:t>
            </w:r>
          </w:p>
          <w:p w:rsidR="00910E3B" w:rsidRPr="00DD5917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Поднять мяч вверх, поднимаясь на носки, </w:t>
            </w: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потянуться, опустить мяч,</w:t>
            </w:r>
          </w:p>
          <w:p w:rsidR="00910E3B" w:rsidRPr="00D808FB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вернуться в исходное положение </w:t>
            </w:r>
          </w:p>
          <w:p w:rsidR="00910E3B" w:rsidRPr="00DD5917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910E3B" w:rsidRPr="00DD5917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 И. п.— сидя, ноги врозь, мяч в согнутых руках перед собой.</w:t>
            </w:r>
          </w:p>
          <w:p w:rsidR="00910E3B" w:rsidRPr="00DD5917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Наклониться, прокатить мяч от одной ноги к другой, выпрямиться,</w:t>
            </w:r>
          </w:p>
          <w:p w:rsidR="00910E3B" w:rsidRPr="00D808FB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вернуться в исходное положение </w:t>
            </w:r>
          </w:p>
          <w:p w:rsidR="00D808FB" w:rsidRPr="00DD5917" w:rsidRDefault="00D808F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910E3B" w:rsidRPr="00DD5917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3. И. п. </w:t>
            </w:r>
            <w:r w:rsidR="00D808FB" w:rsidRPr="00D808F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- </w:t>
            </w: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лежа на спине, мяч в прямых руках за головой.</w:t>
            </w:r>
          </w:p>
          <w:p w:rsidR="00910E3B" w:rsidRPr="00DD5917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Согнуть колени, коснуться их мячом, выпрямиться,</w:t>
            </w:r>
          </w:p>
          <w:p w:rsidR="00910E3B" w:rsidRPr="00D808FB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вернуться в исходное положение </w:t>
            </w:r>
          </w:p>
          <w:p w:rsidR="00D808FB" w:rsidRPr="00DD5917" w:rsidRDefault="00D808F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910E3B" w:rsidRPr="00DD5917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4. И. п. — стойка ноги на ширине ступни, мяч у груди.</w:t>
            </w:r>
          </w:p>
          <w:p w:rsidR="00910E3B" w:rsidRPr="00DD5917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Присесть, мяч вынести вперед, подняться,</w:t>
            </w:r>
          </w:p>
          <w:p w:rsidR="00910E3B" w:rsidRPr="00D808FB" w:rsidRDefault="00D808F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808F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вернуться в исходное положение</w:t>
            </w:r>
          </w:p>
          <w:p w:rsidR="00D808FB" w:rsidRPr="00DD5917" w:rsidRDefault="00D808F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910E3B" w:rsidRPr="00DD5917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 И. п.</w:t>
            </w:r>
            <w:r w:rsidR="00D808FB" w:rsidRPr="00D808F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-</w:t>
            </w: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стойка ноги слегка расставлены, руки произвольно, мяч на полу.</w:t>
            </w:r>
          </w:p>
          <w:p w:rsidR="00910E3B" w:rsidRPr="00DD5917" w:rsidRDefault="00910E3B" w:rsidP="00910E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Прыжки на двух ногах в обе стороны </w:t>
            </w:r>
          </w:p>
          <w:p w:rsidR="00910E3B" w:rsidRPr="00D808FB" w:rsidRDefault="00910E3B" w:rsidP="00D808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 небольшой паузой между серией прыжков.</w:t>
            </w:r>
          </w:p>
        </w:tc>
        <w:tc>
          <w:tcPr>
            <w:tcW w:w="3190" w:type="dxa"/>
          </w:tcPr>
          <w:p w:rsidR="00910E3B" w:rsidRPr="00D808FB" w:rsidRDefault="00910E3B" w:rsidP="00910E3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4-5 раз</w:t>
            </w:r>
          </w:p>
          <w:p w:rsidR="00910E3B" w:rsidRPr="00D808FB" w:rsidRDefault="00910E3B" w:rsidP="00910E3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910E3B" w:rsidRPr="00D808FB" w:rsidRDefault="00910E3B" w:rsidP="00910E3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910E3B" w:rsidRPr="00D808FB" w:rsidRDefault="00910E3B" w:rsidP="00910E3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910E3B" w:rsidRPr="00D808FB" w:rsidRDefault="00910E3B" w:rsidP="00910E3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910E3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 раз</w:t>
            </w: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5-6 раз</w:t>
            </w: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  <w:r w:rsidRPr="00D808F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 раз</w:t>
            </w: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808FB" w:rsidRPr="00D808FB" w:rsidRDefault="00D808FB" w:rsidP="00D808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  <w:r w:rsidRPr="00D808F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  <w:r w:rsidRPr="00DD591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 раза</w:t>
            </w:r>
          </w:p>
        </w:tc>
        <w:tc>
          <w:tcPr>
            <w:tcW w:w="3191" w:type="dxa"/>
          </w:tcPr>
          <w:p w:rsidR="00910E3B" w:rsidRPr="00D808FB" w:rsidRDefault="00910E3B" w:rsidP="00910E3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910E3B" w:rsidRPr="00910E3B" w:rsidRDefault="00910E3B" w:rsidP="00910E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9B2048" w:rsidRDefault="009B2048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4C2419" w:rsidRDefault="004C2419" w:rsidP="008604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EC5EB9" w:rsidRPr="00AC2E63" w:rsidRDefault="006C4F6D" w:rsidP="006C4F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4299140" wp14:editId="29B634B8">
            <wp:simplePos x="0" y="0"/>
            <wp:positionH relativeFrom="column">
              <wp:posOffset>-1042035</wp:posOffset>
            </wp:positionH>
            <wp:positionV relativeFrom="paragraph">
              <wp:posOffset>-729615</wp:posOffset>
            </wp:positionV>
            <wp:extent cx="7541260" cy="106749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DD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Приложение </w:t>
      </w:r>
      <w:r w:rsidR="009B204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5</w:t>
      </w:r>
    </w:p>
    <w:p w:rsidR="006C4F6D" w:rsidRPr="009E2CBC" w:rsidRDefault="006C4F6D" w:rsidP="006C4F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6"/>
          <w:szCs w:val="28"/>
          <w:lang w:eastAsia="ru-RU"/>
        </w:rPr>
      </w:pPr>
      <w:r w:rsidRPr="009E2CBC">
        <w:rPr>
          <w:rFonts w:ascii="Times New Roman" w:eastAsia="Times New Roman" w:hAnsi="Times New Roman" w:cs="Times New Roman"/>
          <w:b/>
          <w:color w:val="2C2D2E"/>
          <w:sz w:val="36"/>
          <w:szCs w:val="28"/>
          <w:lang w:eastAsia="ru-RU"/>
        </w:rPr>
        <w:t>«Рекомендации для родителей игры с мячом дома»</w:t>
      </w:r>
    </w:p>
    <w:p w:rsidR="009E2CBC" w:rsidRDefault="009E2CBC" w:rsidP="009E2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</w:pPr>
    </w:p>
    <w:p w:rsidR="009E2CBC" w:rsidRDefault="009E2CBC" w:rsidP="009E2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</w:pPr>
      <w:r w:rsidRPr="00EC5EB9"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  <w:t>«ПОИГРАЕМ С СОЛНЫШКОМ»</w:t>
      </w:r>
    </w:p>
    <w:p w:rsidR="009E2CBC" w:rsidRDefault="009E2CBC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прокатывать мяч в заданном направлении.</w:t>
      </w:r>
    </w:p>
    <w:p w:rsidR="009E2CBC" w:rsidRDefault="009E2CBC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сидит на полу, ноги врозь. Мама (взрослый) с мячом (в этой игре желательно использовать мяч желтого цвета) располагается, напротив, на расстоянии 0,6-1,0 м. Читает стихотворение и выполняет соответствующие действия.</w:t>
      </w:r>
    </w:p>
    <w:p w:rsidR="009E2CBC" w:rsidRDefault="009E2CBC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C4F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Солнышко желтое </w:t>
      </w:r>
      <w:r w:rsidRPr="00EC5E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(медленно прокатывает мяч от руки к руке),</w:t>
      </w:r>
    </w:p>
    <w:p w:rsidR="009E2CBC" w:rsidRDefault="009E2CBC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C4F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Солнышко теплое</w:t>
      </w: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5E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(вокруг себя по полу)</w:t>
      </w:r>
    </w:p>
    <w:p w:rsidR="009E2CBC" w:rsidRDefault="009E2CBC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C4F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небу катилось, катилось</w:t>
      </w: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5E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(прокатывает мяч двумя руками ребенку),</w:t>
      </w:r>
    </w:p>
    <w:p w:rsidR="009E2CBC" w:rsidRDefault="009E2CBC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C4F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 Мише </w:t>
      </w:r>
      <w:r w:rsidRPr="006C4F6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(имя ребенка) </w:t>
      </w:r>
      <w:r w:rsidRPr="006C4F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гости прикатилось</w:t>
      </w:r>
      <w:r w:rsidRPr="00EC5E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 (Ребенок ловит мяч и затем прокатывает его двумя руками маме.)</w:t>
      </w:r>
    </w:p>
    <w:p w:rsidR="009E2CBC" w:rsidRPr="008604B7" w:rsidRDefault="009E2CBC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игре могут принимать участие и другие члены семьи (папа, бабушка, дедушка, старшие брат или сестра) или сверстники малыша. В этом случае участники игры образуют полукруг. Водящий располагается напротив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очереди прокатывает мяч всем играющим. При усложнении игры водящий может направлять мяч любому из играющих, не соблюдая очередности, тем самым вынуждая малыша быть внимательным. Исходное положение ребенка тоже может меняться: сидя на полу ноги врозь, скрестив перед собой, сидя на корточках</w:t>
      </w:r>
    </w:p>
    <w:p w:rsidR="009E2CBC" w:rsidRDefault="009E2CBC" w:rsidP="006C4F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</w:pPr>
    </w:p>
    <w:p w:rsidR="00EC5EB9" w:rsidRPr="00EC5EB9" w:rsidRDefault="00EC5EB9" w:rsidP="006C4F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C5EB9"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  <w:t>«МЯЧ В КРУГУ»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Цель.</w:t>
      </w:r>
      <w:r w:rsidR="009E2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навык отталкивания мяча, учить ориентироваться в пространстве.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игре можно объединить нескольких детей (сверстников малыша) или попросить других членов семьи поиграть с вами.</w:t>
      </w:r>
      <w:r w:rsidR="009E2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сидят на корточках на полу, образуя круг. Мама (взрослый) дает одному из участников игры мяч-Колобок (на нем нарисованы или приклеены глаза, нос, рот) и читает стихотворение: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«Колобок. Колобок,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тебя румяный бок.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 полу покатись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Катюше (ребятам) улыбнись!»</w:t>
      </w:r>
    </w:p>
    <w:p w:rsidR="00EC5EB9" w:rsidRPr="00EC5EB9" w:rsidRDefault="00EC5EB9" w:rsidP="009E2C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просьбе мамы («Катенька, покати мячик Диме») девочка прокатывает мяч двумя руками названному участнику. Тот, получив мяч, прокатывает его другому ребенку, которого назвали по имени, и т.д.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Советы </w:t>
      </w:r>
      <w:r w:rsidR="009E2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взрослому</w:t>
      </w:r>
      <w:r w:rsidRPr="00EC5E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9E2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организовать игру так, чтобы каждый ребенок смог прокатить мяч. Необходимо напоминать детям, что мяч нужно отталкивать посильнее, чтобы он докатился до другого участника игры, а также подавать выкатившийся из круга мяч.</w:t>
      </w:r>
    </w:p>
    <w:p w:rsidR="009E2CBC" w:rsidRDefault="009E2CBC" w:rsidP="009E2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</w:pPr>
    </w:p>
    <w:p w:rsidR="009E2CBC" w:rsidRDefault="009E2CBC" w:rsidP="009E2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</w:pPr>
    </w:p>
    <w:p w:rsidR="009E2CBC" w:rsidRDefault="009E2CBC" w:rsidP="009E2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A7DA1B0" wp14:editId="20B0C0AB">
            <wp:simplePos x="0" y="0"/>
            <wp:positionH relativeFrom="column">
              <wp:posOffset>-1080135</wp:posOffset>
            </wp:positionH>
            <wp:positionV relativeFrom="paragraph">
              <wp:posOffset>-704850</wp:posOffset>
            </wp:positionV>
            <wp:extent cx="7543800" cy="106775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EB9" w:rsidRPr="00EC5EB9"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lang w:eastAsia="ru-RU"/>
        </w:rPr>
        <w:t>« ПРОКАТИ И ДОГОНИ»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Цель.</w:t>
      </w:r>
      <w:r w:rsidR="009E2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катать мяч в прямом направлении, отталкивать его энергично, с усилием, развивать умение ориентироваться в пространстве.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с мячом в руках подходит к обозначенному месту (шнур, полоска пластыря, цветной кружочек) и выполняет действия в соответствии со стихотворным текстом.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«Наш веселый, звонкий мячик </w:t>
      </w:r>
      <w:r w:rsidRPr="00EC5E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(толкает мяч двумя руками)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прокатим далеко </w:t>
      </w:r>
      <w:r w:rsidRPr="00EC5E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(смотрит, куда он покатился),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его догоним. </w:t>
      </w:r>
      <w:r w:rsidRPr="00EC5E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(Бежит за мячом, догоняет его.)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сделать нам легко!» </w:t>
      </w:r>
      <w:r w:rsidRPr="00EC5E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(Поднимает мяч над головой: «Поймал!».)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диаметра мяча ребенок может прокатывать его одной рукой, чередуя правую и левую руку, если мяч маленький (диаметром 5-8 см) или двумя руками, если большой (диаметром 18-20 см).</w:t>
      </w: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Совет</w:t>
      </w:r>
      <w:r w:rsidR="009E2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ы</w:t>
      </w:r>
      <w:r w:rsidRPr="00EC5E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9E2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взрослому</w:t>
      </w:r>
      <w:r w:rsidRPr="00EC5E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9E2CBC"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Приучайте </w:t>
      </w:r>
      <w:r w:rsidR="009E2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посмотреть вперед, прежде чем он покатит мяч. Не бежать за мячом сразу, а дождаться речевого сигнала. Объясните, что мяч надо отталкивать не резким и коротким движением рук, а плавным и энергичным (при необходимости проделайте упражнение вместе, обхватив руки ребенка своими).</w:t>
      </w:r>
    </w:p>
    <w:p w:rsidR="009E2CBC" w:rsidRDefault="009E2CBC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CBC" w:rsidRDefault="009E2CBC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CBC" w:rsidRDefault="00EC5EB9" w:rsidP="009E2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Проявите фантазию, изобретательность, используйте для игр все, что будет под рукой: стулья, пустые пластиковые бутылки, длинные шнурки и т.п.</w:t>
      </w:r>
    </w:p>
    <w:p w:rsidR="00EC5EB9" w:rsidRPr="00EC5EB9" w:rsidRDefault="00EC5EB9" w:rsidP="009E2C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C5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вовлекайте ребенка во всё новые виды игры и забавы, систематически повторяйте их, чтобы он закрепил движения. Для детей этого возраста достаточно, чтобы они научились прокатывать мяч вдаль в заданном направлении, ударять мячом об пол и вверх, правильно замахиваться при метании малого мяча вдаль.</w:t>
      </w:r>
    </w:p>
    <w:p w:rsidR="00144E07" w:rsidRDefault="00144E07" w:rsidP="00144E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144E0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. </w:t>
      </w:r>
    </w:p>
    <w:p w:rsidR="009E2CBC" w:rsidRDefault="009E2CBC" w:rsidP="00144E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E2CBC" w:rsidRDefault="009E2CBC" w:rsidP="00144E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E2CBC" w:rsidRDefault="009E2CBC" w:rsidP="00144E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E2CBC" w:rsidRDefault="009E2CBC" w:rsidP="00144E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E2CBC" w:rsidRDefault="009E2CBC" w:rsidP="00144E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E2CBC" w:rsidRDefault="00113DC8" w:rsidP="00113D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Кадочникова Юлия Васильевна</w:t>
      </w:r>
    </w:p>
    <w:p w:rsidR="009E2CBC" w:rsidRPr="00144E07" w:rsidRDefault="00113DC8" w:rsidP="00113D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Инструктор по физической культуре </w:t>
      </w:r>
    </w:p>
    <w:sectPr w:rsidR="009E2CBC" w:rsidRPr="00144E07" w:rsidSect="00E61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B65CC"/>
    <w:multiLevelType w:val="multilevel"/>
    <w:tmpl w:val="28C4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BA0504"/>
    <w:multiLevelType w:val="hybridMultilevel"/>
    <w:tmpl w:val="39FE3294"/>
    <w:lvl w:ilvl="0" w:tplc="DBE80414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CE04304"/>
    <w:multiLevelType w:val="hybridMultilevel"/>
    <w:tmpl w:val="E084B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4281F"/>
    <w:multiLevelType w:val="hybridMultilevel"/>
    <w:tmpl w:val="51488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C5736A"/>
    <w:multiLevelType w:val="hybridMultilevel"/>
    <w:tmpl w:val="DC7863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C92500A"/>
    <w:multiLevelType w:val="hybridMultilevel"/>
    <w:tmpl w:val="E6E0A2EA"/>
    <w:lvl w:ilvl="0" w:tplc="88D4C9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29D2"/>
    <w:rsid w:val="000029D2"/>
    <w:rsid w:val="000357DB"/>
    <w:rsid w:val="00104517"/>
    <w:rsid w:val="00105CEA"/>
    <w:rsid w:val="00113DC8"/>
    <w:rsid w:val="00113FC9"/>
    <w:rsid w:val="0012315B"/>
    <w:rsid w:val="00144E07"/>
    <w:rsid w:val="001577FB"/>
    <w:rsid w:val="001754B0"/>
    <w:rsid w:val="001907FA"/>
    <w:rsid w:val="001B765B"/>
    <w:rsid w:val="001E5988"/>
    <w:rsid w:val="002003F3"/>
    <w:rsid w:val="0023053A"/>
    <w:rsid w:val="0023145E"/>
    <w:rsid w:val="00280D99"/>
    <w:rsid w:val="002A1E39"/>
    <w:rsid w:val="002A5FB3"/>
    <w:rsid w:val="002A687F"/>
    <w:rsid w:val="002A7BAB"/>
    <w:rsid w:val="002C011D"/>
    <w:rsid w:val="00326D23"/>
    <w:rsid w:val="00375621"/>
    <w:rsid w:val="003C70EE"/>
    <w:rsid w:val="003D39AE"/>
    <w:rsid w:val="003E57B4"/>
    <w:rsid w:val="0042086C"/>
    <w:rsid w:val="00453A49"/>
    <w:rsid w:val="00485834"/>
    <w:rsid w:val="00492ED9"/>
    <w:rsid w:val="004C2419"/>
    <w:rsid w:val="004C2D21"/>
    <w:rsid w:val="00511873"/>
    <w:rsid w:val="005E55D1"/>
    <w:rsid w:val="006073DE"/>
    <w:rsid w:val="006150AE"/>
    <w:rsid w:val="00656EBA"/>
    <w:rsid w:val="006847D5"/>
    <w:rsid w:val="006A1155"/>
    <w:rsid w:val="006C4F6D"/>
    <w:rsid w:val="006D155C"/>
    <w:rsid w:val="006F31D8"/>
    <w:rsid w:val="006F410F"/>
    <w:rsid w:val="00722DD2"/>
    <w:rsid w:val="007308BA"/>
    <w:rsid w:val="00731ED0"/>
    <w:rsid w:val="00741A74"/>
    <w:rsid w:val="00760EAF"/>
    <w:rsid w:val="007654C9"/>
    <w:rsid w:val="007A0F60"/>
    <w:rsid w:val="007D56A2"/>
    <w:rsid w:val="007F685C"/>
    <w:rsid w:val="00805D3B"/>
    <w:rsid w:val="008220DF"/>
    <w:rsid w:val="0083144E"/>
    <w:rsid w:val="008574F4"/>
    <w:rsid w:val="008604B7"/>
    <w:rsid w:val="008E5C72"/>
    <w:rsid w:val="009057E3"/>
    <w:rsid w:val="00910E3B"/>
    <w:rsid w:val="009204BC"/>
    <w:rsid w:val="00922000"/>
    <w:rsid w:val="009563FE"/>
    <w:rsid w:val="009A6ECD"/>
    <w:rsid w:val="009B2048"/>
    <w:rsid w:val="009B6379"/>
    <w:rsid w:val="009E2CBC"/>
    <w:rsid w:val="00A06BFF"/>
    <w:rsid w:val="00A42CB1"/>
    <w:rsid w:val="00A432C6"/>
    <w:rsid w:val="00A57C31"/>
    <w:rsid w:val="00A60DE2"/>
    <w:rsid w:val="00A85B2A"/>
    <w:rsid w:val="00AA7367"/>
    <w:rsid w:val="00AC2E63"/>
    <w:rsid w:val="00B44424"/>
    <w:rsid w:val="00C17F53"/>
    <w:rsid w:val="00C5352E"/>
    <w:rsid w:val="00C76752"/>
    <w:rsid w:val="00C77628"/>
    <w:rsid w:val="00CA3AC8"/>
    <w:rsid w:val="00CB1C9D"/>
    <w:rsid w:val="00CE0F4F"/>
    <w:rsid w:val="00D36109"/>
    <w:rsid w:val="00D44202"/>
    <w:rsid w:val="00D44FE2"/>
    <w:rsid w:val="00D808FB"/>
    <w:rsid w:val="00D96E3D"/>
    <w:rsid w:val="00DA3EEC"/>
    <w:rsid w:val="00DD5917"/>
    <w:rsid w:val="00DD6D94"/>
    <w:rsid w:val="00E260D0"/>
    <w:rsid w:val="00E43F27"/>
    <w:rsid w:val="00E61739"/>
    <w:rsid w:val="00E723C1"/>
    <w:rsid w:val="00E922D9"/>
    <w:rsid w:val="00EC5EB9"/>
    <w:rsid w:val="00F22226"/>
    <w:rsid w:val="00F869E7"/>
    <w:rsid w:val="00FB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1C0A1"/>
  <w15:docId w15:val="{A8997CDC-AC78-4B47-9F66-1982C6147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02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029D2"/>
  </w:style>
  <w:style w:type="paragraph" w:customStyle="1" w:styleId="c11">
    <w:name w:val="c11"/>
    <w:basedOn w:val="a"/>
    <w:rsid w:val="00002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002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D3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9AE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805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05D3B"/>
  </w:style>
  <w:style w:type="paragraph" w:customStyle="1" w:styleId="c25">
    <w:name w:val="c25"/>
    <w:basedOn w:val="a"/>
    <w:rsid w:val="00805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805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05D3B"/>
  </w:style>
  <w:style w:type="character" w:customStyle="1" w:styleId="c14">
    <w:name w:val="c14"/>
    <w:basedOn w:val="a0"/>
    <w:rsid w:val="00805D3B"/>
  </w:style>
  <w:style w:type="character" w:customStyle="1" w:styleId="c12">
    <w:name w:val="c12"/>
    <w:basedOn w:val="a0"/>
    <w:rsid w:val="00805D3B"/>
  </w:style>
  <w:style w:type="paragraph" w:styleId="a5">
    <w:name w:val="List Paragraph"/>
    <w:basedOn w:val="a"/>
    <w:uiPriority w:val="34"/>
    <w:qFormat/>
    <w:rsid w:val="00326D23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59"/>
    <w:rsid w:val="00822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6">
    <w:name w:val="c16"/>
    <w:basedOn w:val="a"/>
    <w:rsid w:val="00822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822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822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220DF"/>
  </w:style>
  <w:style w:type="character" w:customStyle="1" w:styleId="c15">
    <w:name w:val="c15"/>
    <w:basedOn w:val="a0"/>
    <w:rsid w:val="008220DF"/>
  </w:style>
  <w:style w:type="character" w:customStyle="1" w:styleId="c3">
    <w:name w:val="c3"/>
    <w:basedOn w:val="a0"/>
    <w:rsid w:val="008220DF"/>
  </w:style>
  <w:style w:type="paragraph" w:customStyle="1" w:styleId="c48">
    <w:name w:val="c48"/>
    <w:basedOn w:val="a"/>
    <w:rsid w:val="00822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822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760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60E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53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5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4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44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84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9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062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35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639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66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937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27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744232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2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29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80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0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A2D9C-7A2F-4DD5-A06A-43FC30239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18</Pages>
  <Words>3731</Words>
  <Characters>21267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48</cp:revision>
  <cp:lastPrinted>2022-04-27T03:45:00Z</cp:lastPrinted>
  <dcterms:created xsi:type="dcterms:W3CDTF">2020-10-01T16:08:00Z</dcterms:created>
  <dcterms:modified xsi:type="dcterms:W3CDTF">2022-11-24T06:24:00Z</dcterms:modified>
</cp:coreProperties>
</file>