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F15" w:rsidRDefault="00FE3A99" w:rsidP="00243F15">
      <w:pPr>
        <w:jc w:val="center"/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bookmarkStart w:id="0" w:name="_GoBack"/>
      <w:bookmarkEnd w:id="0"/>
      <w:proofErr w:type="spellStart"/>
      <w:proofErr w:type="gramStart"/>
      <w:r w:rsidRPr="00013B8A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>Учебно</w:t>
      </w:r>
      <w:proofErr w:type="spellEnd"/>
      <w:r w:rsidR="00243F15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 xml:space="preserve"> – </w:t>
      </w:r>
      <w:r w:rsidRPr="00013B8A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>методическое</w:t>
      </w:r>
      <w:proofErr w:type="gramEnd"/>
      <w:r w:rsidRPr="00013B8A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 xml:space="preserve"> пособие</w:t>
      </w:r>
    </w:p>
    <w:p w:rsidR="00243F15" w:rsidRDefault="00FE3A99" w:rsidP="00243F15">
      <w:pPr>
        <w:jc w:val="center"/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 w:rsidRPr="00013B8A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>«Времена года» из фетра</w:t>
      </w:r>
    </w:p>
    <w:p w:rsidR="00DC3CA6" w:rsidRPr="00013B8A" w:rsidRDefault="00FE3A99" w:rsidP="00243F15">
      <w:pPr>
        <w:jc w:val="center"/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 w:rsidRPr="00013B8A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>для детей раннего дошкольного возраста (2</w:t>
      </w:r>
      <w:r w:rsidR="00243F15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 xml:space="preserve"> – </w:t>
      </w:r>
      <w:r w:rsidRPr="00013B8A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>3</w:t>
      </w:r>
      <w:r w:rsidR="00243F15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 xml:space="preserve"> года)</w:t>
      </w:r>
    </w:p>
    <w:p w:rsidR="00FE3A99" w:rsidRPr="00013B8A" w:rsidRDefault="00FE3A99" w:rsidP="00243F15">
      <w:pPr>
        <w:jc w:val="center"/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 w:rsidRPr="00013B8A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895600" cy="29878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3622" t="8413" r="6408" b="4928"/>
                    <a:stretch/>
                  </pic:blipFill>
                  <pic:spPr bwMode="auto">
                    <a:xfrm>
                      <a:off x="0" y="0"/>
                      <a:ext cx="2900883" cy="299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43F15"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  <w:t xml:space="preserve">      </w:t>
      </w:r>
      <w:r w:rsidRPr="00013B8A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8485" cy="3398068"/>
            <wp:effectExtent l="438150" t="0" r="4233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5825" cy="340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99" w:rsidRPr="00013B8A" w:rsidRDefault="00FE3A99">
      <w:pPr>
        <w:rPr>
          <w:rStyle w:val="a3"/>
          <w:rFonts w:ascii="Times New Roman" w:hAnsi="Times New Roman" w:cs="Times New Roman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FE3A99" w:rsidRPr="00013B8A" w:rsidRDefault="00FE3A99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013B8A">
        <w:rPr>
          <w:color w:val="111111"/>
          <w:sz w:val="25"/>
          <w:szCs w:val="25"/>
        </w:rPr>
        <w:t>Данное </w:t>
      </w:r>
      <w:r w:rsidR="00243F15">
        <w:rPr>
          <w:rStyle w:val="a3"/>
          <w:color w:val="111111"/>
          <w:sz w:val="25"/>
          <w:szCs w:val="25"/>
          <w:bdr w:val="none" w:sz="0" w:space="0" w:color="auto" w:frame="1"/>
        </w:rPr>
        <w:t>методическое пособие «</w:t>
      </w:r>
      <w:r w:rsidRPr="00013B8A">
        <w:rPr>
          <w:rStyle w:val="a3"/>
          <w:color w:val="111111"/>
          <w:sz w:val="25"/>
          <w:szCs w:val="25"/>
          <w:bdr w:val="none" w:sz="0" w:space="0" w:color="auto" w:frame="1"/>
        </w:rPr>
        <w:t>Времена года</w:t>
      </w:r>
      <w:r w:rsidR="00243F15">
        <w:rPr>
          <w:rStyle w:val="a3"/>
          <w:color w:val="111111"/>
          <w:sz w:val="25"/>
          <w:szCs w:val="25"/>
          <w:bdr w:val="none" w:sz="0" w:space="0" w:color="auto" w:frame="1"/>
        </w:rPr>
        <w:t>»</w:t>
      </w:r>
      <w:r w:rsidRPr="00013B8A">
        <w:rPr>
          <w:color w:val="111111"/>
          <w:sz w:val="25"/>
          <w:szCs w:val="25"/>
        </w:rPr>
        <w:t> предназначено для формирования у детей представлений о сезонных изменениях в природе.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Пособие</w:t>
      </w:r>
      <w:r w:rsidRPr="00013B8A">
        <w:rPr>
          <w:color w:val="111111"/>
          <w:sz w:val="25"/>
          <w:szCs w:val="25"/>
        </w:rPr>
        <w:t> в игровой форме научит ребенка классифицировать, сравнивать, находить сходства и различия. Ребенок с легкостью сможет рассказать о характерных признаках каждого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времени года.</w:t>
      </w:r>
    </w:p>
    <w:p w:rsidR="00FE3A99" w:rsidRPr="00013B8A" w:rsidRDefault="00FE3A99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013B8A">
        <w:rPr>
          <w:rStyle w:val="a3"/>
          <w:color w:val="111111"/>
          <w:sz w:val="25"/>
          <w:szCs w:val="25"/>
          <w:bdr w:val="none" w:sz="0" w:space="0" w:color="auto" w:frame="1"/>
        </w:rPr>
        <w:t>Главной целью</w:t>
      </w:r>
      <w:r w:rsidRPr="00013B8A">
        <w:rPr>
          <w:color w:val="111111"/>
          <w:sz w:val="25"/>
          <w:szCs w:val="25"/>
        </w:rPr>
        <w:t> является – формирование и закрепление у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младших дошкольников</w:t>
      </w:r>
      <w:r w:rsidRPr="00243F15">
        <w:rPr>
          <w:color w:val="111111"/>
          <w:sz w:val="25"/>
          <w:szCs w:val="25"/>
        </w:rPr>
        <w:t> знаний и представлений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о сезонных изменениях в природе</w:t>
      </w:r>
      <w:r w:rsidRPr="00243F15">
        <w:rPr>
          <w:color w:val="111111"/>
          <w:sz w:val="25"/>
          <w:szCs w:val="25"/>
        </w:rPr>
        <w:t>, закреплять понятия</w:t>
      </w:r>
      <w:r w:rsidRPr="00243F15">
        <w:rPr>
          <w:rStyle w:val="a3"/>
          <w:color w:val="111111"/>
          <w:sz w:val="25"/>
          <w:szCs w:val="25"/>
          <w:bdr w:val="none" w:sz="0" w:space="0" w:color="auto" w:frame="1"/>
        </w:rPr>
        <w:t>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«весна», «лето»,</w:t>
      </w:r>
      <w:r w:rsidRPr="00243F15">
        <w:rPr>
          <w:rStyle w:val="a3"/>
          <w:color w:val="111111"/>
          <w:sz w:val="25"/>
          <w:szCs w:val="25"/>
          <w:bdr w:val="none" w:sz="0" w:space="0" w:color="auto" w:frame="1"/>
        </w:rPr>
        <w:t xml:space="preserve"> 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«осень», «зима»</w:t>
      </w:r>
      <w:r w:rsidRPr="00243F15">
        <w:rPr>
          <w:b/>
          <w:color w:val="111111"/>
          <w:sz w:val="25"/>
          <w:szCs w:val="25"/>
        </w:rPr>
        <w:t>,</w:t>
      </w:r>
      <w:r w:rsidRPr="00243F15">
        <w:rPr>
          <w:color w:val="111111"/>
          <w:sz w:val="25"/>
          <w:szCs w:val="25"/>
        </w:rPr>
        <w:t xml:space="preserve"> знание и наиболее характерные признаки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времен года</w:t>
      </w:r>
      <w:r w:rsidRPr="00243F15">
        <w:rPr>
          <w:color w:val="111111"/>
          <w:sz w:val="25"/>
          <w:szCs w:val="25"/>
        </w:rPr>
        <w:t>. Развивать умение ориентироваться во времени, мелкую моторику рук, наглядно</w:t>
      </w:r>
      <w:r w:rsidR="00243F15" w:rsidRPr="00243F15">
        <w:rPr>
          <w:color w:val="111111"/>
          <w:sz w:val="25"/>
          <w:szCs w:val="25"/>
        </w:rPr>
        <w:t xml:space="preserve"> – </w:t>
      </w:r>
      <w:r w:rsidRPr="00243F15">
        <w:rPr>
          <w:color w:val="111111"/>
          <w:sz w:val="25"/>
          <w:szCs w:val="25"/>
        </w:rPr>
        <w:t>образное мышление</w:t>
      </w:r>
      <w:r w:rsidRPr="00013B8A">
        <w:rPr>
          <w:color w:val="111111"/>
          <w:sz w:val="25"/>
          <w:szCs w:val="25"/>
        </w:rPr>
        <w:t>, рассудительность, речь ребенка.</w:t>
      </w:r>
    </w:p>
    <w:p w:rsidR="00FE3A99" w:rsidRPr="00243F15" w:rsidRDefault="00FE3A99" w:rsidP="00FE3A99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5"/>
          <w:szCs w:val="25"/>
        </w:rPr>
      </w:pPr>
      <w:r w:rsidRPr="00243F15">
        <w:rPr>
          <w:b/>
          <w:color w:val="111111"/>
          <w:sz w:val="25"/>
          <w:szCs w:val="25"/>
        </w:rPr>
        <w:t>Задачи:</w:t>
      </w:r>
    </w:p>
    <w:p w:rsidR="00FE3A99" w:rsidRPr="00013B8A" w:rsidRDefault="00FE3A99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013B8A">
        <w:rPr>
          <w:color w:val="111111"/>
          <w:sz w:val="25"/>
          <w:szCs w:val="25"/>
        </w:rPr>
        <w:t>1. Формировать представление детей о чередовании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времен года</w:t>
      </w:r>
      <w:r w:rsidRPr="00243F15">
        <w:rPr>
          <w:color w:val="111111"/>
          <w:sz w:val="25"/>
          <w:szCs w:val="25"/>
        </w:rPr>
        <w:t>,</w:t>
      </w:r>
      <w:r w:rsidRPr="00013B8A">
        <w:rPr>
          <w:color w:val="111111"/>
          <w:sz w:val="25"/>
          <w:szCs w:val="25"/>
        </w:rPr>
        <w:t xml:space="preserve"> их характерных особенностей;</w:t>
      </w:r>
    </w:p>
    <w:p w:rsidR="00FE3A99" w:rsidRPr="00013B8A" w:rsidRDefault="00FE3A99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013B8A">
        <w:rPr>
          <w:color w:val="111111"/>
          <w:sz w:val="25"/>
          <w:szCs w:val="25"/>
        </w:rPr>
        <w:t>2. Учить наблюдать</w:t>
      </w:r>
      <w:r w:rsidRPr="00243F15">
        <w:rPr>
          <w:color w:val="111111"/>
          <w:sz w:val="25"/>
          <w:szCs w:val="25"/>
        </w:rPr>
        <w:t xml:space="preserve"> за</w:t>
      </w:r>
      <w:r w:rsidRPr="00243F15">
        <w:rPr>
          <w:b/>
          <w:color w:val="111111"/>
          <w:sz w:val="25"/>
          <w:szCs w:val="25"/>
        </w:rPr>
        <w:t>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сезонными явлениями</w:t>
      </w:r>
      <w:r w:rsidRPr="00013B8A">
        <w:rPr>
          <w:color w:val="111111"/>
          <w:sz w:val="25"/>
          <w:szCs w:val="25"/>
        </w:rPr>
        <w:t> и изменениями в живой и неживой природе;</w:t>
      </w:r>
    </w:p>
    <w:p w:rsidR="00FE3A99" w:rsidRPr="00013B8A" w:rsidRDefault="00FE3A99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013B8A">
        <w:rPr>
          <w:color w:val="111111"/>
          <w:sz w:val="25"/>
          <w:szCs w:val="25"/>
        </w:rPr>
        <w:t xml:space="preserve">3. Расширять и обогащать словарь детей по </w:t>
      </w:r>
      <w:r w:rsidRPr="00243F15">
        <w:rPr>
          <w:color w:val="111111"/>
          <w:sz w:val="25"/>
          <w:szCs w:val="25"/>
        </w:rPr>
        <w:t>теме</w:t>
      </w:r>
      <w:r w:rsidRPr="00243F15">
        <w:rPr>
          <w:b/>
          <w:color w:val="111111"/>
          <w:sz w:val="25"/>
          <w:szCs w:val="25"/>
        </w:rPr>
        <w:t>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«Времена года»</w:t>
      </w:r>
      <w:r w:rsidRPr="00243F15">
        <w:rPr>
          <w:b/>
          <w:color w:val="111111"/>
          <w:sz w:val="25"/>
          <w:szCs w:val="25"/>
        </w:rPr>
        <w:t>;</w:t>
      </w:r>
    </w:p>
    <w:p w:rsidR="00FE3A99" w:rsidRPr="00013B8A" w:rsidRDefault="00FE3A99" w:rsidP="00FE3A9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5"/>
          <w:szCs w:val="25"/>
        </w:rPr>
      </w:pPr>
      <w:r w:rsidRPr="00013B8A">
        <w:rPr>
          <w:color w:val="111111"/>
          <w:sz w:val="25"/>
          <w:szCs w:val="25"/>
        </w:rPr>
        <w:t>4. Развивать мышление, внимание и память;</w:t>
      </w:r>
    </w:p>
    <w:p w:rsidR="00FE3A99" w:rsidRPr="00013B8A" w:rsidRDefault="00FE3A99" w:rsidP="00FE3A99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5"/>
          <w:szCs w:val="25"/>
        </w:rPr>
      </w:pPr>
      <w:r w:rsidRPr="00013B8A">
        <w:rPr>
          <w:color w:val="111111"/>
          <w:sz w:val="25"/>
          <w:szCs w:val="25"/>
        </w:rPr>
        <w:t>5. Воспитывать любовь и бережное отношение к природе.</w:t>
      </w:r>
    </w:p>
    <w:p w:rsidR="00FE3A99" w:rsidRPr="00013B8A" w:rsidRDefault="00FE3A99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243F15">
        <w:rPr>
          <w:b/>
          <w:color w:val="111111"/>
          <w:sz w:val="25"/>
          <w:szCs w:val="25"/>
        </w:rPr>
        <w:t>Описание методического</w:t>
      </w:r>
      <w:r w:rsidRPr="00013B8A">
        <w:rPr>
          <w:color w:val="111111"/>
          <w:sz w:val="25"/>
          <w:szCs w:val="25"/>
        </w:rPr>
        <w:t> </w:t>
      </w:r>
      <w:r w:rsidRPr="00013B8A">
        <w:rPr>
          <w:rStyle w:val="a3"/>
          <w:color w:val="111111"/>
          <w:sz w:val="25"/>
          <w:szCs w:val="25"/>
          <w:bdr w:val="none" w:sz="0" w:space="0" w:color="auto" w:frame="1"/>
        </w:rPr>
        <w:t>пособия</w:t>
      </w:r>
      <w:r w:rsidR="00243F15">
        <w:rPr>
          <w:color w:val="111111"/>
          <w:sz w:val="25"/>
          <w:szCs w:val="25"/>
        </w:rPr>
        <w:t>:</w:t>
      </w:r>
    </w:p>
    <w:p w:rsidR="008266D2" w:rsidRDefault="00FE3A99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013B8A">
        <w:rPr>
          <w:color w:val="111111"/>
          <w:sz w:val="25"/>
          <w:szCs w:val="25"/>
        </w:rPr>
        <w:t>Основа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пособия</w:t>
      </w:r>
      <w:r w:rsidRPr="00243F15">
        <w:rPr>
          <w:b/>
          <w:color w:val="111111"/>
          <w:sz w:val="25"/>
          <w:szCs w:val="25"/>
        </w:rPr>
        <w:t> </w:t>
      </w:r>
      <w:r w:rsidR="00243F15" w:rsidRPr="00243F15">
        <w:rPr>
          <w:b/>
          <w:color w:val="111111"/>
          <w:sz w:val="25"/>
          <w:szCs w:val="25"/>
        </w:rPr>
        <w:t>–</w:t>
      </w:r>
      <w:r w:rsidRPr="00243F15">
        <w:rPr>
          <w:b/>
          <w:color w:val="111111"/>
          <w:sz w:val="25"/>
          <w:szCs w:val="25"/>
        </w:rPr>
        <w:t>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фетр</w:t>
      </w:r>
      <w:r w:rsidRPr="00013B8A">
        <w:rPr>
          <w:color w:val="111111"/>
          <w:sz w:val="25"/>
          <w:szCs w:val="25"/>
        </w:rPr>
        <w:t xml:space="preserve"> разных цветов. Игровое панно: зима, весна, лето и осень, </w:t>
      </w:r>
      <w:r w:rsidR="008266D2">
        <w:rPr>
          <w:color w:val="111111"/>
          <w:sz w:val="25"/>
          <w:szCs w:val="25"/>
        </w:rPr>
        <w:t xml:space="preserve">которые объединяет </w:t>
      </w:r>
      <w:r w:rsidRPr="00013B8A">
        <w:rPr>
          <w:color w:val="111111"/>
          <w:sz w:val="25"/>
          <w:szCs w:val="25"/>
        </w:rPr>
        <w:t xml:space="preserve"> композиция – дерево. На дереве наглядно видна смена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времён года</w:t>
      </w:r>
      <w:r w:rsidRPr="00013B8A">
        <w:rPr>
          <w:color w:val="111111"/>
          <w:sz w:val="25"/>
          <w:szCs w:val="25"/>
        </w:rPr>
        <w:t>, таким образом, мы преподносим малышу множество полезной информации в игровой форме. Он выучит названия </w:t>
      </w:r>
      <w:r w:rsidRPr="00243F15">
        <w:rPr>
          <w:rStyle w:val="a3"/>
          <w:b w:val="0"/>
          <w:color w:val="111111"/>
          <w:sz w:val="25"/>
          <w:szCs w:val="25"/>
          <w:bdr w:val="none" w:sz="0" w:space="0" w:color="auto" w:frame="1"/>
        </w:rPr>
        <w:t>времён года</w:t>
      </w:r>
      <w:r w:rsidRPr="00013B8A">
        <w:rPr>
          <w:color w:val="111111"/>
          <w:sz w:val="25"/>
          <w:szCs w:val="25"/>
        </w:rPr>
        <w:t xml:space="preserve">, узнает, почему зиму всегда сменяет весна, а лето-осень, научится ориентироваться в пространстве и сравнивать предметы (больше </w:t>
      </w:r>
      <w:r w:rsidR="00243F15">
        <w:rPr>
          <w:color w:val="111111"/>
          <w:sz w:val="25"/>
          <w:szCs w:val="25"/>
        </w:rPr>
        <w:t>–</w:t>
      </w:r>
      <w:r w:rsidRPr="00013B8A">
        <w:rPr>
          <w:color w:val="111111"/>
          <w:sz w:val="25"/>
          <w:szCs w:val="25"/>
        </w:rPr>
        <w:t xml:space="preserve"> м</w:t>
      </w:r>
      <w:r w:rsidR="00243F15">
        <w:rPr>
          <w:color w:val="111111"/>
          <w:sz w:val="25"/>
          <w:szCs w:val="25"/>
        </w:rPr>
        <w:t xml:space="preserve">еньше), </w:t>
      </w:r>
      <w:r w:rsidRPr="00013B8A">
        <w:rPr>
          <w:color w:val="111111"/>
          <w:sz w:val="25"/>
          <w:szCs w:val="25"/>
        </w:rPr>
        <w:t>овладеет тонкостями мелкой моторики пальцев рук</w:t>
      </w:r>
    </w:p>
    <w:p w:rsidR="008266D2" w:rsidRDefault="008266D2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</w:p>
    <w:p w:rsidR="008266D2" w:rsidRDefault="008266D2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</w:p>
    <w:p w:rsidR="008266D2" w:rsidRDefault="008266D2" w:rsidP="00FE3A9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</w:p>
    <w:p w:rsidR="00FE3A99" w:rsidRDefault="00FE3A99" w:rsidP="00243F15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5"/>
          <w:szCs w:val="25"/>
        </w:rPr>
      </w:pPr>
      <w:r w:rsidRPr="00013B8A">
        <w:rPr>
          <w:rStyle w:val="a3"/>
          <w:color w:val="111111"/>
          <w:sz w:val="25"/>
          <w:szCs w:val="25"/>
          <w:bdr w:val="none" w:sz="0" w:space="0" w:color="auto" w:frame="1"/>
        </w:rPr>
        <w:t>Зима</w:t>
      </w:r>
    </w:p>
    <w:p w:rsidR="00013B8A" w:rsidRPr="00013B8A" w:rsidRDefault="00013B8A" w:rsidP="00243F15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  <w:sz w:val="25"/>
          <w:szCs w:val="25"/>
        </w:rPr>
      </w:pPr>
    </w:p>
    <w:p w:rsidR="00FE3A99" w:rsidRPr="00013B8A" w:rsidRDefault="00FE3A99" w:rsidP="00243F1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013B8A">
        <w:rPr>
          <w:noProof/>
        </w:rPr>
        <w:drawing>
          <wp:inline distT="0" distB="0" distL="0" distR="0">
            <wp:extent cx="2805721" cy="4151390"/>
            <wp:effectExtent l="0" t="6033" r="7938" b="793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r="8777"/>
                    <a:stretch/>
                  </pic:blipFill>
                  <pic:spPr bwMode="auto">
                    <a:xfrm rot="16200000">
                      <a:off x="0" y="0"/>
                      <a:ext cx="2812195" cy="416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3A99" w:rsidRPr="00013B8A" w:rsidRDefault="007B42CA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013B8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Сезонные изменения данного </w:t>
      </w:r>
      <w:r w:rsidRPr="00243F15">
        <w:rPr>
          <w:rStyle w:val="a3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времени года</w:t>
      </w:r>
      <w:r w:rsidRPr="00013B8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 в природе: очень холодно, все кругом покрыто снегом, с неба падают снежинки.</w:t>
      </w:r>
    </w:p>
    <w:p w:rsidR="007B42CA" w:rsidRPr="00243F15" w:rsidRDefault="00243F15" w:rsidP="00243F15">
      <w:pPr>
        <w:jc w:val="center"/>
        <w:rPr>
          <w:rStyle w:val="a3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>Весна</w:t>
      </w:r>
    </w:p>
    <w:p w:rsidR="007B42CA" w:rsidRPr="00013B8A" w:rsidRDefault="007B42CA" w:rsidP="00243F15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013B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5285" cy="3433801"/>
            <wp:effectExtent l="889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8445" cy="345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CA" w:rsidRPr="00013B8A" w:rsidRDefault="007B42CA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013B8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lastRenderedPageBreak/>
        <w:t>Сезонные изменения данного </w:t>
      </w:r>
      <w:r w:rsidRPr="00243F15">
        <w:rPr>
          <w:rStyle w:val="a3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времени года</w:t>
      </w:r>
      <w:r w:rsidRPr="00013B8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 в природе: ярко греет солнышко, тает снег, на деревьях появляются зеленые листочки.</w:t>
      </w:r>
    </w:p>
    <w:p w:rsidR="007B42CA" w:rsidRPr="00013B8A" w:rsidRDefault="00243F15" w:rsidP="00243F15">
      <w:pPr>
        <w:jc w:val="center"/>
        <w:rPr>
          <w:rStyle w:val="a3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>Лето</w:t>
      </w:r>
    </w:p>
    <w:p w:rsidR="007B42CA" w:rsidRPr="00013B8A" w:rsidRDefault="007B42CA" w:rsidP="00243F15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013B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6509" cy="3768776"/>
            <wp:effectExtent l="508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7926" cy="37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CA" w:rsidRPr="00013B8A" w:rsidRDefault="007B42CA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013B8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Сезонные изменения данного </w:t>
      </w:r>
      <w:r w:rsidRPr="00243F15">
        <w:rPr>
          <w:rStyle w:val="a3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времени года</w:t>
      </w:r>
      <w:r w:rsidRPr="00013B8A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 в природе: тепло, ярко светит солнце, все кругом оживает, в небе летают птички, насекомые, на деревьях и кустах созревают фрукты.</w:t>
      </w:r>
    </w:p>
    <w:p w:rsidR="007B42CA" w:rsidRPr="00013B8A" w:rsidRDefault="00243F15" w:rsidP="00243F15">
      <w:pPr>
        <w:jc w:val="center"/>
        <w:rPr>
          <w:rStyle w:val="a3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>Осень</w:t>
      </w:r>
    </w:p>
    <w:p w:rsidR="007B42CA" w:rsidRPr="00013B8A" w:rsidRDefault="00013B8A" w:rsidP="00243F15">
      <w:pPr>
        <w:jc w:val="center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013B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5972" cy="3698114"/>
            <wp:effectExtent l="0" t="3493" r="1588" b="158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3078" cy="37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8A" w:rsidRPr="00013B8A" w:rsidRDefault="00013B8A" w:rsidP="00013B8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013B8A">
        <w:rPr>
          <w:color w:val="111111"/>
          <w:sz w:val="27"/>
          <w:szCs w:val="27"/>
        </w:rPr>
        <w:lastRenderedPageBreak/>
        <w:t>Сезонные изменения данного </w:t>
      </w:r>
      <w:r w:rsidRPr="00243F15">
        <w:rPr>
          <w:rStyle w:val="a3"/>
          <w:b w:val="0"/>
          <w:color w:val="111111"/>
          <w:sz w:val="27"/>
          <w:szCs w:val="27"/>
          <w:bdr w:val="none" w:sz="0" w:space="0" w:color="auto" w:frame="1"/>
        </w:rPr>
        <w:t>времени года</w:t>
      </w:r>
      <w:r w:rsidRPr="00013B8A">
        <w:rPr>
          <w:rStyle w:val="a3"/>
          <w:color w:val="111111"/>
          <w:sz w:val="27"/>
          <w:szCs w:val="27"/>
          <w:bdr w:val="none" w:sz="0" w:space="0" w:color="auto" w:frame="1"/>
        </w:rPr>
        <w:t> </w:t>
      </w:r>
      <w:r w:rsidRPr="00013B8A">
        <w:rPr>
          <w:color w:val="111111"/>
          <w:sz w:val="27"/>
          <w:szCs w:val="27"/>
        </w:rPr>
        <w:t>в природе: холодает, идет дождь, листья на деревьях желтеют и опадают, в лесу созревают грибы.</w:t>
      </w:r>
    </w:p>
    <w:p w:rsidR="00013B8A" w:rsidRPr="00013B8A" w:rsidRDefault="00013B8A" w:rsidP="00013B8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013B8A" w:rsidRPr="00013B8A" w:rsidRDefault="00013B8A" w:rsidP="00013B8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013B8A">
        <w:rPr>
          <w:color w:val="111111"/>
          <w:sz w:val="27"/>
          <w:szCs w:val="27"/>
        </w:rPr>
        <w:t>В ходе работы с данным </w:t>
      </w:r>
      <w:r w:rsidRPr="00243F15">
        <w:rPr>
          <w:rStyle w:val="a3"/>
          <w:b w:val="0"/>
          <w:color w:val="111111"/>
          <w:sz w:val="27"/>
          <w:szCs w:val="27"/>
          <w:bdr w:val="none" w:sz="0" w:space="0" w:color="auto" w:frame="1"/>
        </w:rPr>
        <w:t>методическим пособие</w:t>
      </w:r>
      <w:r w:rsidR="00243F15">
        <w:rPr>
          <w:color w:val="111111"/>
          <w:sz w:val="27"/>
          <w:szCs w:val="27"/>
        </w:rPr>
        <w:t>м</w:t>
      </w:r>
      <w:r w:rsidRPr="00013B8A">
        <w:rPr>
          <w:color w:val="111111"/>
          <w:sz w:val="27"/>
          <w:szCs w:val="27"/>
        </w:rPr>
        <w:t xml:space="preserve">, малыши развивают мелкую моторику, ребёнок учится расстёгивать </w:t>
      </w:r>
      <w:r w:rsidR="00243F15">
        <w:rPr>
          <w:color w:val="111111"/>
          <w:sz w:val="27"/>
          <w:szCs w:val="27"/>
        </w:rPr>
        <w:t>–</w:t>
      </w:r>
      <w:r w:rsidRPr="00013B8A">
        <w:rPr>
          <w:color w:val="111111"/>
          <w:sz w:val="27"/>
          <w:szCs w:val="27"/>
        </w:rPr>
        <w:t xml:space="preserve"> застёгивать липучки, тактильно ощущать</w:t>
      </w:r>
      <w:r w:rsidR="008266D2">
        <w:rPr>
          <w:color w:val="111111"/>
          <w:sz w:val="27"/>
          <w:szCs w:val="27"/>
        </w:rPr>
        <w:t>.</w:t>
      </w:r>
    </w:p>
    <w:p w:rsidR="00013B8A" w:rsidRPr="00013B8A" w:rsidRDefault="00013B8A">
      <w:pP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Default="007B42C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B42CA" w:rsidRPr="00FE3A99" w:rsidRDefault="007B42CA">
      <w:pPr>
        <w:rPr>
          <w:rFonts w:ascii="Times New Roman" w:hAnsi="Times New Roman" w:cs="Times New Roman"/>
          <w:sz w:val="24"/>
          <w:szCs w:val="24"/>
        </w:rPr>
      </w:pPr>
    </w:p>
    <w:sectPr w:rsidR="007B42CA" w:rsidRPr="00FE3A99" w:rsidSect="00243F15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3A99"/>
    <w:rsid w:val="00013B8A"/>
    <w:rsid w:val="00243F15"/>
    <w:rsid w:val="007B42CA"/>
    <w:rsid w:val="008266D2"/>
    <w:rsid w:val="00CF7192"/>
    <w:rsid w:val="00DC3CA6"/>
    <w:rsid w:val="00DE40B5"/>
    <w:rsid w:val="00FE3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3A99"/>
    <w:rPr>
      <w:b/>
      <w:bCs/>
    </w:rPr>
  </w:style>
  <w:style w:type="paragraph" w:styleId="a4">
    <w:name w:val="Normal (Web)"/>
    <w:basedOn w:val="a"/>
    <w:uiPriority w:val="99"/>
    <w:semiHidden/>
    <w:unhideWhenUsed/>
    <w:rsid w:val="00FE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3A99"/>
    <w:rPr>
      <w:b/>
      <w:bCs/>
    </w:rPr>
  </w:style>
  <w:style w:type="paragraph" w:styleId="a4">
    <w:name w:val="Normal (Web)"/>
    <w:basedOn w:val="a"/>
    <w:uiPriority w:val="99"/>
    <w:semiHidden/>
    <w:unhideWhenUsed/>
    <w:rsid w:val="00FE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9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749B7-7B48-47B2-BA00-6F2AF2B1C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Фирсова</cp:lastModifiedBy>
  <cp:revision>4</cp:revision>
  <dcterms:created xsi:type="dcterms:W3CDTF">2023-02-24T12:55:00Z</dcterms:created>
  <dcterms:modified xsi:type="dcterms:W3CDTF">2023-11-09T11:26:00Z</dcterms:modified>
</cp:coreProperties>
</file>