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07" w:rsidRPr="007E08A4" w:rsidRDefault="00F25B07" w:rsidP="00F25B07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F25B07" w:rsidRPr="007E08A4" w:rsidRDefault="00F25B07" w:rsidP="00F25B07">
      <w:pPr>
        <w:spacing w:after="0"/>
        <w:jc w:val="center"/>
        <w:rPr>
          <w:rFonts w:eastAsia="Calibri"/>
          <w:b/>
          <w:sz w:val="24"/>
          <w:szCs w:val="24"/>
        </w:rPr>
      </w:pPr>
      <w:r w:rsidRPr="007E08A4">
        <w:rPr>
          <w:rFonts w:eastAsia="Calibri"/>
          <w:b/>
          <w:sz w:val="24"/>
          <w:szCs w:val="24"/>
        </w:rPr>
        <w:t>Муниципальное дошкольное образовательное бюджетное учреждение</w:t>
      </w:r>
    </w:p>
    <w:p w:rsidR="00F25B07" w:rsidRPr="007E08A4" w:rsidRDefault="00F25B07" w:rsidP="00F25B07">
      <w:pPr>
        <w:spacing w:after="0"/>
        <w:jc w:val="center"/>
        <w:rPr>
          <w:rFonts w:eastAsia="Calibri"/>
          <w:b/>
          <w:sz w:val="24"/>
          <w:szCs w:val="24"/>
        </w:rPr>
      </w:pPr>
      <w:r w:rsidRPr="007E08A4">
        <w:rPr>
          <w:rFonts w:eastAsia="Calibri"/>
          <w:b/>
          <w:sz w:val="24"/>
          <w:szCs w:val="24"/>
        </w:rPr>
        <w:t>«Детский сад комбинированного вида №10»</w:t>
      </w:r>
    </w:p>
    <w:p w:rsidR="00F25B07" w:rsidRPr="007E08A4" w:rsidRDefault="00F25B07" w:rsidP="00F25B07">
      <w:pPr>
        <w:spacing w:after="0"/>
        <w:jc w:val="center"/>
        <w:rPr>
          <w:rFonts w:eastAsia="Calibri"/>
          <w:b/>
          <w:sz w:val="24"/>
          <w:szCs w:val="24"/>
        </w:rPr>
      </w:pPr>
      <w:r w:rsidRPr="007E08A4">
        <w:rPr>
          <w:rFonts w:eastAsia="Calibri"/>
          <w:b/>
          <w:sz w:val="24"/>
          <w:szCs w:val="24"/>
        </w:rPr>
        <w:t>г. Всеволожска</w:t>
      </w:r>
    </w:p>
    <w:p w:rsidR="00D172D7" w:rsidRPr="007E08A4" w:rsidRDefault="00D172D7" w:rsidP="00D172D7">
      <w:pPr>
        <w:spacing w:before="167" w:after="268" w:line="240" w:lineRule="auto"/>
        <w:outlineLvl w:val="0"/>
        <w:rPr>
          <w:rFonts w:eastAsia="Times New Roman"/>
          <w:b/>
          <w:bCs/>
          <w:color w:val="181818"/>
          <w:kern w:val="36"/>
          <w:sz w:val="24"/>
          <w:szCs w:val="24"/>
        </w:rPr>
      </w:pPr>
    </w:p>
    <w:p w:rsidR="00D172D7" w:rsidRDefault="00D172D7" w:rsidP="00D172D7">
      <w:pPr>
        <w:spacing w:before="167" w:after="268" w:line="240" w:lineRule="auto"/>
        <w:outlineLvl w:val="0"/>
        <w:rPr>
          <w:rFonts w:eastAsia="Times New Roman"/>
          <w:b/>
          <w:bCs/>
          <w:color w:val="181818"/>
          <w:kern w:val="36"/>
          <w:sz w:val="24"/>
          <w:szCs w:val="24"/>
        </w:rPr>
      </w:pPr>
    </w:p>
    <w:p w:rsidR="007E08A4" w:rsidRDefault="007E08A4" w:rsidP="00D172D7">
      <w:pPr>
        <w:spacing w:before="167" w:after="268" w:line="240" w:lineRule="auto"/>
        <w:outlineLvl w:val="0"/>
        <w:rPr>
          <w:rFonts w:eastAsia="Times New Roman"/>
          <w:b/>
          <w:bCs/>
          <w:color w:val="181818"/>
          <w:kern w:val="36"/>
          <w:sz w:val="24"/>
          <w:szCs w:val="24"/>
        </w:rPr>
      </w:pPr>
    </w:p>
    <w:p w:rsidR="007E08A4" w:rsidRDefault="007E08A4" w:rsidP="00D172D7">
      <w:pPr>
        <w:spacing w:before="167" w:after="268" w:line="240" w:lineRule="auto"/>
        <w:outlineLvl w:val="0"/>
        <w:rPr>
          <w:rFonts w:eastAsia="Times New Roman"/>
          <w:b/>
          <w:bCs/>
          <w:color w:val="181818"/>
          <w:kern w:val="36"/>
          <w:sz w:val="24"/>
          <w:szCs w:val="24"/>
        </w:rPr>
      </w:pPr>
    </w:p>
    <w:p w:rsidR="007E08A4" w:rsidRPr="007E08A4" w:rsidRDefault="007E08A4" w:rsidP="00D172D7">
      <w:pPr>
        <w:spacing w:before="167" w:after="268" w:line="240" w:lineRule="auto"/>
        <w:outlineLvl w:val="0"/>
        <w:rPr>
          <w:rFonts w:eastAsia="Times New Roman"/>
          <w:b/>
          <w:bCs/>
          <w:color w:val="181818"/>
          <w:kern w:val="36"/>
          <w:sz w:val="24"/>
          <w:szCs w:val="24"/>
        </w:rPr>
      </w:pPr>
    </w:p>
    <w:p w:rsidR="00D172D7" w:rsidRPr="007E08A4" w:rsidRDefault="00D172D7" w:rsidP="00D172D7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7E08A4">
        <w:rPr>
          <w:rFonts w:eastAsia="Times New Roman"/>
          <w:color w:val="000000" w:themeColor="text1"/>
          <w:sz w:val="24"/>
          <w:szCs w:val="24"/>
        </w:rPr>
        <w:t> </w:t>
      </w:r>
    </w:p>
    <w:p w:rsidR="00D172D7" w:rsidRPr="007E08A4" w:rsidRDefault="000B001F" w:rsidP="00F773EF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7E08A4">
        <w:rPr>
          <w:b/>
          <w:color w:val="000000" w:themeColor="text1"/>
          <w:sz w:val="24"/>
          <w:szCs w:val="24"/>
        </w:rPr>
        <w:t>Инновационный</w:t>
      </w:r>
      <w:r w:rsidR="006045CB" w:rsidRPr="007E08A4">
        <w:rPr>
          <w:b/>
          <w:color w:val="000000" w:themeColor="text1"/>
          <w:sz w:val="24"/>
          <w:szCs w:val="24"/>
        </w:rPr>
        <w:t xml:space="preserve"> </w:t>
      </w:r>
      <w:r w:rsidR="00CD5FD7" w:rsidRPr="007E08A4">
        <w:rPr>
          <w:rStyle w:val="a4"/>
          <w:color w:val="000000" w:themeColor="text1"/>
          <w:sz w:val="24"/>
          <w:szCs w:val="24"/>
        </w:rPr>
        <w:t>подход по выявлению</w:t>
      </w:r>
      <w:r w:rsidRPr="007E08A4">
        <w:rPr>
          <w:rStyle w:val="a4"/>
          <w:color w:val="000000" w:themeColor="text1"/>
          <w:sz w:val="24"/>
          <w:szCs w:val="24"/>
        </w:rPr>
        <w:t xml:space="preserve"> детских талантов:</w:t>
      </w:r>
    </w:p>
    <w:p w:rsidR="00D172D7" w:rsidRPr="007E08A4" w:rsidRDefault="00CD5FD7" w:rsidP="00F773E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E08A4">
        <w:rPr>
          <w:rFonts w:eastAsia="+mj-ea"/>
          <w:b/>
          <w:bCs/>
          <w:kern w:val="24"/>
          <w:sz w:val="24"/>
          <w:szCs w:val="24"/>
        </w:rPr>
        <w:t>«</w:t>
      </w:r>
      <w:r w:rsidR="00F170CA" w:rsidRPr="007E08A4">
        <w:rPr>
          <w:rFonts w:eastAsia="+mj-ea"/>
          <w:b/>
          <w:bCs/>
          <w:kern w:val="24"/>
          <w:sz w:val="24"/>
          <w:szCs w:val="24"/>
        </w:rPr>
        <w:t>Я</w:t>
      </w:r>
      <w:r w:rsidR="00BE39FB" w:rsidRPr="007E08A4">
        <w:rPr>
          <w:rFonts w:eastAsia="+mj-ea"/>
          <w:b/>
          <w:bCs/>
          <w:kern w:val="24"/>
          <w:sz w:val="24"/>
          <w:szCs w:val="24"/>
        </w:rPr>
        <w:t>-</w:t>
      </w:r>
      <w:r w:rsidR="00F170CA" w:rsidRPr="007E08A4">
        <w:rPr>
          <w:rFonts w:eastAsia="+mj-ea"/>
          <w:b/>
          <w:bCs/>
          <w:kern w:val="24"/>
          <w:sz w:val="24"/>
          <w:szCs w:val="24"/>
        </w:rPr>
        <w:t xml:space="preserve"> </w:t>
      </w:r>
      <w:proofErr w:type="spellStart"/>
      <w:r w:rsidR="00F170CA" w:rsidRPr="007E08A4">
        <w:rPr>
          <w:rFonts w:eastAsia="+mj-ea"/>
          <w:b/>
          <w:bCs/>
          <w:kern w:val="24"/>
          <w:sz w:val="24"/>
          <w:szCs w:val="24"/>
        </w:rPr>
        <w:t>талантик</w:t>
      </w:r>
      <w:proofErr w:type="spellEnd"/>
      <w:r w:rsidR="00F170CA" w:rsidRPr="007E08A4">
        <w:rPr>
          <w:rFonts w:eastAsia="+mj-ea"/>
          <w:b/>
          <w:bCs/>
          <w:kern w:val="24"/>
          <w:sz w:val="24"/>
          <w:szCs w:val="24"/>
        </w:rPr>
        <w:t>!»</w:t>
      </w:r>
    </w:p>
    <w:p w:rsidR="00D172D7" w:rsidRPr="007E08A4" w:rsidRDefault="00D172D7" w:rsidP="00D172D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181818"/>
          <w:sz w:val="24"/>
          <w:szCs w:val="24"/>
        </w:rPr>
      </w:pPr>
      <w:r w:rsidRPr="007E08A4">
        <w:rPr>
          <w:rFonts w:eastAsia="Times New Roman"/>
          <w:b/>
          <w:color w:val="181818"/>
          <w:sz w:val="24"/>
          <w:szCs w:val="24"/>
        </w:rPr>
        <w:t> </w:t>
      </w:r>
    </w:p>
    <w:p w:rsidR="00D172D7" w:rsidRPr="007E08A4" w:rsidRDefault="00D172D7" w:rsidP="00D172D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4"/>
          <w:szCs w:val="24"/>
        </w:rPr>
      </w:pPr>
      <w:r w:rsidRPr="007E08A4">
        <w:rPr>
          <w:rFonts w:eastAsia="Times New Roman"/>
          <w:color w:val="181818"/>
          <w:sz w:val="24"/>
          <w:szCs w:val="24"/>
        </w:rPr>
        <w:t> </w:t>
      </w:r>
    </w:p>
    <w:p w:rsidR="00D172D7" w:rsidRPr="007E08A4" w:rsidRDefault="00D172D7" w:rsidP="00D172D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4"/>
          <w:szCs w:val="24"/>
        </w:rPr>
      </w:pPr>
      <w:r w:rsidRPr="007E08A4">
        <w:rPr>
          <w:rFonts w:eastAsia="Times New Roman"/>
          <w:color w:val="181818"/>
          <w:sz w:val="24"/>
          <w:szCs w:val="24"/>
        </w:rPr>
        <w:t> </w:t>
      </w:r>
    </w:p>
    <w:p w:rsidR="00D172D7" w:rsidRPr="007E08A4" w:rsidRDefault="00D172D7" w:rsidP="00D172D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4"/>
          <w:szCs w:val="24"/>
        </w:rPr>
      </w:pPr>
      <w:r w:rsidRPr="007E08A4">
        <w:rPr>
          <w:rFonts w:eastAsia="Times New Roman"/>
          <w:color w:val="181818"/>
          <w:sz w:val="24"/>
          <w:szCs w:val="24"/>
        </w:rPr>
        <w:t> </w:t>
      </w:r>
    </w:p>
    <w:p w:rsidR="00D172D7" w:rsidRDefault="00D172D7" w:rsidP="00D172D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4"/>
          <w:szCs w:val="24"/>
        </w:rPr>
      </w:pPr>
      <w:r w:rsidRPr="007E08A4">
        <w:rPr>
          <w:rFonts w:eastAsia="Times New Roman"/>
          <w:color w:val="181818"/>
          <w:sz w:val="24"/>
          <w:szCs w:val="24"/>
        </w:rPr>
        <w:t> </w:t>
      </w:r>
    </w:p>
    <w:p w:rsidR="007E08A4" w:rsidRDefault="007E08A4" w:rsidP="00D172D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4"/>
          <w:szCs w:val="24"/>
        </w:rPr>
      </w:pPr>
    </w:p>
    <w:p w:rsidR="007E08A4" w:rsidRDefault="007E08A4" w:rsidP="00D172D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4"/>
          <w:szCs w:val="24"/>
        </w:rPr>
      </w:pPr>
    </w:p>
    <w:p w:rsidR="007E08A4" w:rsidRPr="007E08A4" w:rsidRDefault="007E08A4" w:rsidP="00D172D7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4"/>
          <w:szCs w:val="24"/>
        </w:rPr>
      </w:pPr>
    </w:p>
    <w:p w:rsidR="00D172D7" w:rsidRPr="007E08A4" w:rsidRDefault="00D172D7" w:rsidP="00D172D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181818"/>
          <w:sz w:val="24"/>
          <w:szCs w:val="24"/>
        </w:rPr>
      </w:pPr>
      <w:r w:rsidRPr="007E08A4">
        <w:rPr>
          <w:rFonts w:eastAsia="Times New Roman"/>
          <w:color w:val="181818"/>
          <w:sz w:val="24"/>
          <w:szCs w:val="24"/>
        </w:rPr>
        <w:t> </w:t>
      </w:r>
    </w:p>
    <w:p w:rsidR="00D172D7" w:rsidRPr="007E08A4" w:rsidRDefault="00F25B07" w:rsidP="006045CB">
      <w:pPr>
        <w:shd w:val="clear" w:color="auto" w:fill="FFFFFF"/>
        <w:spacing w:after="0" w:line="352" w:lineRule="atLeast"/>
        <w:jc w:val="right"/>
        <w:rPr>
          <w:rFonts w:eastAsia="Times New Roman"/>
          <w:b/>
          <w:bCs/>
          <w:color w:val="181818"/>
          <w:sz w:val="24"/>
          <w:szCs w:val="24"/>
        </w:rPr>
      </w:pPr>
      <w:r w:rsidRPr="007E08A4">
        <w:rPr>
          <w:rFonts w:eastAsia="Times New Roman"/>
          <w:b/>
          <w:bCs/>
          <w:color w:val="181818"/>
          <w:sz w:val="24"/>
          <w:szCs w:val="24"/>
        </w:rPr>
        <w:t>Подготовили</w:t>
      </w:r>
      <w:r w:rsidR="000B001F" w:rsidRPr="007E08A4">
        <w:rPr>
          <w:rFonts w:eastAsia="Times New Roman"/>
          <w:b/>
          <w:bCs/>
          <w:color w:val="181818"/>
          <w:sz w:val="24"/>
          <w:szCs w:val="24"/>
        </w:rPr>
        <w:t xml:space="preserve"> педагоги</w:t>
      </w:r>
      <w:r w:rsidRPr="007E08A4">
        <w:rPr>
          <w:rFonts w:eastAsia="Times New Roman"/>
          <w:b/>
          <w:bCs/>
          <w:color w:val="181818"/>
          <w:sz w:val="24"/>
          <w:szCs w:val="24"/>
        </w:rPr>
        <w:t>:</w:t>
      </w:r>
    </w:p>
    <w:p w:rsidR="00F25B07" w:rsidRPr="007E08A4" w:rsidRDefault="00F25B07" w:rsidP="00F25B07">
      <w:pPr>
        <w:shd w:val="clear" w:color="auto" w:fill="FFFFFF"/>
        <w:spacing w:after="0" w:line="352" w:lineRule="atLeast"/>
        <w:jc w:val="right"/>
        <w:rPr>
          <w:rFonts w:eastAsia="Times New Roman"/>
          <w:b/>
          <w:bCs/>
          <w:color w:val="181818"/>
          <w:sz w:val="24"/>
          <w:szCs w:val="24"/>
        </w:rPr>
      </w:pPr>
      <w:proofErr w:type="spellStart"/>
      <w:r w:rsidRPr="007E08A4">
        <w:rPr>
          <w:rFonts w:eastAsia="Times New Roman"/>
          <w:b/>
          <w:bCs/>
          <w:color w:val="181818"/>
          <w:sz w:val="24"/>
          <w:szCs w:val="24"/>
        </w:rPr>
        <w:t>Выдро</w:t>
      </w:r>
      <w:proofErr w:type="spellEnd"/>
      <w:r w:rsidRPr="007E08A4">
        <w:rPr>
          <w:rFonts w:eastAsia="Times New Roman"/>
          <w:b/>
          <w:bCs/>
          <w:color w:val="181818"/>
          <w:sz w:val="24"/>
          <w:szCs w:val="24"/>
        </w:rPr>
        <w:t xml:space="preserve"> Е. И.</w:t>
      </w:r>
    </w:p>
    <w:p w:rsidR="00F25B07" w:rsidRPr="007E08A4" w:rsidRDefault="00F25B07" w:rsidP="00F25B07">
      <w:pPr>
        <w:shd w:val="clear" w:color="auto" w:fill="FFFFFF"/>
        <w:spacing w:after="0" w:line="352" w:lineRule="atLeast"/>
        <w:jc w:val="right"/>
        <w:rPr>
          <w:rFonts w:eastAsia="Times New Roman"/>
          <w:b/>
          <w:bCs/>
          <w:color w:val="181818"/>
          <w:sz w:val="24"/>
          <w:szCs w:val="24"/>
        </w:rPr>
      </w:pPr>
      <w:proofErr w:type="spellStart"/>
      <w:r w:rsidRPr="007E08A4">
        <w:rPr>
          <w:rFonts w:eastAsia="Times New Roman"/>
          <w:b/>
          <w:bCs/>
          <w:color w:val="181818"/>
          <w:sz w:val="24"/>
          <w:szCs w:val="24"/>
        </w:rPr>
        <w:t>Тельменева</w:t>
      </w:r>
      <w:proofErr w:type="spellEnd"/>
      <w:r w:rsidRPr="007E08A4">
        <w:rPr>
          <w:rFonts w:eastAsia="Times New Roman"/>
          <w:b/>
          <w:bCs/>
          <w:color w:val="181818"/>
          <w:sz w:val="24"/>
          <w:szCs w:val="24"/>
        </w:rPr>
        <w:t xml:space="preserve"> В.И.</w:t>
      </w:r>
    </w:p>
    <w:p w:rsidR="00F25B07" w:rsidRPr="007E08A4" w:rsidRDefault="00F25B07" w:rsidP="00F25B07">
      <w:pPr>
        <w:shd w:val="clear" w:color="auto" w:fill="FFFFFF"/>
        <w:spacing w:after="0" w:line="352" w:lineRule="atLeast"/>
        <w:jc w:val="right"/>
        <w:rPr>
          <w:rFonts w:eastAsia="Times New Roman"/>
          <w:color w:val="181818"/>
          <w:sz w:val="24"/>
          <w:szCs w:val="24"/>
        </w:rPr>
      </w:pPr>
      <w:r w:rsidRPr="007E08A4">
        <w:rPr>
          <w:rFonts w:eastAsia="Times New Roman"/>
          <w:b/>
          <w:bCs/>
          <w:color w:val="181818"/>
          <w:sz w:val="24"/>
          <w:szCs w:val="24"/>
        </w:rPr>
        <w:t>Учитель-логопед:</w:t>
      </w:r>
    </w:p>
    <w:p w:rsidR="00D172D7" w:rsidRPr="007E08A4" w:rsidRDefault="00D172D7" w:rsidP="00F25B07">
      <w:pPr>
        <w:shd w:val="clear" w:color="auto" w:fill="FFFFFF"/>
        <w:spacing w:after="0" w:line="352" w:lineRule="atLeast"/>
        <w:jc w:val="right"/>
        <w:rPr>
          <w:rFonts w:eastAsia="Times New Roman"/>
          <w:b/>
          <w:color w:val="181818"/>
          <w:sz w:val="24"/>
          <w:szCs w:val="24"/>
        </w:rPr>
      </w:pPr>
      <w:r w:rsidRPr="007E08A4">
        <w:rPr>
          <w:rFonts w:eastAsia="Times New Roman"/>
          <w:color w:val="181818"/>
          <w:sz w:val="24"/>
          <w:szCs w:val="24"/>
        </w:rPr>
        <w:t xml:space="preserve">                                                                 </w:t>
      </w:r>
      <w:r w:rsidR="00F25B07" w:rsidRPr="007E08A4">
        <w:rPr>
          <w:rFonts w:eastAsia="Times New Roman"/>
          <w:color w:val="181818"/>
          <w:sz w:val="24"/>
          <w:szCs w:val="24"/>
        </w:rPr>
        <w:t xml:space="preserve"> </w:t>
      </w:r>
      <w:r w:rsidR="00F25B07" w:rsidRPr="007E08A4">
        <w:rPr>
          <w:rFonts w:eastAsia="Times New Roman"/>
          <w:b/>
          <w:color w:val="181818"/>
          <w:sz w:val="24"/>
          <w:szCs w:val="24"/>
        </w:rPr>
        <w:t>Хомяк Г. И.</w:t>
      </w:r>
    </w:p>
    <w:p w:rsidR="00D172D7" w:rsidRPr="007E08A4" w:rsidRDefault="00D172D7" w:rsidP="00D172D7">
      <w:pPr>
        <w:shd w:val="clear" w:color="auto" w:fill="FFFFFF"/>
        <w:spacing w:after="0" w:line="352" w:lineRule="atLeast"/>
        <w:jc w:val="both"/>
        <w:rPr>
          <w:rFonts w:eastAsia="Times New Roman"/>
          <w:color w:val="181818"/>
          <w:sz w:val="24"/>
          <w:szCs w:val="24"/>
        </w:rPr>
      </w:pPr>
      <w:r w:rsidRPr="007E08A4">
        <w:rPr>
          <w:rFonts w:eastAsia="Times New Roman"/>
          <w:b/>
          <w:bCs/>
          <w:color w:val="181818"/>
          <w:sz w:val="24"/>
          <w:szCs w:val="24"/>
        </w:rPr>
        <w:t> </w:t>
      </w:r>
    </w:p>
    <w:p w:rsidR="00D172D7" w:rsidRPr="007E08A4" w:rsidRDefault="00D172D7" w:rsidP="00D172D7">
      <w:pPr>
        <w:shd w:val="clear" w:color="auto" w:fill="FFFFFF"/>
        <w:spacing w:after="0" w:line="352" w:lineRule="atLeast"/>
        <w:jc w:val="both"/>
        <w:rPr>
          <w:rFonts w:eastAsia="Times New Roman"/>
          <w:color w:val="181818"/>
          <w:sz w:val="24"/>
          <w:szCs w:val="24"/>
        </w:rPr>
      </w:pPr>
      <w:r w:rsidRPr="007E08A4">
        <w:rPr>
          <w:rFonts w:eastAsia="Times New Roman"/>
          <w:b/>
          <w:bCs/>
          <w:color w:val="181818"/>
          <w:sz w:val="24"/>
          <w:szCs w:val="24"/>
        </w:rPr>
        <w:t> </w:t>
      </w:r>
    </w:p>
    <w:p w:rsidR="00D172D7" w:rsidRPr="007E08A4" w:rsidRDefault="00D172D7" w:rsidP="00D172D7">
      <w:pPr>
        <w:shd w:val="clear" w:color="auto" w:fill="FFFFFF"/>
        <w:spacing w:after="0" w:line="352" w:lineRule="atLeast"/>
        <w:jc w:val="both"/>
        <w:rPr>
          <w:rFonts w:eastAsia="Times New Roman"/>
          <w:color w:val="181818"/>
          <w:sz w:val="24"/>
          <w:szCs w:val="24"/>
        </w:rPr>
      </w:pPr>
      <w:r w:rsidRPr="007E08A4">
        <w:rPr>
          <w:rFonts w:eastAsia="Times New Roman"/>
          <w:b/>
          <w:bCs/>
          <w:color w:val="181818"/>
          <w:sz w:val="24"/>
          <w:szCs w:val="24"/>
        </w:rPr>
        <w:t> </w:t>
      </w:r>
    </w:p>
    <w:p w:rsidR="00D172D7" w:rsidRPr="007E08A4" w:rsidRDefault="00D172D7" w:rsidP="00D172D7">
      <w:pPr>
        <w:shd w:val="clear" w:color="auto" w:fill="FFFFFF"/>
        <w:spacing w:line="352" w:lineRule="atLeast"/>
        <w:jc w:val="both"/>
        <w:rPr>
          <w:rFonts w:eastAsia="Times New Roman"/>
          <w:color w:val="181818"/>
          <w:sz w:val="24"/>
          <w:szCs w:val="24"/>
        </w:rPr>
      </w:pPr>
      <w:r w:rsidRPr="007E08A4">
        <w:rPr>
          <w:rFonts w:eastAsia="Times New Roman"/>
          <w:b/>
          <w:bCs/>
          <w:color w:val="181818"/>
          <w:sz w:val="24"/>
          <w:szCs w:val="24"/>
        </w:rPr>
        <w:t> </w:t>
      </w:r>
    </w:p>
    <w:p w:rsidR="00D172D7" w:rsidRPr="007E08A4" w:rsidRDefault="00D172D7" w:rsidP="00D172D7">
      <w:pPr>
        <w:pStyle w:val="a3"/>
        <w:spacing w:before="120" w:beforeAutospacing="0" w:after="120" w:afterAutospacing="0"/>
        <w:ind w:firstLine="586"/>
        <w:jc w:val="center"/>
        <w:rPr>
          <w:color w:val="000000"/>
        </w:rPr>
      </w:pPr>
    </w:p>
    <w:p w:rsidR="00D172D7" w:rsidRPr="007E08A4" w:rsidRDefault="00D172D7" w:rsidP="00D172D7">
      <w:pPr>
        <w:pStyle w:val="a3"/>
        <w:spacing w:before="120" w:beforeAutospacing="0" w:after="120" w:afterAutospacing="0"/>
        <w:ind w:firstLine="586"/>
        <w:jc w:val="center"/>
        <w:rPr>
          <w:color w:val="000000"/>
        </w:rPr>
      </w:pPr>
    </w:p>
    <w:p w:rsidR="00F25B07" w:rsidRPr="007E08A4" w:rsidRDefault="00F25B07" w:rsidP="00D172D7">
      <w:pPr>
        <w:pStyle w:val="a3"/>
        <w:spacing w:before="120" w:beforeAutospacing="0" w:after="120" w:afterAutospacing="0"/>
        <w:ind w:firstLine="586"/>
        <w:jc w:val="center"/>
        <w:rPr>
          <w:color w:val="000000"/>
        </w:rPr>
      </w:pPr>
    </w:p>
    <w:p w:rsidR="00F25B07" w:rsidRPr="007E08A4" w:rsidRDefault="00F25B07" w:rsidP="00D172D7">
      <w:pPr>
        <w:pStyle w:val="a3"/>
        <w:spacing w:before="120" w:beforeAutospacing="0" w:after="120" w:afterAutospacing="0"/>
        <w:ind w:firstLine="586"/>
        <w:jc w:val="center"/>
        <w:rPr>
          <w:color w:val="000000"/>
        </w:rPr>
      </w:pPr>
    </w:p>
    <w:p w:rsidR="00B24405" w:rsidRPr="007E08A4" w:rsidRDefault="00B24405" w:rsidP="00D172D7">
      <w:pPr>
        <w:pStyle w:val="a3"/>
        <w:spacing w:before="120" w:beforeAutospacing="0" w:after="120" w:afterAutospacing="0"/>
        <w:ind w:firstLine="586"/>
        <w:jc w:val="center"/>
        <w:rPr>
          <w:color w:val="000000"/>
        </w:rPr>
      </w:pPr>
    </w:p>
    <w:p w:rsidR="00B24405" w:rsidRPr="007E08A4" w:rsidRDefault="00B24405" w:rsidP="00D172D7">
      <w:pPr>
        <w:pStyle w:val="a3"/>
        <w:spacing w:before="120" w:beforeAutospacing="0" w:after="120" w:afterAutospacing="0"/>
        <w:ind w:firstLine="586"/>
        <w:jc w:val="center"/>
        <w:rPr>
          <w:color w:val="000000"/>
        </w:rPr>
      </w:pPr>
    </w:p>
    <w:p w:rsidR="000C3B38" w:rsidRDefault="000C3B38" w:rsidP="00D172D7">
      <w:pPr>
        <w:pStyle w:val="a3"/>
        <w:spacing w:before="120" w:beforeAutospacing="0" w:after="120" w:afterAutospacing="0"/>
        <w:ind w:firstLine="586"/>
        <w:jc w:val="center"/>
        <w:rPr>
          <w:color w:val="000000"/>
        </w:rPr>
      </w:pPr>
    </w:p>
    <w:p w:rsidR="007E08A4" w:rsidRDefault="007E08A4" w:rsidP="00D172D7">
      <w:pPr>
        <w:pStyle w:val="a3"/>
        <w:spacing w:before="120" w:beforeAutospacing="0" w:after="120" w:afterAutospacing="0"/>
        <w:ind w:firstLine="586"/>
        <w:jc w:val="center"/>
        <w:rPr>
          <w:color w:val="000000"/>
        </w:rPr>
      </w:pPr>
    </w:p>
    <w:p w:rsidR="006045CB" w:rsidRPr="007E08A4" w:rsidRDefault="006045CB" w:rsidP="00DC4F6C">
      <w:pPr>
        <w:pStyle w:val="a3"/>
        <w:spacing w:before="120" w:beforeAutospacing="0" w:after="120" w:afterAutospacing="0"/>
        <w:ind w:firstLine="586"/>
        <w:rPr>
          <w:b/>
          <w:color w:val="000000"/>
        </w:rPr>
      </w:pPr>
    </w:p>
    <w:p w:rsidR="00387902" w:rsidRPr="007E08A4" w:rsidRDefault="00D172D7" w:rsidP="00F773EF">
      <w:pPr>
        <w:pStyle w:val="a3"/>
        <w:spacing w:before="120" w:beforeAutospacing="0" w:after="120" w:afterAutospacing="0"/>
        <w:ind w:firstLine="586"/>
        <w:jc w:val="both"/>
        <w:rPr>
          <w:b/>
          <w:color w:val="000000"/>
        </w:rPr>
      </w:pPr>
      <w:r w:rsidRPr="007E08A4">
        <w:rPr>
          <w:b/>
          <w:color w:val="000000"/>
        </w:rPr>
        <w:lastRenderedPageBreak/>
        <w:t>В душе каждого ребенка невидимые струны.</w:t>
      </w:r>
      <w:r w:rsidR="00F773EF" w:rsidRPr="007E08A4">
        <w:rPr>
          <w:b/>
          <w:color w:val="000000"/>
        </w:rPr>
        <w:t xml:space="preserve"> Если</w:t>
      </w:r>
      <w:r w:rsidR="00DC4F6C" w:rsidRPr="007E08A4">
        <w:rPr>
          <w:b/>
          <w:color w:val="000000"/>
        </w:rPr>
        <w:t xml:space="preserve"> тронуть их умелой рукой </w:t>
      </w:r>
      <w:r w:rsidRPr="007E08A4">
        <w:rPr>
          <w:b/>
          <w:color w:val="000000"/>
        </w:rPr>
        <w:t>они красиво зазвучат.</w:t>
      </w:r>
    </w:p>
    <w:p w:rsidR="00387902" w:rsidRPr="007E08A4" w:rsidRDefault="00387902" w:rsidP="00F773EF">
      <w:pPr>
        <w:pStyle w:val="a3"/>
        <w:spacing w:before="120" w:beforeAutospacing="0" w:after="120" w:afterAutospacing="0"/>
        <w:ind w:firstLine="586"/>
        <w:jc w:val="both"/>
        <w:rPr>
          <w:b/>
          <w:color w:val="000000"/>
        </w:rPr>
      </w:pPr>
    </w:p>
    <w:p w:rsidR="00387902" w:rsidRPr="007E08A4" w:rsidRDefault="00E475D1" w:rsidP="00F773EF">
      <w:pPr>
        <w:pStyle w:val="a3"/>
        <w:spacing w:before="120" w:beforeAutospacing="0" w:after="120" w:afterAutospacing="0"/>
        <w:ind w:firstLine="586"/>
        <w:jc w:val="right"/>
        <w:rPr>
          <w:color w:val="000000"/>
        </w:rPr>
      </w:pPr>
      <w:r w:rsidRPr="007E08A4">
        <w:rPr>
          <w:color w:val="000000"/>
        </w:rPr>
        <w:t xml:space="preserve"> А. </w:t>
      </w:r>
      <w:r w:rsidR="00D172D7" w:rsidRPr="007E08A4">
        <w:rPr>
          <w:color w:val="000000"/>
        </w:rPr>
        <w:t>Сухомлинский</w:t>
      </w:r>
    </w:p>
    <w:p w:rsidR="00387902" w:rsidRPr="007E08A4" w:rsidRDefault="00387902" w:rsidP="00F773EF">
      <w:pPr>
        <w:pStyle w:val="a3"/>
        <w:spacing w:before="120" w:beforeAutospacing="0" w:after="120" w:afterAutospacing="0"/>
        <w:ind w:firstLine="586"/>
        <w:jc w:val="both"/>
        <w:rPr>
          <w:color w:val="000000"/>
        </w:rPr>
      </w:pPr>
    </w:p>
    <w:p w:rsidR="00586716" w:rsidRPr="007E08A4" w:rsidRDefault="00387902" w:rsidP="00F773EF">
      <w:pPr>
        <w:pStyle w:val="a3"/>
        <w:spacing w:before="120" w:beforeAutospacing="0" w:after="120" w:afterAutospacing="0"/>
        <w:ind w:firstLine="586"/>
        <w:jc w:val="both"/>
        <w:rPr>
          <w:color w:val="000000" w:themeColor="text1"/>
        </w:rPr>
      </w:pPr>
      <w:r w:rsidRPr="007E08A4">
        <w:rPr>
          <w:color w:val="000000"/>
        </w:rPr>
        <w:t xml:space="preserve">С вступлением в силу нового закона «Об образовании в РФ» детский сад стал первой обязательной ступенью общего образования. Государство теперь гарантирует не только доступность, но и качество образования на этой ступени. А одним из условий ДО является поддержка индивидуальности и инициативы детей. Этот подход обозначен в принципах дошкольного образования: построение образовательной деятельности на основе </w:t>
      </w:r>
      <w:r w:rsidRPr="007E08A4">
        <w:rPr>
          <w:color w:val="000000" w:themeColor="text1"/>
        </w:rPr>
        <w:t>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содействие и сотрудничество детей и взрослых, признание ребенка полноценным участником (субъектом) образовательных отношений; поддержка инициативы детей в различных видах деятельности (п. 1.4.).</w:t>
      </w:r>
    </w:p>
    <w:p w:rsidR="00586716" w:rsidRPr="007E08A4" w:rsidRDefault="00387902" w:rsidP="00F773EF">
      <w:pPr>
        <w:pStyle w:val="a3"/>
        <w:spacing w:before="120" w:beforeAutospacing="0" w:after="120" w:afterAutospacing="0"/>
        <w:ind w:firstLine="586"/>
        <w:jc w:val="both"/>
        <w:rPr>
          <w:color w:val="000000" w:themeColor="text1"/>
        </w:rPr>
      </w:pPr>
      <w:r w:rsidRPr="007E08A4">
        <w:rPr>
          <w:color w:val="000000" w:themeColor="text1"/>
        </w:rPr>
        <w:t>Дать ребенку возможность раскрыть талант – значит помочь ему найти привлекательное занятие, вложить в него силы, время, постепенно усложнять условия занятий и совершенствовать навыки. Таким образом, он будет получать удовольствие от своего занятия и добиваться в нем успеха, и не исключено, что будет приобретать шаг за шагом профессию на всю жизнь. Зада</w:t>
      </w:r>
      <w:r w:rsidR="00F773EF" w:rsidRPr="007E08A4">
        <w:rPr>
          <w:color w:val="000000" w:themeColor="text1"/>
        </w:rPr>
        <w:t xml:space="preserve">ча родителей и педагогов помочь детям </w:t>
      </w:r>
      <w:r w:rsidRPr="007E08A4">
        <w:rPr>
          <w:color w:val="000000" w:themeColor="text1"/>
        </w:rPr>
        <w:t>совершенствовать интерес к делу и мастерство. </w:t>
      </w:r>
    </w:p>
    <w:p w:rsidR="00387902" w:rsidRPr="007E08A4" w:rsidRDefault="00586716" w:rsidP="00F773EF">
      <w:pPr>
        <w:pStyle w:val="a3"/>
        <w:shd w:val="clear" w:color="auto" w:fill="FFFFFF"/>
        <w:spacing w:before="0" w:beforeAutospacing="0" w:line="384" w:lineRule="atLeast"/>
        <w:jc w:val="both"/>
        <w:rPr>
          <w:color w:val="000000" w:themeColor="text1"/>
        </w:rPr>
      </w:pPr>
      <w:r w:rsidRPr="007E08A4">
        <w:rPr>
          <w:rStyle w:val="a4"/>
          <w:color w:val="000000" w:themeColor="text1"/>
        </w:rPr>
        <w:t xml:space="preserve">Как раз </w:t>
      </w:r>
      <w:r w:rsidR="00387902" w:rsidRPr="007E08A4">
        <w:rPr>
          <w:rStyle w:val="a4"/>
          <w:color w:val="000000" w:themeColor="text1"/>
        </w:rPr>
        <w:t>здесь прослеживается определенная проблема.</w:t>
      </w:r>
    </w:p>
    <w:p w:rsidR="00387902" w:rsidRPr="007E08A4" w:rsidRDefault="00387902" w:rsidP="00F773EF">
      <w:pPr>
        <w:pStyle w:val="a3"/>
        <w:spacing w:before="120" w:beforeAutospacing="0" w:after="120" w:afterAutospacing="0"/>
        <w:ind w:firstLine="586"/>
        <w:jc w:val="both"/>
        <w:rPr>
          <w:color w:val="000000" w:themeColor="text1"/>
        </w:rPr>
      </w:pPr>
      <w:r w:rsidRPr="007E08A4">
        <w:rPr>
          <w:color w:val="000000" w:themeColor="text1"/>
        </w:rPr>
        <w:t xml:space="preserve">Каждый родитель желает, чтобы его ребенок вырос хорошим и порядочным, вежливым, пунктуальным и трудолюбивым.  </w:t>
      </w:r>
    </w:p>
    <w:p w:rsidR="00387902" w:rsidRPr="007E08A4" w:rsidRDefault="00387902" w:rsidP="00F773EF">
      <w:pPr>
        <w:pStyle w:val="a3"/>
        <w:spacing w:before="120" w:beforeAutospacing="0" w:after="120" w:afterAutospacing="0"/>
        <w:ind w:firstLine="586"/>
        <w:jc w:val="both"/>
        <w:rPr>
          <w:color w:val="000000" w:themeColor="text1"/>
        </w:rPr>
      </w:pPr>
      <w:r w:rsidRPr="007E08A4">
        <w:rPr>
          <w:color w:val="000000" w:themeColor="text1"/>
        </w:rPr>
        <w:t>Многие мамы и папы, воспитывая детей, преследуют некие личные цели. То есть некоторые родители «подгоняют» малыша под тот образец, который им видится правильным, «исправляя» тем самым то, в чем ребенок не соответствует данному образцу. Так же есть родители, которые относятся с прохладцей к ребенку и его занятиям, т.е. не поддерживают словесно, в результате чего у ребенка может пропасть интерес к сфере своей одаре</w:t>
      </w:r>
      <w:r w:rsidR="00586716" w:rsidRPr="007E08A4">
        <w:rPr>
          <w:color w:val="000000" w:themeColor="text1"/>
        </w:rPr>
        <w:t xml:space="preserve">нности. Не </w:t>
      </w:r>
      <w:r w:rsidR="00F773EF" w:rsidRPr="007E08A4">
        <w:rPr>
          <w:color w:val="000000" w:themeColor="text1"/>
        </w:rPr>
        <w:t>всем родителям приходят желания</w:t>
      </w:r>
      <w:r w:rsidR="00E6334B" w:rsidRPr="007E08A4">
        <w:rPr>
          <w:color w:val="000000" w:themeColor="text1"/>
        </w:rPr>
        <w:t xml:space="preserve"> приобщать детей, </w:t>
      </w:r>
      <w:proofErr w:type="gramStart"/>
      <w:r w:rsidR="00586716" w:rsidRPr="007E08A4">
        <w:rPr>
          <w:color w:val="000000" w:themeColor="text1"/>
        </w:rPr>
        <w:t>например</w:t>
      </w:r>
      <w:proofErr w:type="gramEnd"/>
      <w:r w:rsidR="00586716" w:rsidRPr="007E08A4">
        <w:rPr>
          <w:color w:val="000000" w:themeColor="text1"/>
        </w:rPr>
        <w:t>:</w:t>
      </w:r>
      <w:r w:rsidRPr="007E08A4">
        <w:rPr>
          <w:color w:val="000000" w:themeColor="text1"/>
        </w:rPr>
        <w:t xml:space="preserve"> к спорту</w:t>
      </w:r>
      <w:r w:rsidR="00586716" w:rsidRPr="007E08A4">
        <w:rPr>
          <w:color w:val="000000" w:themeColor="text1"/>
        </w:rPr>
        <w:t>, музыке, рисованию и помочь им стать блестящим спортсменом,</w:t>
      </w:r>
      <w:r w:rsidR="00E6334B" w:rsidRPr="007E08A4">
        <w:rPr>
          <w:color w:val="000000" w:themeColor="text1"/>
        </w:rPr>
        <w:t xml:space="preserve"> </w:t>
      </w:r>
      <w:r w:rsidR="00586716" w:rsidRPr="007E08A4">
        <w:rPr>
          <w:color w:val="000000" w:themeColor="text1"/>
        </w:rPr>
        <w:t>музыкантом,</w:t>
      </w:r>
      <w:r w:rsidR="0009545F" w:rsidRPr="007E08A4">
        <w:rPr>
          <w:color w:val="000000" w:themeColor="text1"/>
        </w:rPr>
        <w:t xml:space="preserve"> художнико</w:t>
      </w:r>
      <w:r w:rsidR="00586716" w:rsidRPr="007E08A4">
        <w:rPr>
          <w:color w:val="000000" w:themeColor="text1"/>
        </w:rPr>
        <w:t xml:space="preserve">м. </w:t>
      </w:r>
      <w:r w:rsidRPr="007E08A4">
        <w:rPr>
          <w:color w:val="000000" w:themeColor="text1"/>
        </w:rPr>
        <w:t xml:space="preserve"> Нужно помнить: что ребенок не обязан обладать талантами, которые испокон веков проявлялись в семье. Каждый человек уникален и рождается со своими способностями и одаренностью. Поэтому первое, что важно признать </w:t>
      </w:r>
      <w:r w:rsidR="00586716" w:rsidRPr="007E08A4">
        <w:rPr>
          <w:color w:val="000000" w:themeColor="text1"/>
        </w:rPr>
        <w:t>родителям</w:t>
      </w:r>
      <w:r w:rsidRPr="007E08A4">
        <w:rPr>
          <w:color w:val="000000" w:themeColor="text1"/>
        </w:rPr>
        <w:t>– ребенок индивидуальность, которой надо помочь сформироваться.</w:t>
      </w:r>
    </w:p>
    <w:p w:rsidR="00387902" w:rsidRPr="007E08A4" w:rsidRDefault="00387902" w:rsidP="00F773EF">
      <w:pPr>
        <w:pStyle w:val="a3"/>
        <w:spacing w:before="120" w:beforeAutospacing="0" w:after="120" w:afterAutospacing="0"/>
        <w:ind w:firstLine="586"/>
        <w:jc w:val="both"/>
        <w:rPr>
          <w:color w:val="000000" w:themeColor="text1"/>
        </w:rPr>
      </w:pPr>
      <w:r w:rsidRPr="007E08A4">
        <w:rPr>
          <w:color w:val="000000" w:themeColor="text1"/>
        </w:rPr>
        <w:t>В свою очередь, все больше современных педагогов придерживаются мысли, что ребенка надо не только обучать всему необходимому, но и создавать благоприятную атмосферу для раскрытия его собственных талантов и способностей. Подмечать интерес ребенка и уделять как можно больше внимания его занятиям в этом направлении, поддерживать, хвалить, интересоваться – это и значит создать благоприятные условия для развития одаренности. Во всех ситуациях общения педагог стремится поддержать рост положительного в ребенке, не ронять его достоинства. Педагог отходит от монолога и включается в активное слушание ребенка, в осознание его индивидуальности, доверяет ребенку и поддерживает его. Педагог выступает инициатором общения с ребенком, предоставляя ему выбор и возможно</w:t>
      </w:r>
      <w:r w:rsidR="0009545F" w:rsidRPr="007E08A4">
        <w:rPr>
          <w:color w:val="000000" w:themeColor="text1"/>
        </w:rPr>
        <w:t>сть действовать самостоятельно.</w:t>
      </w:r>
    </w:p>
    <w:p w:rsidR="00387902" w:rsidRPr="007E08A4" w:rsidRDefault="00387902" w:rsidP="00F773EF">
      <w:pPr>
        <w:pStyle w:val="a3"/>
        <w:spacing w:before="120" w:beforeAutospacing="0" w:after="120" w:afterAutospacing="0"/>
        <w:jc w:val="both"/>
        <w:rPr>
          <w:color w:val="000000" w:themeColor="text1"/>
        </w:rPr>
      </w:pPr>
      <w:r w:rsidRPr="007E08A4">
        <w:rPr>
          <w:color w:val="000000" w:themeColor="text1"/>
        </w:rPr>
        <w:t>Одна из важнейших</w:t>
      </w:r>
      <w:r w:rsidRPr="007E08A4">
        <w:rPr>
          <w:rStyle w:val="a4"/>
          <w:color w:val="000000" w:themeColor="text1"/>
        </w:rPr>
        <w:t> задач </w:t>
      </w:r>
      <w:r w:rsidRPr="007E08A4">
        <w:rPr>
          <w:color w:val="000000" w:themeColor="text1"/>
        </w:rPr>
        <w:t>взрослых – это найти, раскрыть, способствовать развитию талантов ребенка.</w:t>
      </w:r>
    </w:p>
    <w:p w:rsidR="00F34BD5" w:rsidRPr="007E08A4" w:rsidRDefault="00F34BD5" w:rsidP="00F773E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E08A4">
        <w:rPr>
          <w:rStyle w:val="c1"/>
          <w:color w:val="000000" w:themeColor="text1"/>
        </w:rPr>
        <w:lastRenderedPageBreak/>
        <w:t>Находясь в детском саду ребенок познает окружающий мир, пут</w:t>
      </w:r>
      <w:r w:rsidR="00F773EF" w:rsidRPr="007E08A4">
        <w:rPr>
          <w:rStyle w:val="c1"/>
          <w:color w:val="000000" w:themeColor="text1"/>
        </w:rPr>
        <w:t>ешествует по сказочным странам, отправляется в страну</w:t>
      </w:r>
      <w:r w:rsidR="00125894" w:rsidRPr="007E08A4">
        <w:rPr>
          <w:rStyle w:val="c1"/>
          <w:color w:val="000000" w:themeColor="text1"/>
        </w:rPr>
        <w:t xml:space="preserve"> знаний, </w:t>
      </w:r>
      <w:r w:rsidRPr="007E08A4">
        <w:rPr>
          <w:rStyle w:val="c1"/>
          <w:color w:val="000000" w:themeColor="text1"/>
        </w:rPr>
        <w:t xml:space="preserve">на космическом корабле летает в космос. </w:t>
      </w:r>
      <w:r w:rsidR="00586716" w:rsidRPr="007E08A4">
        <w:rPr>
          <w:rStyle w:val="c1"/>
          <w:color w:val="000000" w:themeColor="text1"/>
        </w:rPr>
        <w:t xml:space="preserve"> В сюжетно-ролевых играх б</w:t>
      </w:r>
      <w:r w:rsidRPr="007E08A4">
        <w:rPr>
          <w:rStyle w:val="c1"/>
          <w:color w:val="000000" w:themeColor="text1"/>
        </w:rPr>
        <w:t>ерет на себя различные роли: врач, продавец, учитель, ученый, космонавт, строи</w:t>
      </w:r>
      <w:r w:rsidR="00F773EF" w:rsidRPr="007E08A4">
        <w:rPr>
          <w:rStyle w:val="c1"/>
          <w:color w:val="000000" w:themeColor="text1"/>
        </w:rPr>
        <w:t>тель, водитель, художник</w:t>
      </w:r>
      <w:r w:rsidR="00586716" w:rsidRPr="007E08A4">
        <w:rPr>
          <w:rStyle w:val="c1"/>
          <w:color w:val="000000" w:themeColor="text1"/>
        </w:rPr>
        <w:t>.</w:t>
      </w:r>
    </w:p>
    <w:p w:rsidR="00F34BD5" w:rsidRPr="007E08A4" w:rsidRDefault="00F34BD5" w:rsidP="00F773E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E08A4">
        <w:rPr>
          <w:rStyle w:val="c1"/>
          <w:color w:val="000000" w:themeColor="text1"/>
        </w:rPr>
        <w:t>       Каждый ребенок талантлив по – своему.</w:t>
      </w:r>
    </w:p>
    <w:p w:rsidR="00F34BD5" w:rsidRPr="007E08A4" w:rsidRDefault="00F34BD5" w:rsidP="00F773E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E08A4">
        <w:rPr>
          <w:rStyle w:val="c1"/>
          <w:color w:val="000000" w:themeColor="text1"/>
        </w:rPr>
        <w:t xml:space="preserve"> Талант, даже большой, останется нераспознанным, если между ребенком и взрослым нет доверительных отношений. Талант, не говоря уж о скромных поначалу способностях, о склонностях, проявляется лишь в атмосфере теплоты и доброжелательности, любви и заботы. Окруженные любовью малыши развиваются интенсивнее. Не менее важен интерес родителей к тому, что делает ребенок. Малыш занимается чем-либо исключительно потому, что ему это нравится. Но если взрослый относится к его занятию с прохладцей, у малыша тоже пропадает интерес. Следовательно, нужно подмечать интерес и как можно больше уделять внимания занятиям ребенка в этом направлении, поддерживать, хвалить, интересоваться</w:t>
      </w:r>
      <w:r w:rsidR="007E08A4">
        <w:rPr>
          <w:rStyle w:val="c1"/>
          <w:color w:val="000000" w:themeColor="text1"/>
        </w:rPr>
        <w:t>.</w:t>
      </w:r>
    </w:p>
    <w:p w:rsidR="00387902" w:rsidRPr="007E08A4" w:rsidRDefault="00603B44" w:rsidP="00F773E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E08A4">
        <w:rPr>
          <w:color w:val="000000" w:themeColor="text1"/>
        </w:rPr>
        <w:t>Определив проблему,</w:t>
      </w:r>
      <w:r w:rsidR="00BE39FB" w:rsidRPr="007E08A4">
        <w:rPr>
          <w:color w:val="000000" w:themeColor="text1"/>
        </w:rPr>
        <w:t xml:space="preserve"> </w:t>
      </w:r>
      <w:r w:rsidR="00E475D1" w:rsidRPr="007E08A4">
        <w:rPr>
          <w:color w:val="000000" w:themeColor="text1"/>
        </w:rPr>
        <w:t>м</w:t>
      </w:r>
      <w:r w:rsidR="000D5C48" w:rsidRPr="007E08A4">
        <w:rPr>
          <w:color w:val="000000" w:themeColor="text1"/>
        </w:rPr>
        <w:t xml:space="preserve">ы педагоги </w:t>
      </w:r>
      <w:r w:rsidR="007E08A4">
        <w:rPr>
          <w:color w:val="000000" w:themeColor="text1"/>
        </w:rPr>
        <w:t xml:space="preserve">ДОУ </w:t>
      </w:r>
      <w:r w:rsidRPr="007E08A4">
        <w:rPr>
          <w:color w:val="000000" w:themeColor="text1"/>
        </w:rPr>
        <w:t xml:space="preserve">группы </w:t>
      </w:r>
      <w:r w:rsidR="007E08A4">
        <w:rPr>
          <w:color w:val="000000" w:themeColor="text1"/>
        </w:rPr>
        <w:t xml:space="preserve">№ 11 </w:t>
      </w:r>
      <w:r w:rsidRPr="007E08A4">
        <w:rPr>
          <w:color w:val="000000" w:themeColor="text1"/>
        </w:rPr>
        <w:t>компенсирующей направленности</w:t>
      </w:r>
      <w:r w:rsidR="005C37D9" w:rsidRPr="007E08A4">
        <w:rPr>
          <w:color w:val="000000" w:themeColor="text1"/>
        </w:rPr>
        <w:t xml:space="preserve"> </w:t>
      </w:r>
      <w:r w:rsidR="00076922" w:rsidRPr="007E08A4">
        <w:rPr>
          <w:color w:val="000000" w:themeColor="text1"/>
        </w:rPr>
        <w:t>на протяжени</w:t>
      </w:r>
      <w:r w:rsidR="00F773EF" w:rsidRPr="007E08A4">
        <w:rPr>
          <w:color w:val="000000" w:themeColor="text1"/>
        </w:rPr>
        <w:t xml:space="preserve">и всего учебного года 2023-24г </w:t>
      </w:r>
      <w:r w:rsidR="00076922" w:rsidRPr="007E08A4">
        <w:rPr>
          <w:color w:val="000000" w:themeColor="text1"/>
        </w:rPr>
        <w:t>ввели</w:t>
      </w:r>
      <w:r w:rsidR="007E08A4" w:rsidRPr="007E08A4">
        <w:rPr>
          <w:color w:val="000000" w:themeColor="text1"/>
        </w:rPr>
        <w:t xml:space="preserve"> при поддержке администрации</w:t>
      </w:r>
      <w:r w:rsidR="00076922" w:rsidRPr="007E08A4">
        <w:rPr>
          <w:color w:val="000000" w:themeColor="text1"/>
        </w:rPr>
        <w:t xml:space="preserve"> в </w:t>
      </w:r>
      <w:r w:rsidR="00E6334B" w:rsidRPr="007E08A4">
        <w:rPr>
          <w:color w:val="000000" w:themeColor="text1"/>
        </w:rPr>
        <w:t xml:space="preserve">образовательный процесс </w:t>
      </w:r>
      <w:r w:rsidR="00076922" w:rsidRPr="007E08A4">
        <w:rPr>
          <w:color w:val="000000" w:themeColor="text1"/>
        </w:rPr>
        <w:t>и в работу с родителями</w:t>
      </w:r>
      <w:r w:rsidR="00F170CA" w:rsidRPr="007E08A4">
        <w:rPr>
          <w:color w:val="000000" w:themeColor="text1"/>
        </w:rPr>
        <w:t xml:space="preserve"> </w:t>
      </w:r>
      <w:r w:rsidR="00076922" w:rsidRPr="007E08A4">
        <w:rPr>
          <w:color w:val="000000" w:themeColor="text1"/>
        </w:rPr>
        <w:t xml:space="preserve">инновационный </w:t>
      </w:r>
      <w:r w:rsidR="00624DE6" w:rsidRPr="007E08A4">
        <w:rPr>
          <w:rStyle w:val="a4"/>
          <w:color w:val="000000" w:themeColor="text1"/>
        </w:rPr>
        <w:t>проект по развитию детских</w:t>
      </w:r>
      <w:r w:rsidR="00076922" w:rsidRPr="007E08A4">
        <w:rPr>
          <w:rStyle w:val="a4"/>
          <w:color w:val="000000" w:themeColor="text1"/>
        </w:rPr>
        <w:t xml:space="preserve"> талантов</w:t>
      </w:r>
      <w:r w:rsidR="002559DB" w:rsidRPr="007E08A4">
        <w:rPr>
          <w:rStyle w:val="a4"/>
          <w:color w:val="000000" w:themeColor="text1"/>
        </w:rPr>
        <w:t>:</w:t>
      </w:r>
      <w:r w:rsidR="00BE39FB" w:rsidRPr="007E08A4">
        <w:rPr>
          <w:rStyle w:val="a4"/>
          <w:color w:val="000000" w:themeColor="text1"/>
        </w:rPr>
        <w:t xml:space="preserve"> </w:t>
      </w:r>
      <w:r w:rsidR="00A918CB" w:rsidRPr="007E08A4">
        <w:rPr>
          <w:rStyle w:val="a4"/>
          <w:color w:val="000000" w:themeColor="text1"/>
        </w:rPr>
        <w:t>«</w:t>
      </w:r>
      <w:r w:rsidR="00076922" w:rsidRPr="007E08A4">
        <w:rPr>
          <w:rStyle w:val="a4"/>
          <w:color w:val="000000" w:themeColor="text1"/>
        </w:rPr>
        <w:t>Я</w:t>
      </w:r>
      <w:r w:rsidR="00BE39FB" w:rsidRPr="007E08A4">
        <w:rPr>
          <w:rStyle w:val="a4"/>
          <w:color w:val="000000" w:themeColor="text1"/>
        </w:rPr>
        <w:t>-</w:t>
      </w:r>
      <w:r w:rsidR="00076922" w:rsidRPr="007E08A4">
        <w:rPr>
          <w:rStyle w:val="a4"/>
          <w:color w:val="000000" w:themeColor="text1"/>
        </w:rPr>
        <w:t xml:space="preserve"> </w:t>
      </w:r>
      <w:proofErr w:type="spellStart"/>
      <w:r w:rsidR="00076922" w:rsidRPr="007E08A4">
        <w:rPr>
          <w:rStyle w:val="a4"/>
          <w:color w:val="000000" w:themeColor="text1"/>
        </w:rPr>
        <w:t>талантик</w:t>
      </w:r>
      <w:proofErr w:type="spellEnd"/>
      <w:r w:rsidR="007E08A4">
        <w:rPr>
          <w:rStyle w:val="a4"/>
          <w:color w:val="000000" w:themeColor="text1"/>
        </w:rPr>
        <w:t>!</w:t>
      </w:r>
      <w:r w:rsidR="00387902" w:rsidRPr="007E08A4">
        <w:rPr>
          <w:rStyle w:val="a4"/>
          <w:color w:val="000000" w:themeColor="text1"/>
        </w:rPr>
        <w:t>»</w:t>
      </w:r>
      <w:r w:rsidR="00F170CA" w:rsidRPr="007E08A4">
        <w:rPr>
          <w:rFonts w:eastAsia="+mj-ea"/>
          <w:b/>
          <w:bCs/>
          <w:color w:val="000000" w:themeColor="text1"/>
          <w:kern w:val="24"/>
        </w:rPr>
        <w:t xml:space="preserve"> </w:t>
      </w:r>
    </w:p>
    <w:p w:rsidR="00A225AB" w:rsidRPr="007E08A4" w:rsidRDefault="00A225AB" w:rsidP="00396FF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Style w:val="a4"/>
          <w:color w:val="000000"/>
        </w:rPr>
      </w:pPr>
    </w:p>
    <w:p w:rsidR="00A225AB" w:rsidRPr="007E08A4" w:rsidRDefault="00A225AB" w:rsidP="00396FF6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Style w:val="a4"/>
          <w:color w:val="000000"/>
        </w:rPr>
      </w:pPr>
      <w:r w:rsidRPr="007E08A4">
        <w:rPr>
          <w:b/>
        </w:rPr>
        <w:t>Цель:</w:t>
      </w:r>
      <w:r w:rsidR="00F170CA" w:rsidRPr="007E08A4">
        <w:rPr>
          <w:b/>
        </w:rPr>
        <w:t xml:space="preserve"> </w:t>
      </w:r>
      <w:r w:rsidRPr="007E08A4">
        <w:t>привлечь внимание родителей к взаимодействию с детьми, содействовать выявлению увлечений и интересов детей и развивать у воспитанников чувство уверенности в себе, успешности.  </w:t>
      </w:r>
      <w:r w:rsidRPr="007E08A4">
        <w:rPr>
          <w:b/>
          <w:bCs/>
          <w:color w:val="181818"/>
        </w:rPr>
        <w:t>                                                                 </w:t>
      </w:r>
    </w:p>
    <w:p w:rsidR="00A225AB" w:rsidRPr="007E08A4" w:rsidRDefault="00A225AB" w:rsidP="000D5C4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Style w:val="a4"/>
          <w:color w:val="000000"/>
        </w:rPr>
      </w:pPr>
    </w:p>
    <w:p w:rsidR="004B486B" w:rsidRPr="007E08A4" w:rsidRDefault="00F773EF" w:rsidP="000D5C48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color w:val="000000"/>
        </w:rPr>
      </w:pPr>
      <w:r w:rsidRPr="007E08A4">
        <w:rPr>
          <w:color w:val="000000"/>
        </w:rPr>
        <w:t>В рамках реализации проекта</w:t>
      </w:r>
      <w:r w:rsidR="00A225AB" w:rsidRPr="007E08A4">
        <w:rPr>
          <w:color w:val="000000"/>
        </w:rPr>
        <w:t xml:space="preserve"> нами </w:t>
      </w:r>
      <w:r w:rsidR="000E324D" w:rsidRPr="007E08A4">
        <w:rPr>
          <w:color w:val="000000"/>
        </w:rPr>
        <w:t>были поставлены следующие </w:t>
      </w:r>
    </w:p>
    <w:p w:rsidR="000E324D" w:rsidRPr="007E08A4" w:rsidRDefault="004B486B" w:rsidP="000D5C48">
      <w:pPr>
        <w:pStyle w:val="a3"/>
        <w:shd w:val="clear" w:color="auto" w:fill="FFFFFF" w:themeFill="background1"/>
        <w:spacing w:before="0" w:beforeAutospacing="0" w:after="0" w:line="384" w:lineRule="atLeast"/>
        <w:ind w:left="2340" w:hanging="2340"/>
        <w:jc w:val="both"/>
      </w:pPr>
      <w:r w:rsidRPr="007E08A4">
        <w:rPr>
          <w:bdr w:val="none" w:sz="0" w:space="0" w:color="auto" w:frame="1"/>
        </w:rPr>
        <w:t> </w:t>
      </w:r>
      <w:r w:rsidRPr="007E08A4">
        <w:rPr>
          <w:b/>
          <w:bCs/>
          <w:bdr w:val="none" w:sz="0" w:space="0" w:color="auto" w:frame="1"/>
        </w:rPr>
        <w:t xml:space="preserve">Задачи: </w:t>
      </w:r>
    </w:p>
    <w:p w:rsidR="007C47DA" w:rsidRPr="007E08A4" w:rsidRDefault="007C47DA" w:rsidP="000D5C48">
      <w:pPr>
        <w:pStyle w:val="a3"/>
        <w:shd w:val="clear" w:color="auto" w:fill="FFFFFF" w:themeFill="background1"/>
        <w:spacing w:before="0" w:beforeAutospacing="0" w:after="0" w:line="384" w:lineRule="atLeast"/>
        <w:jc w:val="both"/>
      </w:pPr>
      <w:r w:rsidRPr="007E08A4">
        <w:rPr>
          <w:color w:val="000000"/>
        </w:rPr>
        <w:t>1. Создать благоприятные усло</w:t>
      </w:r>
      <w:r w:rsidR="00E6334B" w:rsidRPr="007E08A4">
        <w:rPr>
          <w:color w:val="000000"/>
        </w:rPr>
        <w:t xml:space="preserve">вия для развития индивидуальных </w:t>
      </w:r>
      <w:r w:rsidRPr="007E08A4">
        <w:rPr>
          <w:color w:val="000000"/>
        </w:rPr>
        <w:t>способностей детей.</w:t>
      </w:r>
    </w:p>
    <w:p w:rsidR="007C47DA" w:rsidRPr="007E08A4" w:rsidRDefault="007C47DA" w:rsidP="000D5C48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7E08A4">
        <w:rPr>
          <w:color w:val="000000"/>
        </w:rPr>
        <w:t>2. 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ДОУ.</w:t>
      </w:r>
    </w:p>
    <w:p w:rsidR="004B68B5" w:rsidRPr="007E08A4" w:rsidRDefault="00F75CB8" w:rsidP="000D5C48">
      <w:pPr>
        <w:pStyle w:val="a3"/>
        <w:spacing w:before="0" w:beforeAutospacing="0" w:line="384" w:lineRule="atLeast"/>
        <w:jc w:val="both"/>
        <w:rPr>
          <w:b/>
        </w:rPr>
      </w:pPr>
      <w:r w:rsidRPr="007E08A4">
        <w:rPr>
          <w:b/>
        </w:rPr>
        <w:t>Н</w:t>
      </w:r>
      <w:r w:rsidR="002934F6" w:rsidRPr="007E08A4">
        <w:rPr>
          <w:b/>
        </w:rPr>
        <w:t>аша работа была разделена на два</w:t>
      </w:r>
      <w:r w:rsidRPr="007E08A4">
        <w:rPr>
          <w:b/>
        </w:rPr>
        <w:t xml:space="preserve"> этапа:</w:t>
      </w:r>
    </w:p>
    <w:p w:rsidR="009713A7" w:rsidRDefault="002934F6" w:rsidP="009713A7">
      <w:pPr>
        <w:pStyle w:val="a3"/>
        <w:spacing w:before="0" w:beforeAutospacing="0" w:line="384" w:lineRule="atLeast"/>
        <w:jc w:val="both"/>
        <w:rPr>
          <w:b/>
        </w:rPr>
      </w:pPr>
      <w:r w:rsidRPr="007E08A4">
        <w:rPr>
          <w:b/>
        </w:rPr>
        <w:t>Первый этап-подготовительный</w:t>
      </w:r>
    </w:p>
    <w:p w:rsidR="006132D0" w:rsidRDefault="00C5185D" w:rsidP="009713A7">
      <w:pPr>
        <w:pStyle w:val="a3"/>
        <w:spacing w:before="0" w:beforeAutospacing="0" w:line="384" w:lineRule="atLeast"/>
        <w:jc w:val="both"/>
      </w:pPr>
      <w:r w:rsidRPr="009713A7">
        <w:t>Педагоги в сотр</w:t>
      </w:r>
      <w:r w:rsidR="002559DB" w:rsidRPr="009713A7">
        <w:t>удничестве с родителями выбирали</w:t>
      </w:r>
      <w:r w:rsidRPr="009713A7">
        <w:t xml:space="preserve"> дату и время для</w:t>
      </w:r>
      <w:r w:rsidR="009713A7">
        <w:t xml:space="preserve"> </w:t>
      </w:r>
      <w:r w:rsidR="00FB325D" w:rsidRPr="009713A7">
        <w:t>встречи. Наш</w:t>
      </w:r>
      <w:r w:rsidR="00E6334B" w:rsidRPr="009713A7">
        <w:t xml:space="preserve">и встречи проходили один раз в </w:t>
      </w:r>
      <w:r w:rsidR="00FB325D" w:rsidRPr="009713A7">
        <w:t xml:space="preserve">месяц. </w:t>
      </w:r>
      <w:r w:rsidRPr="009713A7">
        <w:t>За месяц до встречи ро</w:t>
      </w:r>
      <w:r w:rsidR="006132D0" w:rsidRPr="009713A7">
        <w:t xml:space="preserve">дители вместе с ребёнком собирали материал, </w:t>
      </w:r>
      <w:r w:rsidR="00E6334B" w:rsidRPr="009713A7">
        <w:t>который хотели</w:t>
      </w:r>
      <w:r w:rsidR="00264B96" w:rsidRPr="009713A7">
        <w:t xml:space="preserve"> предоставить.</w:t>
      </w:r>
      <w:r w:rsidR="009713A7">
        <w:t xml:space="preserve"> </w:t>
      </w:r>
      <w:r w:rsidR="00FB325D" w:rsidRPr="009713A7">
        <w:t>Создавали презентации.</w:t>
      </w:r>
      <w:r w:rsidR="009713A7">
        <w:t xml:space="preserve"> </w:t>
      </w:r>
      <w:r w:rsidR="00FB325D" w:rsidRPr="009713A7">
        <w:t xml:space="preserve">В    создании   самой </w:t>
      </w:r>
      <w:r w:rsidR="000C3B38" w:rsidRPr="009713A7">
        <w:t>первой презентаци</w:t>
      </w:r>
      <w:r w:rsidR="004B68B5" w:rsidRPr="009713A7">
        <w:t xml:space="preserve">и участвовало три человека </w:t>
      </w:r>
      <w:r w:rsidR="009713A7">
        <w:t>–</w:t>
      </w:r>
      <w:r w:rsidR="000B001F" w:rsidRPr="009713A7">
        <w:t>дети</w:t>
      </w:r>
      <w:r w:rsidR="009713A7">
        <w:t xml:space="preserve"> </w:t>
      </w:r>
      <w:r w:rsidR="00E6334B" w:rsidRPr="009713A7">
        <w:t xml:space="preserve">и </w:t>
      </w:r>
      <w:r w:rsidR="00DC4F6C" w:rsidRPr="009713A7">
        <w:t>родители этих</w:t>
      </w:r>
      <w:r w:rsidR="004B68B5" w:rsidRPr="009713A7">
        <w:t xml:space="preserve"> детей.</w:t>
      </w:r>
      <w:r w:rsidR="009713A7">
        <w:t xml:space="preserve"> </w:t>
      </w:r>
      <w:r w:rsidR="00FB325D" w:rsidRPr="009713A7">
        <w:t xml:space="preserve">Все остальные презентации создавались </w:t>
      </w:r>
      <w:r w:rsidR="000C3B38" w:rsidRPr="009713A7">
        <w:t>родителями</w:t>
      </w:r>
      <w:r w:rsidR="000B001F" w:rsidRPr="009713A7">
        <w:t xml:space="preserve"> и детьми </w:t>
      </w:r>
      <w:r w:rsidR="00FB325D" w:rsidRPr="009713A7">
        <w:t>по отдельности.</w:t>
      </w:r>
      <w:r w:rsidR="009713A7">
        <w:t xml:space="preserve"> </w:t>
      </w:r>
      <w:r w:rsidR="00E6334B" w:rsidRPr="009713A7">
        <w:t>Воспитатели</w:t>
      </w:r>
      <w:r w:rsidRPr="009713A7">
        <w:t xml:space="preserve"> и логопед</w:t>
      </w:r>
      <w:r w:rsidR="006132D0" w:rsidRPr="009713A7">
        <w:t xml:space="preserve"> в свою очередь, тоже готовились </w:t>
      </w:r>
      <w:r w:rsidR="004B68B5" w:rsidRPr="009713A7">
        <w:t xml:space="preserve">к этим встречам.  </w:t>
      </w:r>
      <w:r w:rsidR="00610E3C" w:rsidRPr="009713A7">
        <w:t>П</w:t>
      </w:r>
      <w:r w:rsidR="006132D0" w:rsidRPr="009713A7">
        <w:t xml:space="preserve">одбирались </w:t>
      </w:r>
      <w:r w:rsidR="00610E3C" w:rsidRPr="009713A7">
        <w:t>игры</w:t>
      </w:r>
      <w:r w:rsidR="006132D0" w:rsidRPr="009713A7">
        <w:t xml:space="preserve">: </w:t>
      </w:r>
      <w:r w:rsidR="00240F6E" w:rsidRPr="009713A7">
        <w:t>речевые</w:t>
      </w:r>
      <w:r w:rsidR="0036052B" w:rsidRPr="009713A7">
        <w:t>,</w:t>
      </w:r>
      <w:r w:rsidR="000B001F" w:rsidRPr="009713A7">
        <w:t xml:space="preserve"> словесные,</w:t>
      </w:r>
      <w:r w:rsidR="00DC4F6C" w:rsidRPr="009713A7">
        <w:t xml:space="preserve"> игры на развити</w:t>
      </w:r>
      <w:r w:rsidR="000C3B38" w:rsidRPr="009713A7">
        <w:t xml:space="preserve">е </w:t>
      </w:r>
      <w:r w:rsidR="00F170CA" w:rsidRPr="009713A7">
        <w:t>логического мыш</w:t>
      </w:r>
      <w:r w:rsidR="000C3B38" w:rsidRPr="009713A7">
        <w:t>ления,</w:t>
      </w:r>
      <w:r w:rsidR="000B001F" w:rsidRPr="009713A7">
        <w:t xml:space="preserve"> подвижные. учили стихи.</w:t>
      </w:r>
    </w:p>
    <w:p w:rsidR="009713A7" w:rsidRPr="009713A7" w:rsidRDefault="009713A7" w:rsidP="009713A7">
      <w:pPr>
        <w:pStyle w:val="a3"/>
        <w:spacing w:before="0" w:beforeAutospacing="0" w:line="384" w:lineRule="atLeast"/>
        <w:jc w:val="both"/>
        <w:rPr>
          <w:b/>
          <w:color w:val="000000"/>
        </w:rPr>
      </w:pPr>
    </w:p>
    <w:p w:rsidR="002934F6" w:rsidRPr="007E08A4" w:rsidRDefault="002934F6" w:rsidP="00F773EF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7E08A4">
        <w:rPr>
          <w:rStyle w:val="a4"/>
          <w:color w:val="000000"/>
        </w:rPr>
        <w:lastRenderedPageBreak/>
        <w:t>ВТОРОЙ ЭТАП (организационно-</w:t>
      </w:r>
      <w:r w:rsidR="000D5C48" w:rsidRPr="007E08A4">
        <w:rPr>
          <w:rStyle w:val="a4"/>
          <w:color w:val="000000"/>
        </w:rPr>
        <w:t xml:space="preserve"> </w:t>
      </w:r>
      <w:proofErr w:type="spellStart"/>
      <w:r w:rsidRPr="007E08A4">
        <w:rPr>
          <w:rStyle w:val="a4"/>
          <w:color w:val="000000"/>
        </w:rPr>
        <w:t>деятельностный</w:t>
      </w:r>
      <w:proofErr w:type="spellEnd"/>
      <w:r w:rsidRPr="007E08A4">
        <w:rPr>
          <w:rStyle w:val="a4"/>
          <w:color w:val="000000"/>
        </w:rPr>
        <w:t>)</w:t>
      </w:r>
    </w:p>
    <w:p w:rsidR="000C3B38" w:rsidRPr="007E08A4" w:rsidRDefault="00E6334B" w:rsidP="00F773EF">
      <w:pPr>
        <w:pStyle w:val="a6"/>
        <w:numPr>
          <w:ilvl w:val="0"/>
          <w:numId w:val="3"/>
        </w:numPr>
        <w:jc w:val="both"/>
        <w:rPr>
          <w:color w:val="452C03"/>
          <w:sz w:val="24"/>
          <w:szCs w:val="24"/>
        </w:rPr>
      </w:pPr>
      <w:r w:rsidRPr="007E08A4">
        <w:rPr>
          <w:sz w:val="24"/>
          <w:szCs w:val="24"/>
        </w:rPr>
        <w:t xml:space="preserve">Наши встречи </w:t>
      </w:r>
      <w:r w:rsidR="002F4C92" w:rsidRPr="007E08A4">
        <w:rPr>
          <w:sz w:val="24"/>
          <w:szCs w:val="24"/>
        </w:rPr>
        <w:t>проходили</w:t>
      </w:r>
      <w:r w:rsidR="000B001F" w:rsidRPr="007E08A4">
        <w:rPr>
          <w:color w:val="452C03"/>
          <w:sz w:val="24"/>
          <w:szCs w:val="24"/>
        </w:rPr>
        <w:t xml:space="preserve"> в</w:t>
      </w:r>
      <w:r w:rsidRPr="007E08A4">
        <w:rPr>
          <w:color w:val="452C03"/>
          <w:sz w:val="24"/>
          <w:szCs w:val="24"/>
        </w:rPr>
        <w:t xml:space="preserve"> определенной последовательности</w:t>
      </w:r>
      <w:r w:rsidR="00DC4F6C" w:rsidRPr="007E08A4">
        <w:rPr>
          <w:color w:val="452C03"/>
          <w:sz w:val="24"/>
          <w:szCs w:val="24"/>
        </w:rPr>
        <w:t>, в которой</w:t>
      </w:r>
      <w:r w:rsidR="00D22D09" w:rsidRPr="007E08A4">
        <w:rPr>
          <w:color w:val="452C03"/>
          <w:sz w:val="24"/>
          <w:szCs w:val="24"/>
        </w:rPr>
        <w:t xml:space="preserve"> чередо</w:t>
      </w:r>
      <w:r w:rsidR="000C3B38" w:rsidRPr="007E08A4">
        <w:rPr>
          <w:color w:val="452C03"/>
          <w:sz w:val="24"/>
          <w:szCs w:val="24"/>
        </w:rPr>
        <w:t>вались разные виды деятельности:</w:t>
      </w:r>
    </w:p>
    <w:p w:rsidR="008D6468" w:rsidRPr="007E08A4" w:rsidRDefault="00E6334B" w:rsidP="00F773EF">
      <w:pPr>
        <w:pStyle w:val="a6"/>
        <w:numPr>
          <w:ilvl w:val="0"/>
          <w:numId w:val="3"/>
        </w:numPr>
        <w:jc w:val="both"/>
        <w:rPr>
          <w:color w:val="452C03"/>
          <w:sz w:val="24"/>
          <w:szCs w:val="24"/>
        </w:rPr>
      </w:pPr>
      <w:r w:rsidRPr="007E08A4">
        <w:rPr>
          <w:color w:val="452C03"/>
          <w:sz w:val="24"/>
          <w:szCs w:val="24"/>
        </w:rPr>
        <w:t>Проводились игры логопед</w:t>
      </w:r>
      <w:r w:rsidR="00597815" w:rsidRPr="007E08A4">
        <w:rPr>
          <w:color w:val="452C03"/>
          <w:sz w:val="24"/>
          <w:szCs w:val="24"/>
        </w:rPr>
        <w:t xml:space="preserve"> и дети</w:t>
      </w:r>
      <w:r w:rsidR="008D6468" w:rsidRPr="007E08A4">
        <w:rPr>
          <w:color w:val="452C03"/>
          <w:sz w:val="24"/>
          <w:szCs w:val="24"/>
        </w:rPr>
        <w:t>;</w:t>
      </w:r>
    </w:p>
    <w:p w:rsidR="00681368" w:rsidRPr="007E08A4" w:rsidRDefault="008D6468" w:rsidP="00F773EF">
      <w:pPr>
        <w:pStyle w:val="a6"/>
        <w:numPr>
          <w:ilvl w:val="0"/>
          <w:numId w:val="3"/>
        </w:numPr>
        <w:jc w:val="both"/>
        <w:rPr>
          <w:color w:val="452C03"/>
          <w:sz w:val="24"/>
          <w:szCs w:val="24"/>
        </w:rPr>
      </w:pPr>
      <w:r w:rsidRPr="007E08A4">
        <w:rPr>
          <w:color w:val="452C03"/>
          <w:sz w:val="24"/>
          <w:szCs w:val="24"/>
        </w:rPr>
        <w:t xml:space="preserve"> Логопед и родители</w:t>
      </w:r>
      <w:r w:rsidR="00A94526" w:rsidRPr="007E08A4">
        <w:rPr>
          <w:color w:val="452C03"/>
          <w:sz w:val="24"/>
          <w:szCs w:val="24"/>
        </w:rPr>
        <w:t>;</w:t>
      </w:r>
    </w:p>
    <w:p w:rsidR="00A94526" w:rsidRPr="007E08A4" w:rsidRDefault="00A94526" w:rsidP="00F773EF">
      <w:pPr>
        <w:pStyle w:val="a6"/>
        <w:numPr>
          <w:ilvl w:val="0"/>
          <w:numId w:val="3"/>
        </w:numPr>
        <w:jc w:val="both"/>
        <w:rPr>
          <w:color w:val="452C03"/>
          <w:sz w:val="24"/>
          <w:szCs w:val="24"/>
        </w:rPr>
      </w:pPr>
      <w:r w:rsidRPr="007E08A4">
        <w:rPr>
          <w:color w:val="452C03"/>
          <w:sz w:val="24"/>
          <w:szCs w:val="24"/>
        </w:rPr>
        <w:t>Педагоги и дети;</w:t>
      </w:r>
    </w:p>
    <w:p w:rsidR="00A94526" w:rsidRPr="007E08A4" w:rsidRDefault="00A94526" w:rsidP="00F773EF">
      <w:pPr>
        <w:pStyle w:val="a6"/>
        <w:numPr>
          <w:ilvl w:val="0"/>
          <w:numId w:val="3"/>
        </w:numPr>
        <w:jc w:val="both"/>
        <w:rPr>
          <w:color w:val="452C03"/>
          <w:sz w:val="24"/>
          <w:szCs w:val="24"/>
        </w:rPr>
      </w:pPr>
      <w:r w:rsidRPr="007E08A4">
        <w:rPr>
          <w:color w:val="452C03"/>
          <w:sz w:val="24"/>
          <w:szCs w:val="24"/>
        </w:rPr>
        <w:t>Педагоги и родители.</w:t>
      </w:r>
    </w:p>
    <w:p w:rsidR="000A18BA" w:rsidRPr="007E08A4" w:rsidRDefault="000A18BA" w:rsidP="00F773EF">
      <w:pPr>
        <w:jc w:val="both"/>
        <w:rPr>
          <w:color w:val="000000" w:themeColor="text1"/>
          <w:sz w:val="24"/>
          <w:szCs w:val="24"/>
        </w:rPr>
      </w:pPr>
      <w:r w:rsidRPr="007E08A4">
        <w:rPr>
          <w:color w:val="000000" w:themeColor="text1"/>
          <w:sz w:val="24"/>
          <w:szCs w:val="24"/>
        </w:rPr>
        <w:t xml:space="preserve">Самым </w:t>
      </w:r>
      <w:r w:rsidR="00E6334B" w:rsidRPr="007E08A4">
        <w:rPr>
          <w:color w:val="000000" w:themeColor="text1"/>
          <w:sz w:val="24"/>
          <w:szCs w:val="24"/>
        </w:rPr>
        <w:t xml:space="preserve">важным моментом на </w:t>
      </w:r>
      <w:r w:rsidR="008D6468" w:rsidRPr="007E08A4">
        <w:rPr>
          <w:color w:val="000000" w:themeColor="text1"/>
          <w:sz w:val="24"/>
          <w:szCs w:val="24"/>
        </w:rPr>
        <w:t>наших</w:t>
      </w:r>
      <w:r w:rsidR="00F773EF" w:rsidRPr="007E08A4">
        <w:rPr>
          <w:color w:val="000000" w:themeColor="text1"/>
          <w:sz w:val="24"/>
          <w:szCs w:val="24"/>
        </w:rPr>
        <w:t xml:space="preserve"> </w:t>
      </w:r>
      <w:r w:rsidR="00E6334B" w:rsidRPr="007E08A4">
        <w:rPr>
          <w:color w:val="000000" w:themeColor="text1"/>
          <w:sz w:val="24"/>
          <w:szCs w:val="24"/>
        </w:rPr>
        <w:t>встречах было, это когда дети представляли</w:t>
      </w:r>
      <w:r w:rsidRPr="007E08A4">
        <w:rPr>
          <w:color w:val="000000" w:themeColor="text1"/>
          <w:sz w:val="24"/>
          <w:szCs w:val="24"/>
        </w:rPr>
        <w:t xml:space="preserve"> свои видео-презентации: «Я-</w:t>
      </w:r>
      <w:proofErr w:type="spellStart"/>
      <w:r w:rsidRPr="007E08A4">
        <w:rPr>
          <w:color w:val="000000" w:themeColor="text1"/>
          <w:sz w:val="24"/>
          <w:szCs w:val="24"/>
        </w:rPr>
        <w:t>талантик</w:t>
      </w:r>
      <w:proofErr w:type="spellEnd"/>
      <w:r w:rsidRPr="007E08A4">
        <w:rPr>
          <w:color w:val="000000" w:themeColor="text1"/>
          <w:sz w:val="24"/>
          <w:szCs w:val="24"/>
        </w:rPr>
        <w:t xml:space="preserve">!». </w:t>
      </w:r>
    </w:p>
    <w:p w:rsidR="00885810" w:rsidRPr="007E08A4" w:rsidRDefault="000A18BA" w:rsidP="00F773EF">
      <w:pPr>
        <w:jc w:val="both"/>
        <w:rPr>
          <w:color w:val="000000" w:themeColor="text1"/>
          <w:sz w:val="24"/>
          <w:szCs w:val="24"/>
        </w:rPr>
      </w:pPr>
      <w:r w:rsidRPr="007E08A4">
        <w:rPr>
          <w:color w:val="000000" w:themeColor="text1"/>
          <w:sz w:val="24"/>
          <w:szCs w:val="24"/>
        </w:rPr>
        <w:t xml:space="preserve"> Ребята с энтузиазмом демонстрировали</w:t>
      </w:r>
      <w:r w:rsidR="00597815" w:rsidRPr="007E08A4">
        <w:rPr>
          <w:color w:val="000000" w:themeColor="text1"/>
          <w:sz w:val="24"/>
          <w:szCs w:val="24"/>
        </w:rPr>
        <w:t xml:space="preserve"> свои таланты в разных областях </w:t>
      </w:r>
      <w:r w:rsidR="00DC4F6C" w:rsidRPr="007E08A4">
        <w:rPr>
          <w:color w:val="000000" w:themeColor="text1"/>
          <w:sz w:val="24"/>
          <w:szCs w:val="24"/>
        </w:rPr>
        <w:t>на экране</w:t>
      </w:r>
      <w:r w:rsidRPr="007E08A4">
        <w:rPr>
          <w:color w:val="000000" w:themeColor="text1"/>
          <w:sz w:val="24"/>
          <w:szCs w:val="24"/>
        </w:rPr>
        <w:t>, ч</w:t>
      </w:r>
      <w:r w:rsidR="002A7A8E" w:rsidRPr="007E08A4">
        <w:rPr>
          <w:color w:val="000000" w:themeColor="text1"/>
          <w:sz w:val="24"/>
          <w:szCs w:val="24"/>
        </w:rPr>
        <w:t>итали стих</w:t>
      </w:r>
      <w:r w:rsidR="00DC4F6C" w:rsidRPr="007E08A4">
        <w:rPr>
          <w:color w:val="000000" w:themeColor="text1"/>
          <w:sz w:val="24"/>
          <w:szCs w:val="24"/>
        </w:rPr>
        <w:t>и</w:t>
      </w:r>
      <w:r w:rsidR="002A7A8E" w:rsidRPr="007E08A4">
        <w:rPr>
          <w:color w:val="000000" w:themeColor="text1"/>
          <w:sz w:val="24"/>
          <w:szCs w:val="24"/>
        </w:rPr>
        <w:t>, занимались гимнастикой,</w:t>
      </w:r>
      <w:r w:rsidR="00E6334B" w:rsidRPr="007E08A4">
        <w:rPr>
          <w:color w:val="000000" w:themeColor="text1"/>
          <w:sz w:val="24"/>
          <w:szCs w:val="24"/>
        </w:rPr>
        <w:t xml:space="preserve"> </w:t>
      </w:r>
      <w:r w:rsidR="002A7A8E" w:rsidRPr="007E08A4">
        <w:rPr>
          <w:color w:val="000000" w:themeColor="text1"/>
          <w:sz w:val="24"/>
          <w:szCs w:val="24"/>
        </w:rPr>
        <w:t>ритмопластикой,</w:t>
      </w:r>
      <w:r w:rsidR="00E6334B" w:rsidRPr="007E08A4">
        <w:rPr>
          <w:color w:val="000000" w:themeColor="text1"/>
          <w:sz w:val="24"/>
          <w:szCs w:val="24"/>
        </w:rPr>
        <w:t xml:space="preserve"> </w:t>
      </w:r>
      <w:r w:rsidR="002A7A8E" w:rsidRPr="007E08A4">
        <w:rPr>
          <w:color w:val="000000" w:themeColor="text1"/>
          <w:sz w:val="24"/>
          <w:szCs w:val="24"/>
        </w:rPr>
        <w:t>рассказывали о своих</w:t>
      </w:r>
      <w:r w:rsidR="008D6468" w:rsidRPr="007E08A4">
        <w:rPr>
          <w:color w:val="000000" w:themeColor="text1"/>
          <w:sz w:val="24"/>
          <w:szCs w:val="24"/>
        </w:rPr>
        <w:t xml:space="preserve"> домашних</w:t>
      </w:r>
      <w:r w:rsidR="00E6334B" w:rsidRPr="007E08A4">
        <w:rPr>
          <w:color w:val="000000" w:themeColor="text1"/>
          <w:sz w:val="24"/>
          <w:szCs w:val="24"/>
        </w:rPr>
        <w:t xml:space="preserve"> </w:t>
      </w:r>
      <w:r w:rsidR="002A7A8E" w:rsidRPr="007E08A4">
        <w:rPr>
          <w:color w:val="000000" w:themeColor="text1"/>
          <w:sz w:val="24"/>
          <w:szCs w:val="24"/>
        </w:rPr>
        <w:t>питомцах.</w:t>
      </w:r>
      <w:r w:rsidR="00E6334B" w:rsidRPr="007E08A4">
        <w:rPr>
          <w:color w:val="000000" w:themeColor="text1"/>
          <w:sz w:val="24"/>
          <w:szCs w:val="24"/>
        </w:rPr>
        <w:t xml:space="preserve"> </w:t>
      </w:r>
      <w:r w:rsidR="008D6468" w:rsidRPr="007E08A4">
        <w:rPr>
          <w:color w:val="000000" w:themeColor="text1"/>
          <w:sz w:val="24"/>
          <w:szCs w:val="24"/>
        </w:rPr>
        <w:t>Так</w:t>
      </w:r>
      <w:r w:rsidRPr="007E08A4">
        <w:rPr>
          <w:color w:val="000000" w:themeColor="text1"/>
          <w:sz w:val="24"/>
          <w:szCs w:val="24"/>
        </w:rPr>
        <w:t>же, ребята знакомили со своими рисунками и мастерством в лепке из пластилина</w:t>
      </w:r>
      <w:r w:rsidR="00885810" w:rsidRPr="007E08A4">
        <w:rPr>
          <w:color w:val="000000" w:themeColor="text1"/>
          <w:sz w:val="24"/>
          <w:szCs w:val="24"/>
        </w:rPr>
        <w:t>.</w:t>
      </w:r>
    </w:p>
    <w:p w:rsidR="00022E1E" w:rsidRPr="007E08A4" w:rsidRDefault="00022E1E" w:rsidP="00396FF6">
      <w:pPr>
        <w:spacing w:after="0"/>
        <w:ind w:left="-142" w:firstLine="142"/>
        <w:jc w:val="both"/>
        <w:rPr>
          <w:color w:val="000000" w:themeColor="text1"/>
          <w:sz w:val="24"/>
          <w:szCs w:val="24"/>
        </w:rPr>
      </w:pPr>
      <w:r w:rsidRPr="007E08A4">
        <w:rPr>
          <w:color w:val="000000" w:themeColor="text1"/>
          <w:sz w:val="24"/>
          <w:szCs w:val="24"/>
        </w:rPr>
        <w:t>Как вместе с мамой или папой, или бабушкой что</w:t>
      </w:r>
      <w:r w:rsidR="00DC4F6C" w:rsidRPr="007E08A4">
        <w:rPr>
          <w:color w:val="000000" w:themeColor="text1"/>
          <w:sz w:val="24"/>
          <w:szCs w:val="24"/>
        </w:rPr>
        <w:t>-то мастерят, готовят, собирают.</w:t>
      </w:r>
    </w:p>
    <w:p w:rsidR="00022E1E" w:rsidRPr="007E08A4" w:rsidRDefault="00022E1E" w:rsidP="00396FF6">
      <w:pPr>
        <w:spacing w:after="0"/>
        <w:ind w:left="-142" w:firstLine="142"/>
        <w:jc w:val="both"/>
        <w:rPr>
          <w:color w:val="000000" w:themeColor="text1"/>
          <w:sz w:val="24"/>
          <w:szCs w:val="24"/>
        </w:rPr>
      </w:pPr>
      <w:r w:rsidRPr="007E08A4">
        <w:rPr>
          <w:color w:val="000000" w:themeColor="text1"/>
          <w:sz w:val="24"/>
          <w:szCs w:val="24"/>
        </w:rPr>
        <w:t xml:space="preserve"> Конструируют…вообще </w:t>
      </w:r>
      <w:r w:rsidR="00E6334B" w:rsidRPr="007E08A4">
        <w:rPr>
          <w:color w:val="000000" w:themeColor="text1"/>
          <w:sz w:val="24"/>
          <w:szCs w:val="24"/>
        </w:rPr>
        <w:t xml:space="preserve">талантов у детей много и много ещё </w:t>
      </w:r>
      <w:r w:rsidR="00DC4F6C" w:rsidRPr="007E08A4">
        <w:rPr>
          <w:color w:val="000000" w:themeColor="text1"/>
          <w:sz w:val="24"/>
          <w:szCs w:val="24"/>
        </w:rPr>
        <w:t xml:space="preserve">не </w:t>
      </w:r>
      <w:r w:rsidRPr="007E08A4">
        <w:rPr>
          <w:color w:val="000000" w:themeColor="text1"/>
          <w:sz w:val="24"/>
          <w:szCs w:val="24"/>
        </w:rPr>
        <w:t>раскрыто.</w:t>
      </w:r>
    </w:p>
    <w:p w:rsidR="008D6468" w:rsidRPr="007E08A4" w:rsidRDefault="00DC4F6C" w:rsidP="00396FF6">
      <w:pPr>
        <w:jc w:val="both"/>
        <w:rPr>
          <w:color w:val="000000" w:themeColor="text1"/>
          <w:sz w:val="24"/>
          <w:szCs w:val="24"/>
        </w:rPr>
      </w:pPr>
      <w:r w:rsidRPr="007E08A4">
        <w:rPr>
          <w:color w:val="000000" w:themeColor="text1"/>
          <w:sz w:val="24"/>
          <w:szCs w:val="24"/>
        </w:rPr>
        <w:t xml:space="preserve"> После </w:t>
      </w:r>
      <w:r w:rsidR="00F773EF" w:rsidRPr="007E08A4">
        <w:rPr>
          <w:color w:val="000000" w:themeColor="text1"/>
          <w:sz w:val="24"/>
          <w:szCs w:val="24"/>
        </w:rPr>
        <w:t>представления своих презентаций</w:t>
      </w:r>
      <w:r w:rsidRPr="007E08A4">
        <w:rPr>
          <w:color w:val="000000" w:themeColor="text1"/>
          <w:sz w:val="24"/>
          <w:szCs w:val="24"/>
        </w:rPr>
        <w:t>,</w:t>
      </w:r>
      <w:r w:rsidR="00F773EF" w:rsidRPr="007E08A4">
        <w:rPr>
          <w:color w:val="000000" w:themeColor="text1"/>
          <w:sz w:val="24"/>
          <w:szCs w:val="24"/>
        </w:rPr>
        <w:t xml:space="preserve"> </w:t>
      </w:r>
      <w:r w:rsidRPr="007E08A4">
        <w:rPr>
          <w:color w:val="000000" w:themeColor="text1"/>
          <w:sz w:val="24"/>
          <w:szCs w:val="24"/>
        </w:rPr>
        <w:t>ребята награждались медалями.</w:t>
      </w:r>
    </w:p>
    <w:p w:rsidR="00A94526" w:rsidRPr="007E08A4" w:rsidRDefault="00A94526" w:rsidP="00396FF6">
      <w:pPr>
        <w:jc w:val="both"/>
        <w:rPr>
          <w:color w:val="FF0000"/>
          <w:sz w:val="24"/>
          <w:szCs w:val="24"/>
        </w:rPr>
      </w:pPr>
    </w:p>
    <w:p w:rsidR="00F42FD4" w:rsidRPr="007E08A4" w:rsidRDefault="00603A20" w:rsidP="00396FF6">
      <w:pPr>
        <w:jc w:val="both"/>
        <w:rPr>
          <w:color w:val="FF0000"/>
          <w:sz w:val="24"/>
          <w:szCs w:val="24"/>
        </w:rPr>
      </w:pPr>
      <w:r w:rsidRPr="007E08A4">
        <w:rPr>
          <w:color w:val="211E1E"/>
          <w:sz w:val="24"/>
          <w:szCs w:val="24"/>
        </w:rPr>
        <w:t xml:space="preserve"> Наши встречи доставляли</w:t>
      </w:r>
      <w:r w:rsidR="00885810" w:rsidRPr="007E08A4">
        <w:rPr>
          <w:color w:val="211E1E"/>
          <w:sz w:val="24"/>
          <w:szCs w:val="24"/>
        </w:rPr>
        <w:t xml:space="preserve"> радость и удовольствие как его непосредственным участникам, так и педагогам-организаторам</w:t>
      </w:r>
    </w:p>
    <w:p w:rsidR="003C5AB9" w:rsidRPr="007E08A4" w:rsidRDefault="003C5AB9" w:rsidP="00396FF6">
      <w:pPr>
        <w:pStyle w:val="a3"/>
        <w:spacing w:before="0" w:beforeAutospacing="0" w:after="167" w:afterAutospacing="0"/>
        <w:jc w:val="both"/>
      </w:pPr>
      <w:r w:rsidRPr="007E08A4">
        <w:t>Раскрытие детских талантов даёт энергию, развивает творческий подход во всех сфер</w:t>
      </w:r>
      <w:r w:rsidR="00E6334B" w:rsidRPr="007E08A4">
        <w:t xml:space="preserve">ах жизни. Мы увидели, что наша </w:t>
      </w:r>
      <w:r w:rsidRPr="007E08A4">
        <w:t xml:space="preserve">взаимодействие с родителями дает </w:t>
      </w:r>
      <w:r w:rsidR="00E6334B" w:rsidRPr="007E08A4">
        <w:t>каждому воспитаннику первый шаг</w:t>
      </w:r>
      <w:r w:rsidRPr="007E08A4">
        <w:t>,</w:t>
      </w:r>
      <w:r w:rsidR="00E6334B" w:rsidRPr="007E08A4">
        <w:t xml:space="preserve"> позволило показать</w:t>
      </w:r>
      <w:r w:rsidRPr="007E08A4">
        <w:t xml:space="preserve"> способности детей. </w:t>
      </w:r>
    </w:p>
    <w:p w:rsidR="009A2B8C" w:rsidRPr="007E08A4" w:rsidRDefault="009A2B8C" w:rsidP="00396FF6">
      <w:pPr>
        <w:spacing w:before="100" w:beforeAutospacing="1" w:after="0" w:line="360" w:lineRule="auto"/>
        <w:jc w:val="both"/>
        <w:rPr>
          <w:rFonts w:eastAsia="Times New Roman"/>
          <w:sz w:val="24"/>
          <w:szCs w:val="24"/>
        </w:rPr>
      </w:pPr>
      <w:r w:rsidRPr="007E08A4">
        <w:rPr>
          <w:rFonts w:eastAsia="Times New Roman"/>
          <w:b/>
          <w:bCs/>
          <w:sz w:val="24"/>
          <w:szCs w:val="24"/>
        </w:rPr>
        <w:t>Пла</w:t>
      </w:r>
      <w:r w:rsidR="00A94526" w:rsidRPr="007E08A4">
        <w:rPr>
          <w:rFonts w:eastAsia="Times New Roman"/>
          <w:b/>
          <w:bCs/>
          <w:sz w:val="24"/>
          <w:szCs w:val="24"/>
        </w:rPr>
        <w:t xml:space="preserve">нируемые результаты проекта «Я- </w:t>
      </w:r>
      <w:proofErr w:type="spellStart"/>
      <w:r w:rsidR="00A94526" w:rsidRPr="007E08A4">
        <w:rPr>
          <w:rFonts w:eastAsia="Times New Roman"/>
          <w:b/>
          <w:bCs/>
          <w:sz w:val="24"/>
          <w:szCs w:val="24"/>
        </w:rPr>
        <w:t>т</w:t>
      </w:r>
      <w:r w:rsidRPr="007E08A4">
        <w:rPr>
          <w:rFonts w:eastAsia="Times New Roman"/>
          <w:b/>
          <w:bCs/>
          <w:sz w:val="24"/>
          <w:szCs w:val="24"/>
        </w:rPr>
        <w:t>алантик</w:t>
      </w:r>
      <w:proofErr w:type="spellEnd"/>
      <w:r w:rsidRPr="007E08A4">
        <w:rPr>
          <w:rFonts w:eastAsia="Times New Roman"/>
          <w:b/>
          <w:bCs/>
          <w:sz w:val="24"/>
          <w:szCs w:val="24"/>
        </w:rPr>
        <w:t>!» </w:t>
      </w:r>
    </w:p>
    <w:p w:rsidR="009A2B8C" w:rsidRPr="007E08A4" w:rsidRDefault="009A2B8C" w:rsidP="00396FF6">
      <w:pPr>
        <w:spacing w:after="0" w:line="240" w:lineRule="auto"/>
        <w:ind w:left="75"/>
        <w:jc w:val="both"/>
        <w:rPr>
          <w:rFonts w:eastAsia="Times New Roman"/>
          <w:sz w:val="24"/>
          <w:szCs w:val="24"/>
        </w:rPr>
      </w:pPr>
      <w:r w:rsidRPr="007E08A4">
        <w:rPr>
          <w:rFonts w:eastAsia="Times New Roman"/>
          <w:sz w:val="24"/>
          <w:szCs w:val="24"/>
        </w:rPr>
        <w:t>         Развитие творческого потенциала;</w:t>
      </w:r>
    </w:p>
    <w:p w:rsidR="009A2B8C" w:rsidRPr="007E08A4" w:rsidRDefault="009A2B8C" w:rsidP="00396FF6">
      <w:pPr>
        <w:spacing w:after="0" w:line="240" w:lineRule="auto"/>
        <w:ind w:left="75"/>
        <w:jc w:val="both"/>
        <w:rPr>
          <w:rFonts w:eastAsia="Times New Roman"/>
          <w:sz w:val="24"/>
          <w:szCs w:val="24"/>
        </w:rPr>
      </w:pPr>
      <w:r w:rsidRPr="007E08A4">
        <w:rPr>
          <w:rFonts w:eastAsia="Times New Roman"/>
          <w:sz w:val="24"/>
          <w:szCs w:val="24"/>
        </w:rPr>
        <w:t>         Улучшение внутреннего психологического комфорта;</w:t>
      </w:r>
    </w:p>
    <w:p w:rsidR="009A2B8C" w:rsidRPr="007E08A4" w:rsidRDefault="009A2B8C" w:rsidP="00396FF6">
      <w:pPr>
        <w:spacing w:after="0" w:line="240" w:lineRule="auto"/>
        <w:ind w:left="75"/>
        <w:jc w:val="both"/>
        <w:rPr>
          <w:rFonts w:eastAsia="Times New Roman"/>
          <w:sz w:val="24"/>
          <w:szCs w:val="24"/>
        </w:rPr>
      </w:pPr>
      <w:r w:rsidRPr="007E08A4">
        <w:rPr>
          <w:rFonts w:eastAsia="Times New Roman"/>
          <w:sz w:val="24"/>
          <w:szCs w:val="24"/>
        </w:rPr>
        <w:t>         Повышение самооценки у ребенка;</w:t>
      </w:r>
    </w:p>
    <w:p w:rsidR="009A2B8C" w:rsidRPr="007E08A4" w:rsidRDefault="009A2B8C" w:rsidP="00396FF6">
      <w:pPr>
        <w:spacing w:after="0" w:line="240" w:lineRule="auto"/>
        <w:ind w:left="75"/>
        <w:jc w:val="both"/>
        <w:rPr>
          <w:rFonts w:eastAsia="Times New Roman"/>
          <w:sz w:val="24"/>
          <w:szCs w:val="24"/>
        </w:rPr>
      </w:pPr>
      <w:r w:rsidRPr="007E08A4">
        <w:rPr>
          <w:rFonts w:eastAsia="Times New Roman"/>
          <w:sz w:val="24"/>
          <w:szCs w:val="24"/>
        </w:rPr>
        <w:t>         Улучшение коммуникативных и общественных навыков ребенка;</w:t>
      </w:r>
    </w:p>
    <w:p w:rsidR="009A2B8C" w:rsidRPr="007E08A4" w:rsidRDefault="009A2B8C" w:rsidP="00396FF6">
      <w:pPr>
        <w:spacing w:after="0" w:line="240" w:lineRule="auto"/>
        <w:ind w:left="75"/>
        <w:jc w:val="both"/>
        <w:rPr>
          <w:rFonts w:eastAsia="Times New Roman"/>
          <w:sz w:val="24"/>
          <w:szCs w:val="24"/>
        </w:rPr>
      </w:pPr>
      <w:r w:rsidRPr="007E08A4">
        <w:rPr>
          <w:rFonts w:eastAsia="Times New Roman"/>
          <w:sz w:val="24"/>
          <w:szCs w:val="24"/>
        </w:rPr>
        <w:t>         Сформированное ответственное поведение и самостоятельность;</w:t>
      </w:r>
    </w:p>
    <w:p w:rsidR="00885810" w:rsidRPr="007E08A4" w:rsidRDefault="00885810" w:rsidP="00396FF6">
      <w:pPr>
        <w:pStyle w:val="a3"/>
        <w:spacing w:before="0" w:beforeAutospacing="0" w:after="167" w:afterAutospacing="0"/>
        <w:jc w:val="both"/>
      </w:pPr>
      <w:r w:rsidRPr="007E08A4">
        <w:t>Большое спасибо нашим ребята, их родителям!</w:t>
      </w:r>
    </w:p>
    <w:p w:rsidR="00885810" w:rsidRPr="007E08A4" w:rsidRDefault="00885810" w:rsidP="00396FF6">
      <w:pPr>
        <w:jc w:val="both"/>
        <w:rPr>
          <w:sz w:val="24"/>
          <w:szCs w:val="24"/>
        </w:rPr>
      </w:pPr>
    </w:p>
    <w:p w:rsidR="00885810" w:rsidRPr="007E08A4" w:rsidRDefault="00885810" w:rsidP="00396FF6">
      <w:pPr>
        <w:jc w:val="both"/>
        <w:rPr>
          <w:sz w:val="24"/>
          <w:szCs w:val="24"/>
          <w:shd w:val="clear" w:color="auto" w:fill="F6F6F6"/>
        </w:rPr>
      </w:pPr>
    </w:p>
    <w:p w:rsidR="00885810" w:rsidRPr="007E08A4" w:rsidRDefault="00885810" w:rsidP="00F773EF">
      <w:pPr>
        <w:jc w:val="both"/>
        <w:rPr>
          <w:sz w:val="24"/>
          <w:szCs w:val="24"/>
          <w:shd w:val="clear" w:color="auto" w:fill="F6F6F6"/>
        </w:rPr>
      </w:pPr>
    </w:p>
    <w:p w:rsidR="00885810" w:rsidRPr="007E08A4" w:rsidRDefault="00885810" w:rsidP="00F773EF">
      <w:pPr>
        <w:jc w:val="both"/>
        <w:rPr>
          <w:sz w:val="24"/>
          <w:szCs w:val="24"/>
          <w:shd w:val="clear" w:color="auto" w:fill="F6F6F6"/>
        </w:rPr>
      </w:pPr>
    </w:p>
    <w:p w:rsidR="00885810" w:rsidRPr="007E08A4" w:rsidRDefault="00885810" w:rsidP="00F773EF">
      <w:pPr>
        <w:jc w:val="both"/>
        <w:rPr>
          <w:sz w:val="24"/>
          <w:szCs w:val="24"/>
          <w:shd w:val="clear" w:color="auto" w:fill="F6F6F6"/>
        </w:rPr>
      </w:pPr>
    </w:p>
    <w:p w:rsidR="00F773EF" w:rsidRPr="007E08A4" w:rsidRDefault="00F773EF" w:rsidP="00F773EF">
      <w:pPr>
        <w:shd w:val="clear" w:color="auto" w:fill="FFFFFF" w:themeFill="background1"/>
        <w:jc w:val="both"/>
        <w:rPr>
          <w:sz w:val="24"/>
          <w:szCs w:val="24"/>
          <w:shd w:val="clear" w:color="auto" w:fill="F6F6F6"/>
        </w:rPr>
      </w:pPr>
    </w:p>
    <w:p w:rsidR="00F773EF" w:rsidRDefault="00F773EF" w:rsidP="00F773EF">
      <w:pPr>
        <w:shd w:val="clear" w:color="auto" w:fill="FFFFFF" w:themeFill="background1"/>
        <w:jc w:val="both"/>
        <w:rPr>
          <w:sz w:val="24"/>
          <w:szCs w:val="24"/>
          <w:shd w:val="clear" w:color="auto" w:fill="F6F6F6"/>
        </w:rPr>
      </w:pPr>
      <w:bookmarkStart w:id="0" w:name="_GoBack"/>
      <w:bookmarkEnd w:id="0"/>
    </w:p>
    <w:p w:rsidR="007E08A4" w:rsidRPr="007E08A4" w:rsidRDefault="007E08A4" w:rsidP="00F773EF">
      <w:pPr>
        <w:shd w:val="clear" w:color="auto" w:fill="FFFFFF" w:themeFill="background1"/>
        <w:jc w:val="both"/>
        <w:rPr>
          <w:sz w:val="24"/>
          <w:szCs w:val="24"/>
          <w:shd w:val="clear" w:color="auto" w:fill="F6F6F6"/>
        </w:rPr>
      </w:pPr>
    </w:p>
    <w:p w:rsidR="000D5C48" w:rsidRPr="007E08A4" w:rsidRDefault="000D5C48" w:rsidP="000D5C48">
      <w:pPr>
        <w:shd w:val="clear" w:color="auto" w:fill="FFFFFF" w:themeFill="background1"/>
        <w:ind w:left="426"/>
        <w:jc w:val="both"/>
        <w:rPr>
          <w:color w:val="auto"/>
          <w:sz w:val="24"/>
          <w:szCs w:val="24"/>
        </w:rPr>
      </w:pPr>
      <w:r w:rsidRPr="007E08A4">
        <w:rPr>
          <w:color w:val="auto"/>
          <w:sz w:val="24"/>
          <w:szCs w:val="24"/>
        </w:rPr>
        <w:lastRenderedPageBreak/>
        <w:t xml:space="preserve"> Литература:</w:t>
      </w:r>
    </w:p>
    <w:p w:rsidR="006B79FD" w:rsidRPr="007E08A4" w:rsidRDefault="006B79FD" w:rsidP="006B79FD">
      <w:pPr>
        <w:pStyle w:val="a6"/>
        <w:numPr>
          <w:ilvl w:val="0"/>
          <w:numId w:val="8"/>
        </w:numPr>
        <w:shd w:val="clear" w:color="auto" w:fill="FFFFFF" w:themeFill="background1"/>
        <w:jc w:val="both"/>
        <w:rPr>
          <w:color w:val="auto"/>
          <w:sz w:val="24"/>
          <w:szCs w:val="24"/>
        </w:rPr>
      </w:pPr>
      <w:r w:rsidRPr="007E08A4">
        <w:rPr>
          <w:color w:val="auto"/>
          <w:sz w:val="24"/>
          <w:szCs w:val="24"/>
        </w:rPr>
        <w:t>Федеральный закон «Об образовании в РФ»</w:t>
      </w:r>
    </w:p>
    <w:p w:rsidR="000D5C48" w:rsidRPr="007E08A4" w:rsidRDefault="006B79FD" w:rsidP="006B79FD">
      <w:pPr>
        <w:shd w:val="clear" w:color="auto" w:fill="FFFFFF" w:themeFill="background1"/>
        <w:ind w:left="426"/>
        <w:jc w:val="both"/>
        <w:rPr>
          <w:color w:val="auto"/>
          <w:sz w:val="24"/>
          <w:szCs w:val="24"/>
        </w:rPr>
      </w:pPr>
      <w:r w:rsidRPr="007E08A4">
        <w:rPr>
          <w:color w:val="auto"/>
          <w:sz w:val="24"/>
          <w:szCs w:val="24"/>
        </w:rPr>
        <w:t>2.</w:t>
      </w:r>
      <w:r w:rsidR="00396FF6" w:rsidRPr="007E08A4">
        <w:rPr>
          <w:color w:val="auto"/>
          <w:sz w:val="24"/>
          <w:szCs w:val="24"/>
        </w:rPr>
        <w:t>Юркевич В. С.</w:t>
      </w:r>
      <w:r w:rsidR="001D475E" w:rsidRPr="007E08A4">
        <w:rPr>
          <w:color w:val="auto"/>
          <w:sz w:val="24"/>
          <w:szCs w:val="24"/>
        </w:rPr>
        <w:t xml:space="preserve"> </w:t>
      </w:r>
      <w:r w:rsidR="00396FF6" w:rsidRPr="007E08A4">
        <w:rPr>
          <w:color w:val="auto"/>
          <w:sz w:val="24"/>
          <w:szCs w:val="24"/>
        </w:rPr>
        <w:t>Одаренный ребенок:</w:t>
      </w:r>
      <w:r w:rsidR="001D475E" w:rsidRPr="007E08A4">
        <w:rPr>
          <w:color w:val="auto"/>
          <w:sz w:val="24"/>
          <w:szCs w:val="24"/>
        </w:rPr>
        <w:t xml:space="preserve"> </w:t>
      </w:r>
      <w:r w:rsidRPr="007E08A4">
        <w:rPr>
          <w:color w:val="auto"/>
          <w:sz w:val="24"/>
          <w:szCs w:val="24"/>
        </w:rPr>
        <w:t xml:space="preserve">Иллюзии и реальность </w:t>
      </w:r>
      <w:r w:rsidR="00396FF6" w:rsidRPr="007E08A4">
        <w:rPr>
          <w:color w:val="auto"/>
          <w:sz w:val="24"/>
          <w:szCs w:val="24"/>
        </w:rPr>
        <w:t>-М,2007г.</w:t>
      </w:r>
    </w:p>
    <w:p w:rsidR="00DF6830" w:rsidRPr="007E08A4" w:rsidRDefault="007E08A4" w:rsidP="007E08A4">
      <w:pPr>
        <w:shd w:val="clear" w:color="auto" w:fill="FFFFFF" w:themeFill="background1"/>
        <w:jc w:val="both"/>
        <w:rPr>
          <w:color w:val="auto"/>
        </w:rPr>
      </w:pPr>
      <w:r w:rsidRPr="007E08A4">
        <w:rPr>
          <w:color w:val="auto"/>
          <w:sz w:val="24"/>
          <w:szCs w:val="24"/>
        </w:rPr>
        <w:t xml:space="preserve">      </w:t>
      </w:r>
      <w:r w:rsidR="006B79FD" w:rsidRPr="007E08A4">
        <w:rPr>
          <w:color w:val="auto"/>
          <w:sz w:val="24"/>
          <w:szCs w:val="24"/>
        </w:rPr>
        <w:t>3.</w:t>
      </w:r>
      <w:r w:rsidR="001D475E" w:rsidRPr="007E08A4">
        <w:rPr>
          <w:color w:val="auto"/>
          <w:sz w:val="24"/>
          <w:szCs w:val="24"/>
        </w:rPr>
        <w:t>В. А. Су</w:t>
      </w:r>
      <w:r w:rsidR="00BE39FB" w:rsidRPr="007E08A4">
        <w:rPr>
          <w:color w:val="auto"/>
          <w:sz w:val="24"/>
          <w:szCs w:val="24"/>
        </w:rPr>
        <w:t>хомлинский «</w:t>
      </w:r>
      <w:r w:rsidR="00EC22BE" w:rsidRPr="007E08A4">
        <w:rPr>
          <w:color w:val="auto"/>
          <w:sz w:val="24"/>
          <w:szCs w:val="24"/>
        </w:rPr>
        <w:t>Каждый ребенок талантлив</w:t>
      </w:r>
      <w:r w:rsidR="00BE39FB" w:rsidRPr="007E08A4">
        <w:rPr>
          <w:color w:val="auto"/>
          <w:sz w:val="24"/>
          <w:szCs w:val="24"/>
        </w:rPr>
        <w:t>- своем</w:t>
      </w:r>
      <w:r w:rsidR="00BE39FB" w:rsidRPr="006B79FD">
        <w:rPr>
          <w:color w:val="auto"/>
        </w:rPr>
        <w:t>у</w:t>
      </w:r>
      <w:r>
        <w:rPr>
          <w:color w:val="auto"/>
        </w:rPr>
        <w:t>»</w:t>
      </w:r>
    </w:p>
    <w:sectPr w:rsidR="00DF6830" w:rsidRPr="007E08A4" w:rsidSect="00D4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BE6"/>
    <w:multiLevelType w:val="hybridMultilevel"/>
    <w:tmpl w:val="9BE0905A"/>
    <w:lvl w:ilvl="0" w:tplc="6ACC9C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4199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854C4B"/>
    <w:multiLevelType w:val="hybridMultilevel"/>
    <w:tmpl w:val="3DFC4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3B66548"/>
    <w:multiLevelType w:val="hybridMultilevel"/>
    <w:tmpl w:val="144E6024"/>
    <w:lvl w:ilvl="0" w:tplc="9266F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5A66F0"/>
    <w:multiLevelType w:val="hybridMultilevel"/>
    <w:tmpl w:val="6DCA7E1A"/>
    <w:lvl w:ilvl="0" w:tplc="3856A9C4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4C5ACF"/>
    <w:multiLevelType w:val="hybridMultilevel"/>
    <w:tmpl w:val="2582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02458"/>
    <w:multiLevelType w:val="multilevel"/>
    <w:tmpl w:val="6F16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655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902"/>
    <w:rsid w:val="000035A7"/>
    <w:rsid w:val="00022E1E"/>
    <w:rsid w:val="00027C06"/>
    <w:rsid w:val="00060773"/>
    <w:rsid w:val="0007061A"/>
    <w:rsid w:val="00076922"/>
    <w:rsid w:val="0009545F"/>
    <w:rsid w:val="000A18BA"/>
    <w:rsid w:val="000B001F"/>
    <w:rsid w:val="000C3B38"/>
    <w:rsid w:val="000D5C48"/>
    <w:rsid w:val="000E324D"/>
    <w:rsid w:val="00102E94"/>
    <w:rsid w:val="00125894"/>
    <w:rsid w:val="001A5177"/>
    <w:rsid w:val="001C349C"/>
    <w:rsid w:val="001D475E"/>
    <w:rsid w:val="001E52C7"/>
    <w:rsid w:val="00240F6E"/>
    <w:rsid w:val="00253D7C"/>
    <w:rsid w:val="002559DB"/>
    <w:rsid w:val="00264B96"/>
    <w:rsid w:val="002934F6"/>
    <w:rsid w:val="002A7A8E"/>
    <w:rsid w:val="002F0989"/>
    <w:rsid w:val="002F4C92"/>
    <w:rsid w:val="00336981"/>
    <w:rsid w:val="0036052B"/>
    <w:rsid w:val="00387902"/>
    <w:rsid w:val="00396FF6"/>
    <w:rsid w:val="003C5AB9"/>
    <w:rsid w:val="00496F96"/>
    <w:rsid w:val="004B486B"/>
    <w:rsid w:val="004B68B5"/>
    <w:rsid w:val="00520FCD"/>
    <w:rsid w:val="00586716"/>
    <w:rsid w:val="00597815"/>
    <w:rsid w:val="005C37D9"/>
    <w:rsid w:val="005C6229"/>
    <w:rsid w:val="005D55EF"/>
    <w:rsid w:val="00603A20"/>
    <w:rsid w:val="00603B44"/>
    <w:rsid w:val="006045CB"/>
    <w:rsid w:val="00610E3C"/>
    <w:rsid w:val="006132D0"/>
    <w:rsid w:val="00624DE6"/>
    <w:rsid w:val="006345A5"/>
    <w:rsid w:val="00656A42"/>
    <w:rsid w:val="00681368"/>
    <w:rsid w:val="006B79FD"/>
    <w:rsid w:val="007A6C9D"/>
    <w:rsid w:val="007C47DA"/>
    <w:rsid w:val="007C5D7C"/>
    <w:rsid w:val="007E08A4"/>
    <w:rsid w:val="00885810"/>
    <w:rsid w:val="008C067D"/>
    <w:rsid w:val="008D6468"/>
    <w:rsid w:val="008E0664"/>
    <w:rsid w:val="009713A7"/>
    <w:rsid w:val="009A2B8C"/>
    <w:rsid w:val="009A5E14"/>
    <w:rsid w:val="009E55EB"/>
    <w:rsid w:val="00A225AB"/>
    <w:rsid w:val="00A33B79"/>
    <w:rsid w:val="00A70B43"/>
    <w:rsid w:val="00A918CB"/>
    <w:rsid w:val="00A94526"/>
    <w:rsid w:val="00B24405"/>
    <w:rsid w:val="00B42215"/>
    <w:rsid w:val="00B541AD"/>
    <w:rsid w:val="00B812AC"/>
    <w:rsid w:val="00B9628B"/>
    <w:rsid w:val="00BE39FB"/>
    <w:rsid w:val="00C254D0"/>
    <w:rsid w:val="00C5185D"/>
    <w:rsid w:val="00C6453D"/>
    <w:rsid w:val="00C654BA"/>
    <w:rsid w:val="00CC178B"/>
    <w:rsid w:val="00CD5FD7"/>
    <w:rsid w:val="00D172D7"/>
    <w:rsid w:val="00D22D09"/>
    <w:rsid w:val="00D41CAF"/>
    <w:rsid w:val="00DC4F6C"/>
    <w:rsid w:val="00DF3146"/>
    <w:rsid w:val="00DF6830"/>
    <w:rsid w:val="00E17F5D"/>
    <w:rsid w:val="00E475D1"/>
    <w:rsid w:val="00E506F9"/>
    <w:rsid w:val="00E6334B"/>
    <w:rsid w:val="00EC22BE"/>
    <w:rsid w:val="00ED5389"/>
    <w:rsid w:val="00F02BC5"/>
    <w:rsid w:val="00F110D8"/>
    <w:rsid w:val="00F170CA"/>
    <w:rsid w:val="00F25B07"/>
    <w:rsid w:val="00F34BD5"/>
    <w:rsid w:val="00F42FD4"/>
    <w:rsid w:val="00F4783F"/>
    <w:rsid w:val="00F75CB8"/>
    <w:rsid w:val="00F773EF"/>
    <w:rsid w:val="00FB325D"/>
    <w:rsid w:val="00FC0480"/>
    <w:rsid w:val="00FD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5538-2D61-4442-8FA7-18BFCA81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333333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AF"/>
  </w:style>
  <w:style w:type="paragraph" w:styleId="1">
    <w:name w:val="heading 1"/>
    <w:basedOn w:val="a"/>
    <w:link w:val="10"/>
    <w:uiPriority w:val="9"/>
    <w:qFormat/>
    <w:rsid w:val="00D172D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90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387902"/>
    <w:rPr>
      <w:b/>
      <w:bCs/>
    </w:rPr>
  </w:style>
  <w:style w:type="paragraph" w:customStyle="1" w:styleId="c6">
    <w:name w:val="c6"/>
    <w:basedOn w:val="a"/>
    <w:rsid w:val="00F34BD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F34BD5"/>
  </w:style>
  <w:style w:type="paragraph" w:customStyle="1" w:styleId="c2">
    <w:name w:val="c2"/>
    <w:basedOn w:val="a"/>
    <w:rsid w:val="00F34BD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F34BD5"/>
  </w:style>
  <w:style w:type="character" w:customStyle="1" w:styleId="10">
    <w:name w:val="Заголовок 1 Знак"/>
    <w:basedOn w:val="a0"/>
    <w:link w:val="1"/>
    <w:uiPriority w:val="9"/>
    <w:rsid w:val="00D17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172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34F6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971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9DAC-D920-46F5-972F-F41E28DD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29</cp:revision>
  <dcterms:created xsi:type="dcterms:W3CDTF">2023-10-16T18:34:00Z</dcterms:created>
  <dcterms:modified xsi:type="dcterms:W3CDTF">2023-11-01T12:16:00Z</dcterms:modified>
</cp:coreProperties>
</file>