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D" w:rsidRPr="00B9330D" w:rsidRDefault="00B9330D" w:rsidP="00B93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эпоху активного внедрения во все сферы инновационных технологий. С одной стороны, новшества упрощают жизнь – взять хотя бы робот-пылесос, который избавляет от</w:t>
      </w:r>
      <w:bookmarkStart w:id="0" w:name="_GoBack"/>
      <w:bookmarkEnd w:id="0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подметания и мытья пола. С другой стороны, мы освобождаемся и от необходимости совершать лишние телодвижения. Добавим сюда долгие часы работы за компьютером – и получим не очень-то радостную картину: люди становятся слабее, чаще болеют. Конечно, растущая популярность ЗОЖ несколько выправляет ситуацию. Однако</w:t>
      </w:r>
      <w:proofErr w:type="gramStart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ждать от всех осознанного включения в свою жизнь спорта не приходится. Поэтому физическое воспитание не теряет своей актуальности. Скорее наоборот. </w:t>
      </w:r>
    </w:p>
    <w:p w:rsidR="00B9330D" w:rsidRPr="00B9330D" w:rsidRDefault="00B9330D" w:rsidP="00B93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должны быть организованы занятия спортом, чтобы они давали максимум пользы? Какие требования и правила нужно учитывать при проведении уроков физкультуры</w:t>
      </w: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330D" w:rsidRPr="00B9330D" w:rsidRDefault="00B9330D" w:rsidP="00B93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приобщается к физической культуре в самом юном возрасте. В этом ему помогает физическое воспитание – обязательный элемент всех уровней образовательного процесса, начиная с детского сада и заканчивая университетом. </w:t>
      </w:r>
    </w:p>
    <w:p w:rsidR="00B9330D" w:rsidRPr="00B9330D" w:rsidRDefault="00B9330D" w:rsidP="00B93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занятий физической культурой на всех ступенях обучения регламентируются федеральными государственными образовательными стандартами (ФГОС) – сводом требований, которые определяют структуру и объем образовательных программ, условия их реализации, а также результаты, которые должно обеспечить освоение программных знаний, навыков, умений. </w:t>
      </w:r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B9330D">
        <w:t xml:space="preserve">В школе </w:t>
      </w:r>
      <w:proofErr w:type="spellStart"/>
      <w:r w:rsidRPr="00B9330D">
        <w:t>физкультура</w:t>
      </w:r>
      <w:r w:rsidRPr="00B9330D">
        <w:t>ра</w:t>
      </w:r>
      <w:proofErr w:type="spellEnd"/>
      <w:r w:rsidRPr="00B9330D">
        <w:t xml:space="preserve"> дает детям возможность на время сменить вид деятельности – переключиться с умственной нагрузки на физическую, отдохнуть и улучшить настроение. </w:t>
      </w:r>
      <w:proofErr w:type="gramEnd"/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B9330D">
        <w:t>Школьное</w:t>
      </w:r>
      <w:proofErr w:type="gramEnd"/>
      <w:r w:rsidRPr="00B9330D">
        <w:t xml:space="preserve"> физвоспитание призвано решить следующие задачи:</w:t>
      </w:r>
    </w:p>
    <w:p w:rsidR="00B9330D" w:rsidRPr="00B9330D" w:rsidRDefault="00B9330D" w:rsidP="00B933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общеобразовательные – обучить новым двигательным навыкам и умениям, донести важность систематических физических нагрузок для здоровья, привить любовь к спорту;</w:t>
      </w:r>
      <w:proofErr w:type="gramEnd"/>
    </w:p>
    <w:p w:rsidR="00B9330D" w:rsidRPr="00B9330D" w:rsidRDefault="00B9330D" w:rsidP="00B933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t>воспитательные – научить самостоятельности и взаимодействию в команде, воспитать в ребятах упорство, целеустремленность, ответственность, смелость, волю к победе;</w:t>
      </w:r>
    </w:p>
    <w:p w:rsidR="00B9330D" w:rsidRPr="00B9330D" w:rsidRDefault="00B9330D" w:rsidP="00B933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оздоровительные</w:t>
      </w:r>
      <w:proofErr w:type="gramEnd"/>
      <w:r w:rsidRPr="00B9330D">
        <w:t xml:space="preserve"> – укрепить здоровье, сформировать правильную осанку, улучшить координацию движений, развить ловкость, повысить умственную работоспособность.</w:t>
      </w:r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330D">
        <w:t>ФГОС предписывают 3 урока физкультуры в неделю, один из которых может быть заменен хореографией, танцами, ритмикой. </w:t>
      </w:r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330D">
        <w:t>Содержание занятий меняется в зависимости от возраста учащихся:</w:t>
      </w:r>
    </w:p>
    <w:p w:rsidR="00B9330D" w:rsidRPr="00B9330D" w:rsidRDefault="00B9330D" w:rsidP="00B93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lastRenderedPageBreak/>
        <w:t>В начальной школе (1-4 классы) целями уроков физвоспитания являются укрепление растущего организма, его оздоровление, развитие выносливости и координации движений, творческого мышления. Ребята начинают осваивать командные игры. </w:t>
      </w:r>
    </w:p>
    <w:p w:rsidR="00B9330D" w:rsidRPr="00B9330D" w:rsidRDefault="00B9330D" w:rsidP="00B93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t>В средней школе (5-8 классы) больше внимания уделяется поддержанию физической формы, дисциплине, исполнительности. Ребята учатся с уважением относиться к своему здоровью, начинают осознавать важность физической активности для жизни. </w:t>
      </w:r>
    </w:p>
    <w:p w:rsidR="00B9330D" w:rsidRPr="00B9330D" w:rsidRDefault="00B9330D" w:rsidP="00B933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t>Старшеклассники (9-11 классы) осознают ценность здорового образа жизни, значение физкультуры, постепенно закрепляют привычку регулярно заниматься спортом, выбирают наиболее привлекательное для себя направление – например, легкую атлетику или игровые виды спорта. </w:t>
      </w:r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330D">
        <w:t>Школа несет ответственность за жизнь и здоровье ребенка. Поэтому планируя занятия, педагог учитывает рекомендации врача, имеющиеся ограничения и корректирует интенсивность нагрузки. В зависимости от состояния здоровья и уровня физической подготовки учащихся делят на три группы: </w:t>
      </w:r>
    </w:p>
    <w:p w:rsidR="00B9330D" w:rsidRPr="00B9330D" w:rsidRDefault="00B9330D" w:rsidP="00B933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t>основную (дети без существенных проблем со здоровьем);</w:t>
      </w:r>
    </w:p>
    <w:p w:rsidR="00B9330D" w:rsidRPr="00B9330D" w:rsidRDefault="00B9330D" w:rsidP="00B933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подготовительную (ребята, которые недавно перенесли болезнь, в здоровье которых наблюдаются небольшие отклонения от нормы);</w:t>
      </w:r>
      <w:proofErr w:type="gramEnd"/>
    </w:p>
    <w:p w:rsidR="00B9330D" w:rsidRPr="00B9330D" w:rsidRDefault="00B9330D" w:rsidP="00B933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специальную</w:t>
      </w:r>
      <w:proofErr w:type="gramEnd"/>
      <w:r w:rsidRPr="00B9330D">
        <w:t xml:space="preserve"> (для детей, которым клинико-экспертная комиссия (КЭК) рекомендовала максимально уменьшить физические нагрузки). </w:t>
      </w:r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330D">
        <w:t>В организации школьного урока физкультуры учитель использует такие методы, как:</w:t>
      </w:r>
    </w:p>
    <w:p w:rsidR="00B9330D" w:rsidRPr="00B9330D" w:rsidRDefault="00B9330D" w:rsidP="00B933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фронтальный</w:t>
      </w:r>
      <w:proofErr w:type="gramEnd"/>
      <w:r w:rsidRPr="00B9330D">
        <w:t xml:space="preserve"> – учащиеся выполняют упражнение одновременно;</w:t>
      </w:r>
    </w:p>
    <w:p w:rsidR="00B9330D" w:rsidRPr="00B9330D" w:rsidRDefault="00B9330D" w:rsidP="00B933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t>поточный – ребята выполняют одно и то же упражнение друг за другом, без пауз;</w:t>
      </w:r>
    </w:p>
    <w:p w:rsidR="00B9330D" w:rsidRPr="00B9330D" w:rsidRDefault="00B9330D" w:rsidP="00B933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посменный</w:t>
      </w:r>
      <w:proofErr w:type="gramEnd"/>
      <w:r w:rsidRPr="00B9330D">
        <w:t xml:space="preserve"> – учащихся распределяют в разные смены, упражнение выполняется по очереди – одни делают, другие наблюдают;</w:t>
      </w:r>
    </w:p>
    <w:p w:rsidR="00B9330D" w:rsidRPr="00B9330D" w:rsidRDefault="00B9330D" w:rsidP="00B933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9330D">
        <w:t>групповой – ученики работают самостоятельно, по очереди выполняют разные задания, группы меняются местами; </w:t>
      </w:r>
    </w:p>
    <w:p w:rsidR="00B9330D" w:rsidRPr="00B9330D" w:rsidRDefault="00B9330D" w:rsidP="00B933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gramStart"/>
      <w:r w:rsidRPr="00B9330D">
        <w:t>индивидуальный</w:t>
      </w:r>
      <w:proofErr w:type="gramEnd"/>
      <w:r w:rsidRPr="00B9330D">
        <w:t xml:space="preserve"> – ребята выполняют упражнения по одному, получают от учителя обратную связь – в виде замечаний или похвалы. </w:t>
      </w:r>
    </w:p>
    <w:p w:rsidR="00B9330D" w:rsidRPr="00B9330D" w:rsidRDefault="00B9330D" w:rsidP="00B93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9330D">
        <w:t xml:space="preserve">Таким образом, школьные уроки физкультуры не только </w:t>
      </w:r>
      <w:proofErr w:type="spellStart"/>
      <w:r w:rsidRPr="00B9330D">
        <w:t>оздоравливают</w:t>
      </w:r>
      <w:proofErr w:type="spellEnd"/>
      <w:r w:rsidRPr="00B9330D">
        <w:t xml:space="preserve"> ребят и приобщают их к активному образу жизни, но и воспитывают характер, учат </w:t>
      </w:r>
      <w:r w:rsidRPr="00B9330D">
        <w:lastRenderedPageBreak/>
        <w:t>взаимодействию с другими детьми, прививают желание и стремление к саморазвитию, работе над собой и своим телом. </w:t>
      </w:r>
    </w:p>
    <w:p w:rsidR="00B9330D" w:rsidRPr="00B9330D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>Литература</w:t>
      </w:r>
    </w:p>
    <w:p w:rsidR="00B9330D" w:rsidRPr="00B9330D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>1. Физическая культура и спорт: учеб</w:t>
      </w:r>
      <w:proofErr w:type="gramStart"/>
      <w:r w:rsidRPr="00B93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3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3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330D">
        <w:rPr>
          <w:rFonts w:ascii="Times New Roman" w:hAnsi="Times New Roman" w:cs="Times New Roman"/>
          <w:sz w:val="24"/>
          <w:szCs w:val="24"/>
        </w:rPr>
        <w:t>особие / под ред. О. А. Лопатиной,</w:t>
      </w:r>
    </w:p>
    <w:p w:rsidR="00B9330D" w:rsidRPr="00B9330D" w:rsidRDefault="00B9330D" w:rsidP="00B9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B9330D">
        <w:rPr>
          <w:rFonts w:ascii="Times New Roman" w:hAnsi="Times New Roman" w:cs="Times New Roman"/>
          <w:sz w:val="24"/>
          <w:szCs w:val="24"/>
        </w:rPr>
        <w:t>Белоуско</w:t>
      </w:r>
      <w:proofErr w:type="spellEnd"/>
      <w:r w:rsidRPr="00B9330D">
        <w:rPr>
          <w:rFonts w:ascii="Times New Roman" w:hAnsi="Times New Roman" w:cs="Times New Roman"/>
          <w:sz w:val="24"/>
          <w:szCs w:val="24"/>
        </w:rPr>
        <w:t>, Е.В. Романовой и др</w:t>
      </w:r>
      <w:proofErr w:type="gramStart"/>
      <w:r w:rsidRPr="00B9330D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B9330D">
        <w:rPr>
          <w:rFonts w:ascii="Times New Roman" w:hAnsi="Times New Roman" w:cs="Times New Roman"/>
          <w:sz w:val="24"/>
          <w:szCs w:val="24"/>
        </w:rPr>
        <w:t xml:space="preserve">Барнаул: Изд-во </w:t>
      </w:r>
      <w:proofErr w:type="spellStart"/>
      <w:r w:rsidRPr="00B9330D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B9330D">
        <w:rPr>
          <w:rFonts w:ascii="Times New Roman" w:hAnsi="Times New Roman" w:cs="Times New Roman"/>
          <w:sz w:val="24"/>
          <w:szCs w:val="24"/>
        </w:rPr>
        <w:t>, 2018. 254 с.</w:t>
      </w:r>
    </w:p>
    <w:p w:rsidR="00B9330D" w:rsidRPr="00B9330D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>2. Физическая культура</w:t>
      </w:r>
      <w:proofErr w:type="gramStart"/>
      <w:r w:rsidRPr="00B933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30D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 Б. </w:t>
      </w:r>
      <w:proofErr w:type="spellStart"/>
      <w:r w:rsidRPr="00B9330D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B9330D">
        <w:rPr>
          <w:rFonts w:ascii="Times New Roman" w:hAnsi="Times New Roman" w:cs="Times New Roman"/>
          <w:sz w:val="24"/>
          <w:szCs w:val="24"/>
        </w:rPr>
        <w:t xml:space="preserve"> [и др.].</w:t>
      </w:r>
    </w:p>
    <w:p w:rsidR="00B9330D" w:rsidRPr="00B9330D" w:rsidRDefault="00B9330D" w:rsidP="00B9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>-</w:t>
      </w:r>
      <w:r w:rsidRPr="00B9330D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B933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30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9330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9330D">
        <w:rPr>
          <w:rFonts w:ascii="Times New Roman" w:hAnsi="Times New Roman" w:cs="Times New Roman"/>
          <w:sz w:val="24"/>
          <w:szCs w:val="24"/>
        </w:rPr>
        <w:t xml:space="preserve">, 2018. </w:t>
      </w:r>
      <w:r w:rsidRPr="00B9330D">
        <w:rPr>
          <w:rFonts w:ascii="Times New Roman" w:hAnsi="Times New Roman" w:cs="Times New Roman"/>
          <w:sz w:val="24"/>
          <w:szCs w:val="24"/>
        </w:rPr>
        <w:t>-</w:t>
      </w:r>
      <w:r w:rsidRPr="00B9330D">
        <w:rPr>
          <w:rFonts w:ascii="Times New Roman" w:hAnsi="Times New Roman" w:cs="Times New Roman"/>
          <w:sz w:val="24"/>
          <w:szCs w:val="24"/>
        </w:rPr>
        <w:t xml:space="preserve"> 424 с.</w:t>
      </w:r>
    </w:p>
    <w:p w:rsidR="00B81B49" w:rsidRPr="00B9330D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30D">
        <w:rPr>
          <w:rFonts w:ascii="Times New Roman" w:hAnsi="Times New Roman" w:cs="Times New Roman"/>
          <w:sz w:val="24"/>
          <w:szCs w:val="24"/>
        </w:rPr>
        <w:t>3. Гущин Ю.В. Интерактивные методы обучения в высшей школе // Психологический журнал. № 2. 2012.</w:t>
      </w:r>
    </w:p>
    <w:sectPr w:rsidR="00B81B49" w:rsidRPr="00B9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A29"/>
    <w:multiLevelType w:val="multilevel"/>
    <w:tmpl w:val="2CC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B436F"/>
    <w:multiLevelType w:val="multilevel"/>
    <w:tmpl w:val="5CC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72561"/>
    <w:multiLevelType w:val="multilevel"/>
    <w:tmpl w:val="6458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D5B9E"/>
    <w:multiLevelType w:val="multilevel"/>
    <w:tmpl w:val="2C4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B81B49"/>
    <w:rsid w:val="00B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Толстенко</dc:creator>
  <cp:lastModifiedBy>Дом Толстенко</cp:lastModifiedBy>
  <cp:revision>1</cp:revision>
  <dcterms:created xsi:type="dcterms:W3CDTF">2023-11-12T08:26:00Z</dcterms:created>
  <dcterms:modified xsi:type="dcterms:W3CDTF">2023-11-12T08:33:00Z</dcterms:modified>
</cp:coreProperties>
</file>