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7A29" w14:textId="77777777" w:rsidR="004B2E86" w:rsidRPr="00F5402F" w:rsidRDefault="004B2E86" w:rsidP="004B2E86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02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6B91432B" w14:textId="77777777" w:rsidR="004B2E86" w:rsidRPr="00F5402F" w:rsidRDefault="004B2E86" w:rsidP="004B2E86">
      <w:pPr>
        <w:pStyle w:val="1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402F">
        <w:rPr>
          <w:rFonts w:ascii="Times New Roman" w:eastAsia="Times New Roman" w:hAnsi="Times New Roman" w:cs="Times New Roman"/>
          <w:b/>
          <w:sz w:val="24"/>
          <w:szCs w:val="24"/>
        </w:rPr>
        <w:t>Урок:</w:t>
      </w:r>
      <w:r w:rsidRPr="00F5402F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</w:p>
    <w:p w14:paraId="3ECAC561" w14:textId="4CD5A952" w:rsidR="004B2E86" w:rsidRPr="00F5402F" w:rsidRDefault="004B2E86" w:rsidP="004B2E86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2F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F540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402F">
        <w:rPr>
          <w:rFonts w:ascii="Times New Roman" w:eastAsia="Times New Roman" w:hAnsi="Times New Roman" w:cs="Times New Roman"/>
          <w:i/>
          <w:sz w:val="24"/>
          <w:szCs w:val="24"/>
        </w:rPr>
        <w:t>Стратегия написания сочинения по тексту: авторская позиция – проблема – иллюстрация</w:t>
      </w:r>
    </w:p>
    <w:p w14:paraId="7D18DA70" w14:textId="77777777" w:rsidR="004B2E86" w:rsidRPr="00F5402F" w:rsidRDefault="004B2E86" w:rsidP="004B2E86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2F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F5402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14:paraId="18F4C544" w14:textId="77777777" w:rsidR="004B2E86" w:rsidRPr="00F5402F" w:rsidRDefault="004B2E86" w:rsidP="004B2E86">
      <w:pPr>
        <w:pStyle w:val="1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2F">
        <w:rPr>
          <w:rFonts w:ascii="Times New Roman" w:eastAsia="Times New Roman" w:hAnsi="Times New Roman" w:cs="Times New Roman"/>
          <w:b/>
          <w:sz w:val="24"/>
          <w:szCs w:val="24"/>
        </w:rPr>
        <w:t>Учитель-предметник</w:t>
      </w:r>
      <w:r w:rsidRPr="00F5402F">
        <w:rPr>
          <w:rFonts w:ascii="Times New Roman" w:eastAsia="Times New Roman" w:hAnsi="Times New Roman" w:cs="Times New Roman"/>
          <w:sz w:val="24"/>
          <w:szCs w:val="24"/>
        </w:rPr>
        <w:t>: Шерсткина М.Е, учитель русского языка и литературы ГБОУ СОШ №76 Выборгского района Санкт-Петербурга</w:t>
      </w:r>
    </w:p>
    <w:p w14:paraId="014085E4" w14:textId="77777777" w:rsidR="004B2E86" w:rsidRPr="00F5402F" w:rsidRDefault="004B2E86" w:rsidP="004B2E86">
      <w:pPr>
        <w:suppressAutoHyphens/>
        <w:ind w:left="284"/>
        <w:jc w:val="both"/>
        <w:rPr>
          <w:rFonts w:eastAsia="Calibri"/>
          <w:b/>
          <w:bCs/>
          <w:color w:val="000000"/>
          <w:lang w:eastAsia="ar-SA"/>
        </w:rPr>
      </w:pPr>
      <w:r w:rsidRPr="00F5402F">
        <w:rPr>
          <w:b/>
        </w:rPr>
        <w:t xml:space="preserve">УМК: </w:t>
      </w:r>
      <w:r w:rsidRPr="00F5402F">
        <w:rPr>
          <w:rFonts w:eastAsia="Calibri"/>
          <w:bCs/>
          <w:lang w:eastAsia="ar-SA"/>
        </w:rPr>
        <w:t xml:space="preserve">Русский язык и литература. Русский язык. </w:t>
      </w:r>
      <w:proofErr w:type="gramStart"/>
      <w:r w:rsidRPr="00F5402F">
        <w:rPr>
          <w:rFonts w:eastAsia="Calibri"/>
          <w:bCs/>
          <w:lang w:eastAsia="ar-SA"/>
        </w:rPr>
        <w:t>10-11</w:t>
      </w:r>
      <w:proofErr w:type="gramEnd"/>
      <w:r w:rsidRPr="00F5402F">
        <w:rPr>
          <w:rFonts w:eastAsia="Calibri"/>
          <w:bCs/>
          <w:lang w:eastAsia="ar-SA"/>
        </w:rPr>
        <w:t xml:space="preserve"> класс. Учебник. Базовый уровень. ФГОС. </w:t>
      </w:r>
      <w:hyperlink r:id="rId7" w:history="1">
        <w:r w:rsidRPr="00F5402F">
          <w:rPr>
            <w:rStyle w:val="a3"/>
            <w:rFonts w:eastAsia="Calibri"/>
            <w:bCs/>
            <w:lang w:eastAsia="ar-SA"/>
          </w:rPr>
          <w:t xml:space="preserve">Власенков </w:t>
        </w:r>
        <w:proofErr w:type="gramStart"/>
        <w:r w:rsidRPr="00F5402F">
          <w:rPr>
            <w:rStyle w:val="a3"/>
            <w:rFonts w:eastAsia="Calibri"/>
            <w:bCs/>
            <w:lang w:eastAsia="ar-SA"/>
          </w:rPr>
          <w:t>А.И.</w:t>
        </w:r>
        <w:proofErr w:type="gramEnd"/>
        <w:r w:rsidRPr="00F5402F">
          <w:rPr>
            <w:rStyle w:val="a3"/>
            <w:rFonts w:eastAsia="Calibri"/>
            <w:bCs/>
            <w:lang w:eastAsia="ar-SA"/>
          </w:rPr>
          <w:t xml:space="preserve">, </w:t>
        </w:r>
        <w:proofErr w:type="spellStart"/>
        <w:r w:rsidRPr="00F5402F">
          <w:rPr>
            <w:rStyle w:val="a3"/>
            <w:rFonts w:eastAsia="Calibri"/>
            <w:bCs/>
            <w:lang w:eastAsia="ar-SA"/>
          </w:rPr>
          <w:t>Рыбченкова</w:t>
        </w:r>
        <w:proofErr w:type="spellEnd"/>
        <w:r w:rsidRPr="00F5402F">
          <w:rPr>
            <w:rStyle w:val="a3"/>
            <w:rFonts w:eastAsia="Calibri"/>
            <w:bCs/>
            <w:lang w:eastAsia="ar-SA"/>
          </w:rPr>
          <w:t xml:space="preserve"> Л.М.</w:t>
        </w:r>
      </w:hyperlink>
      <w:r w:rsidRPr="00F5402F">
        <w:rPr>
          <w:rFonts w:eastAsia="Calibri"/>
          <w:bCs/>
          <w:lang w:eastAsia="ar-SA"/>
        </w:rPr>
        <w:t xml:space="preserve"> Просвещение, 2017.</w:t>
      </w:r>
    </w:p>
    <w:p w14:paraId="235D3A8C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996"/>
        <w:gridCol w:w="1067"/>
        <w:gridCol w:w="2172"/>
        <w:gridCol w:w="2835"/>
        <w:gridCol w:w="1852"/>
      </w:tblGrid>
      <w:tr w:rsidR="004B2E86" w:rsidRPr="00F5402F" w14:paraId="0AB25C8F" w14:textId="77777777" w:rsidTr="00E65B64">
        <w:tc>
          <w:tcPr>
            <w:tcW w:w="724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9BC19C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для ученика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545F5E3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AE52B9" w14:textId="77777777" w:rsidR="004B2E86" w:rsidRPr="00F5402F" w:rsidRDefault="004B2E86" w:rsidP="004B2E86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повторить структуру сочинения-рассуждения;</w:t>
            </w:r>
          </w:p>
          <w:p w14:paraId="5FA86EE1" w14:textId="77777777" w:rsidR="004B2E86" w:rsidRPr="00F5402F" w:rsidRDefault="004B2E86" w:rsidP="004B2E86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создать стратегию написания сочинения;</w:t>
            </w:r>
          </w:p>
          <w:p w14:paraId="5BB28840" w14:textId="77777777" w:rsidR="004B2E86" w:rsidRPr="00F5402F" w:rsidRDefault="004B2E86" w:rsidP="004B2E86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умение писать сочинение-рассуждение по художественному тексту;</w:t>
            </w:r>
          </w:p>
          <w:p w14:paraId="6B21E945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14:paraId="0EFEFD19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работы по алгоритму.</w:t>
            </w:r>
          </w:p>
          <w:p w14:paraId="6740537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Воспитывающие:</w:t>
            </w:r>
          </w:p>
          <w:p w14:paraId="29CEDC97" w14:textId="77777777" w:rsidR="004B2E86" w:rsidRPr="00F5402F" w:rsidRDefault="004B2E86" w:rsidP="004B2E86">
            <w:pPr>
              <w:pStyle w:val="1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слову, уважение к старшим.</w:t>
            </w:r>
          </w:p>
        </w:tc>
        <w:tc>
          <w:tcPr>
            <w:tcW w:w="792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F156F5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для учителя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68A1E77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14:paraId="263ABB98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построения композиции сочинения-рассуждения;</w:t>
            </w:r>
          </w:p>
          <w:p w14:paraId="363B827F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выработать навык написания сочинения-рассуждения.</w:t>
            </w:r>
          </w:p>
          <w:p w14:paraId="240A188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14:paraId="325BDD71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построению алгоритма для написания сочинения;</w:t>
            </w:r>
          </w:p>
          <w:p w14:paraId="094B0F32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мотивационную основу для восприятия учебного материала, развития речи учащихся, мышления, способствовать обучению самостоятельно работать с текстом (сравнение, анализ, наблюдение, систематизация);</w:t>
            </w:r>
          </w:p>
          <w:p w14:paraId="1F92AE28" w14:textId="77777777" w:rsidR="004B2E86" w:rsidRPr="00F5402F" w:rsidRDefault="004B2E86" w:rsidP="004B2E8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практические умения и навыки обучающихся по осознанному применению полученных знаний в практике.</w:t>
            </w:r>
          </w:p>
          <w:p w14:paraId="593008D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  <w:p w14:paraId="22CF6DC1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2F">
              <w:rPr>
                <w:rFonts w:ascii="Times New Roman" w:hAnsi="Times New Roman"/>
                <w:sz w:val="24"/>
                <w:szCs w:val="24"/>
              </w:rPr>
              <w:t>воспитывать  бережное</w:t>
            </w:r>
            <w:proofErr w:type="gramEnd"/>
            <w:r w:rsidRPr="00F5402F">
              <w:rPr>
                <w:rFonts w:ascii="Times New Roman" w:hAnsi="Times New Roman"/>
                <w:sz w:val="24"/>
                <w:szCs w:val="24"/>
              </w:rPr>
              <w:t xml:space="preserve"> отношение к слову, уважение к старшим</w:t>
            </w:r>
          </w:p>
        </w:tc>
      </w:tr>
      <w:tr w:rsidR="004B2E86" w:rsidRPr="00F5402F" w14:paraId="218F19C8" w14:textId="77777777" w:rsidTr="00E65B64">
        <w:trPr>
          <w:trHeight w:val="699"/>
        </w:trPr>
        <w:tc>
          <w:tcPr>
            <w:tcW w:w="724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958C7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3F3A01F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92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9AFF4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урока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048FF3F8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с элементами </w:t>
            </w:r>
            <w:proofErr w:type="gramStart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технологии  развития</w:t>
            </w:r>
            <w:proofErr w:type="gramEnd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 </w:t>
            </w:r>
          </w:p>
        </w:tc>
      </w:tr>
      <w:tr w:rsidR="004B2E86" w:rsidRPr="00F5402F" w14:paraId="56E4EA1C" w14:textId="77777777" w:rsidTr="00E65B64">
        <w:trPr>
          <w:trHeight w:val="323"/>
        </w:trPr>
        <w:tc>
          <w:tcPr>
            <w:tcW w:w="7241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CD956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  <w:p w14:paraId="788A7D3F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E540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</w:p>
          <w:p w14:paraId="6EAEC2C1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позиция</w:t>
            </w:r>
          </w:p>
          <w:p w14:paraId="417265B7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  <w:p w14:paraId="5CB50435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Пример-иллюстрация</w:t>
            </w:r>
          </w:p>
          <w:p w14:paraId="276F4038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7926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F6B7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Новые понятия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6ECA031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E86" w:rsidRPr="00F5402F" w14:paraId="3F35A16F" w14:textId="77777777" w:rsidTr="00E65B64"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F617E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контроля:</w:t>
            </w:r>
          </w:p>
          <w:p w14:paraId="49FFC9B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74E95DCB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14:paraId="37C0346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A800DA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проанализированному тексту</w:t>
            </w:r>
          </w:p>
        </w:tc>
      </w:tr>
      <w:tr w:rsidR="004B2E86" w:rsidRPr="00F5402F" w14:paraId="2316E001" w14:textId="77777777" w:rsidTr="00E65B6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7EEAEE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076A81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8D99A0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4B62E6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1DC7E1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89D0AA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86" w:rsidRPr="00F5402F" w14:paraId="059CA3A7" w14:textId="77777777" w:rsidTr="00E65B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9C3C76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C85A40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3B2BDC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E4BE5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27A24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48AC6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(сотрудничества)</w:t>
            </w:r>
          </w:p>
        </w:tc>
      </w:tr>
      <w:tr w:rsidR="004B2E86" w:rsidRPr="00F5402F" w14:paraId="0EB2AFEC" w14:textId="77777777" w:rsidTr="00E65B64">
        <w:tc>
          <w:tcPr>
            <w:tcW w:w="226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3EE959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Организационно - мотивационный</w:t>
            </w:r>
          </w:p>
          <w:p w14:paraId="398AF790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  <w:p w14:paraId="23482F4C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B443D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5928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Приветствует, включает в деловой ритм. Создаёт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331F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готовность к уроку, приветствуют учителя, слушают слово учителя, ставят цели.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194CB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форма.</w:t>
            </w:r>
          </w:p>
          <w:p w14:paraId="15A62071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иллюстрации.</w:t>
            </w:r>
          </w:p>
          <w:p w14:paraId="213749B9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13FA4C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rPr>
                <w:b/>
              </w:rPr>
              <w:t>Личностные:</w:t>
            </w:r>
          </w:p>
          <w:p w14:paraId="5676295F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t>самоопределение.</w:t>
            </w:r>
          </w:p>
          <w:p w14:paraId="0E1E13B5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rPr>
                <w:b/>
              </w:rPr>
              <w:t>Регулятивные:</w:t>
            </w:r>
          </w:p>
          <w:p w14:paraId="32E6B356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t>контроль, саморегуляция.</w:t>
            </w:r>
          </w:p>
          <w:p w14:paraId="577AC70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31464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14:paraId="2961241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учителя и учащихся; активизация мыслительной деятельности учащихся</w:t>
            </w:r>
          </w:p>
        </w:tc>
      </w:tr>
      <w:tr w:rsidR="004B2E86" w:rsidRPr="00F5402F" w14:paraId="4866EFFD" w14:textId="77777777" w:rsidTr="00E65B64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13A63B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Вызов</w:t>
            </w:r>
          </w:p>
          <w:p w14:paraId="24DD19CD" w14:textId="77777777" w:rsidR="004B2E86" w:rsidRPr="00F5402F" w:rsidRDefault="004B2E86" w:rsidP="00E65B64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338465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6AF600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проблемной ситуации при помощи вопроса, ответ на который </w:t>
            </w:r>
            <w:r w:rsidRPr="00F54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должен быть найден в ходе урока:</w:t>
            </w:r>
          </w:p>
          <w:p w14:paraId="626C39A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-Почему мы начинаем написание сочинения с определения авторской позиции?</w:t>
            </w:r>
          </w:p>
        </w:tc>
        <w:tc>
          <w:tcPr>
            <w:tcW w:w="306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EC01AC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урока. Отвечают на вопросы учителя.</w:t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</w:t>
            </w:r>
            <w:proofErr w:type="gramStart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 цели</w:t>
            </w:r>
            <w:proofErr w:type="gramEnd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урока.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90D0F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  <w:p w14:paraId="3746CFB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вопрос. «Мозговой штурм».</w:t>
            </w:r>
          </w:p>
          <w:p w14:paraId="329C76F4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8C3AB2" w14:textId="77777777" w:rsidR="004B2E86" w:rsidRPr="00F5402F" w:rsidRDefault="004B2E86" w:rsidP="00E65B6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14:paraId="19B48027" w14:textId="77777777" w:rsidR="004B2E86" w:rsidRPr="00F5402F" w:rsidRDefault="004B2E86" w:rsidP="00E65B6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14:paraId="3CA52891" w14:textId="77777777" w:rsidR="004B2E86" w:rsidRPr="00F5402F" w:rsidRDefault="004B2E86" w:rsidP="00E65B6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271218B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целеполагание.</w:t>
            </w:r>
          </w:p>
          <w:p w14:paraId="7C4A2C3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с учителем.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F4C1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вспоминают ключевые понятия. </w:t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целей и результатов своей деятельности.</w:t>
            </w:r>
          </w:p>
        </w:tc>
      </w:tr>
      <w:tr w:rsidR="004B2E86" w:rsidRPr="00F5402F" w14:paraId="306E14A9" w14:textId="77777777" w:rsidTr="00E65B64">
        <w:trPr>
          <w:trHeight w:val="1425"/>
        </w:trPr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18A6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Актуализация знаний 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2BF6CAC3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i/>
                <w:sz w:val="24"/>
                <w:szCs w:val="24"/>
              </w:rPr>
              <w:t>15 минут</w:t>
            </w:r>
          </w:p>
          <w:p w14:paraId="35CD69AA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7BE5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D190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6531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66E783" w14:textId="77777777" w:rsidR="004B2E86" w:rsidRPr="00F5402F" w:rsidRDefault="004B2E86" w:rsidP="00E65B64">
            <w:pPr>
              <w:jc w:val="both"/>
            </w:pPr>
            <w:r w:rsidRPr="00F5402F">
              <w:t xml:space="preserve">Организует работу с текстом, заданным на дом </w:t>
            </w:r>
            <w:r w:rsidRPr="00F5402F">
              <w:rPr>
                <w:b/>
                <w:i/>
              </w:rPr>
              <w:t>(Приложение 1)</w:t>
            </w:r>
            <w:r w:rsidRPr="00F5402F">
              <w:t xml:space="preserve">, предлагает при помощи проделанных дома заданий восстановить «лестницу успешного сочинения» ступенька за ступенькой. Ступень – это этап анализа текста, ведущий к полному пониманию его смысла и, соответственно, к написанию сочинения. </w:t>
            </w:r>
          </w:p>
          <w:p w14:paraId="77CC56D7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t xml:space="preserve">Обсуждает получившиеся ответы с учениками, вносит коррективы. </w:t>
            </w:r>
          </w:p>
          <w:p w14:paraId="752C7688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выделяют «ступеньки» анализа текста – основные структурные элементы сочинения-рассуждения.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CC262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Производят самопроверку и самооценку, взаимопроверку.</w:t>
            </w:r>
          </w:p>
          <w:p w14:paraId="43DFC16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0AE766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фронтальная формы.</w:t>
            </w:r>
          </w:p>
          <w:p w14:paraId="0F5C3E9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</w:t>
            </w:r>
          </w:p>
          <w:p w14:paraId="60DA47E0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437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76C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EFB5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B69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299AE9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самоопределение.</w:t>
            </w:r>
          </w:p>
          <w:p w14:paraId="3528CC5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прогнозирование, контроль, коррекция, оценка.</w:t>
            </w:r>
          </w:p>
          <w:p w14:paraId="7934DF0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14:paraId="7C5D082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информации, структурирование знаний.</w:t>
            </w:r>
          </w:p>
          <w:p w14:paraId="180F9146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14:paraId="2844E5B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2CD180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Осознание и применение знаний.</w:t>
            </w:r>
          </w:p>
        </w:tc>
      </w:tr>
      <w:tr w:rsidR="004B2E86" w:rsidRPr="00F5402F" w14:paraId="35A6F672" w14:textId="77777777" w:rsidTr="00E65B64">
        <w:trPr>
          <w:trHeight w:val="2146"/>
        </w:trPr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1B664C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Этап контроля умения использовать знания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58302F59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55CF2" w14:textId="77777777" w:rsidR="004B2E86" w:rsidRPr="00F5402F" w:rsidRDefault="004B2E86" w:rsidP="00E65B64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1B942B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минут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1010D0" w14:textId="77777777" w:rsidR="004B2E86" w:rsidRPr="00F5402F" w:rsidRDefault="004B2E86" w:rsidP="00E65B64">
            <w:pPr>
              <w:jc w:val="both"/>
            </w:pPr>
            <w:r w:rsidRPr="00F5402F">
              <w:t xml:space="preserve">Предлагает учащимся, поднимаясь </w:t>
            </w:r>
            <w:proofErr w:type="gramStart"/>
            <w:r w:rsidRPr="00F5402F">
              <w:t>по  «</w:t>
            </w:r>
            <w:proofErr w:type="gramEnd"/>
            <w:r w:rsidRPr="00F5402F">
              <w:t xml:space="preserve">лестнице успеха» </w:t>
            </w:r>
            <w:r w:rsidRPr="00F5402F">
              <w:rPr>
                <w:b/>
                <w:i/>
              </w:rPr>
              <w:t>(Приложение 2)</w:t>
            </w:r>
            <w:r w:rsidRPr="00F5402F">
              <w:t xml:space="preserve"> и опираясь на задания, предложенные в Д/З, разработать универсальную стратегию написания сочинения по тексту. </w:t>
            </w:r>
          </w:p>
          <w:p w14:paraId="4861B136" w14:textId="77777777" w:rsidR="004B2E86" w:rsidRPr="00F5402F" w:rsidRDefault="004B2E86" w:rsidP="00E65B64">
            <w:pPr>
              <w:jc w:val="both"/>
            </w:pPr>
          </w:p>
          <w:p w14:paraId="66D8408D" w14:textId="77777777" w:rsidR="004B2E86" w:rsidRPr="00F5402F" w:rsidRDefault="004B2E86" w:rsidP="00E65B64">
            <w:pPr>
              <w:jc w:val="both"/>
            </w:pPr>
          </w:p>
          <w:p w14:paraId="11315C8F" w14:textId="77777777" w:rsidR="004B2E86" w:rsidRPr="00F5402F" w:rsidRDefault="004B2E86" w:rsidP="00E65B64">
            <w:pPr>
              <w:jc w:val="both"/>
            </w:pPr>
            <w:r w:rsidRPr="00F5402F">
              <w:t xml:space="preserve">Предлагает выполнить задание </w:t>
            </w:r>
            <w:r w:rsidRPr="00F5402F">
              <w:rPr>
                <w:b/>
                <w:i/>
              </w:rPr>
              <w:t>(Приложение 3).</w:t>
            </w:r>
          </w:p>
          <w:p w14:paraId="2DB88CAD" w14:textId="77777777" w:rsidR="004B2E86" w:rsidRPr="00F5402F" w:rsidRDefault="004B2E86" w:rsidP="00E65B64">
            <w:pPr>
              <w:jc w:val="both"/>
            </w:pPr>
          </w:p>
          <w:p w14:paraId="1BF9A191" w14:textId="77777777" w:rsidR="004B2E86" w:rsidRPr="00F5402F" w:rsidRDefault="004B2E86" w:rsidP="00E65B64">
            <w:pPr>
              <w:jc w:val="both"/>
            </w:pPr>
          </w:p>
          <w:p w14:paraId="52B7ED8C" w14:textId="77777777" w:rsidR="004B2E86" w:rsidRPr="00F5402F" w:rsidRDefault="004B2E86" w:rsidP="00E65B64">
            <w:pPr>
              <w:jc w:val="both"/>
            </w:pPr>
          </w:p>
          <w:p w14:paraId="752104B3" w14:textId="77777777" w:rsidR="004B2E86" w:rsidRPr="00F5402F" w:rsidRDefault="004B2E86" w:rsidP="00E65B64">
            <w:pPr>
              <w:jc w:val="both"/>
            </w:pPr>
          </w:p>
          <w:p w14:paraId="0EBE3600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51E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материал, изученный на уроке, предлагая ответить на проблемный вопрос, заданный в начале урока. </w:t>
            </w:r>
          </w:p>
          <w:p w14:paraId="1C95C63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разделиться на группы (по рядам) и, совместно работая, создать части сочинения-рассуждения, используя алгоритм, составленный в ходе урока, и, пройдя по лестнице успеха </w:t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вступление+постановка</w:t>
            </w:r>
            <w:proofErr w:type="spellEnd"/>
            <w:r w:rsidRPr="00F5402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авторская позиция, примеры-иллюстрации), встать на путь к сочинению-рассуждению.</w:t>
            </w:r>
          </w:p>
        </w:tc>
        <w:tc>
          <w:tcPr>
            <w:tcW w:w="306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E2130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в парах, создают стратегию сочинения по тексту, зачитывают получившееся, сравнивают с образцом учителя, дополняют, редактируют.</w:t>
            </w:r>
          </w:p>
          <w:p w14:paraId="5400043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ADF58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B08C6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069E16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Расставляют структурные элементы сочинения-</w:t>
            </w:r>
            <w:proofErr w:type="spellStart"/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рассужения</w:t>
            </w:r>
            <w:proofErr w:type="spellEnd"/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правильном порядке в ходе обсуждения. Создают памятку.</w:t>
            </w:r>
          </w:p>
          <w:p w14:paraId="0FEB900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0134CF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53C1F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045EA1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Высказывают свою точку зрения, в ходе беседы обобщают изученный материал. </w:t>
            </w:r>
          </w:p>
          <w:p w14:paraId="3533474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B4177F6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Работая в группах, создают части сочинения, зачитывают, редактируют.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A3C8B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Работа в парах, творческая работа.</w:t>
            </w:r>
          </w:p>
          <w:p w14:paraId="4B57349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B20F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CE4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4CB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11B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9D8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39CD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14:paraId="297A427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C22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B7C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C2FB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081B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9D0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9EE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Фронтальная форма, беседа.</w:t>
            </w:r>
          </w:p>
          <w:p w14:paraId="694B1F3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7C1F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68A3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Групповая форма, творческая работа.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52F19D" w14:textId="77777777" w:rsidR="004B2E86" w:rsidRPr="00F5402F" w:rsidRDefault="004B2E86" w:rsidP="00E65B64">
            <w:pPr>
              <w:jc w:val="both"/>
            </w:pPr>
            <w:r w:rsidRPr="00F5402F">
              <w:rPr>
                <w:b/>
              </w:rPr>
              <w:t xml:space="preserve">Личностные: </w:t>
            </w:r>
            <w:r w:rsidRPr="00F5402F">
              <w:t>самоопределение.</w:t>
            </w:r>
          </w:p>
          <w:p w14:paraId="200BC795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rPr>
                <w:b/>
              </w:rPr>
              <w:t xml:space="preserve">Регулятивные: </w:t>
            </w:r>
          </w:p>
          <w:p w14:paraId="7EF464A4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t>контроль, оценка, коррекция.</w:t>
            </w:r>
          </w:p>
          <w:p w14:paraId="00C5F5D5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rPr>
                <w:b/>
              </w:rPr>
              <w:t xml:space="preserve">Познавательные: </w:t>
            </w:r>
          </w:p>
          <w:p w14:paraId="4574AD31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t>выбор наиболее эффективных способов решения задач, осознанное построение речевого высказывания, анализ объектов с целью выделения признаков, структурирование знаний.</w:t>
            </w:r>
          </w:p>
          <w:p w14:paraId="28250F3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14:paraId="30C56AD4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Умение понимать поставленную задачу, сотрудничество со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0032F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и взаимопроверка усвоения темы, коррекция</w:t>
            </w: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E86" w:rsidRPr="00F5402F" w14:paraId="29707E02" w14:textId="77777777" w:rsidTr="00E65B64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93B1E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Домашнее задание</w:t>
            </w:r>
          </w:p>
          <w:p w14:paraId="516DE795" w14:textId="77777777" w:rsidR="004B2E86" w:rsidRPr="00F5402F" w:rsidRDefault="004B2E86" w:rsidP="00E65B64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A185F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65B4C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инструктаж по выполнению домашнего задания.</w:t>
            </w:r>
            <w:r w:rsidRPr="00F540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D5F078" w14:textId="77777777" w:rsidR="004B2E86" w:rsidRPr="00F5402F" w:rsidRDefault="004B2E86" w:rsidP="00E65B64">
            <w:pPr>
              <w:tabs>
                <w:tab w:val="num" w:pos="0"/>
              </w:tabs>
              <w:ind w:right="-186"/>
              <w:rPr>
                <w:b/>
                <w:i/>
              </w:rPr>
            </w:pPr>
            <w:r w:rsidRPr="00F5402F">
              <w:t>Записывают домашнее задание в дневник.</w:t>
            </w:r>
            <w:r w:rsidRPr="00F5402F">
              <w:rPr>
                <w:b/>
                <w:i/>
              </w:rPr>
              <w:t xml:space="preserve"> Приложение 5</w:t>
            </w:r>
          </w:p>
          <w:p w14:paraId="55770535" w14:textId="77777777" w:rsidR="004B2E86" w:rsidRPr="00F5402F" w:rsidRDefault="004B2E86" w:rsidP="00E65B64">
            <w:pPr>
              <w:tabs>
                <w:tab w:val="num" w:pos="0"/>
              </w:tabs>
              <w:ind w:right="-186"/>
              <w:rPr>
                <w:b/>
                <w:i/>
              </w:rPr>
            </w:pPr>
            <w:r w:rsidRPr="00F5402F">
              <w:rPr>
                <w:b/>
                <w:i/>
              </w:rPr>
              <w:t>(Примеры домашних работ)</w:t>
            </w:r>
          </w:p>
          <w:p w14:paraId="520FA56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48865B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14:paraId="22571E29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14:paraId="032CE137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C8B80B" w14:textId="77777777" w:rsidR="004B2E86" w:rsidRPr="00F5402F" w:rsidRDefault="004B2E86" w:rsidP="00E65B64">
            <w:pPr>
              <w:jc w:val="both"/>
              <w:rPr>
                <w:b/>
              </w:rPr>
            </w:pPr>
            <w:r w:rsidRPr="00F5402F">
              <w:rPr>
                <w:b/>
              </w:rPr>
              <w:t xml:space="preserve">Регулятивные: </w:t>
            </w:r>
            <w:r w:rsidRPr="00F5402F">
              <w:t>саморегуляция, планирование.</w:t>
            </w:r>
          </w:p>
          <w:p w14:paraId="0E497FA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B1F0D2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содержания работы и способов её выполнения.</w:t>
            </w:r>
          </w:p>
        </w:tc>
      </w:tr>
      <w:tr w:rsidR="004B2E86" w:rsidRPr="00F5402F" w14:paraId="2A7D1953" w14:textId="77777777" w:rsidTr="00E65B64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EE4C6" w14:textId="77777777" w:rsidR="004B2E86" w:rsidRPr="00F5402F" w:rsidRDefault="004B2E86" w:rsidP="00E65B64">
            <w:pPr>
              <w:pStyle w:val="10"/>
              <w:spacing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Рефлексивно-оценочный этап</w:t>
            </w:r>
          </w:p>
          <w:p w14:paraId="79BB55CB" w14:textId="77777777" w:rsidR="004B2E86" w:rsidRPr="00F5402F" w:rsidRDefault="004B2E86" w:rsidP="00E65B64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D75318" w14:textId="77777777" w:rsidR="004B2E86" w:rsidRPr="00F5402F" w:rsidRDefault="004B2E86" w:rsidP="00E65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9B8D6C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14:paraId="1F8D2993" w14:textId="77777777" w:rsidR="004B2E86" w:rsidRPr="00F5402F" w:rsidRDefault="004B2E86" w:rsidP="00E65B64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(Приложение 4)</w:t>
            </w:r>
          </w:p>
          <w:p w14:paraId="0580AEDE" w14:textId="77777777" w:rsidR="004B2E86" w:rsidRPr="00F5402F" w:rsidRDefault="004B2E86" w:rsidP="00E65B64"/>
        </w:tc>
        <w:tc>
          <w:tcPr>
            <w:tcW w:w="306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1328C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деятельности, соотносят цель и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результаты,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BCEBA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форма.</w:t>
            </w:r>
          </w:p>
          <w:p w14:paraId="54A9CB8C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Словесно-наглядный метод.</w:t>
            </w:r>
          </w:p>
          <w:p w14:paraId="10F29E31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AB7998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64941C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C92D27C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14:paraId="47A1B07E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FCBCA0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DCFA5A" w14:textId="77777777" w:rsidR="004B2E86" w:rsidRPr="00F5402F" w:rsidRDefault="004B2E86" w:rsidP="00E65B6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F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учебной деятельности.</w:t>
            </w:r>
          </w:p>
        </w:tc>
      </w:tr>
    </w:tbl>
    <w:p w14:paraId="1C415BB2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678DA4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2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14:paraId="29B1751E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1)</w:t>
      </w:r>
      <w:r w:rsidRPr="00F5402F">
        <w:t>От</w:t>
      </w:r>
      <w:proofErr w:type="gramEnd"/>
      <w:r w:rsidRPr="00F5402F">
        <w:t xml:space="preserve"> этой остановки автобусы поворачивали направо, к заводу, а потом ехали по самым окраинным улицам. </w:t>
      </w:r>
      <w:r w:rsidRPr="00F5402F">
        <w:rPr>
          <w:rStyle w:val="a8"/>
        </w:rPr>
        <w:t>(2)</w:t>
      </w:r>
      <w:r w:rsidRPr="00F5402F">
        <w:t>И лишь два из них, третий номер и четвёртый, шли прямо, через сотню метров, выбегая из посёлка, и катили себе по степи к </w:t>
      </w:r>
      <w:proofErr w:type="spellStart"/>
      <w:r w:rsidRPr="00F5402F">
        <w:t>Ильевке</w:t>
      </w:r>
      <w:proofErr w:type="spellEnd"/>
      <w:r w:rsidRPr="00F5402F">
        <w:t xml:space="preserve"> и </w:t>
      </w:r>
      <w:proofErr w:type="spellStart"/>
      <w:r w:rsidRPr="00F5402F">
        <w:t>Пятиморску</w:t>
      </w:r>
      <w:proofErr w:type="spellEnd"/>
      <w:r w:rsidRPr="00F5402F">
        <w:t> — так близлежащие селения назывались. </w:t>
      </w:r>
      <w:r w:rsidRPr="00F5402F">
        <w:rPr>
          <w:rStyle w:val="a8"/>
        </w:rPr>
        <w:t>(3)</w:t>
      </w:r>
      <w:r w:rsidRPr="00F5402F">
        <w:t>И вот здесь, на этой последней общей остановке, люди часто путались.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4)</w:t>
      </w:r>
      <w:r w:rsidRPr="00F5402F">
        <w:t>Второпях</w:t>
      </w:r>
      <w:proofErr w:type="gramEnd"/>
      <w:r w:rsidRPr="00F5402F">
        <w:t xml:space="preserve"> или просто в рассеянности входили они в автобус, а когда тот набирал скорость, оказывалось, что номер автобуса другой, и едет он вовсе не туда, куда человеку надо.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5)</w:t>
      </w:r>
      <w:r w:rsidRPr="00F5402F">
        <w:t>Начинался</w:t>
      </w:r>
      <w:proofErr w:type="gramEnd"/>
      <w:r w:rsidRPr="00F5402F">
        <w:t xml:space="preserve"> шум и крик, автобус чаще всего останавливался, высаживая незадачливого пассажира.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6)</w:t>
      </w:r>
      <w:r w:rsidRPr="00F5402F">
        <w:t>Кондуктор</w:t>
      </w:r>
      <w:proofErr w:type="gramEnd"/>
      <w:r w:rsidRPr="00F5402F">
        <w:t xml:space="preserve"> и шофёр совестили ротозея.</w:t>
      </w:r>
    </w:p>
    <w:p w14:paraId="17E6BDA4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(7)</w:t>
      </w:r>
      <w:r w:rsidRPr="00F5402F">
        <w:t> Не первый день ходили так автобусы и не первый год, пора бы уж и привыкнуть, но все же иной раз путались люди.</w:t>
      </w:r>
    </w:p>
    <w:p w14:paraId="0A0609D5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lastRenderedPageBreak/>
        <w:t>(8)</w:t>
      </w:r>
      <w:r w:rsidRPr="00F5402F">
        <w:t> Так случилось и в этот весенний день.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9)</w:t>
      </w:r>
      <w:r w:rsidRPr="00F5402F">
        <w:t>Старушке</w:t>
      </w:r>
      <w:proofErr w:type="gramEnd"/>
      <w:r w:rsidRPr="00F5402F">
        <w:t xml:space="preserve"> надо было ехать на завод или дальше куда-то, а влезла она в четвёртый номер, который шёл в </w:t>
      </w:r>
      <w:proofErr w:type="spellStart"/>
      <w:r w:rsidRPr="00F5402F">
        <w:t>Ильевку</w:t>
      </w:r>
      <w:proofErr w:type="spellEnd"/>
      <w:r w:rsidRPr="00F5402F">
        <w:t>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10)</w:t>
      </w:r>
      <w:r w:rsidRPr="00F5402F">
        <w:t>Автобус</w:t>
      </w:r>
      <w:proofErr w:type="gramEnd"/>
      <w:r w:rsidRPr="00F5402F">
        <w:t xml:space="preserve"> побежал прямо и поворачивать, куда старушке надобно, вовсе не собирался.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11)</w:t>
      </w:r>
      <w:r w:rsidRPr="00F5402F">
        <w:t>Она</w:t>
      </w:r>
      <w:proofErr w:type="gramEnd"/>
      <w:r w:rsidRPr="00F5402F">
        <w:t xml:space="preserve"> это, естественно, заметила и заохала:</w:t>
      </w:r>
    </w:p>
    <w:p w14:paraId="24B3EE46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12)</w:t>
      </w:r>
      <w:r w:rsidRPr="00F5402F">
        <w:t>Ой</w:t>
      </w:r>
      <w:proofErr w:type="gramEnd"/>
      <w:r w:rsidRPr="00F5402F">
        <w:t>, ой!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13)</w:t>
      </w:r>
      <w:r w:rsidRPr="00F5402F">
        <w:t>Куда</w:t>
      </w:r>
      <w:proofErr w:type="gramEnd"/>
      <w:r w:rsidRPr="00F5402F">
        <w:t> же он едет!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14)</w:t>
      </w:r>
      <w:r w:rsidRPr="00F5402F">
        <w:t>Мне</w:t>
      </w:r>
      <w:proofErr w:type="gramEnd"/>
      <w:r w:rsidRPr="00F5402F">
        <w:t> ж не туда совсем!</w:t>
      </w:r>
    </w:p>
    <w:p w14:paraId="25C8A842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15)</w:t>
      </w:r>
      <w:r w:rsidRPr="00F5402F">
        <w:t>Глядеть</w:t>
      </w:r>
      <w:proofErr w:type="gramEnd"/>
      <w:r w:rsidRPr="00F5402F">
        <w:t xml:space="preserve"> надо, — сказала кондукторша, — и слушать.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16)</w:t>
      </w:r>
      <w:r w:rsidRPr="00F5402F">
        <w:t>Ясно</w:t>
      </w:r>
      <w:proofErr w:type="gramEnd"/>
      <w:r w:rsidRPr="00F5402F">
        <w:t xml:space="preserve"> написано —четвёртый номер. </w:t>
      </w:r>
      <w:r w:rsidRPr="00F5402F">
        <w:rPr>
          <w:rStyle w:val="a8"/>
        </w:rPr>
        <w:t>(17)</w:t>
      </w:r>
      <w:r w:rsidRPr="00F5402F">
        <w:t>И объявила я.</w:t>
      </w:r>
    </w:p>
    <w:p w14:paraId="1DEBA1A1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18)</w:t>
      </w:r>
      <w:r w:rsidRPr="00F5402F">
        <w:t>Дочка</w:t>
      </w:r>
      <w:proofErr w:type="gramEnd"/>
      <w:r w:rsidRPr="00F5402F">
        <w:t>, не разобрала я, — оправдывалась бедная старушка, — недоглядела.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19)</w:t>
      </w:r>
      <w:r w:rsidRPr="00F5402F">
        <w:t>Останови</w:t>
      </w:r>
      <w:proofErr w:type="gramEnd"/>
      <w:r w:rsidRPr="00F5402F">
        <w:t>, Христа ради.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20)</w:t>
      </w:r>
      <w:r w:rsidRPr="00F5402F">
        <w:t>Мне</w:t>
      </w:r>
      <w:proofErr w:type="gramEnd"/>
      <w:r w:rsidRPr="00F5402F">
        <w:t xml:space="preserve"> с переезда-то больно далеко идти.</w:t>
      </w:r>
    </w:p>
    <w:p w14:paraId="73A4530F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21)</w:t>
      </w:r>
      <w:r w:rsidRPr="00F5402F">
        <w:t>Старый</w:t>
      </w:r>
      <w:proofErr w:type="gramEnd"/>
      <w:r w:rsidRPr="00F5402F">
        <w:t xml:space="preserve"> человек, надо уважить, — поддержал кто-то.</w:t>
      </w:r>
    </w:p>
    <w:p w14:paraId="021361C9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22)</w:t>
      </w:r>
      <w:r w:rsidRPr="00F5402F">
        <w:t>Кондукторша</w:t>
      </w:r>
      <w:proofErr w:type="gramEnd"/>
      <w:r w:rsidRPr="00F5402F">
        <w:t>, симпатичная молодая женщина, была недовольна и старухиной нерасторопностью, и этой поддержкой.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23)</w:t>
      </w:r>
      <w:r w:rsidRPr="00F5402F">
        <w:t>Но</w:t>
      </w:r>
      <w:proofErr w:type="gramEnd"/>
      <w:r w:rsidRPr="00F5402F">
        <w:t xml:space="preserve"> тут объявилась ей выручка.</w:t>
      </w:r>
    </w:p>
    <w:p w14:paraId="3C9B0EE5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24)</w:t>
      </w:r>
      <w:r w:rsidRPr="00F5402F">
        <w:t>Молодой</w:t>
      </w:r>
      <w:proofErr w:type="gramEnd"/>
      <w:r w:rsidRPr="00F5402F">
        <w:t xml:space="preserve"> мужчина, круглолицый, в берете, наставительно произнёс:</w:t>
      </w:r>
    </w:p>
    <w:p w14:paraId="23974DD9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(25)</w:t>
      </w:r>
      <w:r w:rsidRPr="00F5402F">
        <w:t> Существуют надписи.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26)</w:t>
      </w:r>
      <w:r w:rsidRPr="00F5402F">
        <w:t>Надо</w:t>
      </w:r>
      <w:proofErr w:type="gramEnd"/>
      <w:r w:rsidRPr="00F5402F">
        <w:t xml:space="preserve"> читать.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27)</w:t>
      </w:r>
      <w:r w:rsidRPr="00F5402F">
        <w:t>Ясно</w:t>
      </w:r>
      <w:proofErr w:type="gramEnd"/>
      <w:r w:rsidRPr="00F5402F">
        <w:t xml:space="preserve"> написано — четвёрка. </w:t>
      </w:r>
      <w:r w:rsidRPr="00F5402F">
        <w:rPr>
          <w:rStyle w:val="a8"/>
        </w:rPr>
        <w:t>(28)</w:t>
      </w:r>
      <w:r w:rsidRPr="00F5402F">
        <w:t>И нечего претензии предъявлять, — поглядел он на старушку свысока.</w:t>
      </w:r>
    </w:p>
    <w:p w14:paraId="7E924276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29)</w:t>
      </w:r>
      <w:r w:rsidRPr="00F5402F">
        <w:t>Кондукторша</w:t>
      </w:r>
      <w:proofErr w:type="gramEnd"/>
      <w:r w:rsidRPr="00F5402F">
        <w:t>, которая уже потянулась было к кнопке, чтобы автобус остановить, тут же передумала.</w:t>
      </w:r>
    </w:p>
    <w:p w14:paraId="4C0CB7C1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30)</w:t>
      </w:r>
      <w:r w:rsidRPr="00F5402F">
        <w:t>Конечно</w:t>
      </w:r>
      <w:proofErr w:type="gramEnd"/>
      <w:r w:rsidRPr="00F5402F">
        <w:t>, — обратилась она к мужчине, — номер написан, и объявила я. </w:t>
      </w:r>
      <w:r w:rsidRPr="00F5402F">
        <w:rPr>
          <w:rStyle w:val="a8"/>
        </w:rPr>
        <w:t>(31)</w:t>
      </w:r>
      <w:r w:rsidRPr="00F5402F">
        <w:t>Не глядят, не слушают, а лезут.</w:t>
      </w:r>
    </w:p>
    <w:p w14:paraId="1EF24FF1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32)</w:t>
      </w:r>
      <w:r w:rsidRPr="00F5402F">
        <w:t>Да</w:t>
      </w:r>
      <w:proofErr w:type="gramEnd"/>
      <w:r w:rsidRPr="00F5402F">
        <w:t xml:space="preserve"> глаза у меня, дочка, старые, — жаловалась старушка. —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33)</w:t>
      </w:r>
      <w:r w:rsidRPr="00F5402F">
        <w:t>Где</w:t>
      </w:r>
      <w:proofErr w:type="gramEnd"/>
      <w:r w:rsidRPr="00F5402F">
        <w:t xml:space="preserve"> уж я разгляжу!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34)</w:t>
      </w:r>
      <w:r w:rsidRPr="00F5402F">
        <w:t>Может</w:t>
      </w:r>
      <w:proofErr w:type="gramEnd"/>
      <w:r w:rsidRPr="00F5402F">
        <w:t>, ты вправду сказала, а я недослышала. </w:t>
      </w:r>
      <w:r w:rsidRPr="00F5402F">
        <w:rPr>
          <w:rStyle w:val="a8"/>
        </w:rPr>
        <w:t>(35)</w:t>
      </w:r>
      <w:r w:rsidRPr="00F5402F">
        <w:t> Уж прости…</w:t>
      </w:r>
    </w:p>
    <w:p w14:paraId="50F18872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(36)</w:t>
      </w:r>
      <w:r w:rsidRPr="00F5402F">
        <w:t> А вот надо слушать, — наставительно произнёс круглолицый в берете. — </w:t>
      </w:r>
      <w:r w:rsidRPr="00F5402F">
        <w:rPr>
          <w:rStyle w:val="a8"/>
        </w:rPr>
        <w:t>(37)</w:t>
      </w:r>
      <w:r w:rsidRPr="00F5402F">
        <w:t> Подходишь, надо не лезть сломя голову, а посмотреть. </w:t>
      </w:r>
      <w:r w:rsidRPr="00F5402F">
        <w:rPr>
          <w:rStyle w:val="a8"/>
        </w:rPr>
        <w:t>(38)</w:t>
      </w:r>
      <w:r w:rsidRPr="00F5402F">
        <w:t> Не видите, у людей спросите, они подскажут, — тоскливо объяснял мужчина. —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39)</w:t>
      </w:r>
      <w:r w:rsidRPr="00F5402F">
        <w:t>Ведь</w:t>
      </w:r>
      <w:proofErr w:type="gramEnd"/>
      <w:r w:rsidRPr="00F5402F">
        <w:t xml:space="preserve"> и спереди номер написан, и сбоку, и сзади.</w:t>
      </w:r>
      <w:r w:rsidRPr="00F5402F">
        <w:rPr>
          <w:rStyle w:val="a8"/>
        </w:rPr>
        <w:t>(40)</w:t>
      </w:r>
      <w:r w:rsidRPr="00F5402F">
        <w:t> Всё как положено. </w:t>
      </w:r>
      <w:r w:rsidRPr="00F5402F">
        <w:rPr>
          <w:rStyle w:val="a8"/>
        </w:rPr>
        <w:t>(41)</w:t>
      </w:r>
      <w:r w:rsidRPr="00F5402F">
        <w:t>И кондуктора объявляют. </w:t>
      </w:r>
      <w:r w:rsidRPr="00F5402F">
        <w:rPr>
          <w:rStyle w:val="a8"/>
        </w:rPr>
        <w:t>(42)</w:t>
      </w:r>
      <w:r w:rsidRPr="00F5402F">
        <w:t xml:space="preserve"> А мы лезем на дурачка, чего, </w:t>
      </w:r>
      <w:proofErr w:type="gramStart"/>
      <w:r w:rsidRPr="00F5402F">
        <w:t>мол</w:t>
      </w:r>
      <w:proofErr w:type="gramEnd"/>
      <w:r w:rsidRPr="00F5402F">
        <w:t>, глядеть.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43)</w:t>
      </w:r>
      <w:r w:rsidRPr="00F5402F">
        <w:t>Если</w:t>
      </w:r>
      <w:proofErr w:type="gramEnd"/>
      <w:r w:rsidRPr="00F5402F">
        <w:t xml:space="preserve"> не туда попадём, сразу в крик: остановите!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44)</w:t>
      </w:r>
      <w:r w:rsidRPr="00F5402F">
        <w:t>Остановите</w:t>
      </w:r>
      <w:proofErr w:type="gramEnd"/>
      <w:r w:rsidRPr="00F5402F">
        <w:t>! </w:t>
      </w:r>
      <w:r w:rsidRPr="00F5402F">
        <w:rPr>
          <w:rStyle w:val="a8"/>
        </w:rPr>
        <w:t>(45)</w:t>
      </w:r>
      <w:r w:rsidRPr="00F5402F">
        <w:t>А у автобуса график.</w:t>
      </w:r>
    </w:p>
    <w:p w14:paraId="5D0C6A95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46)</w:t>
      </w:r>
      <w:r w:rsidRPr="00F5402F">
        <w:t>Старушка</w:t>
      </w:r>
      <w:proofErr w:type="gramEnd"/>
      <w:r w:rsidRPr="00F5402F">
        <w:t>, вначале было привставшая, печально поглядела, как пронеслись мимо последние дома посёлка и началась степь, и уселась на место.</w:t>
      </w:r>
    </w:p>
    <w:p w14:paraId="4061C8EB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(47)</w:t>
      </w:r>
      <w:r w:rsidRPr="00F5402F">
        <w:t> О-ох, — вздохнула она и задумчиво, вовсе не зло, добавила:</w:t>
      </w:r>
    </w:p>
    <w:p w14:paraId="0265C3B4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(48)</w:t>
      </w:r>
      <w:r w:rsidRPr="00F5402F">
        <w:t> А вы либо всю жизнь будете молодыми, не постареете… </w:t>
      </w:r>
      <w:r w:rsidRPr="00F5402F">
        <w:rPr>
          <w:rStyle w:val="a8"/>
        </w:rPr>
        <w:t>(49)</w:t>
      </w:r>
      <w:r w:rsidRPr="00F5402F">
        <w:t> Дай Бог, дай Бог, — и замолчала.</w:t>
      </w:r>
    </w:p>
    <w:p w14:paraId="15118C30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t>—</w:t>
      </w:r>
      <w:r w:rsidRPr="00F5402F">
        <w:rPr>
          <w:rStyle w:val="a8"/>
        </w:rPr>
        <w:t>(50)</w:t>
      </w:r>
      <w:r w:rsidRPr="00F5402F">
        <w:t> Надо к порядку приучаться. </w:t>
      </w:r>
      <w:r w:rsidRPr="00F5402F">
        <w:rPr>
          <w:rStyle w:val="a8"/>
        </w:rPr>
        <w:t>(51)</w:t>
      </w:r>
      <w:r w:rsidRPr="00F5402F">
        <w:t> Как в городе. </w:t>
      </w:r>
      <w:r w:rsidRPr="00F5402F">
        <w:rPr>
          <w:rStyle w:val="a8"/>
        </w:rPr>
        <w:t>(52)</w:t>
      </w:r>
      <w:r w:rsidRPr="00F5402F">
        <w:t xml:space="preserve"> Там, </w:t>
      </w:r>
      <w:proofErr w:type="gramStart"/>
      <w:r w:rsidRPr="00F5402F">
        <w:t>небось</w:t>
      </w:r>
      <w:proofErr w:type="gramEnd"/>
      <w:r w:rsidRPr="00F5402F">
        <w:t>, никто не запросит: останови! </w:t>
      </w:r>
      <w:r w:rsidRPr="00F5402F">
        <w:rPr>
          <w:rStyle w:val="a8"/>
        </w:rPr>
        <w:t>(</w:t>
      </w:r>
      <w:proofErr w:type="gramStart"/>
      <w:r w:rsidRPr="00F5402F">
        <w:rPr>
          <w:rStyle w:val="a8"/>
        </w:rPr>
        <w:t>53)</w:t>
      </w:r>
      <w:r w:rsidRPr="00F5402F">
        <w:t>Номер</w:t>
      </w:r>
      <w:proofErr w:type="gramEnd"/>
      <w:r w:rsidRPr="00F5402F">
        <w:t xml:space="preserve"> обозначен — пожалуйста, — продолжал свою песню мужчина.</w:t>
      </w:r>
    </w:p>
    <w:p w14:paraId="5D3BBEF7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89" w:firstLine="480"/>
        <w:jc w:val="both"/>
      </w:pPr>
      <w:r w:rsidRPr="00F5402F">
        <w:rPr>
          <w:rStyle w:val="a8"/>
        </w:rPr>
        <w:t>(54)</w:t>
      </w:r>
      <w:r w:rsidRPr="00F5402F">
        <w:t xml:space="preserve"> И слушала его кондукторша, согласно </w:t>
      </w:r>
      <w:proofErr w:type="gramStart"/>
      <w:r w:rsidRPr="00F5402F">
        <w:t>кивала головой</w:t>
      </w:r>
      <w:proofErr w:type="gramEnd"/>
      <w:r w:rsidRPr="00F5402F">
        <w:t>, а прочие люди глядели в окна. </w:t>
      </w:r>
      <w:r w:rsidRPr="00F5402F">
        <w:rPr>
          <w:rStyle w:val="a8"/>
        </w:rPr>
        <w:t>(55)</w:t>
      </w:r>
      <w:r w:rsidRPr="00F5402F">
        <w:t> И старушка тоже.</w:t>
      </w:r>
    </w:p>
    <w:p w14:paraId="5819FD0B" w14:textId="77777777" w:rsidR="004B2E86" w:rsidRPr="00F5402F" w:rsidRDefault="004B2E86" w:rsidP="004B2E86">
      <w:pPr>
        <w:pStyle w:val="right"/>
        <w:shd w:val="clear" w:color="auto" w:fill="FFFFFF"/>
        <w:spacing w:before="0" w:beforeAutospacing="0" w:after="0" w:afterAutospacing="0"/>
        <w:ind w:right="89"/>
        <w:jc w:val="right"/>
      </w:pPr>
      <w:r w:rsidRPr="00F5402F">
        <w:rPr>
          <w:rStyle w:val="a4"/>
        </w:rPr>
        <w:t xml:space="preserve">(По Б. </w:t>
      </w:r>
      <w:proofErr w:type="gramStart"/>
      <w:r w:rsidRPr="00F5402F">
        <w:rPr>
          <w:rStyle w:val="a4"/>
        </w:rPr>
        <w:t>Екимову)*</w:t>
      </w:r>
      <w:proofErr w:type="gramEnd"/>
    </w:p>
    <w:p w14:paraId="780D7DBD" w14:textId="77777777" w:rsidR="004B2E86" w:rsidRPr="00F5402F" w:rsidRDefault="004B2E86" w:rsidP="004B2E86">
      <w:pPr>
        <w:pStyle w:val="text-indent-md"/>
        <w:shd w:val="clear" w:color="auto" w:fill="FFFFFF"/>
        <w:spacing w:before="0" w:beforeAutospacing="0" w:after="0" w:afterAutospacing="0"/>
        <w:ind w:right="1961" w:firstLine="480"/>
        <w:jc w:val="both"/>
      </w:pPr>
      <w:r w:rsidRPr="00F5402F">
        <w:rPr>
          <w:rStyle w:val="a8"/>
          <w:i/>
          <w:iCs/>
        </w:rPr>
        <w:t>*Борис Петрович Екимов</w:t>
      </w:r>
      <w:r w:rsidRPr="00F5402F">
        <w:t> — русский прозаик и публицист.</w:t>
      </w:r>
    </w:p>
    <w:p w14:paraId="389DA755" w14:textId="77777777" w:rsidR="004B2E86" w:rsidRPr="00F5402F" w:rsidRDefault="004B2E86" w:rsidP="004B2E86">
      <w:pPr>
        <w:ind w:right="1961"/>
        <w:jc w:val="both"/>
      </w:pPr>
    </w:p>
    <w:p w14:paraId="13294278" w14:textId="77777777" w:rsidR="004B2E86" w:rsidRPr="00F5402F" w:rsidRDefault="004B2E86" w:rsidP="004B2E86">
      <w:pPr>
        <w:ind w:right="1961"/>
        <w:jc w:val="both"/>
        <w:rPr>
          <w:b/>
        </w:rPr>
      </w:pPr>
      <w:r w:rsidRPr="00F5402F">
        <w:rPr>
          <w:b/>
        </w:rPr>
        <w:t>Задания</w:t>
      </w:r>
    </w:p>
    <w:p w14:paraId="30E7C039" w14:textId="77777777" w:rsidR="004B2E86" w:rsidRPr="00F5402F" w:rsidRDefault="004B2E86" w:rsidP="004B2E86">
      <w:pPr>
        <w:ind w:right="1961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B2E86" w:rsidRPr="00F5402F" w14:paraId="5CF66638" w14:textId="77777777" w:rsidTr="00E65B64">
        <w:tc>
          <w:tcPr>
            <w:tcW w:w="10682" w:type="dxa"/>
          </w:tcPr>
          <w:p w14:paraId="45C62140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Выпишите номера БСП</w:t>
            </w:r>
          </w:p>
        </w:tc>
      </w:tr>
      <w:tr w:rsidR="004B2E86" w:rsidRPr="00F5402F" w14:paraId="1DDF896A" w14:textId="77777777" w:rsidTr="00E65B64">
        <w:tc>
          <w:tcPr>
            <w:tcW w:w="10682" w:type="dxa"/>
          </w:tcPr>
          <w:p w14:paraId="73BC679B" w14:textId="77777777" w:rsidR="004B2E86" w:rsidRPr="00F5402F" w:rsidRDefault="004B2E86" w:rsidP="00E65B64">
            <w:pPr>
              <w:rPr>
                <w:b/>
                <w:i/>
                <w:sz w:val="24"/>
                <w:szCs w:val="24"/>
              </w:rPr>
            </w:pPr>
          </w:p>
        </w:tc>
      </w:tr>
      <w:tr w:rsidR="004B2E86" w:rsidRPr="00F5402F" w14:paraId="6A371ABA" w14:textId="77777777" w:rsidTr="00E65B64">
        <w:tc>
          <w:tcPr>
            <w:tcW w:w="10682" w:type="dxa"/>
          </w:tcPr>
          <w:p w14:paraId="23A774C3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Выпишите все наречия:</w:t>
            </w:r>
          </w:p>
        </w:tc>
      </w:tr>
      <w:tr w:rsidR="004B2E86" w:rsidRPr="00F5402F" w14:paraId="03C6A847" w14:textId="77777777" w:rsidTr="00E65B64">
        <w:tc>
          <w:tcPr>
            <w:tcW w:w="10682" w:type="dxa"/>
          </w:tcPr>
          <w:p w14:paraId="5F09531F" w14:textId="77777777" w:rsidR="004B2E86" w:rsidRPr="00F5402F" w:rsidRDefault="004B2E86" w:rsidP="00E65B64">
            <w:pPr>
              <w:rPr>
                <w:b/>
                <w:i/>
                <w:sz w:val="24"/>
                <w:szCs w:val="24"/>
              </w:rPr>
            </w:pPr>
          </w:p>
        </w:tc>
      </w:tr>
      <w:tr w:rsidR="004B2E86" w:rsidRPr="00F5402F" w14:paraId="62CE281E" w14:textId="77777777" w:rsidTr="00E65B64">
        <w:tc>
          <w:tcPr>
            <w:tcW w:w="10682" w:type="dxa"/>
          </w:tcPr>
          <w:p w14:paraId="7732615D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Укажите номера предложений с обособленными обстоятельствами (чем они выражены?)</w:t>
            </w:r>
          </w:p>
        </w:tc>
      </w:tr>
      <w:tr w:rsidR="004B2E86" w:rsidRPr="00F5402F" w14:paraId="22D4855E" w14:textId="77777777" w:rsidTr="00E65B64">
        <w:tc>
          <w:tcPr>
            <w:tcW w:w="10682" w:type="dxa"/>
          </w:tcPr>
          <w:p w14:paraId="19E5E024" w14:textId="77777777" w:rsidR="004B2E86" w:rsidRPr="00F5402F" w:rsidRDefault="004B2E86" w:rsidP="00E65B64">
            <w:pPr>
              <w:rPr>
                <w:b/>
                <w:i/>
                <w:sz w:val="24"/>
                <w:szCs w:val="24"/>
              </w:rPr>
            </w:pPr>
          </w:p>
        </w:tc>
      </w:tr>
      <w:tr w:rsidR="004B2E86" w:rsidRPr="00F5402F" w14:paraId="6CA2C5AB" w14:textId="77777777" w:rsidTr="00E65B64">
        <w:tc>
          <w:tcPr>
            <w:tcW w:w="10682" w:type="dxa"/>
          </w:tcPr>
          <w:p w14:paraId="4E0D3B24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Обведите ключевые слова в тексте, на полях прокомментируйте их.</w:t>
            </w:r>
          </w:p>
        </w:tc>
      </w:tr>
      <w:tr w:rsidR="004B2E86" w:rsidRPr="00F5402F" w14:paraId="227BB8CE" w14:textId="77777777" w:rsidTr="00E65B64">
        <w:tc>
          <w:tcPr>
            <w:tcW w:w="10682" w:type="dxa"/>
          </w:tcPr>
          <w:p w14:paraId="3B86190C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Подчеркните предложения, указывающие на основную мысль и авторскую позицию, на полях напишите, в чём они выражается.</w:t>
            </w:r>
          </w:p>
        </w:tc>
      </w:tr>
      <w:tr w:rsidR="004B2E86" w:rsidRPr="00F5402F" w14:paraId="236EF26B" w14:textId="77777777" w:rsidTr="00E65B64">
        <w:tc>
          <w:tcPr>
            <w:tcW w:w="10682" w:type="dxa"/>
          </w:tcPr>
          <w:p w14:paraId="7F6D6956" w14:textId="77777777" w:rsidR="004B2E86" w:rsidRPr="00F5402F" w:rsidRDefault="004B2E86" w:rsidP="004B2E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Сформулируйте авторскую позицию (</w:t>
            </w:r>
            <w:proofErr w:type="gramStart"/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>2 – 3</w:t>
            </w:r>
            <w:proofErr w:type="gramEnd"/>
            <w:r w:rsidRPr="00F54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предложения):</w:t>
            </w:r>
          </w:p>
        </w:tc>
      </w:tr>
      <w:tr w:rsidR="004B2E86" w:rsidRPr="00F5402F" w14:paraId="03719C67" w14:textId="77777777" w:rsidTr="00E65B64">
        <w:tc>
          <w:tcPr>
            <w:tcW w:w="10682" w:type="dxa"/>
          </w:tcPr>
          <w:p w14:paraId="7256B52E" w14:textId="77777777" w:rsidR="004B2E86" w:rsidRPr="00F5402F" w:rsidRDefault="004B2E86" w:rsidP="00E65B64">
            <w:pPr>
              <w:rPr>
                <w:i/>
                <w:sz w:val="24"/>
                <w:szCs w:val="24"/>
              </w:rPr>
            </w:pPr>
          </w:p>
        </w:tc>
      </w:tr>
      <w:tr w:rsidR="004B2E86" w:rsidRPr="00F5402F" w14:paraId="18350B7D" w14:textId="77777777" w:rsidTr="00E65B64">
        <w:tc>
          <w:tcPr>
            <w:tcW w:w="10682" w:type="dxa"/>
          </w:tcPr>
          <w:p w14:paraId="3889C41B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025310E1" w14:textId="77777777" w:rsidTr="00E65B64">
        <w:tc>
          <w:tcPr>
            <w:tcW w:w="10682" w:type="dxa"/>
          </w:tcPr>
          <w:p w14:paraId="46067F6B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7401087B" w14:textId="77777777" w:rsidTr="00E65B64">
        <w:tc>
          <w:tcPr>
            <w:tcW w:w="10682" w:type="dxa"/>
          </w:tcPr>
          <w:p w14:paraId="47BB3585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6E38048F" w14:textId="77777777" w:rsidTr="00E65B64">
        <w:tc>
          <w:tcPr>
            <w:tcW w:w="10682" w:type="dxa"/>
          </w:tcPr>
          <w:p w14:paraId="66AF4D5E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71B87C6E" w14:textId="77777777" w:rsidTr="00E65B64">
        <w:tc>
          <w:tcPr>
            <w:tcW w:w="10682" w:type="dxa"/>
          </w:tcPr>
          <w:p w14:paraId="7613D3FD" w14:textId="77777777" w:rsidR="004B2E86" w:rsidRPr="00F5402F" w:rsidRDefault="004B2E86" w:rsidP="00E65B64">
            <w:pPr>
              <w:rPr>
                <w:sz w:val="24"/>
                <w:szCs w:val="24"/>
              </w:rPr>
            </w:pPr>
            <w:r w:rsidRPr="00F5402F">
              <w:rPr>
                <w:sz w:val="24"/>
                <w:szCs w:val="24"/>
              </w:rPr>
              <w:t>Исходя из авторской позиции, сформулируйте проблему в форме вопроса?</w:t>
            </w:r>
          </w:p>
        </w:tc>
      </w:tr>
      <w:tr w:rsidR="004B2E86" w:rsidRPr="00F5402F" w14:paraId="549C9BC4" w14:textId="77777777" w:rsidTr="00E65B64">
        <w:tc>
          <w:tcPr>
            <w:tcW w:w="10682" w:type="dxa"/>
          </w:tcPr>
          <w:p w14:paraId="4D8A7AFA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70AFFA9F" w14:textId="77777777" w:rsidTr="00E65B64">
        <w:tc>
          <w:tcPr>
            <w:tcW w:w="10682" w:type="dxa"/>
          </w:tcPr>
          <w:p w14:paraId="17108AF8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5979B3B9" w14:textId="77777777" w:rsidTr="00E65B64">
        <w:tc>
          <w:tcPr>
            <w:tcW w:w="10682" w:type="dxa"/>
          </w:tcPr>
          <w:p w14:paraId="2A2E9E40" w14:textId="77777777" w:rsidR="004B2E86" w:rsidRPr="00F5402F" w:rsidRDefault="004B2E86" w:rsidP="00E65B64">
            <w:pPr>
              <w:rPr>
                <w:sz w:val="24"/>
                <w:szCs w:val="24"/>
              </w:rPr>
            </w:pPr>
            <w:r w:rsidRPr="00F5402F">
              <w:rPr>
                <w:sz w:val="24"/>
                <w:szCs w:val="24"/>
              </w:rPr>
              <w:t>Подумайте над примерами-иллюстрациями, подтверждающими авторскую позицию.</w:t>
            </w:r>
          </w:p>
        </w:tc>
      </w:tr>
    </w:tbl>
    <w:p w14:paraId="2CF09C12" w14:textId="77777777" w:rsidR="004B2E86" w:rsidRPr="00F5402F" w:rsidRDefault="004B2E86" w:rsidP="004B2E86"/>
    <w:p w14:paraId="25A02C8B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2F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14:paraId="0CD98759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2F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62BA3118" wp14:editId="1BFA476E">
            <wp:extent cx="4758266" cy="2676525"/>
            <wp:effectExtent l="0" t="0" r="0" b="0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95" cy="267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1350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2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14:paraId="39339D75" w14:textId="77777777" w:rsidR="004B2E86" w:rsidRPr="00F5402F" w:rsidRDefault="004B2E86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2C7097" w14:textId="77777777" w:rsidR="004B2E86" w:rsidRPr="00F5402F" w:rsidRDefault="004B2E86" w:rsidP="004B2E86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02F">
        <w:rPr>
          <w:rFonts w:ascii="Times New Roman" w:hAnsi="Times New Roman" w:cs="Times New Roman"/>
          <w:b/>
          <w:i/>
          <w:sz w:val="24"/>
          <w:szCs w:val="24"/>
        </w:rPr>
        <w:t>Расположите структурные элементы сочинения-рассуждения в нужном порядке:</w:t>
      </w:r>
    </w:p>
    <w:p w14:paraId="1FE81797" w14:textId="77777777" w:rsidR="004B2E86" w:rsidRPr="00F5402F" w:rsidRDefault="001F71E7" w:rsidP="004B2E86">
      <w:pPr>
        <w:pStyle w:val="1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1E7">
        <w:rPr>
          <w:rFonts w:ascii="Times New Roman" w:hAnsi="Times New Roman" w:cs="Times New Roman"/>
          <w:b/>
          <w:i/>
          <w:noProof/>
          <w:sz w:val="24"/>
          <w:szCs w:val="24"/>
        </w:rPr>
        <w:object w:dxaOrig="9598" w:dyaOrig="5398" w14:anchorId="6B92F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.85pt;height:168.95pt;mso-width-percent:0;mso-height-percent:0;mso-width-percent:0;mso-height-percent:0" o:ole="">
            <v:imagedata r:id="rId9" o:title=""/>
          </v:shape>
          <o:OLEObject Type="Embed" ProgID="PowerPoint.Slide.12" ShapeID="_x0000_i1025" DrawAspect="Content" ObjectID="_1741719780" r:id="rId10"/>
        </w:object>
      </w:r>
    </w:p>
    <w:p w14:paraId="25DDC151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 w:firstLine="540"/>
        <w:rPr>
          <w:b/>
          <w:i/>
        </w:rPr>
      </w:pPr>
      <w:r w:rsidRPr="00F5402F">
        <w:rPr>
          <w:b/>
          <w:i/>
        </w:rPr>
        <w:t>Приложение 4</w:t>
      </w:r>
    </w:p>
    <w:p w14:paraId="474E0283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 w:firstLine="540"/>
        <w:rPr>
          <w:b/>
          <w:i/>
        </w:rPr>
      </w:pPr>
      <w:r w:rsidRPr="00F5402F">
        <w:rPr>
          <w:b/>
          <w:i/>
        </w:rPr>
        <w:t>Карта самооценки</w:t>
      </w:r>
    </w:p>
    <w:tbl>
      <w:tblPr>
        <w:tblStyle w:val="a9"/>
        <w:tblpPr w:leftFromText="180" w:rightFromText="180" w:vertAnchor="text" w:horzAnchor="page" w:tblpX="1183" w:tblpY="22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B2E86" w:rsidRPr="00F5402F" w14:paraId="5B1640EC" w14:textId="77777777" w:rsidTr="00E65B64">
        <w:tc>
          <w:tcPr>
            <w:tcW w:w="10627" w:type="dxa"/>
          </w:tcPr>
          <w:p w14:paraId="16C33D60" w14:textId="77777777" w:rsidR="004B2E86" w:rsidRPr="00F5402F" w:rsidRDefault="004B2E86" w:rsidP="00E65B64">
            <w:pPr>
              <w:rPr>
                <w:sz w:val="24"/>
                <w:szCs w:val="24"/>
              </w:rPr>
            </w:pPr>
            <w:r w:rsidRPr="00F5402F">
              <w:rPr>
                <w:sz w:val="24"/>
                <w:szCs w:val="24"/>
              </w:rPr>
              <w:lastRenderedPageBreak/>
              <w:t>В анализе текста самым сложным для меня было:</w:t>
            </w:r>
          </w:p>
        </w:tc>
      </w:tr>
      <w:tr w:rsidR="004B2E86" w:rsidRPr="00F5402F" w14:paraId="58FE6C3E" w14:textId="77777777" w:rsidTr="00E65B64">
        <w:tc>
          <w:tcPr>
            <w:tcW w:w="10627" w:type="dxa"/>
          </w:tcPr>
          <w:p w14:paraId="7FC58EA6" w14:textId="77777777" w:rsidR="004B2E86" w:rsidRPr="00F5402F" w:rsidRDefault="004B2E86" w:rsidP="00E65B64">
            <w:pPr>
              <w:rPr>
                <w:sz w:val="24"/>
                <w:szCs w:val="24"/>
              </w:rPr>
            </w:pPr>
            <w:r w:rsidRPr="00F5402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E216D5" wp14:editId="0092D10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65405</wp:posOffset>
                  </wp:positionV>
                  <wp:extent cx="817880" cy="672465"/>
                  <wp:effectExtent l="19050" t="0" r="1270" b="0"/>
                  <wp:wrapNone/>
                  <wp:docPr id="4" name="Рисунок 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86" w:rsidRPr="00F5402F" w14:paraId="0472A7AB" w14:textId="77777777" w:rsidTr="00E65B64">
        <w:tc>
          <w:tcPr>
            <w:tcW w:w="10627" w:type="dxa"/>
          </w:tcPr>
          <w:p w14:paraId="338B5CC4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6586BBAF" w14:textId="77777777" w:rsidTr="00E65B64">
        <w:tc>
          <w:tcPr>
            <w:tcW w:w="10627" w:type="dxa"/>
          </w:tcPr>
          <w:p w14:paraId="3D970424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7931EB97" w14:textId="77777777" w:rsidTr="00E65B64">
        <w:tc>
          <w:tcPr>
            <w:tcW w:w="10627" w:type="dxa"/>
          </w:tcPr>
          <w:p w14:paraId="7CDB03E9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17B11B8B" w14:textId="77777777" w:rsidTr="00E65B64">
        <w:tc>
          <w:tcPr>
            <w:tcW w:w="10627" w:type="dxa"/>
          </w:tcPr>
          <w:p w14:paraId="0B27FA11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  <w:tr w:rsidR="004B2E86" w:rsidRPr="00F5402F" w14:paraId="74CB4D8F" w14:textId="77777777" w:rsidTr="00E65B64">
        <w:tc>
          <w:tcPr>
            <w:tcW w:w="10627" w:type="dxa"/>
          </w:tcPr>
          <w:p w14:paraId="007A7446" w14:textId="77777777" w:rsidR="004B2E86" w:rsidRPr="00F5402F" w:rsidRDefault="004B2E86" w:rsidP="00E65B64">
            <w:pPr>
              <w:rPr>
                <w:sz w:val="24"/>
                <w:szCs w:val="24"/>
              </w:rPr>
            </w:pPr>
          </w:p>
        </w:tc>
      </w:tr>
    </w:tbl>
    <w:p w14:paraId="366B66A1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514D0149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rPr>
          <w:b/>
        </w:rPr>
      </w:pPr>
    </w:p>
    <w:p w14:paraId="12371C59" w14:textId="77777777" w:rsidR="004B2E86" w:rsidRPr="00F5402F" w:rsidRDefault="004B2E86" w:rsidP="004B2E86">
      <w:pPr>
        <w:tabs>
          <w:tab w:val="num" w:pos="-540"/>
        </w:tabs>
        <w:spacing w:line="360" w:lineRule="auto"/>
        <w:ind w:right="-186"/>
        <w:rPr>
          <w:b/>
        </w:rPr>
      </w:pPr>
    </w:p>
    <w:p w14:paraId="6747391A" w14:textId="77777777" w:rsidR="004B2E86" w:rsidRPr="00F5402F" w:rsidRDefault="004B2E86" w:rsidP="004B2E86">
      <w:pPr>
        <w:tabs>
          <w:tab w:val="num" w:pos="-540"/>
        </w:tabs>
        <w:spacing w:line="360" w:lineRule="auto"/>
        <w:ind w:right="-186"/>
        <w:rPr>
          <w:b/>
        </w:rPr>
      </w:pPr>
    </w:p>
    <w:p w14:paraId="3266922F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2402D298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1B55C991" w14:textId="77777777" w:rsidR="004B2E86" w:rsidRPr="00F5402F" w:rsidRDefault="004B2E86" w:rsidP="004B2E86">
      <w:pPr>
        <w:tabs>
          <w:tab w:val="num" w:pos="-540"/>
        </w:tabs>
        <w:spacing w:line="360" w:lineRule="auto"/>
        <w:ind w:right="-186"/>
        <w:rPr>
          <w:b/>
          <w:i/>
        </w:rPr>
      </w:pPr>
    </w:p>
    <w:p w14:paraId="3D422A27" w14:textId="77777777" w:rsidR="004B2E86" w:rsidRPr="00F5402F" w:rsidRDefault="004B2E86" w:rsidP="004B2E86">
      <w:pPr>
        <w:tabs>
          <w:tab w:val="num" w:pos="-540"/>
        </w:tabs>
        <w:spacing w:line="360" w:lineRule="auto"/>
        <w:ind w:right="-186"/>
        <w:rPr>
          <w:b/>
        </w:rPr>
      </w:pPr>
    </w:p>
    <w:p w14:paraId="2E57EFE3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7E9AA982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0E65DC76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74C754A2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224168C1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6DBFA05F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7FCF5529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1E1C49B2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4ED6FAF2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6BB3D960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40816738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22D7A866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0B6CA944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43E51654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</w:p>
    <w:p w14:paraId="1E06CCC8" w14:textId="77777777" w:rsidR="004B2E86" w:rsidRPr="00F5402F" w:rsidRDefault="004B2E86" w:rsidP="004B2E86">
      <w:pPr>
        <w:tabs>
          <w:tab w:val="num" w:pos="-540"/>
        </w:tabs>
        <w:spacing w:line="360" w:lineRule="auto"/>
        <w:ind w:left="-540" w:right="-186"/>
        <w:jc w:val="center"/>
        <w:rPr>
          <w:b/>
        </w:rPr>
      </w:pPr>
      <w:r w:rsidRPr="00F5402F">
        <w:rPr>
          <w:b/>
        </w:rPr>
        <w:lastRenderedPageBreak/>
        <w:t>Литература и Интернет-ресурсы</w:t>
      </w:r>
    </w:p>
    <w:p w14:paraId="05EAC6F0" w14:textId="77777777" w:rsidR="004B2E86" w:rsidRPr="00F5402F" w:rsidRDefault="004B2E86" w:rsidP="004B2E86">
      <w:pPr>
        <w:suppressAutoHyphens/>
        <w:ind w:left="284"/>
        <w:jc w:val="both"/>
        <w:rPr>
          <w:rFonts w:eastAsia="Calibri"/>
          <w:bCs/>
          <w:color w:val="000000"/>
          <w:lang w:eastAsia="ar-SA"/>
        </w:rPr>
      </w:pPr>
    </w:p>
    <w:p w14:paraId="1ADE9418" w14:textId="01D01EA5" w:rsidR="004B2E86" w:rsidRPr="00F5402F" w:rsidRDefault="004B2E86" w:rsidP="004B2E86">
      <w:pPr>
        <w:pStyle w:val="1"/>
        <w:numPr>
          <w:ilvl w:val="0"/>
          <w:numId w:val="2"/>
        </w:numPr>
        <w:spacing w:beforeLines="25" w:before="60" w:line="360" w:lineRule="auto"/>
        <w:ind w:left="0" w:firstLine="426"/>
        <w:jc w:val="both"/>
        <w:rPr>
          <w:shd w:val="clear" w:color="auto" w:fill="FFFFFF"/>
        </w:rPr>
      </w:pPr>
      <w:r w:rsidRPr="00F5402F">
        <w:rPr>
          <w:shd w:val="clear" w:color="auto" w:fill="FFFFFF"/>
        </w:rPr>
        <w:t xml:space="preserve">Сенина </w:t>
      </w:r>
      <w:proofErr w:type="gramStart"/>
      <w:r w:rsidRPr="00F5402F">
        <w:rPr>
          <w:shd w:val="clear" w:color="auto" w:fill="FFFFFF"/>
        </w:rPr>
        <w:t>Н.А.</w:t>
      </w:r>
      <w:proofErr w:type="gramEnd"/>
      <w:r w:rsidRPr="00F5402F">
        <w:rPr>
          <w:shd w:val="clear" w:color="auto" w:fill="FFFFFF"/>
        </w:rPr>
        <w:t xml:space="preserve">, </w:t>
      </w:r>
      <w:proofErr w:type="spellStart"/>
      <w:r w:rsidRPr="00F5402F">
        <w:rPr>
          <w:shd w:val="clear" w:color="auto" w:fill="FFFFFF"/>
        </w:rPr>
        <w:t>Нарушевич</w:t>
      </w:r>
      <w:proofErr w:type="spellEnd"/>
      <w:r w:rsidRPr="00F5402F">
        <w:rPr>
          <w:shd w:val="clear" w:color="auto" w:fill="FFFFFF"/>
        </w:rPr>
        <w:t xml:space="preserve"> А.Г. ЕГЭ 2022. Русский язык. Сочинение на ЕГЭ. Курс интенсивной подготовки. </w:t>
      </w:r>
      <w:proofErr w:type="spellStart"/>
      <w:r w:rsidRPr="00F5402F">
        <w:rPr>
          <w:shd w:val="clear" w:color="auto" w:fill="FFFFFF"/>
        </w:rPr>
        <w:t>Ростов</w:t>
      </w:r>
      <w:proofErr w:type="spellEnd"/>
      <w:r w:rsidRPr="00F5402F">
        <w:rPr>
          <w:shd w:val="clear" w:color="auto" w:fill="FFFFFF"/>
        </w:rPr>
        <w:t xml:space="preserve"> н/Д: Легион, 2022</w:t>
      </w:r>
    </w:p>
    <w:p w14:paraId="67E42B51" w14:textId="77777777" w:rsidR="004B2E86" w:rsidRPr="00F5402F" w:rsidRDefault="004B2E86" w:rsidP="004B2E86">
      <w:pPr>
        <w:pStyle w:val="1"/>
        <w:numPr>
          <w:ilvl w:val="0"/>
          <w:numId w:val="2"/>
        </w:numPr>
        <w:spacing w:beforeLines="25" w:before="60" w:line="360" w:lineRule="auto"/>
        <w:ind w:left="426" w:firstLine="0"/>
        <w:jc w:val="both"/>
        <w:rPr>
          <w:shd w:val="clear" w:color="auto" w:fill="FFFFFF"/>
        </w:rPr>
      </w:pPr>
      <w:proofErr w:type="spellStart"/>
      <w:r w:rsidRPr="00F5402F">
        <w:rPr>
          <w:shd w:val="clear" w:color="auto" w:fill="FFFFFF"/>
        </w:rPr>
        <w:t>Нарушевич</w:t>
      </w:r>
      <w:proofErr w:type="spellEnd"/>
      <w:r w:rsidRPr="00F5402F">
        <w:rPr>
          <w:shd w:val="clear" w:color="auto" w:fill="FFFFFF"/>
        </w:rPr>
        <w:t xml:space="preserve"> А. Г. Русский язык. Твой курс подготовки к ЕГЭ. Пишем сочинение-рассуждение. М.: Просвещение, 2018</w:t>
      </w:r>
    </w:p>
    <w:p w14:paraId="375EB105" w14:textId="77777777" w:rsidR="004B2E86" w:rsidRPr="00F5402F" w:rsidRDefault="00000000" w:rsidP="004B2E86">
      <w:pPr>
        <w:pStyle w:val="1"/>
        <w:numPr>
          <w:ilvl w:val="0"/>
          <w:numId w:val="2"/>
        </w:numPr>
        <w:spacing w:beforeLines="25" w:before="60" w:line="360" w:lineRule="auto"/>
        <w:ind w:left="426" w:firstLine="0"/>
        <w:jc w:val="both"/>
        <w:rPr>
          <w:shd w:val="clear" w:color="auto" w:fill="FFFFFF"/>
        </w:rPr>
      </w:pPr>
      <w:hyperlink r:id="rId12" w:history="1">
        <w:r w:rsidR="004B2E86" w:rsidRPr="00F5402F">
          <w:rPr>
            <w:rStyle w:val="a3"/>
            <w:shd w:val="clear" w:color="auto" w:fill="FFFFFF"/>
          </w:rPr>
          <w:t>https://infourok.ru/</w:t>
        </w:r>
      </w:hyperlink>
      <w:hyperlink r:id="rId13" w:tgtFrame="_blank" w:history="1">
        <w:r w:rsidR="004B2E86" w:rsidRPr="00F5402F">
          <w:rPr>
            <w:rStyle w:val="a3"/>
            <w:shd w:val="clear" w:color="auto" w:fill="FFFFFF"/>
          </w:rPr>
          <w:t>Официальный сайт проекта «ИНФОУРОК»</w:t>
        </w:r>
      </w:hyperlink>
    </w:p>
    <w:p w14:paraId="46B9EA8D" w14:textId="77777777" w:rsidR="004B2E86" w:rsidRPr="00F5402F" w:rsidRDefault="00000000" w:rsidP="004B2E86">
      <w:pPr>
        <w:pStyle w:val="1"/>
        <w:numPr>
          <w:ilvl w:val="0"/>
          <w:numId w:val="2"/>
        </w:numPr>
        <w:spacing w:beforeLines="25" w:before="60" w:line="360" w:lineRule="auto"/>
        <w:ind w:left="426" w:firstLine="0"/>
        <w:jc w:val="both"/>
        <w:rPr>
          <w:shd w:val="clear" w:color="auto" w:fill="FFFFFF"/>
        </w:rPr>
      </w:pPr>
      <w:hyperlink r:id="rId14" w:history="1">
        <w:r w:rsidR="004B2E86" w:rsidRPr="00F5402F">
          <w:rPr>
            <w:rStyle w:val="a3"/>
            <w:shd w:val="clear" w:color="auto" w:fill="FFFFFF"/>
          </w:rPr>
          <w:t>https://rustutors.ru</w:t>
        </w:r>
      </w:hyperlink>
      <w:r w:rsidR="004B2E86" w:rsidRPr="00F5402F">
        <w:rPr>
          <w:shd w:val="clear" w:color="auto" w:fill="FFFFFF"/>
        </w:rPr>
        <w:t xml:space="preserve"> Проект «</w:t>
      </w:r>
      <w:proofErr w:type="spellStart"/>
      <w:r w:rsidR="004B2E86" w:rsidRPr="00F5402F">
        <w:rPr>
          <w:shd w:val="clear" w:color="auto" w:fill="FFFFFF"/>
        </w:rPr>
        <w:t>Рустьюторс</w:t>
      </w:r>
      <w:proofErr w:type="spellEnd"/>
      <w:r w:rsidR="004B2E86" w:rsidRPr="00F5402F">
        <w:rPr>
          <w:shd w:val="clear" w:color="auto" w:fill="FFFFFF"/>
        </w:rPr>
        <w:t xml:space="preserve">» </w:t>
      </w:r>
    </w:p>
    <w:p w14:paraId="656805FA" w14:textId="77777777" w:rsidR="004B2E86" w:rsidRPr="00F5402F" w:rsidRDefault="004B2E86" w:rsidP="004B2E86">
      <w:pPr>
        <w:pStyle w:val="1"/>
        <w:spacing w:beforeLines="25" w:before="60" w:line="360" w:lineRule="auto"/>
        <w:jc w:val="both"/>
      </w:pPr>
    </w:p>
    <w:p w14:paraId="094DA4FE" w14:textId="77777777" w:rsidR="00AD7BDF" w:rsidRPr="00F5402F" w:rsidRDefault="00AD7BDF"/>
    <w:sectPr w:rsidR="00AD7BDF" w:rsidRPr="00F5402F" w:rsidSect="00565653">
      <w:headerReference w:type="default" r:id="rId15"/>
      <w:pgSz w:w="16838" w:h="11906" w:orient="landscape"/>
      <w:pgMar w:top="851" w:right="8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538D" w14:textId="77777777" w:rsidR="001F71E7" w:rsidRDefault="001F71E7" w:rsidP="004B2E86">
      <w:r>
        <w:separator/>
      </w:r>
    </w:p>
  </w:endnote>
  <w:endnote w:type="continuationSeparator" w:id="0">
    <w:p w14:paraId="5287AD88" w14:textId="77777777" w:rsidR="001F71E7" w:rsidRDefault="001F71E7" w:rsidP="004B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4CB9" w14:textId="77777777" w:rsidR="001F71E7" w:rsidRDefault="001F71E7" w:rsidP="004B2E86">
      <w:r>
        <w:separator/>
      </w:r>
    </w:p>
  </w:footnote>
  <w:footnote w:type="continuationSeparator" w:id="0">
    <w:p w14:paraId="5753A8C1" w14:textId="77777777" w:rsidR="001F71E7" w:rsidRDefault="001F71E7" w:rsidP="004B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AEF" w14:textId="77777777" w:rsidR="007D69A1" w:rsidRDefault="00000000" w:rsidP="00BF77F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278"/>
    <w:multiLevelType w:val="hybridMultilevel"/>
    <w:tmpl w:val="C83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AD6"/>
    <w:multiLevelType w:val="hybridMultilevel"/>
    <w:tmpl w:val="AE2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381"/>
    <w:multiLevelType w:val="hybridMultilevel"/>
    <w:tmpl w:val="481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6542"/>
    <w:multiLevelType w:val="hybridMultilevel"/>
    <w:tmpl w:val="8F2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0338"/>
    <w:multiLevelType w:val="hybridMultilevel"/>
    <w:tmpl w:val="CC48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0C8B"/>
    <w:multiLevelType w:val="hybridMultilevel"/>
    <w:tmpl w:val="7FF8B1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59539223">
    <w:abstractNumId w:val="5"/>
  </w:num>
  <w:num w:numId="2" w16cid:durableId="726029795">
    <w:abstractNumId w:val="0"/>
  </w:num>
  <w:num w:numId="3" w16cid:durableId="680090698">
    <w:abstractNumId w:val="4"/>
  </w:num>
  <w:num w:numId="4" w16cid:durableId="1348554664">
    <w:abstractNumId w:val="3"/>
  </w:num>
  <w:num w:numId="5" w16cid:durableId="804277504">
    <w:abstractNumId w:val="2"/>
  </w:num>
  <w:num w:numId="6" w16cid:durableId="74267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86"/>
    <w:rsid w:val="001F71E7"/>
    <w:rsid w:val="002F3D57"/>
    <w:rsid w:val="00451549"/>
    <w:rsid w:val="004B2E86"/>
    <w:rsid w:val="00501F6D"/>
    <w:rsid w:val="0053408E"/>
    <w:rsid w:val="00AD7BDF"/>
    <w:rsid w:val="00F5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94E2"/>
  <w15:chartTrackingRefBased/>
  <w15:docId w15:val="{62AB2EDE-35CA-D441-A871-D86F01DD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2E86"/>
    <w:pPr>
      <w:ind w:left="720"/>
      <w:contextualSpacing/>
    </w:pPr>
    <w:rPr>
      <w:rFonts w:eastAsia="Calibri"/>
      <w:lang w:eastAsia="en-US"/>
    </w:rPr>
  </w:style>
  <w:style w:type="character" w:styleId="a3">
    <w:name w:val="Hyperlink"/>
    <w:rsid w:val="004B2E86"/>
    <w:rPr>
      <w:color w:val="0000FF"/>
      <w:u w:val="single"/>
    </w:rPr>
  </w:style>
  <w:style w:type="character" w:styleId="a4">
    <w:name w:val="Emphasis"/>
    <w:uiPriority w:val="20"/>
    <w:qFormat/>
    <w:rsid w:val="004B2E86"/>
    <w:rPr>
      <w:i/>
      <w:iCs/>
    </w:rPr>
  </w:style>
  <w:style w:type="paragraph" w:styleId="a5">
    <w:name w:val="header"/>
    <w:basedOn w:val="a"/>
    <w:link w:val="a6"/>
    <w:rsid w:val="004B2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2E86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4B2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4B2E86"/>
    <w:rPr>
      <w:b/>
      <w:bCs/>
    </w:rPr>
  </w:style>
  <w:style w:type="paragraph" w:customStyle="1" w:styleId="10">
    <w:name w:val="Обычный1"/>
    <w:rsid w:val="004B2E8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9">
    <w:name w:val="Table Grid"/>
    <w:basedOn w:val="a1"/>
    <w:uiPriority w:val="39"/>
    <w:rsid w:val="004B2E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indent-md">
    <w:name w:val="text-indent-md"/>
    <w:basedOn w:val="a"/>
    <w:rsid w:val="004B2E86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4B2E86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4B2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E8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set/931/sort/a/page/1.html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______Microsoft_PowerPoint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rustut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Шерсткина</dc:creator>
  <cp:keywords/>
  <dc:description/>
  <cp:lastModifiedBy>Мария Шерсткина</cp:lastModifiedBy>
  <cp:revision>3</cp:revision>
  <dcterms:created xsi:type="dcterms:W3CDTF">2023-03-30T19:08:00Z</dcterms:created>
  <dcterms:modified xsi:type="dcterms:W3CDTF">2023-03-30T19:16:00Z</dcterms:modified>
</cp:coreProperties>
</file>