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1A38" w14:textId="77777777" w:rsidR="00280A3A" w:rsidRDefault="00280A3A" w:rsidP="00B14AE2">
      <w:pPr>
        <w:spacing w:before="300" w:after="150" w:line="360" w:lineRule="auto"/>
        <w:jc w:val="center"/>
        <w:outlineLvl w:val="2"/>
        <w:rPr>
          <w:rFonts w:ascii="Times New Roman" w:eastAsia="Times New Roman" w:hAnsi="Times New Roman" w:cs="Times New Roman"/>
          <w:b/>
          <w:spacing w:val="-15"/>
          <w:sz w:val="24"/>
          <w:szCs w:val="24"/>
          <w:lang w:eastAsia="ru-RU"/>
        </w:rPr>
      </w:pPr>
    </w:p>
    <w:p w14:paraId="10CCA625" w14:textId="77777777" w:rsidR="00592336" w:rsidRDefault="00592336" w:rsidP="00B14AE2">
      <w:pPr>
        <w:spacing w:before="300" w:after="150" w:line="360" w:lineRule="auto"/>
        <w:jc w:val="center"/>
        <w:outlineLvl w:val="2"/>
        <w:rPr>
          <w:rFonts w:ascii="Times New Roman" w:eastAsia="Times New Roman" w:hAnsi="Times New Roman" w:cs="Times New Roman"/>
          <w:b/>
          <w:spacing w:val="-15"/>
          <w:sz w:val="24"/>
          <w:szCs w:val="24"/>
          <w:lang w:eastAsia="ru-RU"/>
        </w:rPr>
      </w:pPr>
      <w:r w:rsidRPr="00B14AE2">
        <w:rPr>
          <w:rFonts w:ascii="Times New Roman" w:eastAsia="Times New Roman" w:hAnsi="Times New Roman" w:cs="Times New Roman"/>
          <w:b/>
          <w:spacing w:val="-15"/>
          <w:sz w:val="24"/>
          <w:szCs w:val="24"/>
          <w:lang w:eastAsia="ru-RU"/>
        </w:rPr>
        <w:t>Технология Лэпбукинг</w:t>
      </w:r>
    </w:p>
    <w:p w14:paraId="160E9E14" w14:textId="486EB643" w:rsidR="00FE0DE7" w:rsidRDefault="00FE0DE7" w:rsidP="00B14AE2">
      <w:pPr>
        <w:spacing w:before="300" w:after="150" w:line="360" w:lineRule="auto"/>
        <w:jc w:val="center"/>
        <w:outlineLvl w:val="2"/>
        <w:rPr>
          <w:rFonts w:ascii="Times New Roman" w:eastAsia="Times New Roman" w:hAnsi="Times New Roman" w:cs="Times New Roman"/>
          <w:b/>
          <w:spacing w:val="-15"/>
          <w:sz w:val="24"/>
          <w:szCs w:val="24"/>
          <w:lang w:eastAsia="ru-RU"/>
        </w:rPr>
      </w:pPr>
      <w:r>
        <w:rPr>
          <w:rFonts w:ascii="Times New Roman" w:eastAsia="Times New Roman" w:hAnsi="Times New Roman" w:cs="Times New Roman"/>
          <w:b/>
          <w:spacing w:val="-15"/>
          <w:sz w:val="24"/>
          <w:szCs w:val="24"/>
          <w:lang w:eastAsia="ru-RU"/>
        </w:rPr>
        <w:t>Шевелева Наталья Вячеславовна, МБОУ Гимнази</w:t>
      </w:r>
      <w:r w:rsidR="00320C0B">
        <w:rPr>
          <w:rFonts w:ascii="Times New Roman" w:eastAsia="Times New Roman" w:hAnsi="Times New Roman" w:cs="Times New Roman"/>
          <w:b/>
          <w:spacing w:val="-15"/>
          <w:sz w:val="24"/>
          <w:szCs w:val="24"/>
          <w:lang w:eastAsia="ru-RU"/>
        </w:rPr>
        <w:t>я</w:t>
      </w:r>
      <w:r>
        <w:rPr>
          <w:rFonts w:ascii="Times New Roman" w:eastAsia="Times New Roman" w:hAnsi="Times New Roman" w:cs="Times New Roman"/>
          <w:b/>
          <w:spacing w:val="-15"/>
          <w:sz w:val="24"/>
          <w:szCs w:val="24"/>
          <w:lang w:eastAsia="ru-RU"/>
        </w:rPr>
        <w:t xml:space="preserve"> №24 г. Архангельск</w:t>
      </w:r>
    </w:p>
    <w:p w14:paraId="49D3276D" w14:textId="77777777" w:rsidR="00FE0DE7" w:rsidRPr="00B14AE2" w:rsidRDefault="00FE0DE7" w:rsidP="00B14AE2">
      <w:pPr>
        <w:spacing w:before="300" w:after="150" w:line="360" w:lineRule="auto"/>
        <w:jc w:val="center"/>
        <w:outlineLvl w:val="2"/>
        <w:rPr>
          <w:rFonts w:ascii="Times New Roman" w:eastAsia="Times New Roman" w:hAnsi="Times New Roman" w:cs="Times New Roman"/>
          <w:b/>
          <w:spacing w:val="-15"/>
          <w:sz w:val="24"/>
          <w:szCs w:val="24"/>
          <w:lang w:eastAsia="ru-RU"/>
        </w:rPr>
      </w:pPr>
    </w:p>
    <w:p w14:paraId="449C6959" w14:textId="77777777" w:rsidR="008766C9" w:rsidRPr="00B14AE2" w:rsidRDefault="00D93325" w:rsidP="00B14AE2">
      <w:pPr>
        <w:pStyle w:val="a4"/>
        <w:spacing w:after="0" w:line="360" w:lineRule="auto"/>
        <w:ind w:right="-105" w:firstLine="567"/>
        <w:jc w:val="both"/>
        <w:rPr>
          <w:rFonts w:ascii="Times New Roman" w:hAnsi="Times New Roman" w:cs="Times New Roman"/>
          <w:sz w:val="24"/>
          <w:szCs w:val="24"/>
        </w:rPr>
      </w:pPr>
      <w:r w:rsidRPr="00B14AE2">
        <w:rPr>
          <w:rFonts w:ascii="Times New Roman" w:eastAsia="Times New Roman" w:hAnsi="Times New Roman" w:cs="Times New Roman"/>
          <w:sz w:val="24"/>
          <w:szCs w:val="24"/>
          <w:lang w:eastAsia="ru-RU"/>
        </w:rPr>
        <w:t> </w:t>
      </w:r>
      <w:r w:rsidR="008766C9" w:rsidRPr="00B14AE2">
        <w:rPr>
          <w:rFonts w:ascii="Times New Roman" w:eastAsia="Times New Roman" w:hAnsi="Times New Roman" w:cs="Times New Roman"/>
          <w:sz w:val="24"/>
          <w:szCs w:val="24"/>
          <w:lang w:eastAsia="ru-RU"/>
        </w:rPr>
        <w:t xml:space="preserve">                                      </w:t>
      </w:r>
      <w:r w:rsidR="00761BC3" w:rsidRPr="00B14AE2">
        <w:rPr>
          <w:rFonts w:ascii="Times New Roman" w:hAnsi="Times New Roman" w:cs="Times New Roman"/>
          <w:color w:val="000000"/>
          <w:sz w:val="24"/>
          <w:szCs w:val="24"/>
        </w:rPr>
        <w:t xml:space="preserve">  </w:t>
      </w:r>
      <w:r w:rsidR="00761BC3" w:rsidRPr="00B14AE2">
        <w:rPr>
          <w:rFonts w:ascii="Times New Roman" w:hAnsi="Times New Roman" w:cs="Times New Roman"/>
          <w:sz w:val="24"/>
          <w:szCs w:val="24"/>
        </w:rPr>
        <w:t xml:space="preserve">«Успех в учении – единственный источник внутренних сил, </w:t>
      </w:r>
    </w:p>
    <w:p w14:paraId="3F8252A0" w14:textId="77777777" w:rsidR="00761BC3" w:rsidRPr="00B14AE2" w:rsidRDefault="008766C9" w:rsidP="00B14AE2">
      <w:pPr>
        <w:pStyle w:val="a4"/>
        <w:spacing w:after="0" w:line="360" w:lineRule="auto"/>
        <w:ind w:right="-105" w:firstLine="567"/>
        <w:jc w:val="both"/>
        <w:rPr>
          <w:rFonts w:ascii="Times New Roman" w:hAnsi="Times New Roman" w:cs="Times New Roman"/>
          <w:sz w:val="24"/>
          <w:szCs w:val="24"/>
        </w:rPr>
      </w:pPr>
      <w:r w:rsidRPr="00B14AE2">
        <w:rPr>
          <w:rFonts w:ascii="Times New Roman" w:hAnsi="Times New Roman" w:cs="Times New Roman"/>
          <w:sz w:val="24"/>
          <w:szCs w:val="24"/>
        </w:rPr>
        <w:t xml:space="preserve">                                   </w:t>
      </w:r>
      <w:r w:rsidR="00761BC3" w:rsidRPr="00B14AE2">
        <w:rPr>
          <w:rFonts w:ascii="Times New Roman" w:hAnsi="Times New Roman" w:cs="Times New Roman"/>
          <w:sz w:val="24"/>
          <w:szCs w:val="24"/>
        </w:rPr>
        <w:t>рождающий энергию для преодоления трудностей, желания учиться».</w:t>
      </w:r>
    </w:p>
    <w:p w14:paraId="05A88F0F" w14:textId="77777777" w:rsidR="00761BC3" w:rsidRPr="00B14AE2" w:rsidRDefault="008766C9" w:rsidP="00B14AE2">
      <w:pPr>
        <w:pStyle w:val="a4"/>
        <w:spacing w:after="0" w:line="360" w:lineRule="auto"/>
        <w:ind w:right="-105" w:firstLine="567"/>
        <w:jc w:val="both"/>
        <w:rPr>
          <w:rFonts w:ascii="Times New Roman" w:hAnsi="Times New Roman" w:cs="Times New Roman"/>
          <w:sz w:val="24"/>
          <w:szCs w:val="24"/>
        </w:rPr>
      </w:pPr>
      <w:r w:rsidRPr="00B14AE2">
        <w:rPr>
          <w:rFonts w:ascii="Times New Roman" w:hAnsi="Times New Roman" w:cs="Times New Roman"/>
          <w:sz w:val="24"/>
          <w:szCs w:val="24"/>
        </w:rPr>
        <w:t xml:space="preserve">                                                                                                                          </w:t>
      </w:r>
      <w:r w:rsidR="00761BC3" w:rsidRPr="00B14AE2">
        <w:rPr>
          <w:rFonts w:ascii="Times New Roman" w:hAnsi="Times New Roman" w:cs="Times New Roman"/>
          <w:sz w:val="24"/>
          <w:szCs w:val="24"/>
        </w:rPr>
        <w:t>В.А.Сухомлинский</w:t>
      </w:r>
    </w:p>
    <w:p w14:paraId="2E84D824" w14:textId="77777777" w:rsidR="00761BC3" w:rsidRPr="00B14AE2" w:rsidRDefault="00761BC3" w:rsidP="00B14AE2">
      <w:pPr>
        <w:suppressAutoHyphens/>
        <w:spacing w:after="0" w:line="360" w:lineRule="auto"/>
        <w:ind w:right="-105" w:firstLine="567"/>
        <w:jc w:val="both"/>
        <w:rPr>
          <w:rFonts w:ascii="Times New Roman" w:eastAsia="Calibri" w:hAnsi="Times New Roman" w:cs="Times New Roman"/>
          <w:color w:val="000000"/>
          <w:sz w:val="24"/>
          <w:szCs w:val="24"/>
        </w:rPr>
      </w:pPr>
      <w:r w:rsidRPr="00B14AE2">
        <w:rPr>
          <w:rFonts w:ascii="Times New Roman" w:eastAsia="Calibri" w:hAnsi="Times New Roman" w:cs="Times New Roman"/>
          <w:color w:val="00000A"/>
          <w:sz w:val="24"/>
          <w:szCs w:val="24"/>
        </w:rPr>
        <w:t>Задача учителя состоит в том, чтобы дать каждому из своих воспитанников пережить радость достижения, осознать свои возможности, поверить в себя.</w:t>
      </w:r>
    </w:p>
    <w:p w14:paraId="39649E91" w14:textId="77777777" w:rsidR="003B7B00" w:rsidRPr="00B14AE2" w:rsidRDefault="00761BC3" w:rsidP="00B14AE2">
      <w:pPr>
        <w:suppressAutoHyphens/>
        <w:spacing w:after="0" w:line="360" w:lineRule="auto"/>
        <w:ind w:right="-105" w:firstLine="567"/>
        <w:jc w:val="both"/>
        <w:rPr>
          <w:rFonts w:ascii="Times New Roman" w:eastAsia="Calibri" w:hAnsi="Times New Roman" w:cs="Times New Roman"/>
          <w:color w:val="00000A"/>
          <w:sz w:val="24"/>
          <w:szCs w:val="24"/>
        </w:rPr>
      </w:pPr>
      <w:r w:rsidRPr="00B14AE2">
        <w:rPr>
          <w:rFonts w:ascii="Times New Roman" w:eastAsia="Calibri" w:hAnsi="Times New Roman" w:cs="Times New Roman"/>
          <w:color w:val="00000A"/>
          <w:sz w:val="24"/>
          <w:szCs w:val="24"/>
        </w:rPr>
        <w:t xml:space="preserve">В арсенале любого педагога существует множество средств создания ситуации успеха для каждого из учеников. Одним из подобных современных средств является на сегодняшний день технология лэпбукинга (создание интерактивных книг-папок). </w:t>
      </w:r>
    </w:p>
    <w:p w14:paraId="6423F112" w14:textId="77777777" w:rsidR="00761BC3" w:rsidRPr="00B14AE2" w:rsidRDefault="00761BC3" w:rsidP="00B14AE2">
      <w:pPr>
        <w:suppressAutoHyphens/>
        <w:spacing w:after="0" w:line="360" w:lineRule="auto"/>
        <w:ind w:right="-105" w:firstLine="567"/>
        <w:jc w:val="both"/>
        <w:rPr>
          <w:rFonts w:ascii="Times New Roman" w:eastAsia="Calibri" w:hAnsi="Times New Roman" w:cs="Times New Roman"/>
          <w:color w:val="00000A"/>
          <w:sz w:val="24"/>
          <w:szCs w:val="24"/>
        </w:rPr>
      </w:pPr>
      <w:r w:rsidRPr="00B14AE2">
        <w:rPr>
          <w:rFonts w:ascii="Times New Roman" w:eastAsia="Calibri" w:hAnsi="Times New Roman" w:cs="Times New Roman"/>
          <w:color w:val="00000A"/>
          <w:sz w:val="24"/>
          <w:szCs w:val="24"/>
        </w:rPr>
        <w:t xml:space="preserve">Впервые этот термин был введен Тэмми Дюби, писателем из штата Вирджиния, США, которая использовала в домашнем обучении своих детей данный метод как средство для систематизации информации. </w:t>
      </w:r>
    </w:p>
    <w:p w14:paraId="51E43BEB" w14:textId="77777777" w:rsidR="00761BC3" w:rsidRPr="00B14AE2" w:rsidRDefault="00761BC3" w:rsidP="00B14AE2">
      <w:pPr>
        <w:suppressAutoHyphens/>
        <w:spacing w:after="0" w:line="360" w:lineRule="auto"/>
        <w:ind w:right="-105" w:firstLine="567"/>
        <w:jc w:val="both"/>
        <w:rPr>
          <w:rFonts w:ascii="Times New Roman" w:eastAsia="Calibri" w:hAnsi="Times New Roman" w:cs="Times New Roman"/>
          <w:color w:val="00000A"/>
          <w:sz w:val="24"/>
          <w:szCs w:val="24"/>
        </w:rPr>
      </w:pPr>
      <w:r w:rsidRPr="00B14AE2">
        <w:rPr>
          <w:rFonts w:ascii="Times New Roman" w:eastAsia="Calibri" w:hAnsi="Times New Roman" w:cs="Times New Roman"/>
          <w:color w:val="00000A"/>
          <w:sz w:val="24"/>
          <w:szCs w:val="24"/>
        </w:rPr>
        <w:t xml:space="preserve">Что же такое лэпбукинг? </w:t>
      </w:r>
    </w:p>
    <w:p w14:paraId="3BDB944B" w14:textId="77777777" w:rsidR="00761BC3" w:rsidRPr="00B14AE2" w:rsidRDefault="00761BC3" w:rsidP="00B14AE2">
      <w:pPr>
        <w:suppressAutoHyphens/>
        <w:spacing w:after="0" w:line="360" w:lineRule="auto"/>
        <w:ind w:right="-105" w:firstLine="567"/>
        <w:jc w:val="both"/>
        <w:rPr>
          <w:rFonts w:ascii="Times New Roman" w:eastAsia="Calibri" w:hAnsi="Times New Roman" w:cs="Times New Roman"/>
          <w:color w:val="000000"/>
          <w:sz w:val="24"/>
          <w:szCs w:val="24"/>
        </w:rPr>
      </w:pPr>
      <w:r w:rsidRPr="00B14AE2">
        <w:rPr>
          <w:rFonts w:ascii="Times New Roman" w:eastAsia="Calibri" w:hAnsi="Times New Roman" w:cs="Times New Roman"/>
          <w:color w:val="00000A"/>
          <w:sz w:val="24"/>
          <w:szCs w:val="24"/>
        </w:rPr>
        <w:t xml:space="preserve">Лэпбук (от англ. «lap» – колени, «book» – книга)  - интерактивная папка для детей, так сказать, самодельная книжка-раскладушка на всевозможные темы, как лексические, так и грамматические. Это книга, которую педагог совместно с ребенком собирает, склеивает ее отдельные части в единое целое и креативно оформляет, используя всевозможные цвета и формы. </w:t>
      </w:r>
      <w:r w:rsidRPr="00B14AE2">
        <w:rPr>
          <w:rFonts w:ascii="Times New Roman" w:eastAsia="Calibri" w:hAnsi="Times New Roman" w:cs="Times New Roman"/>
          <w:color w:val="000000"/>
          <w:sz w:val="24"/>
          <w:szCs w:val="24"/>
        </w:rPr>
        <w:t xml:space="preserve">Он представляет собой своеобразную интерактивную папку, на которые приклеиваются, крепятся маленькие конверты, файлы, книжки; в этих «отсеках» организован и записан изучаемый материал. </w:t>
      </w:r>
      <w:r w:rsidRPr="00B14AE2">
        <w:rPr>
          <w:rFonts w:ascii="Times New Roman" w:eastAsia="Calibri" w:hAnsi="Times New Roman" w:cs="Times New Roman"/>
          <w:color w:val="00000A"/>
          <w:sz w:val="24"/>
          <w:szCs w:val="24"/>
        </w:rPr>
        <w:t xml:space="preserve">Для работы над лэпбуком подходит все: цветная бумага, вырезанные или нарисованные  самостоятельно картинки, рукописные или распечатанные  тексты, графики, диаграммы.  </w:t>
      </w:r>
    </w:p>
    <w:p w14:paraId="71D4C6A1" w14:textId="77777777" w:rsidR="00761BC3" w:rsidRPr="00B14AE2" w:rsidRDefault="00761BC3" w:rsidP="00B14AE2">
      <w:pPr>
        <w:suppressAutoHyphens/>
        <w:spacing w:after="0" w:line="360" w:lineRule="auto"/>
        <w:ind w:right="-105" w:firstLine="567"/>
        <w:jc w:val="both"/>
        <w:rPr>
          <w:rFonts w:ascii="Times New Roman" w:eastAsia="Times New Roman" w:hAnsi="Times New Roman" w:cs="Times New Roman"/>
          <w:color w:val="000000"/>
          <w:sz w:val="24"/>
          <w:szCs w:val="24"/>
          <w:lang w:eastAsia="ru-RU"/>
        </w:rPr>
      </w:pPr>
      <w:r w:rsidRPr="00B14AE2">
        <w:rPr>
          <w:rFonts w:ascii="Times New Roman" w:eastAsia="Times New Roman" w:hAnsi="Times New Roman" w:cs="Times New Roman"/>
          <w:color w:val="000000"/>
          <w:sz w:val="24"/>
          <w:szCs w:val="24"/>
          <w:lang w:eastAsia="ru-RU"/>
        </w:rPr>
        <w:t>В чем же заключается ценность лэпбука как средства создания ситуации успеха?</w:t>
      </w:r>
    </w:p>
    <w:p w14:paraId="0AD4EFF9" w14:textId="77777777" w:rsidR="00761BC3" w:rsidRPr="00B14AE2" w:rsidRDefault="00761BC3" w:rsidP="00B14AE2">
      <w:pPr>
        <w:suppressAutoHyphens/>
        <w:spacing w:after="0" w:line="360" w:lineRule="auto"/>
        <w:ind w:right="-15" w:firstLine="567"/>
        <w:jc w:val="both"/>
        <w:rPr>
          <w:rFonts w:ascii="Times New Roman" w:eastAsia="Times New Roman" w:hAnsi="Times New Roman" w:cs="Times New Roman"/>
          <w:color w:val="000000"/>
          <w:sz w:val="24"/>
          <w:szCs w:val="24"/>
          <w:lang w:eastAsia="ru-RU"/>
        </w:rPr>
      </w:pPr>
      <w:r w:rsidRPr="00B14AE2">
        <w:rPr>
          <w:rFonts w:ascii="Times New Roman" w:eastAsia="Times New Roman" w:hAnsi="Times New Roman" w:cs="Times New Roman"/>
          <w:b/>
          <w:color w:val="000000"/>
          <w:sz w:val="24"/>
          <w:szCs w:val="24"/>
          <w:lang w:eastAsia="ru-RU"/>
        </w:rPr>
        <w:t>Во-первых</w:t>
      </w:r>
      <w:r w:rsidRPr="00B14AE2">
        <w:rPr>
          <w:rFonts w:ascii="Times New Roman" w:eastAsia="Times New Roman" w:hAnsi="Times New Roman" w:cs="Times New Roman"/>
          <w:color w:val="000000"/>
          <w:sz w:val="24"/>
          <w:szCs w:val="24"/>
          <w:lang w:eastAsia="ru-RU"/>
        </w:rPr>
        <w:t xml:space="preserve">, создание и работа с этим средством реализует как принцип индивидуализации обучения, так и его дифференциации.  Лэпбук хорошо подходит для занятий в группах с различным уровнем обученности учащихся. Так, например, ребята, которые испытывают затруднения на уроках английского языка, заполняют лэпбук материалами творческого характера: рисунками по теме, кроссвордами; подбирают наглядный материал к уроку по изучаемой теме: таблицы, иллюстрации и т.д. Для учащихся с высоким уровнем </w:t>
      </w:r>
      <w:r w:rsidRPr="00B14AE2">
        <w:rPr>
          <w:rFonts w:ascii="Times New Roman" w:eastAsia="Times New Roman" w:hAnsi="Times New Roman" w:cs="Times New Roman"/>
          <w:color w:val="000000"/>
          <w:sz w:val="24"/>
          <w:szCs w:val="24"/>
          <w:lang w:eastAsia="ru-RU"/>
        </w:rPr>
        <w:lastRenderedPageBreak/>
        <w:t xml:space="preserve">обученности это могут быть сочинения по теме, составленные тесты по изучаемой лексике, грамматике; подбирают информацию для расширения знаний по теме. </w:t>
      </w:r>
    </w:p>
    <w:p w14:paraId="2606E313" w14:textId="77777777" w:rsidR="00761BC3" w:rsidRPr="00B14AE2" w:rsidRDefault="00761BC3" w:rsidP="00B14AE2">
      <w:pPr>
        <w:suppressAutoHyphens/>
        <w:spacing w:after="0" w:line="360" w:lineRule="auto"/>
        <w:ind w:right="-15" w:firstLine="567"/>
        <w:jc w:val="both"/>
        <w:rPr>
          <w:rFonts w:ascii="Times New Roman" w:eastAsia="Times New Roman" w:hAnsi="Times New Roman" w:cs="Times New Roman"/>
          <w:color w:val="000000"/>
          <w:sz w:val="24"/>
          <w:szCs w:val="24"/>
          <w:lang w:eastAsia="ru-RU"/>
        </w:rPr>
      </w:pPr>
      <w:r w:rsidRPr="00B14AE2">
        <w:rPr>
          <w:rFonts w:ascii="Times New Roman" w:eastAsia="Times New Roman" w:hAnsi="Times New Roman" w:cs="Times New Roman"/>
          <w:b/>
          <w:color w:val="000000"/>
          <w:sz w:val="24"/>
          <w:szCs w:val="24"/>
          <w:lang w:eastAsia="ru-RU"/>
        </w:rPr>
        <w:t>Во-вторых</w:t>
      </w:r>
      <w:r w:rsidR="003B7B00" w:rsidRPr="00B14AE2">
        <w:rPr>
          <w:rFonts w:ascii="Times New Roman" w:eastAsia="Times New Roman" w:hAnsi="Times New Roman" w:cs="Times New Roman"/>
          <w:color w:val="000000"/>
          <w:sz w:val="24"/>
          <w:szCs w:val="24"/>
          <w:lang w:eastAsia="ru-RU"/>
        </w:rPr>
        <w:t xml:space="preserve">, он нагляден и интерактивен, </w:t>
      </w:r>
      <w:r w:rsidRPr="00B14AE2">
        <w:rPr>
          <w:rFonts w:ascii="Times New Roman" w:eastAsia="Times New Roman" w:hAnsi="Times New Roman" w:cs="Times New Roman"/>
          <w:color w:val="000000"/>
          <w:sz w:val="24"/>
          <w:szCs w:val="24"/>
          <w:lang w:eastAsia="ru-RU"/>
        </w:rPr>
        <w:t>это очень важно в усвоении учебного материала</w:t>
      </w:r>
      <w:r w:rsidR="003B7B00" w:rsidRPr="00B14AE2">
        <w:rPr>
          <w:rFonts w:ascii="Times New Roman" w:eastAsia="Times New Roman" w:hAnsi="Times New Roman" w:cs="Times New Roman"/>
          <w:color w:val="000000"/>
          <w:sz w:val="24"/>
          <w:szCs w:val="24"/>
          <w:lang w:eastAsia="ru-RU"/>
        </w:rPr>
        <w:t>, особенное</w:t>
      </w:r>
      <w:r w:rsidRPr="00B14AE2">
        <w:rPr>
          <w:rFonts w:ascii="Times New Roman" w:eastAsia="Times New Roman" w:hAnsi="Times New Roman" w:cs="Times New Roman"/>
          <w:color w:val="000000"/>
          <w:sz w:val="24"/>
          <w:szCs w:val="24"/>
          <w:lang w:eastAsia="ru-RU"/>
        </w:rPr>
        <w:t>.</w:t>
      </w:r>
    </w:p>
    <w:p w14:paraId="71420B8B" w14:textId="77777777" w:rsidR="003B7B00" w:rsidRPr="00B14AE2" w:rsidRDefault="00761BC3" w:rsidP="00B14AE2">
      <w:pPr>
        <w:suppressAutoHyphens/>
        <w:spacing w:after="0" w:line="360" w:lineRule="auto"/>
        <w:ind w:right="-15" w:firstLine="567"/>
        <w:jc w:val="both"/>
        <w:rPr>
          <w:rFonts w:ascii="Times New Roman" w:eastAsia="Times New Roman" w:hAnsi="Times New Roman" w:cs="Times New Roman"/>
          <w:color w:val="000000"/>
          <w:sz w:val="24"/>
          <w:szCs w:val="24"/>
          <w:lang w:eastAsia="ru-RU"/>
        </w:rPr>
      </w:pPr>
      <w:r w:rsidRPr="00B14AE2">
        <w:rPr>
          <w:rFonts w:ascii="Times New Roman" w:eastAsia="Times New Roman" w:hAnsi="Times New Roman" w:cs="Times New Roman"/>
          <w:b/>
          <w:color w:val="000000"/>
          <w:sz w:val="24"/>
          <w:szCs w:val="24"/>
          <w:lang w:eastAsia="ru-RU"/>
        </w:rPr>
        <w:t>В-третьих</w:t>
      </w:r>
      <w:r w:rsidRPr="00B14AE2">
        <w:rPr>
          <w:rFonts w:ascii="Times New Roman" w:eastAsia="Times New Roman" w:hAnsi="Times New Roman" w:cs="Times New Roman"/>
          <w:color w:val="000000"/>
          <w:sz w:val="24"/>
          <w:szCs w:val="24"/>
          <w:lang w:eastAsia="ru-RU"/>
        </w:rPr>
        <w:t xml:space="preserve">, лэпбук может быть использован и в качестве результата проектной деятельности. Создание папки – творческий процесс, </w:t>
      </w:r>
      <w:r w:rsidRPr="00B14AE2">
        <w:rPr>
          <w:rFonts w:ascii="Times New Roman" w:eastAsia="Calibri" w:hAnsi="Times New Roman" w:cs="Times New Roman"/>
          <w:color w:val="00000A"/>
          <w:sz w:val="24"/>
          <w:szCs w:val="24"/>
        </w:rPr>
        <w:t>ходе которого учащиеся участвуют в поиске, анализе и сортировки информации и легко приходят к конечному результату, т.е. созданию проекта.</w:t>
      </w:r>
      <w:r w:rsidRPr="00B14AE2">
        <w:rPr>
          <w:rFonts w:ascii="Times New Roman" w:eastAsia="Times New Roman" w:hAnsi="Times New Roman" w:cs="Times New Roman"/>
          <w:color w:val="000000"/>
          <w:sz w:val="24"/>
          <w:szCs w:val="24"/>
          <w:lang w:eastAsia="ru-RU"/>
        </w:rPr>
        <w:t xml:space="preserve"> </w:t>
      </w:r>
    </w:p>
    <w:p w14:paraId="0DC1C3D1" w14:textId="77777777" w:rsidR="00761BC3" w:rsidRPr="00B14AE2" w:rsidRDefault="00761BC3" w:rsidP="00B14AE2">
      <w:pPr>
        <w:suppressAutoHyphens/>
        <w:spacing w:after="0" w:line="360" w:lineRule="auto"/>
        <w:ind w:right="-15" w:firstLine="567"/>
        <w:jc w:val="both"/>
        <w:rPr>
          <w:rFonts w:ascii="Times New Roman" w:eastAsia="Times New Roman" w:hAnsi="Times New Roman" w:cs="Times New Roman"/>
          <w:color w:val="000000"/>
          <w:sz w:val="24"/>
          <w:szCs w:val="24"/>
          <w:lang w:eastAsia="ru-RU"/>
        </w:rPr>
      </w:pPr>
      <w:r w:rsidRPr="00B14AE2">
        <w:rPr>
          <w:rFonts w:ascii="Times New Roman" w:eastAsia="Times New Roman" w:hAnsi="Times New Roman" w:cs="Times New Roman"/>
          <w:color w:val="000000"/>
          <w:sz w:val="24"/>
          <w:szCs w:val="24"/>
          <w:lang w:eastAsia="ru-RU"/>
        </w:rPr>
        <w:t>Таким образом, создание лэпбука содержит все этапы проектной деятельности: целеполагание (выбор темы); разработка лэпбука (составление плана), выполнение (практическая часть), подведение итогов (защита лэпбука, представление его на суд окружающим)</w:t>
      </w:r>
    </w:p>
    <w:p w14:paraId="5D81E731" w14:textId="77777777" w:rsidR="00761BC3" w:rsidRPr="00B14AE2" w:rsidRDefault="00761BC3" w:rsidP="00B14AE2">
      <w:pPr>
        <w:suppressAutoHyphens/>
        <w:spacing w:after="0" w:line="360" w:lineRule="auto"/>
        <w:ind w:right="-15" w:firstLine="567"/>
        <w:jc w:val="both"/>
        <w:rPr>
          <w:rFonts w:ascii="Times New Roman" w:eastAsia="Calibri" w:hAnsi="Times New Roman" w:cs="Times New Roman"/>
          <w:color w:val="00000A"/>
          <w:sz w:val="24"/>
          <w:szCs w:val="24"/>
        </w:rPr>
      </w:pPr>
      <w:r w:rsidRPr="00B14AE2">
        <w:rPr>
          <w:rFonts w:ascii="Times New Roman" w:eastAsia="Times New Roman" w:hAnsi="Times New Roman" w:cs="Times New Roman"/>
          <w:color w:val="000000"/>
          <w:sz w:val="24"/>
          <w:szCs w:val="24"/>
          <w:lang w:eastAsia="ru-RU"/>
        </w:rPr>
        <w:t>Ну и, в конце концов, лэпбук является своеобразным портфолио достижения ученика, поскольку представляет собой результат его достижений и сформированности универсальных умений.</w:t>
      </w:r>
    </w:p>
    <w:p w14:paraId="5B8F1A77" w14:textId="77777777" w:rsidR="0011539C" w:rsidRPr="00B14AE2" w:rsidRDefault="00A079A2" w:rsidP="00B14AE2">
      <w:pPr>
        <w:pStyle w:val="a3"/>
        <w:shd w:val="clear" w:color="auto" w:fill="FFFFFF"/>
        <w:spacing w:before="0" w:beforeAutospacing="0" w:after="135" w:afterAutospacing="0" w:line="360" w:lineRule="auto"/>
        <w:jc w:val="both"/>
      </w:pPr>
      <w:r>
        <w:t xml:space="preserve">    </w:t>
      </w:r>
      <w:r w:rsidR="0011539C" w:rsidRPr="00B14AE2">
        <w:t>В России этот метод является новым и, пока еще, не получил столь широкого распространения.</w:t>
      </w:r>
    </w:p>
    <w:p w14:paraId="1BF73501" w14:textId="77777777" w:rsidR="0011539C" w:rsidRPr="00B14AE2" w:rsidRDefault="007A173D" w:rsidP="00B14AE2">
      <w:pPr>
        <w:pStyle w:val="a3"/>
        <w:shd w:val="clear" w:color="auto" w:fill="FFFFFF"/>
        <w:spacing w:before="0" w:beforeAutospacing="0" w:after="135" w:afterAutospacing="0" w:line="360" w:lineRule="auto"/>
        <w:jc w:val="both"/>
      </w:pPr>
      <w:r>
        <w:rPr>
          <w:b/>
          <w:bCs/>
        </w:rPr>
        <w:t xml:space="preserve">   </w:t>
      </w:r>
      <w:r w:rsidR="0011539C" w:rsidRPr="00B14AE2">
        <w:rPr>
          <w:b/>
          <w:bCs/>
        </w:rPr>
        <w:t>Новизна</w:t>
      </w:r>
      <w:r w:rsidR="0011539C" w:rsidRPr="00B14AE2">
        <w:t> данной методики заключается в том, что для учеников лэпбук, это своего рода игрушка, в которой много интерактивных вещей: различных скрытых интересных элементов, которые раскрывают себя при взаимодействии.</w:t>
      </w:r>
    </w:p>
    <w:p w14:paraId="75B91ECF" w14:textId="77777777" w:rsidR="0011539C" w:rsidRPr="00B14AE2" w:rsidRDefault="007A173D" w:rsidP="00B14AE2">
      <w:pPr>
        <w:pStyle w:val="a3"/>
        <w:shd w:val="clear" w:color="auto" w:fill="FFFFFF"/>
        <w:spacing w:before="0" w:beforeAutospacing="0" w:after="135" w:afterAutospacing="0" w:line="360" w:lineRule="auto"/>
        <w:jc w:val="both"/>
      </w:pPr>
      <w:r>
        <w:rPr>
          <w:b/>
          <w:bCs/>
        </w:rPr>
        <w:t xml:space="preserve">  </w:t>
      </w:r>
      <w:r w:rsidR="0011539C" w:rsidRPr="00B14AE2">
        <w:rPr>
          <w:b/>
          <w:bCs/>
        </w:rPr>
        <w:t>Актуальность</w:t>
      </w:r>
      <w:r w:rsidR="0011539C" w:rsidRPr="00B14AE2">
        <w:t> данной методики в том, что лэпбук очень прост в изготовлении, а сам процесс его изготовления очень занятен и интересен.</w:t>
      </w:r>
    </w:p>
    <w:p w14:paraId="59DFD4EC" w14:textId="77777777" w:rsidR="0011539C" w:rsidRPr="00B14AE2" w:rsidRDefault="007A173D" w:rsidP="00DD6524">
      <w:pPr>
        <w:pStyle w:val="a3"/>
        <w:shd w:val="clear" w:color="auto" w:fill="FFFFFF"/>
        <w:spacing w:before="0" w:beforeAutospacing="0" w:after="135" w:afterAutospacing="0" w:line="360" w:lineRule="auto"/>
        <w:jc w:val="both"/>
      </w:pPr>
      <w:r>
        <w:rPr>
          <w:b/>
          <w:bCs/>
        </w:rPr>
        <w:t xml:space="preserve">  </w:t>
      </w:r>
      <w:r w:rsidR="0011539C" w:rsidRPr="00B14AE2">
        <w:rPr>
          <w:b/>
          <w:bCs/>
        </w:rPr>
        <w:t>Цель</w:t>
      </w:r>
      <w:r w:rsidR="0011539C" w:rsidRPr="00B14AE2">
        <w:t> использования лэпбука - получение, расширение и закрепление знаний по определенной теме в игровой форме.</w:t>
      </w:r>
    </w:p>
    <w:p w14:paraId="7AF846F6" w14:textId="77777777" w:rsidR="00D93325" w:rsidRPr="00B14AE2" w:rsidRDefault="002D6F3D" w:rsidP="00B14AE2">
      <w:pPr>
        <w:spacing w:after="150" w:line="360" w:lineRule="auto"/>
        <w:jc w:val="both"/>
        <w:rPr>
          <w:rFonts w:ascii="Times New Roman" w:eastAsia="Times New Roman" w:hAnsi="Times New Roman" w:cs="Times New Roman"/>
          <w:sz w:val="24"/>
          <w:szCs w:val="24"/>
          <w:lang w:eastAsia="ru-RU"/>
        </w:rPr>
      </w:pPr>
      <w:r w:rsidRPr="00B14AE2">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С точки зрения социализации ребенка в обществе, важной формой работы является взаимодействие в малой группе, когда 3–5 учеников работают над одним лэпбуком. Здесь, с одной стороны, каждый должен понимать свою значимость, а с другой нельзя допускать, чтобы кто-то остался без определенного задания, думая, что всю работу сделает за него кто-то другой. В группе школьники учатся выстраивать свои рабочие взаимоотношения не на личных симпатиях и антипатиях друг к другу, а на стремлении выполнить работу максимально хорошо, тем более, что работа над созданием лэпбука (от его проектирования до воплощения в жизнь) трудоемка как по времени, так и по содержанию.</w:t>
      </w:r>
    </w:p>
    <w:p w14:paraId="21C7346B" w14:textId="77777777" w:rsidR="00D93325" w:rsidRPr="00B14AE2" w:rsidRDefault="00DD6524" w:rsidP="00B14AE2">
      <w:pPr>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 xml:space="preserve">Работа над лэпбуком достаточно разнообразна, кроме того роль учителя в такой работе сводится не к тому, чтобы быть источником информации, а как раз наоборот, педагог является тем фактором, который подталкивает учеников к совершению, пусть незначительных на первый </w:t>
      </w:r>
      <w:r w:rsidR="00D93325" w:rsidRPr="00B14AE2">
        <w:rPr>
          <w:rFonts w:ascii="Times New Roman" w:eastAsia="Times New Roman" w:hAnsi="Times New Roman" w:cs="Times New Roman"/>
          <w:sz w:val="24"/>
          <w:szCs w:val="24"/>
          <w:lang w:eastAsia="ru-RU"/>
        </w:rPr>
        <w:lastRenderedPageBreak/>
        <w:t xml:space="preserve">взгляд, но открытий. Учитель является сторонним наблюдателем, который лишь при необходимости вмешивается в процесс создания лэпбука и помогает советом тогда, когда это необходимо. Каждый лэпбук уникален, как уникален и его создатель, нет правильного или неправильного метода его создания, ведь все зависит от того, как ученик воспринимает заданную тему, какими средствами он пользуется </w:t>
      </w:r>
      <w:r w:rsidR="002D6F3D" w:rsidRPr="00B14AE2">
        <w:rPr>
          <w:rFonts w:ascii="Times New Roman" w:eastAsia="Times New Roman" w:hAnsi="Times New Roman" w:cs="Times New Roman"/>
          <w:sz w:val="24"/>
          <w:szCs w:val="24"/>
          <w:lang w:eastAsia="ru-RU"/>
        </w:rPr>
        <w:t xml:space="preserve">для достижения своих целей. </w:t>
      </w:r>
      <w:r w:rsidR="00D93325" w:rsidRPr="00B14AE2">
        <w:rPr>
          <w:rFonts w:ascii="Times New Roman" w:eastAsia="Times New Roman" w:hAnsi="Times New Roman" w:cs="Times New Roman"/>
          <w:sz w:val="24"/>
          <w:szCs w:val="24"/>
          <w:lang w:eastAsia="ru-RU"/>
        </w:rPr>
        <w:t>Для работы над лэпбуком подходит все: и цветная бумага; как вырезанные, так и нарисованные самостоятельно картинки; рукописные или распечатанные тексты, графики и диаграммы. Еще одним плюсом лэпбука является тот факт, что лэпбук — это удивительный инструмент образования, сделанный вручную. Сам по себе лэпбук очень интерактивен, начиная от процесса его создания до готового результата. И каждый компонент лэпбука, над которым работает ученик, дает ему возможность сконцентрировать свое внимание на определенном ас</w:t>
      </w:r>
      <w:r w:rsidR="002D6F3D" w:rsidRPr="00B14AE2">
        <w:rPr>
          <w:rFonts w:ascii="Times New Roman" w:eastAsia="Times New Roman" w:hAnsi="Times New Roman" w:cs="Times New Roman"/>
          <w:sz w:val="24"/>
          <w:szCs w:val="24"/>
          <w:lang w:eastAsia="ru-RU"/>
        </w:rPr>
        <w:t xml:space="preserve">пекте более глобальной темы. </w:t>
      </w:r>
    </w:p>
    <w:p w14:paraId="7232B9D2" w14:textId="77777777" w:rsidR="00D93325" w:rsidRPr="00B14AE2" w:rsidRDefault="002D6F3D" w:rsidP="00B14AE2">
      <w:pPr>
        <w:spacing w:after="150" w:line="360" w:lineRule="auto"/>
        <w:jc w:val="both"/>
        <w:rPr>
          <w:rFonts w:ascii="Times New Roman" w:eastAsia="Times New Roman" w:hAnsi="Times New Roman" w:cs="Times New Roman"/>
          <w:sz w:val="24"/>
          <w:szCs w:val="24"/>
          <w:lang w:eastAsia="ru-RU"/>
        </w:rPr>
      </w:pPr>
      <w:r w:rsidRPr="00B14AE2">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Помимо образовательных плюсов, лэпбук может восприниматься учащимися как «сокровище», к которому интересно возвращаться, перелистывать и пересматривать информацию, вспоминая ее и аккумулируя в своей памяти. Работая, казалось бы, над одной темой, ребята из разных пар и групп очень часто по-разному находят решения поставленных перед ними проблем, — это удивительно, но именно в такие моменты, учитель понимает, что стоит на одной из ступеней лестницы, ведущей к главной цели современного образования, а именно научить учиться самому. Поэтому, когда созданное «сокровище» демонстрируется одноклассникам, происходят спонтанные обсуждения и дискуссии, которые способствуют улучшению усвоения информации.</w:t>
      </w:r>
    </w:p>
    <w:p w14:paraId="1F0F9C09" w14:textId="77777777" w:rsidR="00DD6524" w:rsidRDefault="002D6F3D" w:rsidP="00B14AE2">
      <w:pPr>
        <w:spacing w:after="150" w:line="360" w:lineRule="auto"/>
        <w:jc w:val="both"/>
        <w:rPr>
          <w:rFonts w:ascii="Times New Roman" w:eastAsia="Times New Roman" w:hAnsi="Times New Roman" w:cs="Times New Roman"/>
          <w:sz w:val="24"/>
          <w:szCs w:val="24"/>
          <w:lang w:eastAsia="ru-RU"/>
        </w:rPr>
      </w:pPr>
      <w:r w:rsidRPr="00B14AE2">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Если мы говорим о предмете «английский язык», то учащиеся развивают не только свой пассивный словарный запас при поиске информации, но и активный, ведь отстаивая свою точку зрения, они пользуются материалом, который они нашли и отобразили в лэпбуке. Необходимо отметить, что работая над одним лэпбуком, учащиеся часто открывают для себя темы следующих своих исследований. Ведь чем чаще ребята сталкиваются с необходимостью узнавать что-то новое, тем чаще неизученное и непонятное, привлекает их внимание. Как говорилось выше, лэпбук — это конкретный аспект более глобальной темы, поэтому при правильном построении работы, учитель за период обучения своему предмету может создать с классом или группой целую серию лэпбуков на одну тему, которая будет более полно отображать проблемы, связанные с данной темой.</w:t>
      </w:r>
    </w:p>
    <w:p w14:paraId="34E1CABB" w14:textId="77777777" w:rsidR="00D93325" w:rsidRPr="00B14AE2" w:rsidRDefault="00DD6524" w:rsidP="00B14AE2">
      <w:pPr>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6F3D" w:rsidRPr="00B14AE2">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 xml:space="preserve">В итоге, у каждого ученика к концу обучения будет свое портфолио, с которым интересно работать, которое легко в использовании, а главное, оно будет содержать нужную информацию по разным проблемам окружающей нас действительности. Тот факт, что решение проблемы и наполнение информацией лэпбука зависит от ученика, говорит о том, что при создании лэпбука, обеспечиваются индивидуальный и дифференцированный подходы в обучении. </w:t>
      </w:r>
      <w:r w:rsidR="00D93325" w:rsidRPr="00B14AE2">
        <w:rPr>
          <w:rFonts w:ascii="Times New Roman" w:eastAsia="Times New Roman" w:hAnsi="Times New Roman" w:cs="Times New Roman"/>
          <w:sz w:val="24"/>
          <w:szCs w:val="24"/>
          <w:lang w:eastAsia="ru-RU"/>
        </w:rPr>
        <w:lastRenderedPageBreak/>
        <w:t>Оценивание каждой работы также предполагает индивидуальный подход к каждому ученику, так как для школьника со средней успеваемостью, порой, индивидуально создать работу данного порядка (исследовательскую, с выводами, с причинно-следственными связями) просто невозможно. Однако, работая над лэпбуком, он может проявить себя и превзойти одноклассника, у кого успеваемость на порядок выше.</w:t>
      </w:r>
    </w:p>
    <w:p w14:paraId="552B2A05" w14:textId="77777777" w:rsidR="00D93325" w:rsidRPr="00B14AE2" w:rsidRDefault="007A173D" w:rsidP="00B14AE2">
      <w:pPr>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Необходимо отметить, что применение лэпбука на уроке и во внеурочной деятельности возможно не на каждом типе учебного занятия по ряду причин. Данная методика и техника обучения подходит для урока закрепления или урока обобщения и повторения, когда учащиеся в определенной степени владеют информацией по заданной теме, но создавая лэпбук, им приходится детализировать информацию по центральной теме лэпбука, креативно подходить к оформлению и объяснению как уже изученного, так и нового материала. Одним из минусов данной работы является время, необходимое на создание лэпбука. Одного урока или вне учебного занятия будет недостаточно, тем более, учитывая тот факт, что перед созданием конечного продукта, необходимо тщательно продумать его структуру и найти нужную информацию. Большую часть работы (планирование и поиск информации) можно осуществлять дома, но при консультации с учителем. Конечное же создание лэпбука необходимо осуществлять в рамках учебного занятия, чтобы было видно работу каждого члена группы или ученика в отдельности, чтобы у одноклассников была возможность поделиться друг с другом своими открытиями.</w:t>
      </w:r>
    </w:p>
    <w:p w14:paraId="73F7E398" w14:textId="77777777" w:rsidR="00D93325" w:rsidRPr="00B14AE2" w:rsidRDefault="007A173D" w:rsidP="00B14AE2">
      <w:pPr>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Также от учителя, как от старшего наставника и помощника, требуется дополнительная подготовка к предстоящему уроку, ведь у учеников будут вопросы, у них будет информация, которую он, возможно, не знает и к этому нужно быть готовым, нужно правильно относиться к ситуации, когда ученик знает что-то, чего не знает учитель. В этой ситуации учитель четко должен помнить и объяснять своим ученикам, что учитель в рамках современного образования в первую очередь не источник знания, а опытный проводник к поиску, восприятию и усвоению знаний.</w:t>
      </w:r>
    </w:p>
    <w:p w14:paraId="07E34000" w14:textId="77777777" w:rsidR="005E3516" w:rsidRDefault="007A173D" w:rsidP="00B14AE2">
      <w:pPr>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6F3D" w:rsidRPr="00B14AE2">
        <w:rPr>
          <w:rFonts w:ascii="Times New Roman" w:eastAsia="Times New Roman" w:hAnsi="Times New Roman" w:cs="Times New Roman"/>
          <w:sz w:val="24"/>
          <w:szCs w:val="24"/>
          <w:lang w:eastAsia="ru-RU"/>
        </w:rPr>
        <w:t>Н</w:t>
      </w:r>
      <w:r w:rsidR="00D93325" w:rsidRPr="00B14AE2">
        <w:rPr>
          <w:rFonts w:ascii="Times New Roman" w:eastAsia="Times New Roman" w:hAnsi="Times New Roman" w:cs="Times New Roman"/>
          <w:sz w:val="24"/>
          <w:szCs w:val="24"/>
          <w:lang w:eastAsia="ru-RU"/>
        </w:rPr>
        <w:t>еобходимо отметить, что, несмотря на малозначительные минусы, которые имеет работа над лэпбуком, ее плюсы неоспоримы. Создание лэпбука решает ряд задач современного образования, давая учащимся не только знания предмета, но и обучая их всесторонне смотреть на проблему, ставить задачи и решать их, творчески подходить к вопросу организации и подбору информации.</w:t>
      </w:r>
    </w:p>
    <w:p w14:paraId="341AE431" w14:textId="77777777" w:rsidR="007D5C83" w:rsidRDefault="00D93325" w:rsidP="00B14AE2">
      <w:pPr>
        <w:spacing w:after="150" w:line="360" w:lineRule="auto"/>
        <w:jc w:val="both"/>
        <w:rPr>
          <w:rFonts w:ascii="Times New Roman" w:eastAsia="Times New Roman" w:hAnsi="Times New Roman" w:cs="Times New Roman"/>
          <w:sz w:val="24"/>
          <w:szCs w:val="24"/>
          <w:lang w:eastAsia="ru-RU"/>
        </w:rPr>
      </w:pPr>
      <w:r w:rsidRPr="00B14AE2">
        <w:rPr>
          <w:rFonts w:ascii="Times New Roman" w:eastAsia="Times New Roman" w:hAnsi="Times New Roman" w:cs="Times New Roman"/>
          <w:sz w:val="24"/>
          <w:szCs w:val="24"/>
          <w:lang w:eastAsia="ru-RU"/>
        </w:rPr>
        <w:t xml:space="preserve"> </w:t>
      </w:r>
      <w:r w:rsidR="00CF022A">
        <w:rPr>
          <w:rFonts w:ascii="Times New Roman" w:eastAsia="Times New Roman" w:hAnsi="Times New Roman" w:cs="Times New Roman"/>
          <w:sz w:val="24"/>
          <w:szCs w:val="24"/>
          <w:lang w:eastAsia="ru-RU"/>
        </w:rPr>
        <w:t xml:space="preserve">       </w:t>
      </w:r>
      <w:r w:rsidRPr="00B14AE2">
        <w:rPr>
          <w:rFonts w:ascii="Times New Roman" w:eastAsia="Times New Roman" w:hAnsi="Times New Roman" w:cs="Times New Roman"/>
          <w:sz w:val="24"/>
          <w:szCs w:val="24"/>
          <w:lang w:eastAsia="ru-RU"/>
        </w:rPr>
        <w:t xml:space="preserve">В условиях модернизации образования, учителю необходимо искать новые методы и технологии обучения, которые помогали бы ему обучать и воспитывать личность, которая нужна новому современному обществу — личность, которая может нестандартно мыслить, предлагать и реализовывать различные идеи. Применяя в своей работе технику создания </w:t>
      </w:r>
      <w:r w:rsidRPr="00B14AE2">
        <w:rPr>
          <w:rFonts w:ascii="Times New Roman" w:eastAsia="Times New Roman" w:hAnsi="Times New Roman" w:cs="Times New Roman"/>
          <w:sz w:val="24"/>
          <w:szCs w:val="24"/>
          <w:lang w:eastAsia="ru-RU"/>
        </w:rPr>
        <w:lastRenderedPageBreak/>
        <w:t xml:space="preserve">лэпбука, у вас появится возможность подготовить именно такую личность к новой жизни в новых условиях. </w:t>
      </w:r>
    </w:p>
    <w:p w14:paraId="06B0FB61" w14:textId="77777777" w:rsidR="00D93325" w:rsidRDefault="007D5C83" w:rsidP="00B14AE2">
      <w:pPr>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325" w:rsidRPr="00B14AE2">
        <w:rPr>
          <w:rFonts w:ascii="Times New Roman" w:eastAsia="Times New Roman" w:hAnsi="Times New Roman" w:cs="Times New Roman"/>
          <w:sz w:val="24"/>
          <w:szCs w:val="24"/>
          <w:lang w:eastAsia="ru-RU"/>
        </w:rPr>
        <w:t>Лэпбук — это не просто метод, помогающий закрепить и отработать полученные знания на уроке, это полет фантазии, который может дать непредсказуемые результаты, это исследование, которые однажды начавшись, будет продолжаться всю жизнь, ведь если посеять в ребенке «зерно» открытия и исследования, оно будет расти и увеличиваться. Задача учителя лишь придавать учащимся уверенности в своих силах и правильно мотивировать на открытие новых горизонтов.</w:t>
      </w:r>
    </w:p>
    <w:p w14:paraId="6D183F5A" w14:textId="77777777" w:rsidR="004538CE" w:rsidRPr="004538CE" w:rsidRDefault="004538CE" w:rsidP="004538CE">
      <w:pPr>
        <w:pStyle w:val="c5"/>
        <w:shd w:val="clear" w:color="auto" w:fill="FFFFFF"/>
        <w:spacing w:before="0" w:beforeAutospacing="0" w:after="0" w:afterAutospacing="0"/>
        <w:jc w:val="both"/>
        <w:rPr>
          <w:rStyle w:val="c0"/>
          <w:b/>
          <w:bCs/>
          <w:color w:val="000000"/>
        </w:rPr>
      </w:pPr>
      <w:r w:rsidRPr="004538CE">
        <w:t> </w:t>
      </w:r>
      <w:r w:rsidRPr="004538CE">
        <w:rPr>
          <w:rStyle w:val="c0"/>
          <w:b/>
          <w:bCs/>
          <w:color w:val="000000"/>
        </w:rPr>
        <w:t>Ссылки на источники:</w:t>
      </w:r>
    </w:p>
    <w:p w14:paraId="56435C00" w14:textId="77777777" w:rsidR="004538CE" w:rsidRPr="004538CE" w:rsidRDefault="004538CE" w:rsidP="007C350F">
      <w:pPr>
        <w:pStyle w:val="c5"/>
        <w:shd w:val="clear" w:color="auto" w:fill="FFFFFF"/>
        <w:spacing w:before="0" w:beforeAutospacing="0" w:after="0" w:afterAutospacing="0"/>
        <w:rPr>
          <w:color w:val="000000"/>
        </w:rPr>
      </w:pPr>
      <w:r w:rsidRPr="004538CE">
        <w:rPr>
          <w:color w:val="181818"/>
          <w:shd w:val="clear" w:color="auto" w:fill="FFFFFF"/>
        </w:rPr>
        <w:t>1. Гатовская Д.А. Лэпбук как средство обучения в условиях ФГОС/ Д. А. Гатовская//Проблемы и перспективы развития образования: материалы VI Международной научной конференции (г. Пермь, апрель 2015 г.). — Пермь: Меркурий, 2015. – с. 162-164</w:t>
      </w:r>
    </w:p>
    <w:p w14:paraId="712D5306" w14:textId="77777777" w:rsidR="004538CE" w:rsidRPr="004538CE" w:rsidRDefault="004538CE" w:rsidP="007C350F">
      <w:pPr>
        <w:pStyle w:val="c5"/>
        <w:shd w:val="clear" w:color="auto" w:fill="FFFFFF"/>
        <w:spacing w:before="0" w:beforeAutospacing="0" w:after="0" w:afterAutospacing="0"/>
        <w:rPr>
          <w:color w:val="000000"/>
        </w:rPr>
      </w:pPr>
      <w:r w:rsidRPr="004538CE">
        <w:rPr>
          <w:rStyle w:val="c0"/>
          <w:color w:val="000000"/>
        </w:rPr>
        <w:t> </w:t>
      </w:r>
    </w:p>
    <w:p w14:paraId="72D70403" w14:textId="77777777" w:rsidR="004538CE" w:rsidRPr="004538CE" w:rsidRDefault="004538CE" w:rsidP="007C350F">
      <w:pPr>
        <w:pStyle w:val="a3"/>
        <w:shd w:val="clear" w:color="auto" w:fill="FFFFFF"/>
        <w:spacing w:before="0" w:beforeAutospacing="0" w:after="150" w:afterAutospacing="0"/>
        <w:rPr>
          <w:color w:val="000000"/>
        </w:rPr>
      </w:pPr>
      <w:r w:rsidRPr="004538CE">
        <w:rPr>
          <w:color w:val="000000"/>
        </w:rPr>
        <w:t>2. Зверев А. 10 и 90 - новая статистика интеллекта. «Знание – сила» - 1997г./ №4.</w:t>
      </w:r>
    </w:p>
    <w:p w14:paraId="3DC1EA97" w14:textId="77777777" w:rsidR="004538CE" w:rsidRPr="004538CE" w:rsidRDefault="004538CE" w:rsidP="007C350F">
      <w:pPr>
        <w:pStyle w:val="a3"/>
        <w:shd w:val="clear" w:color="auto" w:fill="FFFFFF"/>
        <w:spacing w:before="0" w:beforeAutospacing="0" w:after="150" w:afterAutospacing="0"/>
        <w:rPr>
          <w:color w:val="000000"/>
        </w:rPr>
      </w:pPr>
      <w:r w:rsidRPr="004538CE">
        <w:rPr>
          <w:color w:val="000000"/>
        </w:rPr>
        <w:t>3. Информационно- методическое письмо «О преподавании иностранных языков</w:t>
      </w:r>
      <w:r w:rsidRPr="004538CE">
        <w:rPr>
          <w:i/>
          <w:iCs/>
          <w:color w:val="000000"/>
        </w:rPr>
        <w:t>»,</w:t>
      </w:r>
      <w:r w:rsidRPr="004538CE">
        <w:rPr>
          <w:i/>
          <w:iCs/>
          <w:color w:val="000000"/>
          <w:lang w:val="en-GB"/>
        </w:rPr>
        <w:t> </w:t>
      </w:r>
      <w:r w:rsidRPr="004538CE">
        <w:rPr>
          <w:color w:val="000000"/>
        </w:rPr>
        <w:t>ОИУУ, 2021 гг.</w:t>
      </w:r>
    </w:p>
    <w:p w14:paraId="5351744D" w14:textId="77777777" w:rsidR="004538CE" w:rsidRPr="004538CE" w:rsidRDefault="004538CE" w:rsidP="007C350F">
      <w:pPr>
        <w:spacing w:line="240" w:lineRule="auto"/>
        <w:rPr>
          <w:rFonts w:ascii="Times New Roman" w:hAnsi="Times New Roman" w:cs="Times New Roman"/>
          <w:sz w:val="24"/>
          <w:szCs w:val="24"/>
        </w:rPr>
      </w:pPr>
      <w:r w:rsidRPr="004538CE">
        <w:rPr>
          <w:rFonts w:ascii="Times New Roman" w:hAnsi="Times New Roman" w:cs="Times New Roman"/>
          <w:color w:val="000000"/>
          <w:sz w:val="24"/>
          <w:szCs w:val="24"/>
        </w:rPr>
        <w:t>4.  Кругликов В. Н., Платонов Е. В. Деловые игры и другие методы активизации познавательной деятельности. М. : П-2, 2006. 190 с.</w:t>
      </w:r>
    </w:p>
    <w:p w14:paraId="76E798D1" w14:textId="77777777" w:rsidR="004538CE" w:rsidRPr="004538CE" w:rsidRDefault="004538CE" w:rsidP="004538CE">
      <w:pPr>
        <w:shd w:val="clear" w:color="auto" w:fill="FFFFFF"/>
        <w:spacing w:before="150" w:after="450" w:line="240" w:lineRule="auto"/>
        <w:jc w:val="both"/>
        <w:outlineLvl w:val="0"/>
        <w:rPr>
          <w:rFonts w:ascii="Times New Roman" w:hAnsi="Times New Roman" w:cs="Times New Roman"/>
          <w:sz w:val="24"/>
          <w:szCs w:val="24"/>
        </w:rPr>
      </w:pPr>
    </w:p>
    <w:p w14:paraId="6E91DEAB" w14:textId="77777777" w:rsidR="004538CE" w:rsidRPr="00B14AE2" w:rsidRDefault="004538CE" w:rsidP="00B14AE2">
      <w:pPr>
        <w:spacing w:after="150" w:line="360" w:lineRule="auto"/>
        <w:jc w:val="both"/>
        <w:rPr>
          <w:rFonts w:ascii="Times New Roman" w:eastAsia="Times New Roman" w:hAnsi="Times New Roman" w:cs="Times New Roman"/>
          <w:sz w:val="24"/>
          <w:szCs w:val="24"/>
          <w:lang w:eastAsia="ru-RU"/>
        </w:rPr>
      </w:pPr>
    </w:p>
    <w:p w14:paraId="4EA867F8" w14:textId="77777777" w:rsidR="00D93325" w:rsidRPr="00B14AE2" w:rsidRDefault="00D93325" w:rsidP="00B14AE2">
      <w:pPr>
        <w:shd w:val="clear" w:color="auto" w:fill="FFFFFF"/>
        <w:spacing w:before="150" w:after="450" w:line="360" w:lineRule="auto"/>
        <w:jc w:val="both"/>
        <w:outlineLvl w:val="0"/>
        <w:rPr>
          <w:rFonts w:ascii="Times New Roman" w:hAnsi="Times New Roman" w:cs="Times New Roman"/>
          <w:sz w:val="24"/>
          <w:szCs w:val="24"/>
        </w:rPr>
      </w:pPr>
      <w:r w:rsidRPr="00B14AE2">
        <w:rPr>
          <w:rFonts w:ascii="Times New Roman" w:eastAsia="Times New Roman" w:hAnsi="Times New Roman" w:cs="Times New Roman"/>
          <w:sz w:val="24"/>
          <w:szCs w:val="24"/>
          <w:lang w:eastAsia="ru-RU"/>
        </w:rPr>
        <w:t> </w:t>
      </w:r>
    </w:p>
    <w:p w14:paraId="2DA9639F" w14:textId="77777777" w:rsidR="00DB2A42" w:rsidRPr="00B14AE2" w:rsidRDefault="00DB2A42" w:rsidP="00B14AE2">
      <w:pPr>
        <w:spacing w:line="360" w:lineRule="auto"/>
        <w:jc w:val="both"/>
        <w:rPr>
          <w:rFonts w:ascii="Times New Roman" w:hAnsi="Times New Roman" w:cs="Times New Roman"/>
          <w:sz w:val="24"/>
          <w:szCs w:val="24"/>
        </w:rPr>
      </w:pPr>
    </w:p>
    <w:sectPr w:rsidR="00DB2A42" w:rsidRPr="00B14AE2" w:rsidSect="002209A5">
      <w:pgSz w:w="11906" w:h="16838"/>
      <w:pgMar w:top="426"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F3"/>
    <w:rsid w:val="000242FE"/>
    <w:rsid w:val="000F0AA2"/>
    <w:rsid w:val="0011539C"/>
    <w:rsid w:val="002209A5"/>
    <w:rsid w:val="00241E10"/>
    <w:rsid w:val="00280A3A"/>
    <w:rsid w:val="002D6F3D"/>
    <w:rsid w:val="00303F24"/>
    <w:rsid w:val="00320C0B"/>
    <w:rsid w:val="00360E42"/>
    <w:rsid w:val="003B7B00"/>
    <w:rsid w:val="004538CE"/>
    <w:rsid w:val="00592336"/>
    <w:rsid w:val="005A1199"/>
    <w:rsid w:val="005E3516"/>
    <w:rsid w:val="00761BC3"/>
    <w:rsid w:val="007A173D"/>
    <w:rsid w:val="007C350F"/>
    <w:rsid w:val="007D5C83"/>
    <w:rsid w:val="008766C9"/>
    <w:rsid w:val="009108F3"/>
    <w:rsid w:val="00A079A2"/>
    <w:rsid w:val="00A442C0"/>
    <w:rsid w:val="00B14AE2"/>
    <w:rsid w:val="00B233EF"/>
    <w:rsid w:val="00CF022A"/>
    <w:rsid w:val="00D93325"/>
    <w:rsid w:val="00DB2A42"/>
    <w:rsid w:val="00DD6524"/>
    <w:rsid w:val="00E5465D"/>
    <w:rsid w:val="00F81728"/>
    <w:rsid w:val="00FE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A40A"/>
  <w15:docId w15:val="{DC954B57-BE8D-4C31-816A-82913DC0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Базовый"/>
    <w:rsid w:val="00761BC3"/>
    <w:pPr>
      <w:suppressAutoHyphens/>
      <w:spacing w:after="160" w:line="252" w:lineRule="auto"/>
    </w:pPr>
    <w:rPr>
      <w:rFonts w:ascii="Calibri" w:eastAsia="Calibri" w:hAnsi="Calibri" w:cs="Calibri"/>
      <w:color w:val="00000A"/>
    </w:rPr>
  </w:style>
  <w:style w:type="paragraph" w:customStyle="1" w:styleId="c5">
    <w:name w:val="c5"/>
    <w:basedOn w:val="a"/>
    <w:rsid w:val="00453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Яковлев Руслан Станиславович</cp:lastModifiedBy>
  <cp:revision>25</cp:revision>
  <dcterms:created xsi:type="dcterms:W3CDTF">2018-02-10T19:15:00Z</dcterms:created>
  <dcterms:modified xsi:type="dcterms:W3CDTF">2023-10-08T14:37:00Z</dcterms:modified>
</cp:coreProperties>
</file>