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2923D" w14:textId="71980BB4" w:rsidR="00765F7A" w:rsidRDefault="00765F7A" w:rsidP="61B226BC">
      <w:pPr>
        <w:jc w:val="center"/>
        <w:rPr>
          <w:rFonts w:ascii="Times New Roman" w:eastAsia="Times New Roman" w:hAnsi="Times New Roman" w:cs="Times New Roman"/>
          <w:color w:val="505B66" w:themeColor="text1"/>
          <w:sz w:val="42"/>
          <w:szCs w:val="42"/>
        </w:rPr>
      </w:pPr>
    </w:p>
    <w:p w14:paraId="64F64186" w14:textId="4D3B0F5A" w:rsidR="00765F7A" w:rsidRDefault="00765F7A" w:rsidP="61B226BC">
      <w:pPr>
        <w:jc w:val="center"/>
        <w:rPr>
          <w:rFonts w:ascii="Times New Roman" w:eastAsia="Times New Roman" w:hAnsi="Times New Roman" w:cs="Times New Roman"/>
          <w:color w:val="505B66" w:themeColor="text1"/>
          <w:sz w:val="42"/>
          <w:szCs w:val="42"/>
        </w:rPr>
      </w:pPr>
    </w:p>
    <w:p w14:paraId="278DB04F" w14:textId="09BC6473" w:rsidR="00765F7A" w:rsidRDefault="00765F7A" w:rsidP="61B226BC">
      <w:pPr>
        <w:jc w:val="center"/>
        <w:rPr>
          <w:rFonts w:ascii="Times New Roman" w:eastAsia="Times New Roman" w:hAnsi="Times New Roman" w:cs="Times New Roman"/>
          <w:color w:val="505B66" w:themeColor="text1"/>
          <w:sz w:val="42"/>
          <w:szCs w:val="42"/>
        </w:rPr>
      </w:pPr>
    </w:p>
    <w:p w14:paraId="3943C88A" w14:textId="630A9F5E" w:rsidR="00765F7A" w:rsidRDefault="00765F7A" w:rsidP="61B226BC">
      <w:pPr>
        <w:jc w:val="center"/>
        <w:rPr>
          <w:rFonts w:ascii="Times New Roman" w:eastAsia="Times New Roman" w:hAnsi="Times New Roman" w:cs="Times New Roman"/>
          <w:color w:val="505B66" w:themeColor="text1"/>
          <w:sz w:val="42"/>
          <w:szCs w:val="42"/>
        </w:rPr>
      </w:pPr>
    </w:p>
    <w:p w14:paraId="7D769454" w14:textId="0991A3C8" w:rsidR="00765F7A" w:rsidRDefault="00765F7A" w:rsidP="61B226BC">
      <w:pPr>
        <w:jc w:val="center"/>
        <w:rPr>
          <w:rFonts w:ascii="Times New Roman" w:eastAsia="Times New Roman" w:hAnsi="Times New Roman" w:cs="Times New Roman"/>
          <w:color w:val="505B66" w:themeColor="text1"/>
          <w:sz w:val="42"/>
          <w:szCs w:val="42"/>
        </w:rPr>
      </w:pPr>
    </w:p>
    <w:p w14:paraId="73E45EFF" w14:textId="50ED5223" w:rsidR="00765F7A" w:rsidRDefault="61B226BC" w:rsidP="61B226BC">
      <w:pPr>
        <w:jc w:val="center"/>
      </w:pPr>
      <w:r w:rsidRPr="61B226BC">
        <w:rPr>
          <w:rFonts w:ascii="Times New Roman" w:eastAsia="Times New Roman" w:hAnsi="Times New Roman" w:cs="Times New Roman"/>
          <w:color w:val="505B66" w:themeColor="text1"/>
          <w:sz w:val="42"/>
          <w:szCs w:val="42"/>
        </w:rPr>
        <w:t>Проект по правилам дорожного движения</w:t>
      </w:r>
    </w:p>
    <w:p w14:paraId="1D2FC818" w14:textId="45810933" w:rsidR="00765F7A" w:rsidRDefault="61B226BC" w:rsidP="61B226BC">
      <w:pPr>
        <w:jc w:val="center"/>
      </w:pPr>
      <w:r w:rsidRPr="61B226BC">
        <w:rPr>
          <w:rFonts w:ascii="Times New Roman" w:eastAsia="Times New Roman" w:hAnsi="Times New Roman" w:cs="Times New Roman"/>
          <w:color w:val="505B66" w:themeColor="text1"/>
          <w:sz w:val="42"/>
          <w:szCs w:val="42"/>
        </w:rPr>
        <w:t>во 2-ой младшей группе</w:t>
      </w:r>
    </w:p>
    <w:p w14:paraId="2CF72B15" w14:textId="609747EE" w:rsidR="00765F7A" w:rsidRDefault="61B226BC" w:rsidP="61B226BC">
      <w:pPr>
        <w:jc w:val="center"/>
      </w:pPr>
      <w:r w:rsidRPr="61B226BC">
        <w:rPr>
          <w:rFonts w:ascii="Times New Roman" w:eastAsia="Times New Roman" w:hAnsi="Times New Roman" w:cs="Times New Roman"/>
          <w:color w:val="505B66" w:themeColor="text1"/>
          <w:sz w:val="42"/>
          <w:szCs w:val="42"/>
        </w:rPr>
        <w:t>«Дети, дорога, безопасность!»</w:t>
      </w:r>
    </w:p>
    <w:p w14:paraId="02B44EAC" w14:textId="25894D40" w:rsidR="00765F7A" w:rsidRDefault="00765F7A" w:rsidP="61B226BC">
      <w:pPr>
        <w:jc w:val="center"/>
        <w:rPr>
          <w:rFonts w:ascii="Times New Roman" w:eastAsia="Times New Roman" w:hAnsi="Times New Roman" w:cs="Times New Roman"/>
          <w:b/>
          <w:bCs/>
          <w:color w:val="505B66" w:themeColor="text1"/>
          <w:sz w:val="28"/>
          <w:szCs w:val="28"/>
        </w:rPr>
      </w:pPr>
    </w:p>
    <w:p w14:paraId="00B879EC" w14:textId="31114865" w:rsidR="00765F7A" w:rsidRDefault="00765F7A" w:rsidP="61B226BC">
      <w:pPr>
        <w:jc w:val="center"/>
        <w:rPr>
          <w:rFonts w:ascii="Times New Roman" w:eastAsia="Times New Roman" w:hAnsi="Times New Roman" w:cs="Times New Roman"/>
          <w:b/>
          <w:bCs/>
          <w:color w:val="505B66" w:themeColor="text1"/>
          <w:sz w:val="28"/>
          <w:szCs w:val="28"/>
        </w:rPr>
      </w:pPr>
    </w:p>
    <w:p w14:paraId="62A0347B" w14:textId="744F883F" w:rsidR="00765F7A" w:rsidRDefault="00765F7A" w:rsidP="61B226BC">
      <w:pPr>
        <w:jc w:val="center"/>
        <w:rPr>
          <w:rFonts w:ascii="Times New Roman" w:eastAsia="Times New Roman" w:hAnsi="Times New Roman" w:cs="Times New Roman"/>
          <w:b/>
          <w:bCs/>
          <w:color w:val="505B66" w:themeColor="text1"/>
          <w:sz w:val="28"/>
          <w:szCs w:val="28"/>
        </w:rPr>
      </w:pPr>
    </w:p>
    <w:p w14:paraId="3B2FC73D" w14:textId="1B6F0774" w:rsidR="00765F7A" w:rsidRDefault="00765F7A" w:rsidP="61B226BC">
      <w:pPr>
        <w:jc w:val="center"/>
        <w:rPr>
          <w:rFonts w:ascii="Times New Roman" w:eastAsia="Times New Roman" w:hAnsi="Times New Roman" w:cs="Times New Roman"/>
          <w:b/>
          <w:bCs/>
          <w:color w:val="505B66" w:themeColor="text1"/>
          <w:sz w:val="28"/>
          <w:szCs w:val="28"/>
        </w:rPr>
      </w:pPr>
    </w:p>
    <w:p w14:paraId="472BDBF2" w14:textId="222D9FC8" w:rsidR="00765F7A" w:rsidRDefault="00765F7A" w:rsidP="61B226BC">
      <w:pPr>
        <w:jc w:val="center"/>
        <w:rPr>
          <w:rFonts w:ascii="Times New Roman" w:eastAsia="Times New Roman" w:hAnsi="Times New Roman" w:cs="Times New Roman"/>
          <w:b/>
          <w:bCs/>
          <w:color w:val="505B66" w:themeColor="text1"/>
          <w:sz w:val="28"/>
          <w:szCs w:val="28"/>
        </w:rPr>
      </w:pPr>
    </w:p>
    <w:p w14:paraId="7DB32B19" w14:textId="3B7CFAF2" w:rsidR="00765F7A" w:rsidRDefault="00765F7A" w:rsidP="61B226BC">
      <w:pPr>
        <w:jc w:val="center"/>
        <w:rPr>
          <w:rFonts w:ascii="Times New Roman" w:eastAsia="Times New Roman" w:hAnsi="Times New Roman" w:cs="Times New Roman"/>
          <w:b/>
          <w:bCs/>
          <w:color w:val="505B66" w:themeColor="text1"/>
          <w:sz w:val="28"/>
          <w:szCs w:val="28"/>
        </w:rPr>
      </w:pPr>
    </w:p>
    <w:p w14:paraId="07789D65" w14:textId="1EEE4822" w:rsidR="00765F7A" w:rsidRDefault="00765F7A" w:rsidP="61B226BC">
      <w:pPr>
        <w:jc w:val="center"/>
        <w:rPr>
          <w:rFonts w:ascii="Times New Roman" w:eastAsia="Times New Roman" w:hAnsi="Times New Roman" w:cs="Times New Roman"/>
          <w:b/>
          <w:bCs/>
          <w:color w:val="505B66" w:themeColor="text1"/>
          <w:sz w:val="28"/>
          <w:szCs w:val="28"/>
        </w:rPr>
      </w:pPr>
    </w:p>
    <w:p w14:paraId="0C9B8E0E" w14:textId="776DB28A" w:rsidR="00765F7A" w:rsidRDefault="00765F7A" w:rsidP="61B226BC">
      <w:pPr>
        <w:jc w:val="center"/>
        <w:rPr>
          <w:rFonts w:ascii="Times New Roman" w:eastAsia="Times New Roman" w:hAnsi="Times New Roman" w:cs="Times New Roman"/>
          <w:b/>
          <w:bCs/>
          <w:color w:val="505B66" w:themeColor="text1"/>
          <w:sz w:val="28"/>
          <w:szCs w:val="28"/>
        </w:rPr>
      </w:pPr>
    </w:p>
    <w:p w14:paraId="05BB1E47" w14:textId="16ABB34C" w:rsidR="00765F7A" w:rsidRDefault="00765F7A" w:rsidP="61B226BC">
      <w:pPr>
        <w:jc w:val="center"/>
        <w:rPr>
          <w:rFonts w:ascii="Times New Roman" w:eastAsia="Times New Roman" w:hAnsi="Times New Roman" w:cs="Times New Roman"/>
          <w:b/>
          <w:bCs/>
          <w:color w:val="505B66" w:themeColor="text1"/>
          <w:sz w:val="28"/>
          <w:szCs w:val="28"/>
        </w:rPr>
      </w:pPr>
    </w:p>
    <w:p w14:paraId="49F4E7D5" w14:textId="260668AC" w:rsidR="00765F7A" w:rsidRDefault="00765F7A" w:rsidP="61B226BC">
      <w:pPr>
        <w:jc w:val="center"/>
        <w:rPr>
          <w:rFonts w:ascii="Times New Roman" w:eastAsia="Times New Roman" w:hAnsi="Times New Roman" w:cs="Times New Roman"/>
          <w:b/>
          <w:bCs/>
          <w:color w:val="505B66" w:themeColor="text1"/>
          <w:sz w:val="28"/>
          <w:szCs w:val="28"/>
        </w:rPr>
      </w:pPr>
    </w:p>
    <w:p w14:paraId="50657F5F" w14:textId="71746062" w:rsidR="00765F7A" w:rsidRDefault="00765F7A" w:rsidP="61B226BC">
      <w:pPr>
        <w:jc w:val="center"/>
        <w:rPr>
          <w:rFonts w:ascii="Times New Roman" w:eastAsia="Times New Roman" w:hAnsi="Times New Roman" w:cs="Times New Roman"/>
          <w:b/>
          <w:bCs/>
          <w:color w:val="505B66" w:themeColor="text1"/>
          <w:sz w:val="28"/>
          <w:szCs w:val="28"/>
        </w:rPr>
      </w:pPr>
    </w:p>
    <w:p w14:paraId="70B3C879" w14:textId="38C61D46" w:rsidR="00765F7A" w:rsidRDefault="00765F7A" w:rsidP="61B226BC">
      <w:pPr>
        <w:jc w:val="center"/>
        <w:rPr>
          <w:rFonts w:ascii="Times New Roman" w:eastAsia="Times New Roman" w:hAnsi="Times New Roman" w:cs="Times New Roman"/>
          <w:b/>
          <w:bCs/>
          <w:color w:val="505B66" w:themeColor="text1"/>
          <w:sz w:val="28"/>
          <w:szCs w:val="28"/>
        </w:rPr>
      </w:pPr>
    </w:p>
    <w:p w14:paraId="0C812D69" w14:textId="3214E7CB" w:rsidR="00765F7A" w:rsidRDefault="00765F7A" w:rsidP="61B226BC">
      <w:pPr>
        <w:jc w:val="center"/>
        <w:rPr>
          <w:rFonts w:ascii="Times New Roman" w:eastAsia="Times New Roman" w:hAnsi="Times New Roman" w:cs="Times New Roman"/>
          <w:b/>
          <w:bCs/>
          <w:color w:val="505B66" w:themeColor="text1"/>
          <w:sz w:val="28"/>
          <w:szCs w:val="28"/>
        </w:rPr>
      </w:pPr>
    </w:p>
    <w:p w14:paraId="5BCA32EA" w14:textId="56159375" w:rsidR="00765F7A" w:rsidRDefault="00765F7A" w:rsidP="61B226BC">
      <w:pPr>
        <w:jc w:val="center"/>
        <w:rPr>
          <w:rFonts w:ascii="Times New Roman" w:eastAsia="Times New Roman" w:hAnsi="Times New Roman" w:cs="Times New Roman"/>
          <w:b/>
          <w:bCs/>
          <w:color w:val="505B66" w:themeColor="text1"/>
          <w:sz w:val="28"/>
          <w:szCs w:val="28"/>
        </w:rPr>
      </w:pPr>
    </w:p>
    <w:p w14:paraId="4E9C60CF" w14:textId="64E374CE" w:rsidR="00765F7A" w:rsidRDefault="00765F7A" w:rsidP="61B226BC">
      <w:pPr>
        <w:jc w:val="center"/>
        <w:rPr>
          <w:rFonts w:ascii="Times New Roman" w:eastAsia="Times New Roman" w:hAnsi="Times New Roman" w:cs="Times New Roman"/>
          <w:b/>
          <w:bCs/>
          <w:color w:val="505B66" w:themeColor="text1"/>
          <w:sz w:val="28"/>
          <w:szCs w:val="28"/>
        </w:rPr>
      </w:pPr>
    </w:p>
    <w:p w14:paraId="0BE6BB3B" w14:textId="599EDA95" w:rsidR="00765F7A" w:rsidRDefault="00765F7A" w:rsidP="61B226BC">
      <w:pPr>
        <w:jc w:val="center"/>
        <w:rPr>
          <w:rFonts w:ascii="Times New Roman" w:eastAsia="Times New Roman" w:hAnsi="Times New Roman" w:cs="Times New Roman"/>
          <w:b/>
          <w:bCs/>
          <w:color w:val="505B66" w:themeColor="text1"/>
          <w:sz w:val="28"/>
          <w:szCs w:val="28"/>
        </w:rPr>
      </w:pPr>
    </w:p>
    <w:p w14:paraId="22AF2FC6" w14:textId="0E956FC5" w:rsidR="00765F7A" w:rsidRDefault="00765F7A" w:rsidP="61B226BC">
      <w:pPr>
        <w:jc w:val="center"/>
        <w:rPr>
          <w:rFonts w:ascii="Times New Roman" w:eastAsia="Times New Roman" w:hAnsi="Times New Roman" w:cs="Times New Roman"/>
          <w:b/>
          <w:bCs/>
          <w:color w:val="505B66" w:themeColor="text1"/>
          <w:sz w:val="28"/>
          <w:szCs w:val="28"/>
        </w:rPr>
      </w:pPr>
    </w:p>
    <w:p w14:paraId="03D88F74" w14:textId="690F0598" w:rsidR="00765F7A" w:rsidRDefault="61B226BC" w:rsidP="61B226BC">
      <w:pPr>
        <w:jc w:val="center"/>
        <w:rPr>
          <w:rFonts w:ascii="Times New Roman" w:eastAsia="Times New Roman" w:hAnsi="Times New Roman" w:cs="Times New Roman"/>
          <w:b/>
          <w:bCs/>
          <w:color w:val="505B66" w:themeColor="text1"/>
          <w:sz w:val="28"/>
          <w:szCs w:val="28"/>
        </w:rPr>
      </w:pPr>
      <w:r w:rsidRPr="61B226BC">
        <w:rPr>
          <w:rFonts w:ascii="Times New Roman" w:eastAsia="Times New Roman" w:hAnsi="Times New Roman" w:cs="Times New Roman"/>
          <w:b/>
          <w:bCs/>
          <w:color w:val="505B66" w:themeColor="text1"/>
          <w:sz w:val="28"/>
          <w:szCs w:val="28"/>
        </w:rPr>
        <w:lastRenderedPageBreak/>
        <w:t>Актуальность проекта:</w:t>
      </w:r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 xml:space="preserve"> Умение двигаться по улице, соблюдать правила дорожного движения необходимо воспитывать с раннего детства. Детей с раннего возраста привлекает разнообразие окружающего: дома, улицы, движущиеся по ним пешеходы и транспорт. Наблюдение за жизнью улицы само по себе не обеспечивает формирования правильных представлений о правилах дорожного движения. Детям трудно самостоятельно познать азбуку дорожного движения, разобраться в смене сигналов светофора, понять их смысл. Это заставляет своевременно начать обучение детей правилам поведения на улице. Соблюдение правил – это результат общей воспитанности.</w:t>
      </w:r>
    </w:p>
    <w:p w14:paraId="3DF4EB9A" w14:textId="684D2043" w:rsidR="00765F7A" w:rsidRDefault="61B226BC" w:rsidP="61B226BC">
      <w:pPr>
        <w:jc w:val="both"/>
      </w:pPr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  <w:u w:val="single"/>
        </w:rPr>
        <w:t>Цель</w:t>
      </w:r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 xml:space="preserve">: Формирование у детей </w:t>
      </w:r>
      <w:r w:rsidRPr="61B226BC">
        <w:rPr>
          <w:rFonts w:ascii="Times New Roman" w:eastAsia="Times New Roman" w:hAnsi="Times New Roman" w:cs="Times New Roman"/>
          <w:b/>
          <w:bCs/>
          <w:color w:val="505B66" w:themeColor="text1"/>
          <w:sz w:val="28"/>
          <w:szCs w:val="28"/>
        </w:rPr>
        <w:t>младшего</w:t>
      </w:r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 xml:space="preserve"> дошкольного возраста навыков безопасного поведения через ознакомление с </w:t>
      </w:r>
      <w:r w:rsidRPr="61B226BC">
        <w:rPr>
          <w:rFonts w:ascii="Times New Roman" w:eastAsia="Times New Roman" w:hAnsi="Times New Roman" w:cs="Times New Roman"/>
          <w:b/>
          <w:bCs/>
          <w:color w:val="505B66" w:themeColor="text1"/>
          <w:sz w:val="28"/>
          <w:szCs w:val="28"/>
        </w:rPr>
        <w:t>правилами дорожного движения</w:t>
      </w:r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>.</w:t>
      </w:r>
    </w:p>
    <w:p w14:paraId="2216C8B2" w14:textId="5D241DF5" w:rsidR="00765F7A" w:rsidRDefault="61B226BC" w:rsidP="61B226BC">
      <w:pPr>
        <w:jc w:val="both"/>
      </w:pPr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  <w:u w:val="single"/>
        </w:rPr>
        <w:t>Задачи</w:t>
      </w:r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>: учить различать проезжую часть дороги и место перехода «Зебра»; познакомить детей со светофором и его цветами; продолжить расширять представления детей о транспорте и его видах: грузовом, легковом, общественном и правилах поведения в нем; показать значение транспорта в жизни человека; вести активную работу с родителями, используя  различные формы сотрудничества,</w:t>
      </w:r>
      <w:r w:rsidRPr="61B226BC">
        <w:rPr>
          <w:rFonts w:ascii="Times New Roman" w:eastAsia="Times New Roman" w:hAnsi="Times New Roman" w:cs="Times New Roman"/>
          <w:color w:val="505B66" w:themeColor="text1"/>
          <w:sz w:val="24"/>
          <w:szCs w:val="24"/>
        </w:rPr>
        <w:t xml:space="preserve"> </w:t>
      </w:r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>познакомить детей младшего дошкольного возраста с правилами безопасности на дороге, формировать начальные навыки безопасного поведения на дороге.</w:t>
      </w:r>
    </w:p>
    <w:p w14:paraId="39ADC6D7" w14:textId="65D27117" w:rsidR="00765F7A" w:rsidRDefault="61B226BC">
      <w:r w:rsidRPr="61B226BC">
        <w:rPr>
          <w:rFonts w:ascii="Times New Roman" w:eastAsia="Times New Roman" w:hAnsi="Times New Roman" w:cs="Times New Roman"/>
          <w:b/>
          <w:bCs/>
          <w:color w:val="505B66" w:themeColor="text1"/>
          <w:sz w:val="28"/>
          <w:szCs w:val="28"/>
        </w:rPr>
        <w:t>Тип проекта:</w:t>
      </w:r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 xml:space="preserve"> познавательный - игровой</w:t>
      </w:r>
    </w:p>
    <w:p w14:paraId="0FDF31CE" w14:textId="605009DE" w:rsidR="00765F7A" w:rsidRDefault="61B226BC">
      <w:r w:rsidRPr="61B226BC">
        <w:rPr>
          <w:rFonts w:ascii="Times New Roman" w:eastAsia="Times New Roman" w:hAnsi="Times New Roman" w:cs="Times New Roman"/>
          <w:b/>
          <w:bCs/>
          <w:color w:val="505B66" w:themeColor="text1"/>
          <w:sz w:val="28"/>
          <w:szCs w:val="28"/>
        </w:rPr>
        <w:t>Состав участников:</w:t>
      </w:r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 xml:space="preserve"> групповой</w:t>
      </w:r>
    </w:p>
    <w:p w14:paraId="590DA7A3" w14:textId="6C70BD2F" w:rsidR="00765F7A" w:rsidRDefault="61B226BC">
      <w:r w:rsidRPr="61B226BC">
        <w:rPr>
          <w:rFonts w:ascii="Times New Roman" w:eastAsia="Times New Roman" w:hAnsi="Times New Roman" w:cs="Times New Roman"/>
          <w:b/>
          <w:bCs/>
          <w:color w:val="505B66" w:themeColor="text1"/>
          <w:sz w:val="28"/>
          <w:szCs w:val="28"/>
        </w:rPr>
        <w:t>По длительности:</w:t>
      </w:r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 xml:space="preserve"> </w:t>
      </w:r>
      <w:proofErr w:type="gramStart"/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>краткосрочный</w:t>
      </w:r>
      <w:proofErr w:type="gramEnd"/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 xml:space="preserve"> </w:t>
      </w:r>
      <w:r w:rsidRPr="61B226BC">
        <w:rPr>
          <w:rFonts w:ascii="Times New Roman" w:eastAsia="Times New Roman" w:hAnsi="Times New Roman" w:cs="Times New Roman"/>
          <w:i/>
          <w:iCs/>
          <w:color w:val="505B66" w:themeColor="text1"/>
          <w:sz w:val="28"/>
          <w:szCs w:val="28"/>
        </w:rPr>
        <w:t>(1 неделя)</w:t>
      </w:r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>.</w:t>
      </w:r>
    </w:p>
    <w:p w14:paraId="28205ED9" w14:textId="70B638F2" w:rsidR="00765F7A" w:rsidRDefault="61B226BC">
      <w:r w:rsidRPr="61B226BC">
        <w:rPr>
          <w:rFonts w:ascii="Times New Roman" w:eastAsia="Times New Roman" w:hAnsi="Times New Roman" w:cs="Times New Roman"/>
          <w:b/>
          <w:bCs/>
          <w:color w:val="505B66" w:themeColor="text1"/>
          <w:sz w:val="28"/>
          <w:szCs w:val="28"/>
        </w:rPr>
        <w:t>Возраст детей:</w:t>
      </w:r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 xml:space="preserve"> 3-4 года</w:t>
      </w:r>
    </w:p>
    <w:p w14:paraId="34578978" w14:textId="5E9692B6" w:rsidR="00765F7A" w:rsidRDefault="61B226BC" w:rsidP="61B226BC">
      <w:pPr>
        <w:jc w:val="both"/>
      </w:pPr>
      <w:r w:rsidRPr="61B226BC">
        <w:rPr>
          <w:rFonts w:ascii="Times New Roman" w:eastAsia="Times New Roman" w:hAnsi="Times New Roman" w:cs="Times New Roman"/>
          <w:b/>
          <w:bCs/>
          <w:color w:val="505B66" w:themeColor="text1"/>
          <w:sz w:val="28"/>
          <w:szCs w:val="28"/>
        </w:rPr>
        <w:t>Формы реализации:</w:t>
      </w:r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 xml:space="preserve"> НОД, беседы, чтение стихов и рассказов, рассматривание картинок, прогулки, работа с родителями.</w:t>
      </w:r>
    </w:p>
    <w:p w14:paraId="76FBC8A8" w14:textId="11AF359F" w:rsidR="00765F7A" w:rsidRDefault="61B226BC" w:rsidP="61B226BC">
      <w:pPr>
        <w:jc w:val="both"/>
      </w:pPr>
      <w:r w:rsidRPr="61B226BC">
        <w:rPr>
          <w:rFonts w:ascii="Times New Roman" w:eastAsia="Times New Roman" w:hAnsi="Times New Roman" w:cs="Times New Roman"/>
          <w:b/>
          <w:bCs/>
          <w:color w:val="505B66" w:themeColor="text1"/>
          <w:sz w:val="28"/>
          <w:szCs w:val="28"/>
          <w:u w:val="single"/>
        </w:rPr>
        <w:t>Работа с родителями</w:t>
      </w:r>
      <w:r w:rsidRPr="61B226BC">
        <w:rPr>
          <w:rFonts w:ascii="Times New Roman" w:eastAsia="Times New Roman" w:hAnsi="Times New Roman" w:cs="Times New Roman"/>
          <w:b/>
          <w:bCs/>
          <w:color w:val="505B66" w:themeColor="text1"/>
          <w:sz w:val="28"/>
          <w:szCs w:val="28"/>
        </w:rPr>
        <w:t>:</w:t>
      </w:r>
    </w:p>
    <w:p w14:paraId="0899B1F3" w14:textId="04FA18AC" w:rsidR="00765F7A" w:rsidRDefault="61B226BC"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>Консультации: «Дети на дорогах», «Легко ли научить ребенка правильно вести себя на дороге»; «Обучение детей ПДД», «Формирование у детей навыков поведения на улице»; индивидуальные консультации «Ребенок в автомобиле», «Как научить ребенка наблюдать за дорогой»</w:t>
      </w:r>
    </w:p>
    <w:p w14:paraId="3FE81126" w14:textId="6D6DA281" w:rsidR="00765F7A" w:rsidRDefault="61B226BC" w:rsidP="61B226BC">
      <w:pPr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</w:pPr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>беседа «Начните с себя!»;</w:t>
      </w:r>
      <w:r w:rsidRPr="61B226BC">
        <w:rPr>
          <w:rFonts w:ascii="Times New Roman" w:eastAsia="Times New Roman" w:hAnsi="Times New Roman" w:cs="Times New Roman"/>
          <w:color w:val="505B66" w:themeColor="text1"/>
          <w:sz w:val="24"/>
          <w:szCs w:val="24"/>
        </w:rPr>
        <w:t xml:space="preserve"> </w:t>
      </w:r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>«Типичные ошибки детей при переходе улиц и дорог».</w:t>
      </w:r>
      <w:r w:rsidR="00C01722">
        <w:br/>
      </w:r>
    </w:p>
    <w:p w14:paraId="7229B2A3" w14:textId="6C6E580B" w:rsidR="00765F7A" w:rsidRDefault="61B226BC" w:rsidP="61B226BC">
      <w:pPr>
        <w:jc w:val="both"/>
      </w:pPr>
      <w:r w:rsidRPr="61B226BC">
        <w:rPr>
          <w:rFonts w:ascii="Times New Roman" w:eastAsia="Times New Roman" w:hAnsi="Times New Roman" w:cs="Times New Roman"/>
          <w:b/>
          <w:bCs/>
          <w:color w:val="505B66" w:themeColor="text1"/>
          <w:sz w:val="28"/>
          <w:szCs w:val="28"/>
          <w:u w:val="single"/>
        </w:rPr>
        <w:lastRenderedPageBreak/>
        <w:t>Работа с детьми:</w:t>
      </w:r>
    </w:p>
    <w:p w14:paraId="629C18A0" w14:textId="1C305C04" w:rsidR="00765F7A" w:rsidRDefault="61B226BC">
      <w:r w:rsidRPr="61B226BC">
        <w:rPr>
          <w:rFonts w:ascii="Times New Roman" w:eastAsia="Times New Roman" w:hAnsi="Times New Roman" w:cs="Times New Roman"/>
          <w:b/>
          <w:bCs/>
          <w:i/>
          <w:iCs/>
          <w:color w:val="505B66" w:themeColor="text1"/>
          <w:sz w:val="28"/>
          <w:szCs w:val="28"/>
        </w:rPr>
        <w:t>Беседы:</w:t>
      </w:r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 xml:space="preserve"> «Что такое светофор? Зачем нужен светофор?», «Какой вид транспорта ты знаешь? Чем отличается трамвай от автобуса? На чем ты ездишь в детский сад? (к бабушке, на дачу…), «Как называют людей, идущих по улице? Кто такие пассажиры? Какие правила должны соблюдать пассажиры? А пешеходы?»</w:t>
      </w:r>
    </w:p>
    <w:p w14:paraId="0A0159FF" w14:textId="554AE4FF" w:rsidR="00765F7A" w:rsidRDefault="61B226BC">
      <w:r w:rsidRPr="61B226BC">
        <w:rPr>
          <w:rFonts w:ascii="Times New Roman" w:eastAsia="Times New Roman" w:hAnsi="Times New Roman" w:cs="Times New Roman"/>
          <w:b/>
          <w:bCs/>
          <w:i/>
          <w:iCs/>
          <w:color w:val="505B66" w:themeColor="text1"/>
          <w:sz w:val="28"/>
          <w:szCs w:val="28"/>
        </w:rPr>
        <w:t>Рассматривание материала</w:t>
      </w:r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 xml:space="preserve"> по теме «Правила дорожного движения», «Мой друг-светофор», «Правила поведения на дороге и на улице», иллюстрации с изображением транспортных средств.</w:t>
      </w:r>
    </w:p>
    <w:p w14:paraId="785F3230" w14:textId="4776DAB8" w:rsidR="00765F7A" w:rsidRDefault="61B226BC" w:rsidP="61B226BC">
      <w:pPr>
        <w:jc w:val="both"/>
      </w:pPr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 xml:space="preserve">  Раскраски по ПДД; Выкладывание из геометрических фигур и счетных палочек (светофор, транспорт); Игровое задание «Сколько у светофора цветов»;</w:t>
      </w:r>
    </w:p>
    <w:p w14:paraId="2A2B0B3A" w14:textId="0401EAFE" w:rsidR="00765F7A" w:rsidRDefault="61B226BC" w:rsidP="61B226BC">
      <w:pPr>
        <w:jc w:val="both"/>
      </w:pPr>
      <w:r w:rsidRPr="61B226BC">
        <w:rPr>
          <w:rFonts w:ascii="Times New Roman" w:eastAsia="Times New Roman" w:hAnsi="Times New Roman" w:cs="Times New Roman"/>
          <w:b/>
          <w:bCs/>
          <w:i/>
          <w:iCs/>
          <w:color w:val="505B66" w:themeColor="text1"/>
          <w:sz w:val="28"/>
          <w:szCs w:val="28"/>
        </w:rPr>
        <w:t>Чтение стихотворений:</w:t>
      </w:r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 xml:space="preserve"> </w:t>
      </w:r>
      <w:proofErr w:type="gramStart"/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 xml:space="preserve">А. Северного «Светофор», О. </w:t>
      </w:r>
      <w:proofErr w:type="spellStart"/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>Бедарева</w:t>
      </w:r>
      <w:proofErr w:type="spellEnd"/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 xml:space="preserve"> «Если бы…», сказка С. Михалкова «Бездельник светофор», С Михалкова «Велосипедист», В. Кожевникова «Машина моя», </w:t>
      </w:r>
      <w:proofErr w:type="spellStart"/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>И.Такмаковой</w:t>
      </w:r>
      <w:proofErr w:type="spellEnd"/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 xml:space="preserve"> «На машине ехали», </w:t>
      </w:r>
      <w:proofErr w:type="spellStart"/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>М.В.Дружининой</w:t>
      </w:r>
      <w:proofErr w:type="spellEnd"/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 xml:space="preserve"> «Нужные машины», </w:t>
      </w:r>
      <w:proofErr w:type="spellStart"/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>М.В.Дружининой</w:t>
      </w:r>
      <w:proofErr w:type="spellEnd"/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 xml:space="preserve"> «Нужные машины»,</w:t>
      </w:r>
      <w:proofErr w:type="gramEnd"/>
    </w:p>
    <w:p w14:paraId="2DC5E557" w14:textId="39306BFD" w:rsidR="00765F7A" w:rsidRDefault="00A45E3B">
      <w:r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>Разучили стихотворения:</w:t>
      </w:r>
    </w:p>
    <w:p w14:paraId="4C4A1C12" w14:textId="0CF3F397" w:rsidR="00765F7A" w:rsidRDefault="61B226BC"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>Сидим с шофером рядом – би, би, би.</w:t>
      </w:r>
    </w:p>
    <w:p w14:paraId="25D6D591" w14:textId="0449CAB1" w:rsidR="00765F7A" w:rsidRDefault="61B226BC"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>Помочь шоферу надо – би, би, би!</w:t>
      </w:r>
    </w:p>
    <w:p w14:paraId="38FB3279" w14:textId="091B2334" w:rsidR="00765F7A" w:rsidRDefault="61B226BC"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>Машинам всем и людям – би, би, би,</w:t>
      </w:r>
    </w:p>
    <w:p w14:paraId="03210D86" w14:textId="4930622F" w:rsidR="00765F7A" w:rsidRDefault="61B226BC">
      <w:proofErr w:type="gramStart"/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>Бибикать</w:t>
      </w:r>
      <w:proofErr w:type="gramEnd"/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 xml:space="preserve"> громко будем – би, би, би!</w:t>
      </w:r>
    </w:p>
    <w:p w14:paraId="1DB29EFF" w14:textId="08BD6881" w:rsidR="00765F7A" w:rsidRDefault="61B226BC" w:rsidP="61B226BC">
      <w:pPr>
        <w:jc w:val="center"/>
      </w:pPr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>Разучивание стихотворения:</w:t>
      </w:r>
    </w:p>
    <w:p w14:paraId="05D4157E" w14:textId="44B91F50" w:rsidR="00765F7A" w:rsidRDefault="61B226BC" w:rsidP="61B226BC">
      <w:pPr>
        <w:jc w:val="center"/>
      </w:pPr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>«Через дорогу я с мамой иду,</w:t>
      </w:r>
    </w:p>
    <w:p w14:paraId="5A6345F1" w14:textId="502F0459" w:rsidR="00765F7A" w:rsidRDefault="61B226BC" w:rsidP="61B226BC">
      <w:pPr>
        <w:jc w:val="center"/>
      </w:pPr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>За руку маму,</w:t>
      </w:r>
    </w:p>
    <w:p w14:paraId="6EDC53AB" w14:textId="0179B9B9" w:rsidR="00765F7A" w:rsidRDefault="61B226BC" w:rsidP="61B226BC">
      <w:pPr>
        <w:jc w:val="center"/>
      </w:pPr>
      <w:proofErr w:type="gramStart"/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>Конечно</w:t>
      </w:r>
      <w:proofErr w:type="gramEnd"/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 xml:space="preserve"> веду.</w:t>
      </w:r>
    </w:p>
    <w:p w14:paraId="0A00607F" w14:textId="537197FE" w:rsidR="00765F7A" w:rsidRDefault="61B226BC" w:rsidP="61B226BC">
      <w:pPr>
        <w:jc w:val="center"/>
      </w:pPr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>Смотрим налево, Направо глядим, Смело идем,</w:t>
      </w:r>
    </w:p>
    <w:p w14:paraId="7E214C9B" w14:textId="0F4BA520" w:rsidR="00765F7A" w:rsidRDefault="61B226BC" w:rsidP="61B226BC">
      <w:pPr>
        <w:jc w:val="both"/>
      </w:pPr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 xml:space="preserve">Если </w:t>
      </w:r>
      <w:proofErr w:type="gramStart"/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>нету</w:t>
      </w:r>
      <w:proofErr w:type="gramEnd"/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 xml:space="preserve"> машин!»</w:t>
      </w:r>
    </w:p>
    <w:p w14:paraId="17294962" w14:textId="6512B7AC" w:rsidR="00765F7A" w:rsidRDefault="00104AFD" w:rsidP="61B226BC">
      <w:pPr>
        <w:jc w:val="center"/>
      </w:pPr>
      <w:r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 xml:space="preserve">Прослушали </w:t>
      </w:r>
      <w:r w:rsidR="61B226BC"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 xml:space="preserve">стихотворения: На улице </w:t>
      </w:r>
      <w:proofErr w:type="gramStart"/>
      <w:r w:rsidR="61B226BC"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>наше</w:t>
      </w:r>
      <w:proofErr w:type="gramEnd"/>
      <w:r w:rsidR="61B226BC"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 xml:space="preserve"> машины, </w:t>
      </w:r>
      <w:proofErr w:type="spellStart"/>
      <w:r w:rsidR="61B226BC"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>машиы</w:t>
      </w:r>
      <w:proofErr w:type="spellEnd"/>
      <w:r w:rsidR="61B226BC"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>:</w:t>
      </w:r>
    </w:p>
    <w:p w14:paraId="2019D178" w14:textId="066EC693" w:rsidR="00765F7A" w:rsidRDefault="61B226BC" w:rsidP="61B226BC">
      <w:pPr>
        <w:jc w:val="center"/>
      </w:pPr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 xml:space="preserve">                                               Машины-малютки, машины большие,</w:t>
      </w:r>
    </w:p>
    <w:p w14:paraId="6D736282" w14:textId="5F076836" w:rsidR="00765F7A" w:rsidRDefault="61B226BC" w:rsidP="61B226BC">
      <w:pPr>
        <w:jc w:val="center"/>
      </w:pPr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 xml:space="preserve">                                               Спешат грузовые, </w:t>
      </w:r>
      <w:proofErr w:type="spellStart"/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>фурчат</w:t>
      </w:r>
      <w:proofErr w:type="spellEnd"/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 xml:space="preserve"> грузовые,</w:t>
      </w:r>
    </w:p>
    <w:p w14:paraId="7485A9EE" w14:textId="5C12AFF4" w:rsidR="00765F7A" w:rsidRDefault="61B226BC" w:rsidP="61B226BC">
      <w:pPr>
        <w:jc w:val="center"/>
      </w:pPr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lastRenderedPageBreak/>
        <w:t xml:space="preserve">                                               Торопятся, мчатся, как будто живые.</w:t>
      </w:r>
    </w:p>
    <w:p w14:paraId="0A533A55" w14:textId="1FE07FE7" w:rsidR="00765F7A" w:rsidRDefault="61B226BC" w:rsidP="61B226BC">
      <w:pPr>
        <w:jc w:val="center"/>
      </w:pPr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 xml:space="preserve">                                               У каждой машины дела и заботы.</w:t>
      </w:r>
    </w:p>
    <w:p w14:paraId="00AD148F" w14:textId="2E3036A0" w:rsidR="00765F7A" w:rsidRDefault="61B226BC" w:rsidP="61B226BC">
      <w:pPr>
        <w:jc w:val="both"/>
      </w:pPr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 xml:space="preserve">                                               Машины выходят с утра на работу.</w:t>
      </w:r>
    </w:p>
    <w:p w14:paraId="58AA812A" w14:textId="6F2BB195" w:rsidR="00765F7A" w:rsidRDefault="61B226BC" w:rsidP="61B226BC">
      <w:pPr>
        <w:jc w:val="both"/>
      </w:pPr>
      <w:r w:rsidRPr="61B226BC">
        <w:rPr>
          <w:rFonts w:ascii="Times New Roman" w:eastAsia="Times New Roman" w:hAnsi="Times New Roman" w:cs="Times New Roman"/>
          <w:b/>
          <w:bCs/>
          <w:i/>
          <w:iCs/>
          <w:color w:val="505B66" w:themeColor="text1"/>
          <w:sz w:val="28"/>
          <w:szCs w:val="28"/>
        </w:rPr>
        <w:t>Проигр</w:t>
      </w:r>
      <w:r w:rsidR="00104AFD">
        <w:rPr>
          <w:rFonts w:ascii="Times New Roman" w:eastAsia="Times New Roman" w:hAnsi="Times New Roman" w:cs="Times New Roman"/>
          <w:b/>
          <w:bCs/>
          <w:i/>
          <w:iCs/>
          <w:color w:val="505B66" w:themeColor="text1"/>
          <w:sz w:val="28"/>
          <w:szCs w:val="28"/>
        </w:rPr>
        <w:t>али</w:t>
      </w:r>
      <w:r w:rsidRPr="61B226BC">
        <w:rPr>
          <w:rFonts w:ascii="Times New Roman" w:eastAsia="Times New Roman" w:hAnsi="Times New Roman" w:cs="Times New Roman"/>
          <w:b/>
          <w:bCs/>
          <w:i/>
          <w:iCs/>
          <w:color w:val="505B66" w:themeColor="text1"/>
          <w:sz w:val="28"/>
          <w:szCs w:val="28"/>
        </w:rPr>
        <w:t xml:space="preserve"> ситуаций:</w:t>
      </w:r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 xml:space="preserve"> «Если б не было светофора…», «Как мы с мамой дорогу переходили…», Обсуждение ситуации «Мяч попал под машину»</w:t>
      </w:r>
    </w:p>
    <w:p w14:paraId="60366292" w14:textId="6984D693" w:rsidR="00765F7A" w:rsidRDefault="61B226BC" w:rsidP="61B226BC">
      <w:pPr>
        <w:jc w:val="both"/>
      </w:pPr>
      <w:r w:rsidRPr="61B226BC">
        <w:rPr>
          <w:rFonts w:ascii="Times New Roman" w:eastAsia="Times New Roman" w:hAnsi="Times New Roman" w:cs="Times New Roman"/>
          <w:b/>
          <w:bCs/>
          <w:i/>
          <w:iCs/>
          <w:color w:val="505B66" w:themeColor="text1"/>
          <w:sz w:val="28"/>
          <w:szCs w:val="28"/>
        </w:rPr>
        <w:t>Сюжетно – ролевые игры:</w:t>
      </w:r>
    </w:p>
    <w:p w14:paraId="7E9290B3" w14:textId="162E8773" w:rsidR="00765F7A" w:rsidRDefault="61B226BC" w:rsidP="61B226BC">
      <w:pPr>
        <w:jc w:val="both"/>
      </w:pPr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>«Воробышки и автомобиль», «Поезд», «Шофёры», «Механики», «Водители и пешеходы»</w:t>
      </w:r>
      <w:r w:rsidRPr="61B226BC">
        <w:rPr>
          <w:rFonts w:ascii="Times New Roman" w:eastAsia="Times New Roman" w:hAnsi="Times New Roman" w:cs="Times New Roman"/>
          <w:color w:val="505B66" w:themeColor="text1"/>
          <w:sz w:val="24"/>
          <w:szCs w:val="24"/>
        </w:rPr>
        <w:t xml:space="preserve">, </w:t>
      </w:r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>«Мы пассажиры»</w:t>
      </w:r>
    </w:p>
    <w:p w14:paraId="64D08621" w14:textId="7A488C93" w:rsidR="00765F7A" w:rsidRDefault="00104AFD" w:rsidP="61B226BC">
      <w:pPr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505B66" w:themeColor="text1"/>
          <w:sz w:val="28"/>
          <w:szCs w:val="28"/>
        </w:rPr>
        <w:t xml:space="preserve">Использовала </w:t>
      </w:r>
      <w:bookmarkStart w:id="0" w:name="_GoBack"/>
      <w:bookmarkEnd w:id="0"/>
      <w:r w:rsidR="61B226BC" w:rsidRPr="61B226BC">
        <w:rPr>
          <w:rFonts w:ascii="Times New Roman" w:eastAsia="Times New Roman" w:hAnsi="Times New Roman" w:cs="Times New Roman"/>
          <w:b/>
          <w:bCs/>
          <w:i/>
          <w:iCs/>
          <w:color w:val="505B66" w:themeColor="text1"/>
          <w:sz w:val="28"/>
          <w:szCs w:val="28"/>
        </w:rPr>
        <w:t>Дидактические игры:</w:t>
      </w:r>
    </w:p>
    <w:p w14:paraId="27CB8E8F" w14:textId="3FBF0336" w:rsidR="00765F7A" w:rsidRDefault="61B226BC" w:rsidP="61B226BC">
      <w:pPr>
        <w:jc w:val="both"/>
      </w:pPr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>«</w:t>
      </w:r>
      <w:proofErr w:type="gramStart"/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>Угадай</w:t>
      </w:r>
      <w:proofErr w:type="gramEnd"/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 xml:space="preserve"> какой знак?», «Дорожные знаки», «Собери машину по частям», «Светофор», «Угадай транспорт»,</w:t>
      </w:r>
      <w:r w:rsidRPr="61B226BC">
        <w:rPr>
          <w:rFonts w:ascii="Times New Roman" w:eastAsia="Times New Roman" w:hAnsi="Times New Roman" w:cs="Times New Roman"/>
          <w:color w:val="505B66" w:themeColor="text1"/>
          <w:sz w:val="24"/>
          <w:szCs w:val="24"/>
        </w:rPr>
        <w:t xml:space="preserve"> </w:t>
      </w:r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>«О чем говорит светофор»</w:t>
      </w:r>
    </w:p>
    <w:p w14:paraId="0B890825" w14:textId="53387F2A" w:rsidR="00765F7A" w:rsidRDefault="61B226BC" w:rsidP="61B226BC">
      <w:pPr>
        <w:jc w:val="both"/>
      </w:pPr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>Подвижные игры: «По длинной извилистой дорожке», «Воробушки и автомобиль», «Поезд», «Машины», «Трамвай», «Цветные автомобили»; «Светофор».</w:t>
      </w:r>
    </w:p>
    <w:p w14:paraId="7A15EA49" w14:textId="182D665A" w:rsidR="00765F7A" w:rsidRDefault="61B226BC" w:rsidP="61B226BC">
      <w:pPr>
        <w:jc w:val="both"/>
      </w:pPr>
      <w:r w:rsidRPr="61B226BC">
        <w:rPr>
          <w:rFonts w:ascii="Times New Roman" w:eastAsia="Times New Roman" w:hAnsi="Times New Roman" w:cs="Times New Roman"/>
          <w:b/>
          <w:bCs/>
          <w:color w:val="505B66" w:themeColor="text1"/>
          <w:sz w:val="28"/>
          <w:szCs w:val="28"/>
        </w:rPr>
        <w:t xml:space="preserve">Предполагаемый результат: </w:t>
      </w:r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>Сформировать у детей знания правил дорожного движения и навыков безопасного поведения на дороге.</w:t>
      </w:r>
    </w:p>
    <w:p w14:paraId="708C0839" w14:textId="5F2E44EB" w:rsidR="00765F7A" w:rsidRDefault="61B226BC" w:rsidP="61B226BC">
      <w:pPr>
        <w:jc w:val="both"/>
      </w:pPr>
      <w:r w:rsidRPr="61B226BC">
        <w:rPr>
          <w:rFonts w:ascii="Times New Roman" w:eastAsia="Times New Roman" w:hAnsi="Times New Roman" w:cs="Times New Roman"/>
          <w:i/>
          <w:iCs/>
          <w:color w:val="505B66" w:themeColor="text1"/>
          <w:sz w:val="28"/>
          <w:szCs w:val="28"/>
          <w:u w:val="single"/>
        </w:rPr>
        <w:t>Должны знать:</w:t>
      </w:r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 xml:space="preserve"> Виды транспорта. Чем отличается тротуар от проезжей части дороги? Три сигнала светофора. Как транспорт людям помогает? Основные части транспорта.</w:t>
      </w:r>
    </w:p>
    <w:p w14:paraId="08E6B913" w14:textId="6D93E211" w:rsidR="00765F7A" w:rsidRDefault="61B226BC" w:rsidP="61B226BC">
      <w:pPr>
        <w:jc w:val="both"/>
      </w:pPr>
      <w:r w:rsidRPr="61B226BC">
        <w:rPr>
          <w:rFonts w:ascii="Times New Roman" w:eastAsia="Times New Roman" w:hAnsi="Times New Roman" w:cs="Times New Roman"/>
          <w:b/>
          <w:bCs/>
          <w:color w:val="505B66" w:themeColor="text1"/>
          <w:sz w:val="28"/>
          <w:szCs w:val="28"/>
        </w:rPr>
        <w:t>Вывод:</w:t>
      </w:r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 xml:space="preserve"> От того насколько ребенок усвоит правила дорожного движения и станет точно выполнять их, а не только держать в памяти, во многом зависит его здоровье и жизнь.</w:t>
      </w:r>
    </w:p>
    <w:p w14:paraId="55974029" w14:textId="49E77DEC" w:rsidR="00765F7A" w:rsidRDefault="61B226BC" w:rsidP="61B226BC">
      <w:pPr>
        <w:jc w:val="both"/>
      </w:pPr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>Жизнь детей, их здоровье, забота о них – это самый важный для нас вопрос. Вырасти им дисциплинированными пешеходами, уберечь их от аварий, обязаны помочь все, кто непосредственно общается с детьми, это долг каждого взрослого.</w:t>
      </w:r>
    </w:p>
    <w:p w14:paraId="43720574" w14:textId="79421E41" w:rsidR="00765F7A" w:rsidRDefault="61B226BC" w:rsidP="61B226BC">
      <w:pPr>
        <w:jc w:val="both"/>
      </w:pPr>
      <w:r w:rsidRPr="61B226BC">
        <w:rPr>
          <w:rFonts w:ascii="Times New Roman" w:eastAsia="Times New Roman" w:hAnsi="Times New Roman" w:cs="Times New Roman"/>
          <w:color w:val="505B66" w:themeColor="text1"/>
          <w:sz w:val="28"/>
          <w:szCs w:val="28"/>
        </w:rPr>
        <w:t>Чтобы добиться успеха в освоении правил дорожного движения, необходимо, начиная с дошкольного возраста, осуществлять связь между всеми разделами программы (коммуникация, социализация, познание, ЗОЖ, труд, художественное творчество, художественная литература, музыка).</w:t>
      </w:r>
    </w:p>
    <w:p w14:paraId="501817AE" w14:textId="49A4417A" w:rsidR="00765F7A" w:rsidRDefault="00765F7A" w:rsidP="61B226BC"/>
    <w:sectPr w:rsidR="00765F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DEC95"/>
    <w:rsid w:val="00104AFD"/>
    <w:rsid w:val="00765F7A"/>
    <w:rsid w:val="00A45E3B"/>
    <w:rsid w:val="201DEC95"/>
    <w:rsid w:val="61B2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099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05B66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Мария</dc:creator>
  <cp:keywords/>
  <dc:description/>
  <cp:lastModifiedBy>Admin</cp:lastModifiedBy>
  <cp:revision>2</cp:revision>
  <dcterms:created xsi:type="dcterms:W3CDTF">2022-06-15T04:32:00Z</dcterms:created>
  <dcterms:modified xsi:type="dcterms:W3CDTF">2022-11-28T07:58:00Z</dcterms:modified>
</cp:coreProperties>
</file>