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32" w:rsidRPr="000C26B6" w:rsidRDefault="000C26B6" w:rsidP="000C26B6">
      <w:pPr>
        <w:spacing w:line="360" w:lineRule="auto"/>
        <w:ind w:firstLine="567"/>
        <w:jc w:val="center"/>
        <w:rPr>
          <w:rFonts w:ascii="Times New Roman" w:hAnsi="Times New Roman" w:cs="Times New Roman"/>
          <w:sz w:val="24"/>
          <w:szCs w:val="24"/>
        </w:rPr>
      </w:pPr>
      <w:r>
        <w:rPr>
          <w:rFonts w:ascii="Times New Roman" w:hAnsi="Times New Roman" w:cs="Times New Roman"/>
          <w:color w:val="444444"/>
          <w:sz w:val="24"/>
          <w:szCs w:val="24"/>
          <w:shd w:val="clear" w:color="auto" w:fill="FFFFFF"/>
        </w:rPr>
        <w:t>Всероссийский конкурс «Педагогические секреты»</w:t>
      </w:r>
    </w:p>
    <w:p w:rsidR="000C26B6" w:rsidRDefault="00300DB4" w:rsidP="000C26B6">
      <w:pPr>
        <w:spacing w:line="360" w:lineRule="auto"/>
        <w:ind w:firstLine="567"/>
        <w:jc w:val="center"/>
        <w:rPr>
          <w:rFonts w:ascii="Times New Roman" w:hAnsi="Times New Roman" w:cs="Times New Roman"/>
          <w:sz w:val="24"/>
          <w:szCs w:val="24"/>
        </w:rPr>
      </w:pPr>
      <w:r w:rsidRPr="000C26B6">
        <w:rPr>
          <w:rFonts w:ascii="Times New Roman" w:hAnsi="Times New Roman" w:cs="Times New Roman"/>
          <w:sz w:val="24"/>
          <w:szCs w:val="24"/>
        </w:rPr>
        <w:t>Кветко Ирина Леонидовна, МОУ «Средн</w:t>
      </w:r>
      <w:r w:rsidR="000C26B6">
        <w:rPr>
          <w:rFonts w:ascii="Times New Roman" w:hAnsi="Times New Roman" w:cs="Times New Roman"/>
          <w:sz w:val="24"/>
          <w:szCs w:val="24"/>
        </w:rPr>
        <w:t>яя общеобразовательная школа №105</w:t>
      </w:r>
      <w:r w:rsidRPr="000C26B6">
        <w:rPr>
          <w:rFonts w:ascii="Times New Roman" w:hAnsi="Times New Roman" w:cs="Times New Roman"/>
          <w:sz w:val="24"/>
          <w:szCs w:val="24"/>
        </w:rPr>
        <w:t xml:space="preserve">» </w:t>
      </w:r>
    </w:p>
    <w:p w:rsidR="00275E32" w:rsidRDefault="000C26B6" w:rsidP="000C26B6">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Г</w:t>
      </w:r>
      <w:r w:rsidR="00275E32" w:rsidRPr="000C26B6">
        <w:rPr>
          <w:rFonts w:ascii="Times New Roman" w:hAnsi="Times New Roman" w:cs="Times New Roman"/>
          <w:sz w:val="24"/>
          <w:szCs w:val="24"/>
        </w:rPr>
        <w:t>О «Котлас»</w:t>
      </w:r>
    </w:p>
    <w:p w:rsidR="001877FB" w:rsidRPr="000C26B6" w:rsidRDefault="001877FB" w:rsidP="000C26B6">
      <w:pPr>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«Путь вперёд»</w:t>
      </w:r>
    </w:p>
    <w:p w:rsidR="00DE45F3" w:rsidRPr="000C26B6" w:rsidRDefault="00E34E57" w:rsidP="000C26B6">
      <w:pPr>
        <w:spacing w:after="0" w:line="360" w:lineRule="auto"/>
        <w:ind w:firstLine="567"/>
        <w:jc w:val="both"/>
        <w:rPr>
          <w:rFonts w:ascii="Times New Roman" w:hAnsi="Times New Roman" w:cs="Times New Roman"/>
          <w:sz w:val="24"/>
          <w:szCs w:val="24"/>
        </w:rPr>
      </w:pPr>
      <w:r w:rsidRPr="000C26B6">
        <w:rPr>
          <w:rFonts w:ascii="Times New Roman" w:hAnsi="Times New Roman" w:cs="Times New Roman"/>
          <w:sz w:val="24"/>
          <w:szCs w:val="24"/>
        </w:rPr>
        <w:t>Утро. Рассвет. Открывая школьную дверь, вижу детские улыбки. И вновь дорога, снова п</w:t>
      </w:r>
      <w:r w:rsidR="000C26B6">
        <w:rPr>
          <w:rFonts w:ascii="Times New Roman" w:hAnsi="Times New Roman" w:cs="Times New Roman"/>
          <w:sz w:val="24"/>
          <w:szCs w:val="24"/>
        </w:rPr>
        <w:t xml:space="preserve">уть. </w:t>
      </w:r>
      <w:r w:rsidRPr="000C26B6">
        <w:rPr>
          <w:rFonts w:ascii="Times New Roman" w:hAnsi="Times New Roman" w:cs="Times New Roman"/>
          <w:sz w:val="24"/>
          <w:szCs w:val="24"/>
        </w:rPr>
        <w:t>Дорога к вершинам, путь к знаниям. У каждого уче</w:t>
      </w:r>
      <w:r w:rsidR="000C26B6">
        <w:rPr>
          <w:rFonts w:ascii="Times New Roman" w:hAnsi="Times New Roman" w:cs="Times New Roman"/>
          <w:sz w:val="24"/>
          <w:szCs w:val="24"/>
        </w:rPr>
        <w:t xml:space="preserve">ника своя вершина, своя высота, свои победы и поражения. </w:t>
      </w:r>
      <w:r w:rsidRPr="000C26B6">
        <w:rPr>
          <w:rFonts w:ascii="Times New Roman" w:hAnsi="Times New Roman" w:cs="Times New Roman"/>
          <w:sz w:val="24"/>
          <w:szCs w:val="24"/>
        </w:rPr>
        <w:t>Кого-то нужно взять за руку и идти с ним бок о бок, помогая преодолевать препятствия, де</w:t>
      </w:r>
      <w:r w:rsidR="000C26B6">
        <w:rPr>
          <w:rFonts w:ascii="Times New Roman" w:hAnsi="Times New Roman" w:cs="Times New Roman"/>
          <w:sz w:val="24"/>
          <w:szCs w:val="24"/>
        </w:rPr>
        <w:t>лать каждый шаг вместе с ним.</w:t>
      </w:r>
      <w:r w:rsidRPr="000C26B6">
        <w:rPr>
          <w:rFonts w:ascii="Times New Roman" w:hAnsi="Times New Roman" w:cs="Times New Roman"/>
          <w:sz w:val="24"/>
          <w:szCs w:val="24"/>
        </w:rPr>
        <w:t xml:space="preserve"> </w:t>
      </w:r>
      <w:r w:rsidR="001E7F56">
        <w:rPr>
          <w:rFonts w:ascii="Times New Roman" w:hAnsi="Times New Roman" w:cs="Times New Roman"/>
          <w:sz w:val="24"/>
          <w:szCs w:val="24"/>
        </w:rPr>
        <w:t xml:space="preserve">Неуверенные, робкие шаги, но вперёд. Найти нужные слова поддержки, вселить веру в его силы, разделять все неудачи и радоваться любой победе. </w:t>
      </w:r>
      <w:r w:rsidRPr="000C26B6">
        <w:rPr>
          <w:rFonts w:ascii="Times New Roman" w:hAnsi="Times New Roman" w:cs="Times New Roman"/>
          <w:sz w:val="24"/>
          <w:szCs w:val="24"/>
        </w:rPr>
        <w:t>Кого-то нужно лишь напра</w:t>
      </w:r>
      <w:r w:rsidR="001E7F56">
        <w:rPr>
          <w:rFonts w:ascii="Times New Roman" w:hAnsi="Times New Roman" w:cs="Times New Roman"/>
          <w:sz w:val="24"/>
          <w:szCs w:val="24"/>
        </w:rPr>
        <w:t>вить</w:t>
      </w:r>
      <w:r w:rsidRPr="000C26B6">
        <w:rPr>
          <w:rFonts w:ascii="Times New Roman" w:hAnsi="Times New Roman" w:cs="Times New Roman"/>
          <w:sz w:val="24"/>
          <w:szCs w:val="24"/>
        </w:rPr>
        <w:t>, и он смело пойдет покорять все новые и новые вершины, забираясь все выше и выше</w:t>
      </w:r>
      <w:r w:rsidR="000C26B6">
        <w:rPr>
          <w:rFonts w:ascii="Times New Roman" w:hAnsi="Times New Roman" w:cs="Times New Roman"/>
          <w:sz w:val="24"/>
          <w:szCs w:val="24"/>
        </w:rPr>
        <w:t xml:space="preserve"> </w:t>
      </w:r>
      <w:r w:rsidR="001E7F56">
        <w:rPr>
          <w:rFonts w:ascii="Times New Roman" w:hAnsi="Times New Roman" w:cs="Times New Roman"/>
          <w:sz w:val="24"/>
          <w:szCs w:val="24"/>
        </w:rPr>
        <w:t>… И</w:t>
      </w:r>
      <w:r w:rsidRPr="000C26B6">
        <w:rPr>
          <w:rFonts w:ascii="Times New Roman" w:hAnsi="Times New Roman" w:cs="Times New Roman"/>
          <w:sz w:val="24"/>
          <w:szCs w:val="24"/>
        </w:rPr>
        <w:t>дти нужно с каждым</w:t>
      </w:r>
      <w:r w:rsidR="008B0820" w:rsidRPr="000C26B6">
        <w:rPr>
          <w:rFonts w:ascii="Times New Roman" w:hAnsi="Times New Roman" w:cs="Times New Roman"/>
          <w:sz w:val="24"/>
          <w:szCs w:val="24"/>
        </w:rPr>
        <w:t xml:space="preserve">, все должны чувствовать поддержку и опору в любую минуту своего пути. </w:t>
      </w:r>
    </w:p>
    <w:p w:rsidR="008B0820" w:rsidRPr="000C26B6" w:rsidRDefault="008B0820" w:rsidP="000C26B6">
      <w:pPr>
        <w:spacing w:after="0" w:line="360" w:lineRule="auto"/>
        <w:ind w:firstLine="567"/>
        <w:jc w:val="both"/>
        <w:rPr>
          <w:rFonts w:ascii="Times New Roman" w:hAnsi="Times New Roman" w:cs="Times New Roman"/>
          <w:sz w:val="24"/>
          <w:szCs w:val="24"/>
        </w:rPr>
      </w:pPr>
      <w:r w:rsidRPr="000C26B6">
        <w:rPr>
          <w:rFonts w:ascii="Times New Roman" w:hAnsi="Times New Roman" w:cs="Times New Roman"/>
          <w:sz w:val="24"/>
          <w:szCs w:val="24"/>
        </w:rPr>
        <w:t>Однажды услышала интересную притчу. Приходит му</w:t>
      </w:r>
      <w:r w:rsidR="000D37A0" w:rsidRPr="000C26B6">
        <w:rPr>
          <w:rFonts w:ascii="Times New Roman" w:hAnsi="Times New Roman" w:cs="Times New Roman"/>
          <w:sz w:val="24"/>
          <w:szCs w:val="24"/>
        </w:rPr>
        <w:t xml:space="preserve">жчина в магазин </w:t>
      </w:r>
      <w:r w:rsidRPr="000C26B6">
        <w:rPr>
          <w:rFonts w:ascii="Times New Roman" w:hAnsi="Times New Roman" w:cs="Times New Roman"/>
          <w:sz w:val="24"/>
          <w:szCs w:val="24"/>
        </w:rPr>
        <w:t xml:space="preserve">и просит помочь </w:t>
      </w:r>
      <w:r w:rsidR="000D37A0" w:rsidRPr="000C26B6">
        <w:rPr>
          <w:rFonts w:ascii="Times New Roman" w:hAnsi="Times New Roman" w:cs="Times New Roman"/>
          <w:sz w:val="24"/>
          <w:szCs w:val="24"/>
        </w:rPr>
        <w:t xml:space="preserve">выбрать инструмент, который помог бы </w:t>
      </w:r>
      <w:r w:rsidRPr="000C26B6">
        <w:rPr>
          <w:rFonts w:ascii="Times New Roman" w:hAnsi="Times New Roman" w:cs="Times New Roman"/>
          <w:sz w:val="24"/>
          <w:szCs w:val="24"/>
        </w:rPr>
        <w:t>ему спилить дерево. Продавец посоветовал хорошую современную пилу. Мужчина обрадовался, купил. Возвращается через некоторое время в этот же магазин. Его спрашивают о его успехах в спиле дерева. Мужчина поблагодарил за заботу, ответил, что справился, но</w:t>
      </w:r>
      <w:r w:rsidR="006439D1" w:rsidRPr="000C26B6">
        <w:rPr>
          <w:rFonts w:ascii="Times New Roman" w:hAnsi="Times New Roman" w:cs="Times New Roman"/>
          <w:sz w:val="24"/>
          <w:szCs w:val="24"/>
        </w:rPr>
        <w:t xml:space="preserve"> признался, что</w:t>
      </w:r>
      <w:r w:rsidRPr="000C26B6">
        <w:rPr>
          <w:rFonts w:ascii="Times New Roman" w:hAnsi="Times New Roman" w:cs="Times New Roman"/>
          <w:sz w:val="24"/>
          <w:szCs w:val="24"/>
        </w:rPr>
        <w:t xml:space="preserve"> было очень тяжело пилить дерево. Продавец, </w:t>
      </w:r>
      <w:r w:rsidR="00C101D2">
        <w:rPr>
          <w:rFonts w:ascii="Times New Roman" w:hAnsi="Times New Roman" w:cs="Times New Roman"/>
          <w:sz w:val="24"/>
          <w:szCs w:val="24"/>
        </w:rPr>
        <w:t>удивляясь</w:t>
      </w:r>
      <w:r w:rsidR="006439D1" w:rsidRPr="000C26B6">
        <w:rPr>
          <w:rFonts w:ascii="Times New Roman" w:hAnsi="Times New Roman" w:cs="Times New Roman"/>
          <w:sz w:val="24"/>
          <w:szCs w:val="24"/>
        </w:rPr>
        <w:t>,</w:t>
      </w:r>
      <w:r w:rsidRPr="000C26B6">
        <w:rPr>
          <w:rFonts w:ascii="Times New Roman" w:hAnsi="Times New Roman" w:cs="Times New Roman"/>
          <w:sz w:val="24"/>
          <w:szCs w:val="24"/>
        </w:rPr>
        <w:t xml:space="preserve"> почему было тяжело, подошел к прилавку с пилами и завел одну из них. «Что это за звук?», - спросил мужчина</w:t>
      </w:r>
      <w:r w:rsidR="000D37A0" w:rsidRPr="000C26B6">
        <w:rPr>
          <w:rFonts w:ascii="Times New Roman" w:hAnsi="Times New Roman" w:cs="Times New Roman"/>
          <w:sz w:val="24"/>
          <w:szCs w:val="24"/>
        </w:rPr>
        <w:t>, не подозревая</w:t>
      </w:r>
      <w:r w:rsidR="006439D1" w:rsidRPr="000C26B6">
        <w:rPr>
          <w:rFonts w:ascii="Times New Roman" w:hAnsi="Times New Roman" w:cs="Times New Roman"/>
          <w:sz w:val="24"/>
          <w:szCs w:val="24"/>
        </w:rPr>
        <w:t>, что пилу нужно было включить</w:t>
      </w:r>
      <w:r w:rsidR="00460584" w:rsidRPr="000C26B6">
        <w:rPr>
          <w:rFonts w:ascii="Times New Roman" w:hAnsi="Times New Roman" w:cs="Times New Roman"/>
          <w:sz w:val="24"/>
          <w:szCs w:val="24"/>
        </w:rPr>
        <w:t>…</w:t>
      </w:r>
      <w:r w:rsidRPr="000C26B6">
        <w:rPr>
          <w:rFonts w:ascii="Times New Roman" w:hAnsi="Times New Roman" w:cs="Times New Roman"/>
          <w:sz w:val="24"/>
          <w:szCs w:val="24"/>
        </w:rPr>
        <w:t xml:space="preserve"> </w:t>
      </w:r>
    </w:p>
    <w:p w:rsidR="00460584" w:rsidRPr="000C26B6" w:rsidRDefault="00460584" w:rsidP="000C26B6">
      <w:pPr>
        <w:spacing w:after="0" w:line="360" w:lineRule="auto"/>
        <w:ind w:firstLine="567"/>
        <w:jc w:val="both"/>
        <w:rPr>
          <w:rFonts w:ascii="Times New Roman" w:hAnsi="Times New Roman" w:cs="Times New Roman"/>
          <w:sz w:val="24"/>
          <w:szCs w:val="24"/>
        </w:rPr>
      </w:pPr>
      <w:r w:rsidRPr="000C26B6">
        <w:rPr>
          <w:rFonts w:ascii="Times New Roman" w:hAnsi="Times New Roman" w:cs="Times New Roman"/>
          <w:sz w:val="24"/>
          <w:szCs w:val="24"/>
        </w:rPr>
        <w:t>Наша задача, как учителей, не просто дать инструмент школьникам для решения задач, но и научить их им пользоваться. Это моя самая главная задача</w:t>
      </w:r>
      <w:r w:rsidR="006439D1" w:rsidRPr="000C26B6">
        <w:rPr>
          <w:rFonts w:ascii="Times New Roman" w:hAnsi="Times New Roman" w:cs="Times New Roman"/>
          <w:sz w:val="24"/>
          <w:szCs w:val="24"/>
        </w:rPr>
        <w:t>:</w:t>
      </w:r>
      <w:r w:rsidRPr="000C26B6">
        <w:rPr>
          <w:rFonts w:ascii="Times New Roman" w:hAnsi="Times New Roman" w:cs="Times New Roman"/>
          <w:sz w:val="24"/>
          <w:szCs w:val="24"/>
        </w:rPr>
        <w:t xml:space="preserve"> </w:t>
      </w:r>
      <w:r w:rsidR="006439D1" w:rsidRPr="000C26B6">
        <w:rPr>
          <w:rFonts w:ascii="Times New Roman" w:hAnsi="Times New Roman" w:cs="Times New Roman"/>
          <w:sz w:val="24"/>
          <w:szCs w:val="24"/>
        </w:rPr>
        <w:t xml:space="preserve">показать разнообразие инструментов, объяснить, когда и как работает каждый из них. </w:t>
      </w:r>
      <w:r w:rsidR="00162725" w:rsidRPr="000C26B6">
        <w:rPr>
          <w:rFonts w:ascii="Times New Roman" w:hAnsi="Times New Roman" w:cs="Times New Roman"/>
          <w:sz w:val="24"/>
          <w:szCs w:val="24"/>
        </w:rPr>
        <w:t>Необходимо не про</w:t>
      </w:r>
      <w:r w:rsidR="001E7F56">
        <w:rPr>
          <w:rFonts w:ascii="Times New Roman" w:hAnsi="Times New Roman" w:cs="Times New Roman"/>
          <w:sz w:val="24"/>
          <w:szCs w:val="24"/>
        </w:rPr>
        <w:t xml:space="preserve">сто учить детей, а учить детей </w:t>
      </w:r>
      <w:r w:rsidR="00162725" w:rsidRPr="000C26B6">
        <w:rPr>
          <w:rFonts w:ascii="Times New Roman" w:hAnsi="Times New Roman" w:cs="Times New Roman"/>
          <w:sz w:val="24"/>
          <w:szCs w:val="24"/>
        </w:rPr>
        <w:t>учиться, добывать знания самостоятельно.</w:t>
      </w:r>
    </w:p>
    <w:p w:rsidR="001E7F56" w:rsidRDefault="00C101D2" w:rsidP="000C26B6">
      <w:pPr>
        <w:spacing w:after="0" w:line="360" w:lineRule="auto"/>
        <w:ind w:firstLine="567"/>
        <w:jc w:val="both"/>
        <w:rPr>
          <w:rFonts w:ascii="Times New Roman" w:hAnsi="Times New Roman" w:cs="Times New Roman"/>
          <w:sz w:val="24"/>
          <w:szCs w:val="24"/>
        </w:rPr>
      </w:pPr>
      <w:r w:rsidRPr="000C26B6">
        <w:rPr>
          <w:rFonts w:ascii="Times New Roman" w:hAnsi="Times New Roman" w:cs="Times New Roman"/>
          <w:sz w:val="24"/>
          <w:szCs w:val="24"/>
        </w:rPr>
        <w:t xml:space="preserve">Повышение интереса, мотивации к обучению на сегодняшний день является одной из первых задач, стоящих перед учителем. Конечно, можно проводить кружки, дополнительные занятия, интересные игры, но важен и сам учитель, его стиль жизни, его интересы и умение идти в ногу со временем. Почти каждый современный ребенок проводит время в сети Интернет, просматривает ленты новостей в различных социальных сетях. И я уверена, что учитель может использовать это в своей работе. На своей страничке можно публиковать различные новости, интересные факты, задачки, привлекающие внимание картинки, которые тем или иным образом связаны с преподаваемым предметом в школе. Дети, увидев интересную задачку, возможно, начнут предлагать свои ответы, обсуждать, читать и писать комментарии по решению. Если наши дети всё равно проводят время в Интернете, то почему </w:t>
      </w:r>
      <w:r w:rsidRPr="000C26B6">
        <w:rPr>
          <w:rFonts w:ascii="Times New Roman" w:hAnsi="Times New Roman" w:cs="Times New Roman"/>
          <w:sz w:val="24"/>
          <w:szCs w:val="24"/>
        </w:rPr>
        <w:lastRenderedPageBreak/>
        <w:t xml:space="preserve">бы не использовать это время с умом? И, конечно же, отношение </w:t>
      </w:r>
      <w:r>
        <w:rPr>
          <w:rFonts w:ascii="Times New Roman" w:hAnsi="Times New Roman" w:cs="Times New Roman"/>
          <w:sz w:val="24"/>
          <w:szCs w:val="24"/>
        </w:rPr>
        <w:t>к предмету у детей формируется</w:t>
      </w:r>
      <w:r w:rsidRPr="000C26B6">
        <w:rPr>
          <w:rFonts w:ascii="Times New Roman" w:hAnsi="Times New Roman" w:cs="Times New Roman"/>
          <w:sz w:val="24"/>
          <w:szCs w:val="24"/>
        </w:rPr>
        <w:t xml:space="preserve"> через отношение к самому учителю. Как правило, если учитель нравится, то и на его уроки ученик идет с желанием, с позитивным настроем. Да, отношение к учителю формируется на уроках, во внеурочной деятельности, но не будем забывать и о таком мощном инструменте, как социальные сети. Ребята видят фотографии, посты, которые выкладывает учитель на своей страничке. Возможно, у учителя есть хобби, которое заинтересует ребенка, которое поможет посмотреть на </w:t>
      </w:r>
      <w:proofErr w:type="gramStart"/>
      <w:r w:rsidRPr="000C26B6">
        <w:rPr>
          <w:rFonts w:ascii="Times New Roman" w:hAnsi="Times New Roman" w:cs="Times New Roman"/>
          <w:sz w:val="24"/>
          <w:szCs w:val="24"/>
        </w:rPr>
        <w:t>взрослого</w:t>
      </w:r>
      <w:proofErr w:type="gramEnd"/>
      <w:r w:rsidRPr="000C26B6">
        <w:rPr>
          <w:rFonts w:ascii="Times New Roman" w:hAnsi="Times New Roman" w:cs="Times New Roman"/>
          <w:sz w:val="24"/>
          <w:szCs w:val="24"/>
        </w:rPr>
        <w:t xml:space="preserve"> с другой стороны. Интерес к учителю повышает и интерес к преподаваемому им предмету</w:t>
      </w:r>
      <w:r>
        <w:rPr>
          <w:rFonts w:ascii="Times New Roman" w:hAnsi="Times New Roman" w:cs="Times New Roman"/>
          <w:sz w:val="24"/>
          <w:szCs w:val="24"/>
        </w:rPr>
        <w:t>.</w:t>
      </w:r>
    </w:p>
    <w:p w:rsidR="00C101D2" w:rsidRDefault="00F965E1" w:rsidP="000C26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каждому уроку готовлюсь с трепетом, с душой, продумывая каждую мелочь. </w:t>
      </w:r>
      <w:r w:rsidR="00C444A6">
        <w:rPr>
          <w:rFonts w:ascii="Times New Roman" w:hAnsi="Times New Roman" w:cs="Times New Roman"/>
          <w:sz w:val="24"/>
          <w:szCs w:val="24"/>
        </w:rPr>
        <w:t xml:space="preserve">Хочется «вдохнуть» в урок жизнь, вложить частичку своей души. Урок – маленький спектакль, где ученик – главный актёр, а учитель – режиссёр. </w:t>
      </w:r>
      <w:r>
        <w:rPr>
          <w:rFonts w:ascii="Times New Roman" w:hAnsi="Times New Roman" w:cs="Times New Roman"/>
          <w:sz w:val="24"/>
          <w:szCs w:val="24"/>
        </w:rPr>
        <w:t>Часто использую игрову</w:t>
      </w:r>
      <w:r w:rsidR="00C444A6">
        <w:rPr>
          <w:rFonts w:ascii="Times New Roman" w:hAnsi="Times New Roman" w:cs="Times New Roman"/>
          <w:sz w:val="24"/>
          <w:szCs w:val="24"/>
        </w:rPr>
        <w:t>ю форму на разных этапах урока. Приведу примеры некоторых наработок, которые использую на своих уроках.</w:t>
      </w:r>
    </w:p>
    <w:p w:rsidR="00C444A6" w:rsidRPr="006D4636" w:rsidRDefault="00C444A6" w:rsidP="006D4636">
      <w:pPr>
        <w:pStyle w:val="a3"/>
        <w:numPr>
          <w:ilvl w:val="0"/>
          <w:numId w:val="1"/>
        </w:numPr>
        <w:spacing w:after="0" w:line="360" w:lineRule="auto"/>
        <w:ind w:left="567"/>
        <w:jc w:val="both"/>
        <w:rPr>
          <w:rFonts w:ascii="Times New Roman" w:hAnsi="Times New Roman" w:cs="Times New Roman"/>
          <w:sz w:val="24"/>
          <w:szCs w:val="24"/>
        </w:rPr>
      </w:pPr>
      <w:r w:rsidRPr="006D4636">
        <w:rPr>
          <w:rFonts w:ascii="Times New Roman" w:hAnsi="Times New Roman" w:cs="Times New Roman"/>
          <w:sz w:val="24"/>
          <w:szCs w:val="24"/>
        </w:rPr>
        <w:t xml:space="preserve">Каждый ученик вытягивает бумажку с мотивирующей надписью. </w:t>
      </w:r>
      <w:r w:rsidR="006D4636" w:rsidRPr="006D4636">
        <w:rPr>
          <w:rFonts w:ascii="Times New Roman" w:hAnsi="Times New Roman" w:cs="Times New Roman"/>
          <w:sz w:val="24"/>
          <w:szCs w:val="24"/>
        </w:rPr>
        <w:t>Обычно данный приём провожу в начале года, чтоб зарядить учеников уверенностью, позитивом, настроить на плодотворную работу в течение учебного года. Можно повесить в к</w:t>
      </w:r>
      <w:r w:rsidR="006D4636">
        <w:rPr>
          <w:rFonts w:ascii="Times New Roman" w:hAnsi="Times New Roman" w:cs="Times New Roman"/>
          <w:sz w:val="24"/>
          <w:szCs w:val="24"/>
        </w:rPr>
        <w:t>абинете в информационный уголок или использовать как лозунг урока.</w:t>
      </w:r>
      <w:r w:rsidR="006D4636" w:rsidRPr="006D4636">
        <w:rPr>
          <w:rFonts w:ascii="Times New Roman" w:hAnsi="Times New Roman" w:cs="Times New Roman"/>
          <w:sz w:val="24"/>
          <w:szCs w:val="24"/>
        </w:rPr>
        <w:t xml:space="preserve"> Примеры высказываний:</w:t>
      </w:r>
      <w:r w:rsidRPr="006D4636">
        <w:rPr>
          <w:rFonts w:ascii="Times New Roman" w:hAnsi="Times New Roman" w:cs="Times New Roman"/>
          <w:sz w:val="24"/>
          <w:szCs w:val="24"/>
        </w:rPr>
        <w:t xml:space="preserve"> </w:t>
      </w:r>
    </w:p>
    <w:p w:rsidR="00C444A6" w:rsidRPr="006D4636" w:rsidRDefault="00C444A6" w:rsidP="006D4636">
      <w:pPr>
        <w:pStyle w:val="a3"/>
        <w:numPr>
          <w:ilvl w:val="0"/>
          <w:numId w:val="2"/>
        </w:numPr>
        <w:spacing w:after="0" w:line="360" w:lineRule="auto"/>
        <w:jc w:val="both"/>
        <w:rPr>
          <w:rFonts w:ascii="Times New Roman" w:hAnsi="Times New Roman" w:cs="Times New Roman"/>
          <w:sz w:val="24"/>
          <w:szCs w:val="24"/>
        </w:rPr>
      </w:pPr>
      <w:r w:rsidRPr="006D4636">
        <w:rPr>
          <w:rFonts w:ascii="Times New Roman" w:hAnsi="Times New Roman" w:cs="Times New Roman"/>
          <w:sz w:val="24"/>
          <w:szCs w:val="24"/>
        </w:rPr>
        <w:t>Неудачная попытка в 100 раз лучше бездействия</w:t>
      </w:r>
    </w:p>
    <w:p w:rsidR="00C444A6" w:rsidRPr="006D4636" w:rsidRDefault="004550AF" w:rsidP="006D4636">
      <w:pPr>
        <w:pStyle w:val="a3"/>
        <w:numPr>
          <w:ilvl w:val="0"/>
          <w:numId w:val="2"/>
        </w:numPr>
        <w:spacing w:after="0" w:line="360" w:lineRule="auto"/>
        <w:jc w:val="both"/>
        <w:rPr>
          <w:rFonts w:ascii="Times New Roman" w:hAnsi="Times New Roman" w:cs="Times New Roman"/>
          <w:sz w:val="24"/>
          <w:szCs w:val="24"/>
        </w:rPr>
      </w:pPr>
      <w:r w:rsidRPr="006D4636">
        <w:rPr>
          <w:rFonts w:ascii="Times New Roman" w:hAnsi="Times New Roman" w:cs="Times New Roman"/>
          <w:sz w:val="24"/>
          <w:szCs w:val="24"/>
        </w:rPr>
        <w:t>Становись лучше с каждым днём, прежде всего для себя</w:t>
      </w:r>
    </w:p>
    <w:p w:rsidR="004550AF" w:rsidRPr="006D4636" w:rsidRDefault="004550AF" w:rsidP="006D4636">
      <w:pPr>
        <w:pStyle w:val="a3"/>
        <w:numPr>
          <w:ilvl w:val="0"/>
          <w:numId w:val="2"/>
        </w:numPr>
        <w:spacing w:after="0" w:line="360" w:lineRule="auto"/>
        <w:jc w:val="both"/>
        <w:rPr>
          <w:rFonts w:ascii="Times New Roman" w:hAnsi="Times New Roman" w:cs="Times New Roman"/>
          <w:sz w:val="24"/>
          <w:szCs w:val="24"/>
        </w:rPr>
      </w:pPr>
      <w:r w:rsidRPr="006D4636">
        <w:rPr>
          <w:rFonts w:ascii="Times New Roman" w:hAnsi="Times New Roman" w:cs="Times New Roman"/>
          <w:sz w:val="24"/>
          <w:szCs w:val="24"/>
        </w:rPr>
        <w:t>Тренируйся сегодня, чтобы завтра быть первым</w:t>
      </w:r>
    </w:p>
    <w:p w:rsidR="004550AF" w:rsidRPr="006D4636" w:rsidRDefault="004550AF" w:rsidP="006D4636">
      <w:pPr>
        <w:pStyle w:val="a3"/>
        <w:numPr>
          <w:ilvl w:val="0"/>
          <w:numId w:val="2"/>
        </w:numPr>
        <w:spacing w:after="0" w:line="360" w:lineRule="auto"/>
        <w:jc w:val="both"/>
        <w:rPr>
          <w:rFonts w:ascii="Times New Roman" w:hAnsi="Times New Roman" w:cs="Times New Roman"/>
          <w:sz w:val="24"/>
          <w:szCs w:val="24"/>
        </w:rPr>
      </w:pPr>
      <w:r w:rsidRPr="006D4636">
        <w:rPr>
          <w:rFonts w:ascii="Times New Roman" w:hAnsi="Times New Roman" w:cs="Times New Roman"/>
          <w:sz w:val="24"/>
          <w:szCs w:val="24"/>
        </w:rPr>
        <w:t>Ты никогда не узнаешь на что ты способен, пока не попробуешь</w:t>
      </w:r>
    </w:p>
    <w:p w:rsidR="004550AF" w:rsidRPr="006D4636" w:rsidRDefault="004550AF" w:rsidP="006D4636">
      <w:pPr>
        <w:pStyle w:val="a3"/>
        <w:numPr>
          <w:ilvl w:val="0"/>
          <w:numId w:val="2"/>
        </w:numPr>
        <w:spacing w:after="0" w:line="360" w:lineRule="auto"/>
        <w:jc w:val="both"/>
        <w:rPr>
          <w:rFonts w:ascii="Times New Roman" w:hAnsi="Times New Roman" w:cs="Times New Roman"/>
          <w:sz w:val="24"/>
          <w:szCs w:val="24"/>
        </w:rPr>
      </w:pPr>
      <w:r w:rsidRPr="006D4636">
        <w:rPr>
          <w:rFonts w:ascii="Times New Roman" w:hAnsi="Times New Roman" w:cs="Times New Roman"/>
          <w:sz w:val="24"/>
          <w:szCs w:val="24"/>
        </w:rPr>
        <w:t>Будущее зависит от того, что ты делаешь сегодня</w:t>
      </w:r>
    </w:p>
    <w:p w:rsidR="004550AF" w:rsidRPr="006D4636" w:rsidRDefault="004550AF" w:rsidP="006D4636">
      <w:pPr>
        <w:pStyle w:val="a3"/>
        <w:numPr>
          <w:ilvl w:val="0"/>
          <w:numId w:val="2"/>
        </w:numPr>
        <w:spacing w:after="0" w:line="360" w:lineRule="auto"/>
        <w:jc w:val="both"/>
        <w:rPr>
          <w:rFonts w:ascii="Times New Roman" w:hAnsi="Times New Roman" w:cs="Times New Roman"/>
          <w:sz w:val="24"/>
          <w:szCs w:val="24"/>
        </w:rPr>
      </w:pPr>
      <w:r w:rsidRPr="006D4636">
        <w:rPr>
          <w:rFonts w:ascii="Times New Roman" w:hAnsi="Times New Roman" w:cs="Times New Roman"/>
          <w:sz w:val="24"/>
          <w:szCs w:val="24"/>
        </w:rPr>
        <w:t>Успех – этот не волшебство. Всё дело – в концентрации внимания!</w:t>
      </w:r>
    </w:p>
    <w:p w:rsidR="006D4636" w:rsidRPr="00645559" w:rsidRDefault="006D4636" w:rsidP="00645559">
      <w:pPr>
        <w:pStyle w:val="a3"/>
        <w:numPr>
          <w:ilvl w:val="0"/>
          <w:numId w:val="1"/>
        </w:numPr>
        <w:spacing w:after="0" w:line="360" w:lineRule="auto"/>
        <w:ind w:left="567"/>
        <w:jc w:val="both"/>
        <w:rPr>
          <w:rFonts w:ascii="Times New Roman" w:hAnsi="Times New Roman" w:cs="Times New Roman"/>
          <w:sz w:val="24"/>
          <w:szCs w:val="24"/>
        </w:rPr>
      </w:pPr>
      <w:r w:rsidRPr="00645559">
        <w:rPr>
          <w:rFonts w:ascii="Times New Roman" w:hAnsi="Times New Roman" w:cs="Times New Roman"/>
          <w:sz w:val="24"/>
          <w:szCs w:val="24"/>
        </w:rPr>
        <w:t>Вместо отметки в тетради можно исп</w:t>
      </w:r>
      <w:r w:rsidR="001F7BA7" w:rsidRPr="00645559">
        <w:rPr>
          <w:rFonts w:ascii="Times New Roman" w:hAnsi="Times New Roman" w:cs="Times New Roman"/>
          <w:sz w:val="24"/>
          <w:szCs w:val="24"/>
        </w:rPr>
        <w:t>ользовать различные комментарии</w:t>
      </w:r>
      <w:r w:rsidRPr="00645559">
        <w:rPr>
          <w:rFonts w:ascii="Times New Roman" w:hAnsi="Times New Roman" w:cs="Times New Roman"/>
          <w:sz w:val="24"/>
          <w:szCs w:val="24"/>
        </w:rPr>
        <w:t>. Например,</w:t>
      </w:r>
      <w:r w:rsidR="0027497C" w:rsidRPr="00645559">
        <w:rPr>
          <w:rFonts w:ascii="Times New Roman" w:hAnsi="Times New Roman" w:cs="Times New Roman"/>
          <w:sz w:val="24"/>
          <w:szCs w:val="24"/>
        </w:rPr>
        <w:t xml:space="preserve"> «</w:t>
      </w:r>
      <w:r w:rsidRPr="00645559">
        <w:rPr>
          <w:rFonts w:ascii="Times New Roman" w:hAnsi="Times New Roman" w:cs="Times New Roman"/>
          <w:sz w:val="24"/>
          <w:szCs w:val="24"/>
        </w:rPr>
        <w:t>Молодец!</w:t>
      </w:r>
      <w:r w:rsidR="0027497C" w:rsidRPr="00645559">
        <w:rPr>
          <w:rFonts w:ascii="Times New Roman" w:hAnsi="Times New Roman" w:cs="Times New Roman"/>
          <w:sz w:val="24"/>
          <w:szCs w:val="24"/>
        </w:rPr>
        <w:t>», «</w:t>
      </w:r>
      <w:r w:rsidRPr="00645559">
        <w:rPr>
          <w:rFonts w:ascii="Times New Roman" w:hAnsi="Times New Roman" w:cs="Times New Roman"/>
          <w:sz w:val="24"/>
          <w:szCs w:val="24"/>
        </w:rPr>
        <w:t>Так держать!</w:t>
      </w:r>
      <w:r w:rsidR="0027497C" w:rsidRPr="00645559">
        <w:rPr>
          <w:rFonts w:ascii="Times New Roman" w:hAnsi="Times New Roman" w:cs="Times New Roman"/>
          <w:sz w:val="24"/>
          <w:szCs w:val="24"/>
        </w:rPr>
        <w:t>», «</w:t>
      </w:r>
      <w:r w:rsidRPr="00645559">
        <w:rPr>
          <w:rFonts w:ascii="Times New Roman" w:hAnsi="Times New Roman" w:cs="Times New Roman"/>
          <w:sz w:val="24"/>
          <w:szCs w:val="24"/>
        </w:rPr>
        <w:t>Верь в свои силы!</w:t>
      </w:r>
      <w:r w:rsidR="0027497C" w:rsidRPr="00645559">
        <w:rPr>
          <w:rFonts w:ascii="Times New Roman" w:hAnsi="Times New Roman" w:cs="Times New Roman"/>
          <w:sz w:val="24"/>
          <w:szCs w:val="24"/>
        </w:rPr>
        <w:t>», «</w:t>
      </w:r>
      <w:r w:rsidRPr="00645559">
        <w:rPr>
          <w:rFonts w:ascii="Times New Roman" w:hAnsi="Times New Roman" w:cs="Times New Roman"/>
          <w:sz w:val="24"/>
          <w:szCs w:val="24"/>
        </w:rPr>
        <w:t>В следующий раз обязательно получится!</w:t>
      </w:r>
      <w:r w:rsidR="0027497C" w:rsidRPr="00645559">
        <w:rPr>
          <w:rFonts w:ascii="Times New Roman" w:hAnsi="Times New Roman" w:cs="Times New Roman"/>
          <w:sz w:val="24"/>
          <w:szCs w:val="24"/>
        </w:rPr>
        <w:t>»</w:t>
      </w:r>
    </w:p>
    <w:p w:rsidR="00C101D2" w:rsidRDefault="001F7BA7" w:rsidP="000C26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Помните, что слово – мощный инструмент! Правильно и вовремя сказанные позитивные слова окрыляют.</w:t>
      </w:r>
    </w:p>
    <w:p w:rsidR="001F7BA7" w:rsidRDefault="001F7BA7" w:rsidP="00645559">
      <w:pPr>
        <w:pStyle w:val="a3"/>
        <w:numPr>
          <w:ilvl w:val="0"/>
          <w:numId w:val="1"/>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Игра «Баскетбол» Для игры нужно вырезать мячи и попросить детей забросить их в правильную корзину</w:t>
      </w:r>
      <w:r w:rsidR="008248E8">
        <w:rPr>
          <w:rFonts w:ascii="Times New Roman" w:hAnsi="Times New Roman" w:cs="Times New Roman"/>
          <w:sz w:val="24"/>
          <w:szCs w:val="24"/>
        </w:rPr>
        <w:t xml:space="preserve"> (для примера используется лишь часть мячей)</w:t>
      </w:r>
    </w:p>
    <w:p w:rsidR="001F7BA7" w:rsidRPr="001F7BA7" w:rsidRDefault="00424347" w:rsidP="001F7BA7">
      <w:pPr>
        <w:pStyle w:val="a3"/>
        <w:spacing w:after="0" w:line="36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3D86219E" wp14:editId="5DC4745A">
            <wp:simplePos x="0" y="0"/>
            <wp:positionH relativeFrom="margin">
              <wp:posOffset>3937635</wp:posOffset>
            </wp:positionH>
            <wp:positionV relativeFrom="margin">
              <wp:posOffset>7633335</wp:posOffset>
            </wp:positionV>
            <wp:extent cx="1209675" cy="1097915"/>
            <wp:effectExtent l="0" t="0" r="9525" b="698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782CFBB5" wp14:editId="70C14596">
            <wp:simplePos x="0" y="0"/>
            <wp:positionH relativeFrom="margin">
              <wp:posOffset>2680335</wp:posOffset>
            </wp:positionH>
            <wp:positionV relativeFrom="margin">
              <wp:posOffset>7632700</wp:posOffset>
            </wp:positionV>
            <wp:extent cx="1180465" cy="1095375"/>
            <wp:effectExtent l="0" t="0" r="63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465" cy="1095375"/>
                    </a:xfrm>
                    <a:prstGeom prst="rect">
                      <a:avLst/>
                    </a:prstGeom>
                    <a:noFill/>
                    <a:ln>
                      <a:noFill/>
                    </a:ln>
                  </pic:spPr>
                </pic:pic>
              </a:graphicData>
            </a:graphic>
            <wp14:sizeRelV relativeFrom="margin">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1978EFE" wp14:editId="6E5577B8">
            <wp:simplePos x="0" y="0"/>
            <wp:positionH relativeFrom="margin">
              <wp:posOffset>1451610</wp:posOffset>
            </wp:positionH>
            <wp:positionV relativeFrom="margin">
              <wp:posOffset>7636510</wp:posOffset>
            </wp:positionV>
            <wp:extent cx="1200150" cy="10858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5FDEB8B1" wp14:editId="7E603909">
            <wp:simplePos x="0" y="0"/>
            <wp:positionH relativeFrom="margin">
              <wp:posOffset>184785</wp:posOffset>
            </wp:positionH>
            <wp:positionV relativeFrom="margin">
              <wp:posOffset>7633335</wp:posOffset>
            </wp:positionV>
            <wp:extent cx="1247775" cy="111315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01D2" w:rsidRDefault="00C101D2" w:rsidP="000C26B6">
      <w:pPr>
        <w:spacing w:after="0" w:line="360" w:lineRule="auto"/>
        <w:ind w:firstLine="567"/>
        <w:jc w:val="both"/>
        <w:rPr>
          <w:rFonts w:ascii="Times New Roman" w:hAnsi="Times New Roman" w:cs="Times New Roman"/>
          <w:sz w:val="24"/>
          <w:szCs w:val="24"/>
        </w:rPr>
      </w:pPr>
    </w:p>
    <w:p w:rsidR="00424347" w:rsidRDefault="00424347" w:rsidP="000C26B6">
      <w:pPr>
        <w:spacing w:after="0" w:line="360" w:lineRule="auto"/>
        <w:ind w:firstLine="567"/>
        <w:jc w:val="both"/>
        <w:rPr>
          <w:rFonts w:ascii="Times New Roman" w:hAnsi="Times New Roman" w:cs="Times New Roman"/>
          <w:sz w:val="24"/>
          <w:szCs w:val="24"/>
        </w:rPr>
      </w:pPr>
    </w:p>
    <w:p w:rsidR="00424347" w:rsidRDefault="00424347" w:rsidP="000C26B6">
      <w:pPr>
        <w:spacing w:after="0" w:line="360" w:lineRule="auto"/>
        <w:ind w:firstLine="567"/>
        <w:jc w:val="both"/>
        <w:rPr>
          <w:rFonts w:ascii="Times New Roman" w:hAnsi="Times New Roman" w:cs="Times New Roman"/>
          <w:sz w:val="24"/>
          <w:szCs w:val="24"/>
        </w:rPr>
      </w:pPr>
    </w:p>
    <w:p w:rsidR="00424347" w:rsidRDefault="00424347" w:rsidP="000C26B6">
      <w:pPr>
        <w:spacing w:after="0" w:line="360" w:lineRule="auto"/>
        <w:ind w:firstLine="567"/>
        <w:jc w:val="both"/>
        <w:rPr>
          <w:rFonts w:ascii="Times New Roman" w:hAnsi="Times New Roman" w:cs="Times New Roman"/>
          <w:sz w:val="24"/>
          <w:szCs w:val="24"/>
        </w:rPr>
      </w:pPr>
    </w:p>
    <w:p w:rsidR="00C101D2" w:rsidRDefault="00424347" w:rsidP="000C26B6">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038225" cy="10544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747" cy="1105732"/>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extent cx="1051411" cy="1076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477" cy="1120411"/>
                    </a:xfrm>
                    <a:prstGeom prst="rect">
                      <a:avLst/>
                    </a:prstGeom>
                    <a:noFill/>
                    <a:ln>
                      <a:noFill/>
                    </a:ln>
                  </pic:spPr>
                </pic:pic>
              </a:graphicData>
            </a:graphic>
          </wp:inline>
        </w:drawing>
      </w:r>
      <w:r w:rsidR="008248E8">
        <w:rPr>
          <w:rFonts w:ascii="Times New Roman" w:hAnsi="Times New Roman" w:cs="Times New Roman"/>
          <w:noProof/>
          <w:sz w:val="24"/>
          <w:szCs w:val="24"/>
          <w:lang w:eastAsia="ru-RU"/>
        </w:rPr>
        <w:drawing>
          <wp:inline distT="0" distB="0" distL="0" distR="0">
            <wp:extent cx="973849" cy="1047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886" cy="1084370"/>
                    </a:xfrm>
                    <a:prstGeom prst="rect">
                      <a:avLst/>
                    </a:prstGeom>
                    <a:noFill/>
                    <a:ln>
                      <a:noFill/>
                    </a:ln>
                  </pic:spPr>
                </pic:pic>
              </a:graphicData>
            </a:graphic>
          </wp:inline>
        </w:drawing>
      </w:r>
      <w:r w:rsidR="008248E8">
        <w:rPr>
          <w:rFonts w:ascii="Times New Roman" w:hAnsi="Times New Roman" w:cs="Times New Roman"/>
          <w:noProof/>
          <w:sz w:val="24"/>
          <w:szCs w:val="24"/>
          <w:lang w:eastAsia="ru-RU"/>
        </w:rPr>
        <w:drawing>
          <wp:inline distT="0" distB="0" distL="0" distR="0" wp14:anchorId="46805066" wp14:editId="43993CA2">
            <wp:extent cx="978899" cy="1057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309" cy="1089040"/>
                    </a:xfrm>
                    <a:prstGeom prst="rect">
                      <a:avLst/>
                    </a:prstGeom>
                    <a:noFill/>
                    <a:ln>
                      <a:noFill/>
                    </a:ln>
                  </pic:spPr>
                </pic:pic>
              </a:graphicData>
            </a:graphic>
          </wp:inline>
        </w:drawing>
      </w:r>
      <w:r w:rsidR="008248E8">
        <w:rPr>
          <w:rFonts w:ascii="Times New Roman" w:hAnsi="Times New Roman" w:cs="Times New Roman"/>
          <w:noProof/>
          <w:sz w:val="24"/>
          <w:szCs w:val="24"/>
          <w:lang w:eastAsia="ru-RU"/>
        </w:rPr>
        <w:drawing>
          <wp:inline distT="0" distB="0" distL="0" distR="0" wp14:anchorId="595E946E" wp14:editId="1C711289">
            <wp:extent cx="926522" cy="101917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373" cy="1035511"/>
                    </a:xfrm>
                    <a:prstGeom prst="rect">
                      <a:avLst/>
                    </a:prstGeom>
                    <a:noFill/>
                    <a:ln>
                      <a:noFill/>
                    </a:ln>
                  </pic:spPr>
                </pic:pic>
              </a:graphicData>
            </a:graphic>
          </wp:inline>
        </w:drawing>
      </w:r>
    </w:p>
    <w:p w:rsidR="008248E8" w:rsidRPr="00645559" w:rsidRDefault="00E72BD9" w:rsidP="00645559">
      <w:pPr>
        <w:pStyle w:val="a3"/>
        <w:numPr>
          <w:ilvl w:val="0"/>
          <w:numId w:val="1"/>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Игра «</w:t>
      </w:r>
      <w:r w:rsidR="005129FC">
        <w:rPr>
          <w:rFonts w:ascii="Times New Roman" w:hAnsi="Times New Roman" w:cs="Times New Roman"/>
          <w:sz w:val="24"/>
          <w:szCs w:val="24"/>
        </w:rPr>
        <w:t>Ловушка». В качестве обобщения пройденного материала, предлагаю ученикам составить викторину, кроссворд, подобрать задачу по данной теме. В качестве отвечающего выступает учитель. Ученик должен знать решение на поставленную перед учителем задачу, уметь объяснить свой ответ. Ребята очень стараются найти трудные задачи, «подловить» учителя при ответе на каверзные вопросы, при этом сами разбираются в прочитанном, узнают что-то новое для себя, работают с различными источниками знаний</w:t>
      </w:r>
      <w:r w:rsidR="00A37638">
        <w:rPr>
          <w:rFonts w:ascii="Times New Roman" w:hAnsi="Times New Roman" w:cs="Times New Roman"/>
          <w:sz w:val="24"/>
          <w:szCs w:val="24"/>
        </w:rPr>
        <w:t xml:space="preserve">. Учитель может намеренно сделать ошибку в решении, неверно ответить на поставленный вопрос. Ученик должен ошибку заметить, исправить, аргументировать свой ответ. Кроме этого ученик должен быть готовым к дискуссии, продумать разные способы решения задачи. </w:t>
      </w:r>
    </w:p>
    <w:p w:rsidR="0027497C" w:rsidRDefault="0027497C" w:rsidP="0027497C">
      <w:pPr>
        <w:pStyle w:val="a3"/>
        <w:numPr>
          <w:ilvl w:val="0"/>
          <w:numId w:val="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«Живая фигура». При повторении темы «Четырехугольники» распечатать </w:t>
      </w:r>
      <w:r w:rsidR="005874EB">
        <w:rPr>
          <w:rFonts w:ascii="Times New Roman" w:hAnsi="Times New Roman" w:cs="Times New Roman"/>
          <w:sz w:val="24"/>
          <w:szCs w:val="24"/>
        </w:rPr>
        <w:t xml:space="preserve">отдельно каждое свойство всех четырехугольников. Назовем это «Банк» свойств. Первоначально дан четырехугольник общего вида. Ученики по очереди вытягивают одно свойство из «Банка» </w:t>
      </w:r>
      <w:r w:rsidR="00DA670A">
        <w:rPr>
          <w:rFonts w:ascii="Times New Roman" w:hAnsi="Times New Roman" w:cs="Times New Roman"/>
          <w:sz w:val="24"/>
          <w:szCs w:val="24"/>
        </w:rPr>
        <w:t>или при наличии более двух свойств у фигуры возвращают одно из них в общую копилку. Необходимо назвать, какая фигура</w:t>
      </w:r>
      <w:r w:rsidR="005874EB">
        <w:rPr>
          <w:rFonts w:ascii="Times New Roman" w:hAnsi="Times New Roman" w:cs="Times New Roman"/>
          <w:sz w:val="24"/>
          <w:szCs w:val="24"/>
        </w:rPr>
        <w:t xml:space="preserve"> получится</w:t>
      </w:r>
      <w:r w:rsidR="00DA670A">
        <w:rPr>
          <w:rFonts w:ascii="Times New Roman" w:hAnsi="Times New Roman" w:cs="Times New Roman"/>
          <w:sz w:val="24"/>
          <w:szCs w:val="24"/>
        </w:rPr>
        <w:t xml:space="preserve">. </w:t>
      </w:r>
      <w:r w:rsidR="00216794">
        <w:rPr>
          <w:rFonts w:ascii="Times New Roman" w:hAnsi="Times New Roman" w:cs="Times New Roman"/>
          <w:sz w:val="24"/>
          <w:szCs w:val="24"/>
        </w:rPr>
        <w:t>Приведу пример.</w:t>
      </w:r>
    </w:p>
    <w:p w:rsidR="00216794" w:rsidRDefault="00216794" w:rsidP="00216794">
      <w:pPr>
        <w:pStyle w:val="a3"/>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 Четырехугольник общего вида. Ученик вытянул свойство «Противоположные стороны попарно параллельны». Получили параллелограмм. </w:t>
      </w:r>
    </w:p>
    <w:p w:rsidR="00216794" w:rsidRDefault="00216794" w:rsidP="00216794">
      <w:pPr>
        <w:pStyle w:val="a3"/>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2. Параллелограмм. Ученик вытянул свойство «Диагонали перпендикулярны». Получили ромб. </w:t>
      </w:r>
    </w:p>
    <w:p w:rsidR="00DA670A" w:rsidRDefault="00216794" w:rsidP="00216794">
      <w:pPr>
        <w:pStyle w:val="a3"/>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3. Ромб. Ученик вытянул свойство «Все углы равны». Получил квадрат. </w:t>
      </w:r>
    </w:p>
    <w:p w:rsidR="00216794" w:rsidRDefault="00DA670A" w:rsidP="00216794">
      <w:pPr>
        <w:pStyle w:val="a3"/>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4. Квадрат. Ученик в</w:t>
      </w:r>
      <w:r w:rsidR="00216794">
        <w:rPr>
          <w:rFonts w:ascii="Times New Roman" w:hAnsi="Times New Roman" w:cs="Times New Roman"/>
          <w:sz w:val="24"/>
          <w:szCs w:val="24"/>
        </w:rPr>
        <w:t xml:space="preserve">ернул в «Банк» свойство «Диагонали перпендикулярны». </w:t>
      </w:r>
      <w:r>
        <w:rPr>
          <w:rFonts w:ascii="Times New Roman" w:hAnsi="Times New Roman" w:cs="Times New Roman"/>
          <w:sz w:val="24"/>
          <w:szCs w:val="24"/>
        </w:rPr>
        <w:t>Получил прямоугольник.</w:t>
      </w:r>
    </w:p>
    <w:p w:rsidR="00DA670A" w:rsidRPr="0027497C" w:rsidRDefault="00DA670A" w:rsidP="00216794">
      <w:pPr>
        <w:pStyle w:val="a3"/>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Данное упражнение обобщает знания учеников по указанной теме, развивает логическое мышление, умение отстаивать свое мнение, доказывать свою точку зрения. </w:t>
      </w:r>
    </w:p>
    <w:p w:rsidR="00162725" w:rsidRPr="000C26B6" w:rsidRDefault="00C101D2" w:rsidP="000C26B6">
      <w:pPr>
        <w:spacing w:after="0" w:line="360" w:lineRule="auto"/>
        <w:ind w:firstLine="567"/>
        <w:jc w:val="both"/>
        <w:rPr>
          <w:rFonts w:ascii="Times New Roman" w:hAnsi="Times New Roman" w:cs="Times New Roman"/>
          <w:sz w:val="24"/>
          <w:szCs w:val="24"/>
        </w:rPr>
      </w:pPr>
      <w:r w:rsidRPr="000C26B6">
        <w:rPr>
          <w:rFonts w:ascii="Times New Roman" w:hAnsi="Times New Roman" w:cs="Times New Roman"/>
          <w:sz w:val="24"/>
          <w:szCs w:val="24"/>
        </w:rPr>
        <w:t xml:space="preserve">Мне </w:t>
      </w:r>
      <w:r w:rsidR="001877FB">
        <w:rPr>
          <w:rFonts w:ascii="Times New Roman" w:hAnsi="Times New Roman" w:cs="Times New Roman"/>
          <w:sz w:val="24"/>
          <w:szCs w:val="24"/>
        </w:rPr>
        <w:t xml:space="preserve">очень нравится видеть </w:t>
      </w:r>
      <w:r w:rsidRPr="000C26B6">
        <w:rPr>
          <w:rFonts w:ascii="Times New Roman" w:hAnsi="Times New Roman" w:cs="Times New Roman"/>
          <w:sz w:val="24"/>
          <w:szCs w:val="24"/>
        </w:rPr>
        <w:t>успехи своих учеников, следить за ростом каждого из них, помогать им в их пути, в покорении новых вершин и видеть полные счастья детские глаза. А завтра будет новый день с новыми препятствиями, с новыми вершинами</w:t>
      </w:r>
      <w:r>
        <w:rPr>
          <w:rFonts w:ascii="Times New Roman" w:hAnsi="Times New Roman" w:cs="Times New Roman"/>
          <w:sz w:val="24"/>
          <w:szCs w:val="24"/>
        </w:rPr>
        <w:t xml:space="preserve">. И мы обязательно, </w:t>
      </w:r>
      <w:proofErr w:type="gramStart"/>
      <w:r>
        <w:rPr>
          <w:rFonts w:ascii="Times New Roman" w:hAnsi="Times New Roman" w:cs="Times New Roman"/>
          <w:sz w:val="24"/>
          <w:szCs w:val="24"/>
        </w:rPr>
        <w:t xml:space="preserve">не </w:t>
      </w:r>
      <w:r w:rsidRPr="000C26B6">
        <w:rPr>
          <w:rFonts w:ascii="Times New Roman" w:hAnsi="Times New Roman" w:cs="Times New Roman"/>
          <w:sz w:val="24"/>
          <w:szCs w:val="24"/>
        </w:rPr>
        <w:t>смотря</w:t>
      </w:r>
      <w:proofErr w:type="gramEnd"/>
      <w:r w:rsidRPr="000C26B6">
        <w:rPr>
          <w:rFonts w:ascii="Times New Roman" w:hAnsi="Times New Roman" w:cs="Times New Roman"/>
          <w:sz w:val="24"/>
          <w:szCs w:val="24"/>
        </w:rPr>
        <w:t xml:space="preserve"> ни на что, пойдем дальше… </w:t>
      </w:r>
      <w:bookmarkStart w:id="0" w:name="_GoBack"/>
      <w:bookmarkEnd w:id="0"/>
    </w:p>
    <w:sectPr w:rsidR="00162725" w:rsidRPr="000C26B6" w:rsidSect="002210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2FEA"/>
    <w:multiLevelType w:val="hybridMultilevel"/>
    <w:tmpl w:val="B73C15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E7F1527"/>
    <w:multiLevelType w:val="hybridMultilevel"/>
    <w:tmpl w:val="EC5C14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0991690"/>
    <w:multiLevelType w:val="hybridMultilevel"/>
    <w:tmpl w:val="A3BE43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0B82CB0"/>
    <w:multiLevelType w:val="hybridMultilevel"/>
    <w:tmpl w:val="35C42A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57"/>
    <w:rsid w:val="000C26B6"/>
    <w:rsid w:val="000D37A0"/>
    <w:rsid w:val="00162725"/>
    <w:rsid w:val="001877FB"/>
    <w:rsid w:val="001E7F56"/>
    <w:rsid w:val="001F7BA7"/>
    <w:rsid w:val="00216794"/>
    <w:rsid w:val="0022108B"/>
    <w:rsid w:val="0027497C"/>
    <w:rsid w:val="00275E32"/>
    <w:rsid w:val="00300DB4"/>
    <w:rsid w:val="00356EF8"/>
    <w:rsid w:val="00424347"/>
    <w:rsid w:val="004550AF"/>
    <w:rsid w:val="00460584"/>
    <w:rsid w:val="005129FC"/>
    <w:rsid w:val="00515C2E"/>
    <w:rsid w:val="005874EB"/>
    <w:rsid w:val="006439D1"/>
    <w:rsid w:val="00645559"/>
    <w:rsid w:val="006D4636"/>
    <w:rsid w:val="008248E8"/>
    <w:rsid w:val="008B0820"/>
    <w:rsid w:val="00902D5E"/>
    <w:rsid w:val="009B3503"/>
    <w:rsid w:val="00A2756D"/>
    <w:rsid w:val="00A37638"/>
    <w:rsid w:val="00AC7BF9"/>
    <w:rsid w:val="00C049EB"/>
    <w:rsid w:val="00C101D2"/>
    <w:rsid w:val="00C444A6"/>
    <w:rsid w:val="00CD6D24"/>
    <w:rsid w:val="00D3032E"/>
    <w:rsid w:val="00DA670A"/>
    <w:rsid w:val="00DE45F3"/>
    <w:rsid w:val="00E34E57"/>
    <w:rsid w:val="00E36F36"/>
    <w:rsid w:val="00E72BD9"/>
    <w:rsid w:val="00F2530D"/>
    <w:rsid w:val="00F361B0"/>
    <w:rsid w:val="00F9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5BA5"/>
  <w15:docId w15:val="{15EEB9C9-BE5C-41E7-A34C-827F670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Иришка</cp:lastModifiedBy>
  <cp:revision>7</cp:revision>
  <dcterms:created xsi:type="dcterms:W3CDTF">2023-06-29T12:57:00Z</dcterms:created>
  <dcterms:modified xsi:type="dcterms:W3CDTF">2023-06-29T20:03:00Z</dcterms:modified>
</cp:coreProperties>
</file>