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«Мало – Шелемишевская средняя общеобразовательная школа»</w:t>
      </w: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Скопинского муниципального района</w:t>
      </w: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Рязанской области</w:t>
      </w: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Pr="00497DCA" w:rsidRDefault="00180EB9" w:rsidP="00497DCA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</w:pPr>
      <w:r w:rsidRPr="00497DCA"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  <w:t xml:space="preserve">Конспект урока </w:t>
      </w:r>
    </w:p>
    <w:p w:rsidR="00497DCA" w:rsidRP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</w:pPr>
      <w:r w:rsidRPr="00497DCA"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  <w:t xml:space="preserve">физики в 7 классе </w:t>
      </w:r>
    </w:p>
    <w:p w:rsidR="00497DCA" w:rsidRP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</w:pPr>
      <w:r w:rsidRPr="00497DCA">
        <w:rPr>
          <w:rFonts w:ascii="Times New Roman" w:hAnsi="Times New Roman" w:cs="Times New Roman"/>
          <w:b/>
          <w:i/>
          <w:color w:val="808080" w:themeColor="background1" w:themeShade="80"/>
          <w:sz w:val="56"/>
          <w:szCs w:val="56"/>
        </w:rPr>
        <w:t>по теме:</w:t>
      </w:r>
    </w:p>
    <w:p w:rsidR="00497DCA" w:rsidRPr="00497DCA" w:rsidRDefault="00A43B0A" w:rsidP="00497DCA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497DCA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r w:rsidR="000A50CB" w:rsidRPr="00497DCA">
        <w:rPr>
          <w:rFonts w:ascii="Times New Roman" w:hAnsi="Times New Roman" w:cs="Times New Roman"/>
          <w:b/>
          <w:color w:val="C00000"/>
          <w:sz w:val="72"/>
          <w:szCs w:val="72"/>
        </w:rPr>
        <w:t>Простые механизмы. Рычаг.</w:t>
      </w:r>
    </w:p>
    <w:p w:rsidR="00A43B0A" w:rsidRPr="00497DCA" w:rsidRDefault="000A50CB" w:rsidP="00497DCA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497DCA">
        <w:rPr>
          <w:rFonts w:ascii="Times New Roman" w:hAnsi="Times New Roman" w:cs="Times New Roman"/>
          <w:b/>
          <w:color w:val="C00000"/>
          <w:sz w:val="72"/>
          <w:szCs w:val="72"/>
        </w:rPr>
        <w:t>Равновесие сил на рычаге</w:t>
      </w:r>
      <w:r w:rsidR="00A43B0A" w:rsidRPr="00497DCA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0A5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0A50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физики Ларионова Е.Ю.</w:t>
      </w: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398" w:rsidRDefault="003A6398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398" w:rsidRDefault="003A6398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398" w:rsidRDefault="003A6398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7DCA" w:rsidRDefault="00497DCA" w:rsidP="00497D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г.</w:t>
      </w:r>
    </w:p>
    <w:p w:rsidR="00497DCA" w:rsidRDefault="00497DCA" w:rsidP="00497DC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2C04" w:rsidRPr="00E11388" w:rsidRDefault="00C32C04" w:rsidP="000A50C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lastRenderedPageBreak/>
        <w:t>Цель урока</w:t>
      </w:r>
      <w:r w:rsidRPr="00E11388">
        <w:rPr>
          <w:rFonts w:ascii="Times New Roman" w:hAnsi="Times New Roman" w:cs="Times New Roman"/>
          <w:sz w:val="28"/>
          <w:szCs w:val="28"/>
        </w:rPr>
        <w:t>:</w:t>
      </w:r>
      <w:r w:rsidRPr="00E113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E11388">
        <w:rPr>
          <w:rFonts w:ascii="Times New Roman" w:hAnsi="Times New Roman" w:cs="Times New Roman"/>
          <w:color w:val="000000"/>
          <w:sz w:val="28"/>
          <w:szCs w:val="28"/>
        </w:rPr>
        <w:t>вывести и закрепить правило равновесия рычага.</w:t>
      </w:r>
    </w:p>
    <w:p w:rsidR="00C32C04" w:rsidRPr="00E11388" w:rsidRDefault="00C32C04" w:rsidP="00C32C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C32C04" w:rsidRPr="00E11388" w:rsidRDefault="00C32C04" w:rsidP="00C3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1. Повысить интерес к предмету посредством проведения опытов, примеров, связывающих предмет и реальность.</w:t>
      </w:r>
    </w:p>
    <w:p w:rsidR="00C32C04" w:rsidRPr="00E11388" w:rsidRDefault="00C32C04" w:rsidP="00C3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2. Показать значение физических знаний в жизни.</w:t>
      </w:r>
    </w:p>
    <w:p w:rsidR="00C32C04" w:rsidRPr="00E11388" w:rsidRDefault="00C32C04" w:rsidP="00C3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3. Научить применять физические знания в реальных ситуациях.</w:t>
      </w:r>
    </w:p>
    <w:p w:rsidR="00C32C04" w:rsidRPr="00E11388" w:rsidRDefault="00C32C04" w:rsidP="000A50CB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1388">
        <w:rPr>
          <w:rFonts w:ascii="Times New Roman" w:hAnsi="Times New Roman" w:cs="Times New Roman"/>
          <w:b/>
          <w:color w:val="000000"/>
          <w:sz w:val="28"/>
          <w:szCs w:val="28"/>
        </w:rPr>
        <w:t>Развитие УУД:</w:t>
      </w:r>
    </w:p>
    <w:p w:rsidR="000A50CB" w:rsidRPr="00E11388" w:rsidRDefault="00C32C04" w:rsidP="000A50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="000A50CB" w:rsidRPr="00E11388">
        <w:rPr>
          <w:rFonts w:ascii="Times New Roman" w:hAnsi="Times New Roman" w:cs="Times New Roman"/>
          <w:b/>
          <w:sz w:val="28"/>
          <w:szCs w:val="28"/>
        </w:rPr>
        <w:t>:</w:t>
      </w:r>
      <w:r w:rsidR="000A50CB" w:rsidRPr="00E11388">
        <w:rPr>
          <w:rFonts w:ascii="Times New Roman" w:hAnsi="Times New Roman" w:cs="Times New Roman"/>
          <w:sz w:val="28"/>
          <w:szCs w:val="28"/>
        </w:rPr>
        <w:t xml:space="preserve"> дать понятия: простые механизмы, рычаг, плечо силы; рассмотреть разновидности простых механизмов и их значение простых механизмов в жизни человека.</w:t>
      </w:r>
    </w:p>
    <w:p w:rsidR="000A50CB" w:rsidRPr="00E11388" w:rsidRDefault="00C32C04" w:rsidP="000A50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Регулятивные</w:t>
      </w:r>
      <w:r w:rsidR="000A50CB" w:rsidRPr="00E11388">
        <w:rPr>
          <w:rFonts w:ascii="Times New Roman" w:hAnsi="Times New Roman" w:cs="Times New Roman"/>
          <w:b/>
          <w:sz w:val="28"/>
          <w:szCs w:val="28"/>
        </w:rPr>
        <w:t>:</w:t>
      </w:r>
      <w:r w:rsidR="000A50CB" w:rsidRPr="00E11388">
        <w:rPr>
          <w:rFonts w:ascii="Times New Roman" w:hAnsi="Times New Roman" w:cs="Times New Roman"/>
          <w:sz w:val="28"/>
          <w:szCs w:val="28"/>
        </w:rPr>
        <w:t xml:space="preserve"> развить умение делать сопоставления, выдвигать гипотезы, развить наблюдательность и воображение, коммуникативные навыки.</w:t>
      </w:r>
    </w:p>
    <w:p w:rsidR="000A50CB" w:rsidRPr="00E11388" w:rsidRDefault="00C32C04" w:rsidP="000A50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0A50CB" w:rsidRPr="00E11388">
        <w:rPr>
          <w:rFonts w:ascii="Times New Roman" w:hAnsi="Times New Roman" w:cs="Times New Roman"/>
          <w:sz w:val="28"/>
          <w:szCs w:val="28"/>
        </w:rPr>
        <w:t>: формирование мировоззрения, научных убеждений, формирование коммуникативных навыков работы в группе.</w:t>
      </w:r>
    </w:p>
    <w:p w:rsidR="00A43B0A" w:rsidRPr="00E11388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11388">
        <w:rPr>
          <w:rFonts w:ascii="Times New Roman" w:hAnsi="Times New Roman" w:cs="Times New Roman"/>
          <w:sz w:val="28"/>
          <w:szCs w:val="28"/>
        </w:rPr>
        <w:t xml:space="preserve"> компьютер, презентация, мультимедийный проектор, рычаги, гру</w:t>
      </w:r>
      <w:r w:rsidR="00180EB9" w:rsidRPr="00E11388">
        <w:rPr>
          <w:rFonts w:ascii="Times New Roman" w:hAnsi="Times New Roman" w:cs="Times New Roman"/>
          <w:sz w:val="28"/>
          <w:szCs w:val="28"/>
        </w:rPr>
        <w:t>зы, линейки, весы лабораторные с грузами и разновесами</w:t>
      </w:r>
      <w:r w:rsidRPr="00E11388">
        <w:rPr>
          <w:rFonts w:ascii="Times New Roman" w:hAnsi="Times New Roman" w:cs="Times New Roman"/>
          <w:sz w:val="28"/>
          <w:szCs w:val="28"/>
        </w:rPr>
        <w:t>.</w:t>
      </w:r>
    </w:p>
    <w:p w:rsidR="00A43B0A" w:rsidRPr="00E11388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I Организационный этап.</w:t>
      </w:r>
    </w:p>
    <w:p w:rsidR="00A43B0A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II Определение темы. Постановка целей урока. Мотивация учебной деятельности.</w:t>
      </w:r>
    </w:p>
    <w:p w:rsidR="00A43B0A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III Актуализация знаний</w:t>
      </w:r>
      <w:r w:rsidR="00A43B0A" w:rsidRPr="00E11388">
        <w:rPr>
          <w:rFonts w:ascii="Times New Roman" w:hAnsi="Times New Roman" w:cs="Times New Roman"/>
          <w:sz w:val="28"/>
          <w:szCs w:val="28"/>
        </w:rPr>
        <w:t>.</w:t>
      </w:r>
    </w:p>
    <w:p w:rsidR="00A43B0A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IV Первичное усвоение новых знаний</w:t>
      </w:r>
      <w:r w:rsidR="00A43B0A" w:rsidRPr="00E11388">
        <w:rPr>
          <w:rFonts w:ascii="Times New Roman" w:hAnsi="Times New Roman" w:cs="Times New Roman"/>
          <w:sz w:val="28"/>
          <w:szCs w:val="28"/>
        </w:rPr>
        <w:t>.</w:t>
      </w:r>
    </w:p>
    <w:p w:rsidR="00A43B0A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V Первичная проверка понимания</w:t>
      </w:r>
      <w:r w:rsidR="00A43B0A" w:rsidRPr="00E11388">
        <w:rPr>
          <w:rFonts w:ascii="Times New Roman" w:hAnsi="Times New Roman" w:cs="Times New Roman"/>
          <w:sz w:val="28"/>
          <w:szCs w:val="28"/>
        </w:rPr>
        <w:t>.</w:t>
      </w:r>
    </w:p>
    <w:p w:rsidR="00A43B0A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VI Первичное закрепление.</w:t>
      </w:r>
      <w:r w:rsidR="006B3364" w:rsidRPr="00E11388">
        <w:rPr>
          <w:rFonts w:ascii="Times New Roman" w:hAnsi="Times New Roman" w:cs="Times New Roman"/>
          <w:sz w:val="28"/>
          <w:szCs w:val="28"/>
        </w:rPr>
        <w:t xml:space="preserve"> Практико-ориентированный этап урока.</w:t>
      </w:r>
    </w:p>
    <w:p w:rsidR="004B65D8" w:rsidRPr="00E11388" w:rsidRDefault="004B65D8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VI</w:t>
      </w:r>
      <w:r w:rsidRPr="00E11388">
        <w:rPr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I</w:t>
      </w:r>
      <w:r w:rsidR="00973A42" w:rsidRPr="00E11388">
        <w:rPr>
          <w:rFonts w:ascii="Times New Roman" w:hAnsi="Times New Roman" w:cs="Times New Roman"/>
          <w:sz w:val="28"/>
          <w:szCs w:val="28"/>
        </w:rPr>
        <w:t xml:space="preserve"> Информация о домашнем задании, инструктаж по его выполнению.</w:t>
      </w:r>
    </w:p>
    <w:p w:rsidR="00973A42" w:rsidRPr="00E11388" w:rsidRDefault="00973A42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VI</w:t>
      </w:r>
      <w:r w:rsidRPr="00E11388">
        <w:rPr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I</w:t>
      </w:r>
      <w:r w:rsidRPr="00E11388">
        <w:rPr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I Рефлексия, подведение итогов урока, выставление отметок.</w:t>
      </w:r>
    </w:p>
    <w:p w:rsidR="00180EB9" w:rsidRPr="00E11388" w:rsidRDefault="00180EB9" w:rsidP="00180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I Организационный этап.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 Встали прямо, успокоились. Здравствуйте! Садитесь</w:t>
      </w:r>
      <w:r w:rsidR="003E0B24" w:rsidRPr="00E11388">
        <w:rPr>
          <w:rFonts w:ascii="Times New Roman" w:hAnsi="Times New Roman" w:cs="Times New Roman"/>
          <w:sz w:val="28"/>
          <w:szCs w:val="28"/>
        </w:rPr>
        <w:t>. Начинаем</w:t>
      </w:r>
      <w:r w:rsidRPr="00E11388">
        <w:rPr>
          <w:rFonts w:ascii="Times New Roman" w:hAnsi="Times New Roman" w:cs="Times New Roman"/>
          <w:sz w:val="28"/>
          <w:szCs w:val="28"/>
        </w:rPr>
        <w:t xml:space="preserve"> урок.</w:t>
      </w:r>
    </w:p>
    <w:p w:rsidR="00A43B0A" w:rsidRPr="00E11388" w:rsidRDefault="0028421E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 </w:t>
      </w:r>
      <w:r w:rsidR="00863FEE" w:rsidRPr="00E11388">
        <w:rPr>
          <w:rFonts w:ascii="Times New Roman" w:hAnsi="Times New Roman" w:cs="Times New Roman"/>
          <w:sz w:val="28"/>
          <w:szCs w:val="28"/>
        </w:rPr>
        <w:t xml:space="preserve">Эпиграфом к 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863FEE" w:rsidRPr="00E11388">
        <w:rPr>
          <w:rFonts w:ascii="Times New Roman" w:hAnsi="Times New Roman" w:cs="Times New Roman"/>
          <w:sz w:val="28"/>
          <w:szCs w:val="28"/>
        </w:rPr>
        <w:t>уроку я взяла слова Архимеда «Дайте мне точку опоры, и я поверну Землю!»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4B65D8" w:rsidRPr="00EF1566">
        <w:rPr>
          <w:rFonts w:ascii="Times New Roman" w:hAnsi="Times New Roman" w:cs="Times New Roman"/>
          <w:b/>
          <w:sz w:val="28"/>
          <w:szCs w:val="28"/>
        </w:rPr>
        <w:t>(Слайд</w:t>
      </w:r>
      <w:r w:rsidR="00EF1566" w:rsidRPr="00EF156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B65D8" w:rsidRPr="00E11388">
        <w:rPr>
          <w:rFonts w:ascii="Times New Roman" w:hAnsi="Times New Roman" w:cs="Times New Roman"/>
          <w:sz w:val="28"/>
          <w:szCs w:val="28"/>
        </w:rPr>
        <w:t>)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 (На доске лист с эпиграфом)</w:t>
      </w:r>
      <w:r w:rsidR="003E0B24" w:rsidRPr="00E11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B0A" w:rsidRPr="00E11388" w:rsidRDefault="0028421E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 </w:t>
      </w:r>
      <w:r w:rsidR="00A43B0A" w:rsidRPr="00E11388">
        <w:rPr>
          <w:rFonts w:ascii="Times New Roman" w:hAnsi="Times New Roman" w:cs="Times New Roman"/>
          <w:sz w:val="28"/>
          <w:szCs w:val="28"/>
        </w:rPr>
        <w:t>С</w:t>
      </w:r>
      <w:r w:rsidR="003E0B24" w:rsidRPr="00E11388">
        <w:rPr>
          <w:rFonts w:ascii="Times New Roman" w:hAnsi="Times New Roman" w:cs="Times New Roman"/>
          <w:sz w:val="28"/>
          <w:szCs w:val="28"/>
        </w:rPr>
        <w:t>егодня мы будем рассуждать над вопросом о том, что с</w:t>
      </w:r>
      <w:r w:rsidR="00A43B0A" w:rsidRPr="00E11388">
        <w:rPr>
          <w:rFonts w:ascii="Times New Roman" w:hAnsi="Times New Roman" w:cs="Times New Roman"/>
          <w:sz w:val="28"/>
          <w:szCs w:val="28"/>
        </w:rPr>
        <w:t>ила человека ограничена. Поэтому с незапамятных времён для совершения механической работы он использует различные приспособления, которые позволяют преобразовать его силу в силу, существенно большую.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 Назовите механизмы, которые облегчают наш труд</w:t>
      </w:r>
      <w:r w:rsidR="004B65D8" w:rsidRPr="00EF1566">
        <w:rPr>
          <w:rFonts w:ascii="Times New Roman" w:hAnsi="Times New Roman" w:cs="Times New Roman"/>
          <w:b/>
          <w:sz w:val="28"/>
          <w:szCs w:val="28"/>
        </w:rPr>
        <w:t>. (Слайд</w:t>
      </w:r>
      <w:r w:rsidR="00EF1566" w:rsidRPr="00EF156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4B65D8" w:rsidRPr="00EF1566">
        <w:rPr>
          <w:rFonts w:ascii="Times New Roman" w:hAnsi="Times New Roman" w:cs="Times New Roman"/>
          <w:b/>
          <w:sz w:val="28"/>
          <w:szCs w:val="28"/>
        </w:rPr>
        <w:t>)</w:t>
      </w:r>
    </w:p>
    <w:p w:rsidR="00A43B0A" w:rsidRPr="00E11388" w:rsidRDefault="0028421E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 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Эти 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и некоторые другие 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приспособления мы называем – простыми 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механизмами. С какими простыми механизмами встречаемся в жизни? </w:t>
      </w:r>
      <w:r w:rsidR="004B65D8" w:rsidRPr="00EF1566">
        <w:rPr>
          <w:rFonts w:ascii="Times New Roman" w:hAnsi="Times New Roman" w:cs="Times New Roman"/>
          <w:b/>
          <w:sz w:val="28"/>
          <w:szCs w:val="28"/>
        </w:rPr>
        <w:t>(Слайд</w:t>
      </w:r>
      <w:r w:rsidR="00EF1566" w:rsidRPr="00EF156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4B65D8" w:rsidRPr="00EF1566">
        <w:rPr>
          <w:rFonts w:ascii="Times New Roman" w:hAnsi="Times New Roman" w:cs="Times New Roman"/>
          <w:b/>
          <w:sz w:val="28"/>
          <w:szCs w:val="28"/>
        </w:rPr>
        <w:t>)</w:t>
      </w:r>
    </w:p>
    <w:p w:rsidR="003E0B24" w:rsidRDefault="0028421E" w:rsidP="004B65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43B0A" w:rsidRPr="00E11388">
        <w:rPr>
          <w:rFonts w:ascii="Times New Roman" w:hAnsi="Times New Roman" w:cs="Times New Roman"/>
          <w:b/>
          <w:i/>
          <w:sz w:val="28"/>
          <w:szCs w:val="28"/>
        </w:rPr>
        <w:t>Учащ</w:t>
      </w:r>
      <w:r w:rsidR="004B65D8" w:rsidRPr="00E11388">
        <w:rPr>
          <w:rFonts w:ascii="Times New Roman" w:hAnsi="Times New Roman" w:cs="Times New Roman"/>
          <w:b/>
          <w:i/>
          <w:sz w:val="28"/>
          <w:szCs w:val="28"/>
        </w:rPr>
        <w:t>иеся</w:t>
      </w:r>
      <w:r w:rsidR="004B65D8" w:rsidRPr="00E11388">
        <w:rPr>
          <w:rFonts w:ascii="Times New Roman" w:hAnsi="Times New Roman" w:cs="Times New Roman"/>
          <w:sz w:val="28"/>
          <w:szCs w:val="28"/>
        </w:rPr>
        <w:t>: блок, наклонная плоскость, ворот, винт.</w:t>
      </w:r>
    </w:p>
    <w:p w:rsidR="003A6398" w:rsidRDefault="003A6398" w:rsidP="004B6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6398" w:rsidRPr="00E11388" w:rsidRDefault="003A6398" w:rsidP="004B65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3B0A" w:rsidRPr="00E11388" w:rsidRDefault="00A43B0A" w:rsidP="004B65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E0B24" w:rsidRPr="00E11388">
        <w:rPr>
          <w:rFonts w:ascii="Times New Roman" w:hAnsi="Times New Roman" w:cs="Times New Roman"/>
          <w:b/>
          <w:sz w:val="28"/>
          <w:szCs w:val="28"/>
        </w:rPr>
        <w:t>II Определение темы. Постановка целей урока. Мотивация учебной деятельности.</w:t>
      </w:r>
    </w:p>
    <w:p w:rsidR="00A43B0A" w:rsidRPr="00E11388" w:rsidRDefault="003E0B24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«коромысло». </w:t>
      </w:r>
      <w:r w:rsidR="0041291C" w:rsidRPr="00EF1566">
        <w:rPr>
          <w:rFonts w:ascii="Times New Roman" w:hAnsi="Times New Roman" w:cs="Times New Roman"/>
          <w:b/>
          <w:sz w:val="28"/>
          <w:szCs w:val="28"/>
        </w:rPr>
        <w:t>(Слайд</w:t>
      </w:r>
      <w:r w:rsidR="00EF1566" w:rsidRPr="00EF1566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41291C" w:rsidRPr="00EF1566">
        <w:rPr>
          <w:rFonts w:ascii="Times New Roman" w:hAnsi="Times New Roman" w:cs="Times New Roman"/>
          <w:b/>
          <w:sz w:val="28"/>
          <w:szCs w:val="28"/>
        </w:rPr>
        <w:t>)</w:t>
      </w:r>
      <w:r w:rsidR="0041291C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A43B0A" w:rsidRPr="00E11388">
        <w:rPr>
          <w:rFonts w:ascii="Times New Roman" w:hAnsi="Times New Roman" w:cs="Times New Roman"/>
          <w:sz w:val="28"/>
          <w:szCs w:val="28"/>
        </w:rPr>
        <w:t>Как вы думаете</w:t>
      </w:r>
      <w:r w:rsidR="005A356E" w:rsidRPr="00E11388">
        <w:rPr>
          <w:rFonts w:ascii="Times New Roman" w:hAnsi="Times New Roman" w:cs="Times New Roman"/>
          <w:sz w:val="28"/>
          <w:szCs w:val="28"/>
        </w:rPr>
        <w:t>,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 о чем пойдет сегодня речь на ур</w:t>
      </w:r>
      <w:r w:rsidRPr="00E11388">
        <w:rPr>
          <w:rFonts w:ascii="Times New Roman" w:hAnsi="Times New Roman" w:cs="Times New Roman"/>
          <w:sz w:val="28"/>
          <w:szCs w:val="28"/>
        </w:rPr>
        <w:t xml:space="preserve">оке? Еще одна подсказка (демонстрируются </w:t>
      </w:r>
      <w:r w:rsidR="00A43B0A" w:rsidRPr="00E11388">
        <w:rPr>
          <w:rFonts w:ascii="Times New Roman" w:hAnsi="Times New Roman" w:cs="Times New Roman"/>
          <w:sz w:val="28"/>
          <w:szCs w:val="28"/>
        </w:rPr>
        <w:t>«</w:t>
      </w:r>
      <w:r w:rsidRPr="00E11388">
        <w:rPr>
          <w:rFonts w:ascii="Times New Roman" w:hAnsi="Times New Roman" w:cs="Times New Roman"/>
          <w:sz w:val="28"/>
          <w:szCs w:val="28"/>
        </w:rPr>
        <w:t xml:space="preserve">лабораторные </w:t>
      </w:r>
      <w:r w:rsidR="00A43B0A" w:rsidRPr="00E11388">
        <w:rPr>
          <w:rFonts w:ascii="Times New Roman" w:hAnsi="Times New Roman" w:cs="Times New Roman"/>
          <w:sz w:val="28"/>
          <w:szCs w:val="28"/>
        </w:rPr>
        <w:t>весы»).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 Какое действие мы проводим, чтобы можно было работать с весами? (Уравновешивание)</w:t>
      </w:r>
      <w:r w:rsidRPr="00E11388">
        <w:rPr>
          <w:rFonts w:ascii="Times New Roman" w:hAnsi="Times New Roman" w:cs="Times New Roman"/>
          <w:sz w:val="28"/>
          <w:szCs w:val="28"/>
        </w:rPr>
        <w:t xml:space="preserve"> Приведем весы в равновесие.</w:t>
      </w:r>
    </w:p>
    <w:p w:rsidR="00A43B0A" w:rsidRPr="00E11388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Что общего между двумя этими предметами? (грузы с дв</w:t>
      </w:r>
      <w:r w:rsidR="00E11388" w:rsidRPr="00E11388">
        <w:rPr>
          <w:rFonts w:ascii="Times New Roman" w:hAnsi="Times New Roman" w:cs="Times New Roman"/>
          <w:sz w:val="28"/>
          <w:szCs w:val="28"/>
        </w:rPr>
        <w:t>ух сторон, могут вращаться</w:t>
      </w:r>
      <w:r w:rsidRPr="00E11388">
        <w:rPr>
          <w:rFonts w:ascii="Times New Roman" w:hAnsi="Times New Roman" w:cs="Times New Roman"/>
          <w:sz w:val="28"/>
          <w:szCs w:val="28"/>
        </w:rPr>
        <w:t>)</w:t>
      </w:r>
      <w:r w:rsidR="004B65D8" w:rsidRPr="00E11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B0A" w:rsidRPr="00E11388" w:rsidRDefault="0028421E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Д</w:t>
      </w:r>
      <w:r w:rsidR="00A43B0A" w:rsidRPr="00E11388">
        <w:rPr>
          <w:rFonts w:ascii="Times New Roman" w:hAnsi="Times New Roman" w:cs="Times New Roman"/>
          <w:sz w:val="28"/>
          <w:szCs w:val="28"/>
        </w:rPr>
        <w:t>емонстрирует</w:t>
      </w:r>
      <w:r w:rsidRPr="00E11388">
        <w:rPr>
          <w:rFonts w:ascii="Times New Roman" w:hAnsi="Times New Roman" w:cs="Times New Roman"/>
          <w:sz w:val="28"/>
          <w:szCs w:val="28"/>
        </w:rPr>
        <w:t>ся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 рычаг</w:t>
      </w:r>
      <w:r w:rsidRPr="00E11388">
        <w:rPr>
          <w:rFonts w:ascii="Times New Roman" w:hAnsi="Times New Roman" w:cs="Times New Roman"/>
          <w:sz w:val="28"/>
          <w:szCs w:val="28"/>
        </w:rPr>
        <w:t>. Вопрос: Э</w:t>
      </w:r>
      <w:r w:rsidR="00A43B0A" w:rsidRPr="00E11388">
        <w:rPr>
          <w:rFonts w:ascii="Times New Roman" w:hAnsi="Times New Roman" w:cs="Times New Roman"/>
          <w:sz w:val="28"/>
          <w:szCs w:val="28"/>
        </w:rPr>
        <w:t>то ус</w:t>
      </w:r>
      <w:r w:rsidR="0041291C" w:rsidRPr="00E11388">
        <w:rPr>
          <w:rFonts w:ascii="Times New Roman" w:hAnsi="Times New Roman" w:cs="Times New Roman"/>
          <w:sz w:val="28"/>
          <w:szCs w:val="28"/>
        </w:rPr>
        <w:t>тройство имеет что-нибудь общее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 с коромыслом и весами?</w:t>
      </w:r>
    </w:p>
    <w:p w:rsidR="00A43B0A" w:rsidRPr="00E11388" w:rsidRDefault="0041291C" w:rsidP="00A4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Все что вы видите</w:t>
      </w:r>
      <w:r w:rsidR="00A43B0A" w:rsidRPr="00E11388">
        <w:rPr>
          <w:rFonts w:ascii="Times New Roman" w:hAnsi="Times New Roman" w:cs="Times New Roman"/>
          <w:sz w:val="28"/>
          <w:szCs w:val="28"/>
        </w:rPr>
        <w:t xml:space="preserve"> можно назвать одним словом РЫЧАГ. Какова тема нашего урока? (обучающиеся самостоятельн</w:t>
      </w:r>
      <w:r w:rsidRPr="00E11388">
        <w:rPr>
          <w:rFonts w:ascii="Times New Roman" w:hAnsi="Times New Roman" w:cs="Times New Roman"/>
          <w:sz w:val="28"/>
          <w:szCs w:val="28"/>
        </w:rPr>
        <w:t xml:space="preserve">о формулируют тему урока) </w:t>
      </w:r>
      <w:r w:rsidRPr="00E11388">
        <w:rPr>
          <w:rFonts w:ascii="Times New Roman" w:hAnsi="Times New Roman" w:cs="Times New Roman"/>
          <w:b/>
          <w:sz w:val="28"/>
          <w:szCs w:val="28"/>
        </w:rPr>
        <w:t>Рычаг</w:t>
      </w:r>
      <w:r w:rsidR="00A43B0A" w:rsidRPr="00E11388">
        <w:rPr>
          <w:rFonts w:ascii="Times New Roman" w:hAnsi="Times New Roman" w:cs="Times New Roman"/>
          <w:b/>
          <w:sz w:val="28"/>
          <w:szCs w:val="28"/>
        </w:rPr>
        <w:t>. Условие равновесия рычага.</w:t>
      </w:r>
      <w:r w:rsidR="00EF1566">
        <w:rPr>
          <w:rFonts w:ascii="Times New Roman" w:hAnsi="Times New Roman" w:cs="Times New Roman"/>
          <w:b/>
          <w:sz w:val="28"/>
          <w:szCs w:val="28"/>
        </w:rPr>
        <w:t xml:space="preserve"> (Слайд 5)</w:t>
      </w:r>
    </w:p>
    <w:p w:rsidR="005A356E" w:rsidRPr="00EF1566" w:rsidRDefault="005A356E" w:rsidP="00A4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Какие цели поставим перед собой? </w:t>
      </w:r>
      <w:r w:rsidR="0041291C" w:rsidRPr="00E11388">
        <w:rPr>
          <w:rFonts w:ascii="Times New Roman" w:hAnsi="Times New Roman" w:cs="Times New Roman"/>
          <w:b/>
          <w:i/>
          <w:sz w:val="28"/>
          <w:szCs w:val="28"/>
        </w:rPr>
        <w:t>Рассмотреть рычаг, его устрой</w:t>
      </w:r>
      <w:r w:rsidR="0028421E" w:rsidRPr="00E11388">
        <w:rPr>
          <w:rFonts w:ascii="Times New Roman" w:hAnsi="Times New Roman" w:cs="Times New Roman"/>
          <w:b/>
          <w:i/>
          <w:sz w:val="28"/>
          <w:szCs w:val="28"/>
        </w:rPr>
        <w:t>ство, условия равновесия рычага</w:t>
      </w:r>
      <w:r w:rsidR="0041291C" w:rsidRPr="00E113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F15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566"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41291C" w:rsidRPr="00E11388" w:rsidRDefault="0041291C" w:rsidP="00A4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III Актуализация знаний.</w:t>
      </w:r>
    </w:p>
    <w:p w:rsidR="00A43B0A" w:rsidRPr="00EF1566" w:rsidRDefault="00A43B0A" w:rsidP="00A4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41291C" w:rsidRPr="00E11388">
        <w:rPr>
          <w:rFonts w:ascii="Times New Roman" w:hAnsi="Times New Roman" w:cs="Times New Roman"/>
          <w:sz w:val="28"/>
          <w:szCs w:val="28"/>
        </w:rPr>
        <w:t>Итак,</w:t>
      </w:r>
      <w:r w:rsidRPr="00E11388">
        <w:rPr>
          <w:rFonts w:ascii="Times New Roman" w:hAnsi="Times New Roman" w:cs="Times New Roman"/>
          <w:sz w:val="28"/>
          <w:szCs w:val="28"/>
        </w:rPr>
        <w:t xml:space="preserve"> рассмотрим самый простой и распространённый механизм – рычаг. Он представляет собой твёрдое тело, которое может вращ</w:t>
      </w:r>
      <w:r w:rsidR="0041291C" w:rsidRPr="00E11388">
        <w:rPr>
          <w:rFonts w:ascii="Times New Roman" w:hAnsi="Times New Roman" w:cs="Times New Roman"/>
          <w:sz w:val="28"/>
          <w:szCs w:val="28"/>
        </w:rPr>
        <w:t xml:space="preserve">аться вокруг неподвижной опоры. </w:t>
      </w:r>
      <w:r w:rsidR="0028421E" w:rsidRPr="00E11388">
        <w:rPr>
          <w:rFonts w:ascii="Times New Roman" w:hAnsi="Times New Roman" w:cs="Times New Roman"/>
          <w:sz w:val="28"/>
          <w:szCs w:val="28"/>
        </w:rPr>
        <w:t xml:space="preserve">Представьте, что у вас есть </w:t>
      </w:r>
      <w:r w:rsidRPr="00E11388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28421E" w:rsidRPr="00E11388">
        <w:rPr>
          <w:rFonts w:ascii="Times New Roman" w:hAnsi="Times New Roman" w:cs="Times New Roman"/>
          <w:sz w:val="28"/>
          <w:szCs w:val="28"/>
        </w:rPr>
        <w:t>и тяжелый предмет</w:t>
      </w:r>
      <w:r w:rsidRPr="00E11388">
        <w:rPr>
          <w:rFonts w:ascii="Times New Roman" w:hAnsi="Times New Roman" w:cs="Times New Roman"/>
          <w:sz w:val="28"/>
          <w:szCs w:val="28"/>
        </w:rPr>
        <w:t xml:space="preserve"> и его нужно </w:t>
      </w:r>
      <w:r w:rsidR="005A356E" w:rsidRPr="00E11388">
        <w:rPr>
          <w:rFonts w:ascii="Times New Roman" w:hAnsi="Times New Roman" w:cs="Times New Roman"/>
          <w:sz w:val="28"/>
          <w:szCs w:val="28"/>
        </w:rPr>
        <w:t xml:space="preserve">поднять и </w:t>
      </w:r>
      <w:r w:rsidRPr="00E11388">
        <w:rPr>
          <w:rFonts w:ascii="Times New Roman" w:hAnsi="Times New Roman" w:cs="Times New Roman"/>
          <w:sz w:val="28"/>
          <w:szCs w:val="28"/>
        </w:rPr>
        <w:t>куда- то переместить. Чем можно воспользоваться?</w:t>
      </w:r>
      <w:r w:rsidR="005A356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5A356E" w:rsidRPr="00EF1566">
        <w:rPr>
          <w:rFonts w:ascii="Times New Roman" w:hAnsi="Times New Roman" w:cs="Times New Roman"/>
          <w:b/>
          <w:sz w:val="28"/>
          <w:szCs w:val="28"/>
        </w:rPr>
        <w:t>(Фрагмент мультика «Фиксики»</w:t>
      </w:r>
      <w:r w:rsidR="0041291C" w:rsidRPr="00EF1566">
        <w:rPr>
          <w:rFonts w:ascii="Times New Roman" w:hAnsi="Times New Roman" w:cs="Times New Roman"/>
          <w:b/>
          <w:sz w:val="28"/>
          <w:szCs w:val="28"/>
        </w:rPr>
        <w:t>)</w:t>
      </w:r>
    </w:p>
    <w:p w:rsidR="0045187B" w:rsidRPr="00E11388" w:rsidRDefault="0041291C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Ч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то такое рычаг? </w:t>
      </w:r>
      <w:r w:rsidRPr="00E11388">
        <w:rPr>
          <w:rFonts w:ascii="Times New Roman" w:hAnsi="Times New Roman" w:cs="Times New Roman"/>
          <w:sz w:val="28"/>
          <w:szCs w:val="28"/>
        </w:rPr>
        <w:t>Опишите, к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ак он выглядит? </w:t>
      </w:r>
    </w:p>
    <w:p w:rsidR="0041291C" w:rsidRPr="00E11388" w:rsidRDefault="0041291C" w:rsidP="00180E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IV Первичное усвоение новых знаний.</w:t>
      </w:r>
    </w:p>
    <w:p w:rsidR="00180EB9" w:rsidRPr="00E11388" w:rsidRDefault="0041291C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Составляем опорный конспект урока.</w:t>
      </w:r>
      <w:r w:rsidR="00180EB9" w:rsidRPr="00E11388">
        <w:rPr>
          <w:rFonts w:ascii="Times New Roman" w:hAnsi="Times New Roman" w:cs="Times New Roman"/>
          <w:sz w:val="28"/>
          <w:szCs w:val="28"/>
        </w:rPr>
        <w:tab/>
      </w:r>
    </w:p>
    <w:p w:rsidR="0045187B" w:rsidRPr="00E11388" w:rsidRDefault="00180EB9" w:rsidP="004129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1388">
        <w:rPr>
          <w:rFonts w:ascii="Times New Roman" w:hAnsi="Times New Roman" w:cs="Times New Roman"/>
          <w:b/>
          <w:i/>
          <w:sz w:val="28"/>
          <w:szCs w:val="28"/>
        </w:rPr>
        <w:t>Рычаг – твердое тело, способное вращаться вокруг неподвижной оси.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Для изображения рычага принято </w:t>
      </w:r>
      <w:r w:rsidR="0028421E" w:rsidRPr="00E11388">
        <w:rPr>
          <w:rFonts w:ascii="Times New Roman" w:hAnsi="Times New Roman" w:cs="Times New Roman"/>
          <w:sz w:val="28"/>
          <w:szCs w:val="28"/>
        </w:rPr>
        <w:t>использовать сх</w:t>
      </w:r>
      <w:r w:rsidR="00C65248">
        <w:rPr>
          <w:rFonts w:ascii="Times New Roman" w:hAnsi="Times New Roman" w:cs="Times New Roman"/>
          <w:sz w:val="28"/>
          <w:szCs w:val="28"/>
        </w:rPr>
        <w:t xml:space="preserve">ему. На доске рисунок рычага и </w:t>
      </w:r>
      <w:r w:rsidR="0028421E" w:rsidRPr="00E11388">
        <w:rPr>
          <w:rFonts w:ascii="Times New Roman" w:hAnsi="Times New Roman" w:cs="Times New Roman"/>
          <w:sz w:val="28"/>
          <w:szCs w:val="28"/>
        </w:rPr>
        <w:t xml:space="preserve">его </w:t>
      </w:r>
      <w:r w:rsidRPr="00E11388">
        <w:rPr>
          <w:rFonts w:ascii="Times New Roman" w:hAnsi="Times New Roman" w:cs="Times New Roman"/>
          <w:sz w:val="28"/>
          <w:szCs w:val="28"/>
        </w:rPr>
        <w:t>схема. На схеме необходимо указывать силы, приложенные к рычагу, точку опоры вокруг которой рычаг вращается и расстояние от точки опоры до линии действия силы. На нем остановимся подробнее.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Кратчайшее расстояние между точкой опоры и прямой, вдоль которой действует на рычаг сила, называют плечом силы.</w:t>
      </w:r>
    </w:p>
    <w:p w:rsidR="0045187B" w:rsidRPr="00E11388" w:rsidRDefault="0028421E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Обозначают плечо буквой </w:t>
      </w:r>
      <w:r w:rsidRPr="00E1138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45187B" w:rsidRPr="00E11388">
        <w:rPr>
          <w:rFonts w:ascii="Times New Roman" w:hAnsi="Times New Roman" w:cs="Times New Roman"/>
          <w:sz w:val="28"/>
          <w:szCs w:val="28"/>
        </w:rPr>
        <w:t>и вычисляют в метрах.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Чтобы найти плечо силы, надо из точки опоры опустить перпендикуляр на линию действия силы. Длина этого перпендикуляра и будет плечом силы.</w:t>
      </w:r>
    </w:p>
    <w:p w:rsidR="0028421E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b/>
          <w:i/>
          <w:sz w:val="28"/>
          <w:szCs w:val="28"/>
        </w:rPr>
        <w:t>Практическое задание:</w:t>
      </w:r>
      <w:r w:rsidRPr="00E11388">
        <w:rPr>
          <w:rFonts w:ascii="Times New Roman" w:hAnsi="Times New Roman" w:cs="Times New Roman"/>
          <w:sz w:val="28"/>
          <w:szCs w:val="28"/>
        </w:rPr>
        <w:t xml:space="preserve"> Оборудование: ножницы м</w:t>
      </w:r>
      <w:r w:rsidR="0028421E" w:rsidRPr="00E11388">
        <w:rPr>
          <w:rFonts w:ascii="Times New Roman" w:hAnsi="Times New Roman" w:cs="Times New Roman"/>
          <w:sz w:val="28"/>
          <w:szCs w:val="28"/>
        </w:rPr>
        <w:t>аникюрные, садовые, для металла. (Одни на группу, группы по три</w:t>
      </w:r>
      <w:r w:rsidR="00C65248">
        <w:rPr>
          <w:rFonts w:ascii="Times New Roman" w:hAnsi="Times New Roman" w:cs="Times New Roman"/>
          <w:sz w:val="28"/>
          <w:szCs w:val="28"/>
        </w:rPr>
        <w:t>-четыре</w:t>
      </w:r>
      <w:r w:rsidR="0028421E" w:rsidRPr="00E11388">
        <w:rPr>
          <w:rFonts w:ascii="Times New Roman" w:hAnsi="Times New Roman" w:cs="Times New Roman"/>
          <w:sz w:val="28"/>
          <w:szCs w:val="28"/>
        </w:rPr>
        <w:t xml:space="preserve"> человека)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Определите: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-ось вращения</w:t>
      </w:r>
      <w:r w:rsidR="006C49A0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(точку опоры)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-длину плеч устрой</w:t>
      </w:r>
      <w:r w:rsidR="006C49A0" w:rsidRPr="00E11388">
        <w:rPr>
          <w:rFonts w:ascii="Times New Roman" w:hAnsi="Times New Roman" w:cs="Times New Roman"/>
          <w:sz w:val="28"/>
          <w:szCs w:val="28"/>
        </w:rPr>
        <w:t>ств</w:t>
      </w:r>
      <w:r w:rsidRPr="00E11388">
        <w:rPr>
          <w:rFonts w:ascii="Times New Roman" w:hAnsi="Times New Roman" w:cs="Times New Roman"/>
          <w:sz w:val="28"/>
          <w:szCs w:val="28"/>
        </w:rPr>
        <w:t>, лежащих у вас на столе</w:t>
      </w:r>
    </w:p>
    <w:p w:rsidR="0045187B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Данные необходимо занести в таблицу на доске:</w:t>
      </w:r>
    </w:p>
    <w:p w:rsidR="003A6398" w:rsidRPr="00E11388" w:rsidRDefault="003A6398" w:rsidP="0045187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425" w:type="dxa"/>
        <w:tblLook w:val="04A0" w:firstRow="1" w:lastRow="0" w:firstColumn="1" w:lastColumn="0" w:noHBand="0" w:noVBand="1"/>
      </w:tblPr>
      <w:tblGrid>
        <w:gridCol w:w="2007"/>
        <w:gridCol w:w="3395"/>
        <w:gridCol w:w="4023"/>
      </w:tblGrid>
      <w:tr w:rsidR="006C49A0" w:rsidRPr="00E11388" w:rsidTr="00497DCA">
        <w:trPr>
          <w:trHeight w:val="302"/>
        </w:trPr>
        <w:tc>
          <w:tcPr>
            <w:tcW w:w="2007" w:type="dxa"/>
          </w:tcPr>
          <w:p w:rsidR="006C49A0" w:rsidRPr="00E11388" w:rsidRDefault="006C49A0" w:rsidP="004518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ножниц</w:t>
            </w:r>
          </w:p>
        </w:tc>
        <w:tc>
          <w:tcPr>
            <w:tcW w:w="3395" w:type="dxa"/>
          </w:tcPr>
          <w:p w:rsidR="006C49A0" w:rsidRPr="009D2367" w:rsidRDefault="006C49A0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sz w:val="28"/>
                <w:szCs w:val="28"/>
              </w:rPr>
              <w:t>Длина плеча, к которому приложена сила человека. L</w:t>
            </w:r>
            <w:r w:rsidRPr="00E1138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9D236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, </w:t>
            </w:r>
            <w:r w:rsidR="009D23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23" w:type="dxa"/>
          </w:tcPr>
          <w:p w:rsidR="006C49A0" w:rsidRPr="009D2367" w:rsidRDefault="006C49A0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sz w:val="28"/>
                <w:szCs w:val="28"/>
              </w:rPr>
              <w:t>Длина плеча, которое прикладывает усилие к предмету. L</w:t>
            </w:r>
            <w:r w:rsidRPr="00E1138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9D2367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6C49A0" w:rsidRPr="00E11388" w:rsidTr="00497DCA">
        <w:trPr>
          <w:trHeight w:val="290"/>
        </w:trPr>
        <w:tc>
          <w:tcPr>
            <w:tcW w:w="2007" w:type="dxa"/>
          </w:tcPr>
          <w:p w:rsidR="006C49A0" w:rsidRPr="00E11388" w:rsidRDefault="006C49A0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sz w:val="28"/>
                <w:szCs w:val="28"/>
              </w:rPr>
              <w:t>Маникюрные</w:t>
            </w:r>
          </w:p>
        </w:tc>
        <w:tc>
          <w:tcPr>
            <w:tcW w:w="3395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4023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6C49A0" w:rsidRPr="00E11388" w:rsidTr="00497DCA">
        <w:trPr>
          <w:trHeight w:val="306"/>
        </w:trPr>
        <w:tc>
          <w:tcPr>
            <w:tcW w:w="2007" w:type="dxa"/>
          </w:tcPr>
          <w:p w:rsidR="006C49A0" w:rsidRPr="00E11388" w:rsidRDefault="006C49A0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sz w:val="28"/>
                <w:szCs w:val="28"/>
              </w:rPr>
              <w:t>Садовые</w:t>
            </w:r>
          </w:p>
        </w:tc>
        <w:tc>
          <w:tcPr>
            <w:tcW w:w="3395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4023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  <w:tr w:rsidR="006C49A0" w:rsidRPr="00E11388" w:rsidTr="00497DCA">
        <w:trPr>
          <w:trHeight w:val="290"/>
        </w:trPr>
        <w:tc>
          <w:tcPr>
            <w:tcW w:w="2007" w:type="dxa"/>
          </w:tcPr>
          <w:p w:rsidR="006C49A0" w:rsidRPr="00E11388" w:rsidRDefault="006C49A0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388">
              <w:rPr>
                <w:rFonts w:ascii="Times New Roman" w:hAnsi="Times New Roman" w:cs="Times New Roman"/>
                <w:sz w:val="28"/>
                <w:szCs w:val="28"/>
              </w:rPr>
              <w:t>Для металла</w:t>
            </w:r>
          </w:p>
        </w:tc>
        <w:tc>
          <w:tcPr>
            <w:tcW w:w="3395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4023" w:type="dxa"/>
          </w:tcPr>
          <w:p w:rsidR="006C49A0" w:rsidRPr="00E11388" w:rsidRDefault="009D2367" w:rsidP="00451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</w:tbl>
    <w:p w:rsidR="0045187B" w:rsidRPr="00E11388" w:rsidRDefault="009D2367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ножницами проще будет разрезать, например, железный провод? </w:t>
      </w:r>
      <w:r w:rsidR="0045187B" w:rsidRPr="00E11388">
        <w:rPr>
          <w:rFonts w:ascii="Times New Roman" w:hAnsi="Times New Roman" w:cs="Times New Roman"/>
          <w:sz w:val="28"/>
          <w:szCs w:val="28"/>
        </w:rPr>
        <w:t>Какой вывод можно сделать по результатам ваших измерений?</w:t>
      </w:r>
    </w:p>
    <w:p w:rsidR="0045187B" w:rsidRPr="00E11388" w:rsidRDefault="006C49A0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Вывод: Чем больше длина плеча</w:t>
      </w:r>
      <w:r w:rsidR="0045187B" w:rsidRPr="00E11388">
        <w:rPr>
          <w:rFonts w:ascii="Times New Roman" w:hAnsi="Times New Roman" w:cs="Times New Roman"/>
          <w:sz w:val="28"/>
          <w:szCs w:val="28"/>
        </w:rPr>
        <w:t>, тем меньше прикладываемая сила.</w:t>
      </w:r>
    </w:p>
    <w:p w:rsidR="00180EB9" w:rsidRPr="00E11388" w:rsidRDefault="006C49A0" w:rsidP="006C49A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Продолжаем составлять опорный конспект. Р</w:t>
      </w:r>
      <w:r w:rsidR="009D2367">
        <w:rPr>
          <w:rFonts w:ascii="Times New Roman" w:hAnsi="Times New Roman" w:cs="Times New Roman"/>
          <w:sz w:val="28"/>
          <w:szCs w:val="28"/>
        </w:rPr>
        <w:t>ычаги бывают двух видов.</w:t>
      </w:r>
    </w:p>
    <w:p w:rsidR="00180EB9" w:rsidRPr="00E11388" w:rsidRDefault="00D2648E" w:rsidP="00F623C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2133599</wp:posOffset>
                </wp:positionH>
                <wp:positionV relativeFrom="paragraph">
                  <wp:posOffset>220980</wp:posOffset>
                </wp:positionV>
                <wp:extent cx="504825" cy="247650"/>
                <wp:effectExtent l="38100" t="0" r="28575" b="571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A0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68pt;margin-top:17.4pt;width:39.75pt;height:1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F623C8" w:rsidRPr="00E11388">
        <w:rPr>
          <w:rFonts w:ascii="Times New Roman" w:hAnsi="Times New Roman" w:cs="Times New Roman"/>
          <w:sz w:val="28"/>
          <w:szCs w:val="28"/>
        </w:rPr>
        <w:t xml:space="preserve">                                             Рычаги </w:t>
      </w:r>
    </w:p>
    <w:p w:rsidR="00F623C8" w:rsidRPr="00E11388" w:rsidRDefault="00D2648E" w:rsidP="00F623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52450" cy="266700"/>
                <wp:effectExtent l="0" t="0" r="7620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8F91" id="Прямая со стрелкой 2" o:spid="_x0000_s1026" type="#_x0000_t32" style="position:absolute;margin-left:0;margin-top:.75pt;width:43.5pt;height:2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F623C8" w:rsidRPr="00E1138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180EB9" w:rsidRPr="00E11388" w:rsidRDefault="00F623C8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I рода  </w:t>
      </w:r>
      <w:r w:rsidRPr="009D2367">
        <w:rPr>
          <w:rFonts w:ascii="Times New Roman" w:hAnsi="Times New Roman" w:cs="Times New Roman"/>
          <w:b/>
          <w:sz w:val="28"/>
          <w:szCs w:val="28"/>
        </w:rPr>
        <w:t>(Слайд</w:t>
      </w:r>
      <w:r w:rsidR="009D2367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9D2367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E1138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80EB9" w:rsidRPr="00E11388">
        <w:rPr>
          <w:rFonts w:ascii="Times New Roman" w:hAnsi="Times New Roman" w:cs="Times New Roman"/>
          <w:sz w:val="28"/>
          <w:szCs w:val="28"/>
        </w:rPr>
        <w:t>II рода</w:t>
      </w:r>
      <w:r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9D2367">
        <w:rPr>
          <w:rFonts w:ascii="Times New Roman" w:hAnsi="Times New Roman" w:cs="Times New Roman"/>
          <w:b/>
          <w:sz w:val="28"/>
          <w:szCs w:val="28"/>
        </w:rPr>
        <w:t>(Слайд</w:t>
      </w:r>
      <w:r w:rsidR="009D2367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9D2367">
        <w:rPr>
          <w:rFonts w:ascii="Times New Roman" w:hAnsi="Times New Roman" w:cs="Times New Roman"/>
          <w:b/>
          <w:sz w:val="28"/>
          <w:szCs w:val="28"/>
        </w:rPr>
        <w:t>)</w:t>
      </w:r>
    </w:p>
    <w:p w:rsidR="00F623C8" w:rsidRPr="00E11388" w:rsidRDefault="00D2648E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73660</wp:posOffset>
                </wp:positionV>
                <wp:extent cx="2360930" cy="704850"/>
                <wp:effectExtent l="0" t="0" r="2794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3C8" w:rsidRPr="00180EB9" w:rsidRDefault="00F623C8" w:rsidP="00F623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0E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Силы приложены по одну сторону от оси вращения и направлены в разные стороны</w:t>
                            </w:r>
                          </w:p>
                          <w:p w:rsidR="00F623C8" w:rsidRDefault="00F623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5.25pt;margin-top:5.8pt;width:185.9pt;height:55.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">
                <v:textbox>
                  <w:txbxContent>
                    <w:p w:rsidR="00F623C8" w:rsidRPr="00180EB9" w:rsidRDefault="00F623C8" w:rsidP="00F623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0EB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Силы приложены по одну сторону от оси вращения и направлены в разные стороны</w:t>
                      </w:r>
                    </w:p>
                    <w:p w:rsidR="00F623C8" w:rsidRDefault="00F623C8"/>
                  </w:txbxContent>
                </v:textbox>
                <w10:wrap type="square"/>
              </v:shape>
            </w:pict>
          </mc:Fallback>
        </mc:AlternateContent>
      </w:r>
      <w:r w:rsidRPr="00E113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73660</wp:posOffset>
                </wp:positionV>
                <wp:extent cx="2733675" cy="6953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3C8" w:rsidRDefault="00F623C8" w:rsidP="00F623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Силы приложены по разные                       </w:t>
                            </w:r>
                          </w:p>
                          <w:p w:rsidR="00F623C8" w:rsidRDefault="00F623C8" w:rsidP="00F623C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0E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стороны от оси вращения </w:t>
                            </w:r>
                          </w:p>
                          <w:p w:rsidR="00F623C8" w:rsidRPr="00F623C8" w:rsidRDefault="00F623C8" w:rsidP="00F623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0E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направлены в одну сторону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.75pt;margin-top:5.8pt;width:215.25pt;height:5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">
                <v:textbox>
                  <w:txbxContent>
                    <w:p w:rsidR="00F623C8" w:rsidRDefault="00F623C8" w:rsidP="00F623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Силы приложены по разные                       </w:t>
                      </w:r>
                    </w:p>
                    <w:p w:rsidR="00F623C8" w:rsidRDefault="00F623C8" w:rsidP="00F623C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0EB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стороны от оси вращения </w:t>
                      </w:r>
                    </w:p>
                    <w:p w:rsidR="00F623C8" w:rsidRPr="00F623C8" w:rsidRDefault="00F623C8" w:rsidP="00F623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0EB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направлены в одну сторону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23C8" w:rsidRPr="00E11388" w:rsidRDefault="00F623C8" w:rsidP="00F623C8">
      <w:pPr>
        <w:rPr>
          <w:sz w:val="28"/>
          <w:szCs w:val="28"/>
        </w:rPr>
      </w:pPr>
    </w:p>
    <w:p w:rsidR="00F623C8" w:rsidRPr="00E11388" w:rsidRDefault="00F623C8" w:rsidP="00180E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48E" w:rsidRPr="00E11388" w:rsidRDefault="00D2648E" w:rsidP="00F623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23C8" w:rsidRDefault="00F623C8" w:rsidP="00F623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V Первичная проверка понимания.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Вопрос: Давайте подумаем, к какому роду рычага относится всем знакомая обыкновенная садовая лопата? Ответ пояснить.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Ответ: к I роду. Так как вторая рука при работе с лопатой лежит на черенке и является точкой опоры.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Вопрос: А</w:t>
      </w:r>
      <w:r w:rsidR="006C49A0" w:rsidRPr="00E11388">
        <w:rPr>
          <w:rFonts w:ascii="Times New Roman" w:hAnsi="Times New Roman" w:cs="Times New Roman"/>
          <w:sz w:val="28"/>
          <w:szCs w:val="28"/>
        </w:rPr>
        <w:t>,</w:t>
      </w:r>
      <w:r w:rsidRPr="00E11388">
        <w:rPr>
          <w:rFonts w:ascii="Times New Roman" w:hAnsi="Times New Roman" w:cs="Times New Roman"/>
          <w:sz w:val="28"/>
          <w:szCs w:val="28"/>
        </w:rPr>
        <w:t xml:space="preserve"> качели? Ответ: к I роду.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Вопрос: Садовая тачка? Ответ: ко II роду.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Вопрос: Какие выводы можно сделать из полученных результатов?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Планируемые ответы: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 чем больше сила, тем меньше расстояние от оси вращения до точки приложения силы;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 чем меньше сила, тем больше расстояние от оси вращения до точки приложения силы;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 отношение сил обратно пропорционально расстояниям от оси вращения до точки приложения сил.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Это и есть суть правила равновесия рычага. Давайте запишем следующие определения:</w:t>
      </w:r>
    </w:p>
    <w:p w:rsidR="00180EB9" w:rsidRDefault="00180EB9" w:rsidP="00180E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1388">
        <w:rPr>
          <w:rFonts w:ascii="Times New Roman" w:hAnsi="Times New Roman" w:cs="Times New Roman"/>
          <w:b/>
          <w:i/>
          <w:sz w:val="28"/>
          <w:szCs w:val="28"/>
        </w:rPr>
        <w:t>Кратчайшее расстояние от оси вращения до линии действия силы называется плечом силы.</w:t>
      </w:r>
    </w:p>
    <w:p w:rsidR="00A05F82" w:rsidRPr="00A05F82" w:rsidRDefault="00A05F82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Pr="00A05F82">
        <w:rPr>
          <w:rFonts w:ascii="Times New Roman" w:hAnsi="Times New Roman" w:cs="Times New Roman"/>
          <w:sz w:val="28"/>
          <w:szCs w:val="28"/>
        </w:rPr>
        <w:t>Физ. пауза: Разомнем наши рычаги. Упражнения для рук и ног.</w:t>
      </w:r>
    </w:p>
    <w:p w:rsidR="006B3364" w:rsidRPr="00E11388" w:rsidRDefault="00F623C8" w:rsidP="00180E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VI Первичное закрепление.</w:t>
      </w:r>
      <w:r w:rsidR="006B3364" w:rsidRPr="00E11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EB9" w:rsidRPr="00E11388">
        <w:rPr>
          <w:rFonts w:ascii="Times New Roman" w:hAnsi="Times New Roman" w:cs="Times New Roman"/>
          <w:b/>
          <w:sz w:val="28"/>
          <w:szCs w:val="28"/>
        </w:rPr>
        <w:t>Практико-ориентированный этап урока.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 Выполнение лабораторного эксперимента.</w:t>
      </w:r>
      <w:r w:rsidR="00D2648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Инструкция для учащихся.</w:t>
      </w:r>
      <w:r w:rsidR="00D2648E" w:rsidRPr="00E11388">
        <w:rPr>
          <w:rFonts w:ascii="Times New Roman" w:hAnsi="Times New Roman" w:cs="Times New Roman"/>
          <w:sz w:val="28"/>
          <w:szCs w:val="28"/>
        </w:rPr>
        <w:t xml:space="preserve"> (Напечатана)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Задание 1.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lastRenderedPageBreak/>
        <w:t>Подвесьте к левому плечу рычаг</w:t>
      </w:r>
      <w:r w:rsidR="00C65248">
        <w:rPr>
          <w:rFonts w:ascii="Times New Roman" w:hAnsi="Times New Roman" w:cs="Times New Roman"/>
          <w:sz w:val="28"/>
          <w:szCs w:val="28"/>
        </w:rPr>
        <w:t>а груз весом 1 Н на расстоянии 2</w:t>
      </w:r>
      <w:r w:rsidRPr="00E11388">
        <w:rPr>
          <w:rFonts w:ascii="Times New Roman" w:hAnsi="Times New Roman" w:cs="Times New Roman"/>
          <w:sz w:val="28"/>
          <w:szCs w:val="28"/>
        </w:rPr>
        <w:t>0 см.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а) Уравновесьте рычаг, подвесив на правом плече груз весом 2Н.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Измерьте правое плечо. Запишите результат таблицу.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б) уравновесьте рычаг, подвесив на правом плече груз весом 4Н.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Измерьте правое плечо. Запишите результат в таблицу.</w:t>
      </w:r>
    </w:p>
    <w:tbl>
      <w:tblPr>
        <w:tblW w:w="94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84"/>
        <w:gridCol w:w="1792"/>
        <w:gridCol w:w="2445"/>
        <w:gridCol w:w="1951"/>
        <w:gridCol w:w="2018"/>
      </w:tblGrid>
      <w:tr w:rsidR="00F623C8" w:rsidRPr="00E11388" w:rsidTr="00497DCA"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F623C8" w:rsidP="00EE56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6B3364" w:rsidP="006B33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 F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="00F623C8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F623C8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F623C8" w:rsidP="00EE5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Плечо силы </w:t>
            </w:r>
            <w:r w:rsidR="006B3364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 w:rsidR="006B3364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6B3364" w:rsidP="006B33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Сила F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F623C8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F623C8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23C8" w:rsidRPr="00E11388" w:rsidRDefault="006B3364" w:rsidP="00EE5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Плечо силы L</w:t>
            </w: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F623C8"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</w:t>
            </w:r>
          </w:p>
        </w:tc>
      </w:tr>
      <w:tr w:rsidR="00F623C8" w:rsidRPr="00E11388" w:rsidTr="00497DCA">
        <w:trPr>
          <w:trHeight w:val="165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F623C8" w:rsidP="00EE56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6B3364" w:rsidP="006B33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AF7F2E" w:rsidP="00AF7F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6B3364" w:rsidP="006B33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23C8" w:rsidRPr="00E11388" w:rsidRDefault="00F42749" w:rsidP="00F427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F623C8" w:rsidRPr="00E11388" w:rsidTr="00497DCA">
        <w:trPr>
          <w:trHeight w:val="45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F623C8" w:rsidP="00EE56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AF7F2E" w:rsidP="00AF7F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AF7F2E" w:rsidP="00AF7F2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23C8" w:rsidRPr="00E11388" w:rsidRDefault="006B3364" w:rsidP="006B33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E11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23C8" w:rsidRPr="00E11388" w:rsidRDefault="00F42749" w:rsidP="00F427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</w:tr>
    </w:tbl>
    <w:p w:rsidR="00883D83" w:rsidRDefault="00883D83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Используя данные таблицы, сравните</w:t>
      </w:r>
    </w:p>
    <w:p w:rsidR="00180EB9" w:rsidRPr="00E11388" w:rsidRDefault="006B3364" w:rsidP="00180EB9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E11388">
        <w:rPr>
          <w:rFonts w:ascii="Times New Roman" w:hAnsi="Times New Roman" w:cs="Times New Roman"/>
          <w:sz w:val="28"/>
          <w:szCs w:val="28"/>
        </w:rPr>
        <w:t>А) силы F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1388">
        <w:rPr>
          <w:rFonts w:ascii="Times New Roman" w:hAnsi="Times New Roman" w:cs="Times New Roman"/>
          <w:sz w:val="28"/>
          <w:szCs w:val="28"/>
        </w:rPr>
        <w:t>и F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648E" w:rsidRPr="00E11388">
        <w:rPr>
          <w:rFonts w:ascii="Times New Roman" w:hAnsi="Times New Roman" w:cs="Times New Roman"/>
          <w:sz w:val="28"/>
          <w:szCs w:val="28"/>
          <w:vertAlign w:val="subscript"/>
        </w:rPr>
        <w:t xml:space="preserve">; </w:t>
      </w:r>
      <w:r w:rsidR="00D2648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Б) плечи сил L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1388">
        <w:rPr>
          <w:rFonts w:ascii="Times New Roman" w:hAnsi="Times New Roman" w:cs="Times New Roman"/>
          <w:sz w:val="28"/>
          <w:szCs w:val="28"/>
        </w:rPr>
        <w:t xml:space="preserve"> и L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Сделайте вывод. (Дополните предложение):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Во сколько раз увеличилась сила, во столько раз ..................................плечо.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Подставьте результаты опыта 2 в формулу</w:t>
      </w:r>
    </w:p>
    <w:p w:rsidR="00180EB9" w:rsidRPr="00F42749" w:rsidRDefault="00A05F82" w:rsidP="00180E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F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eastAsia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F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eastAsia="ru-RU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den>
        </m:f>
      </m:oMath>
      <w:r w:rsidR="00D2648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="00180EB9" w:rsidRPr="00E11388">
        <w:rPr>
          <w:rFonts w:ascii="Times New Roman" w:hAnsi="Times New Roman" w:cs="Times New Roman"/>
          <w:sz w:val="28"/>
          <w:szCs w:val="28"/>
        </w:rPr>
        <w:t>Проверьте получившееся равенство</w:t>
      </w:r>
      <w:r w:rsidR="00180EB9" w:rsidRPr="00F42749">
        <w:rPr>
          <w:rFonts w:ascii="Times New Roman" w:hAnsi="Times New Roman" w:cs="Times New Roman"/>
          <w:b/>
          <w:sz w:val="28"/>
          <w:szCs w:val="28"/>
        </w:rPr>
        <w:t>.</w:t>
      </w:r>
      <w:r w:rsidR="00F42749">
        <w:rPr>
          <w:rFonts w:ascii="Times New Roman" w:hAnsi="Times New Roman" w:cs="Times New Roman"/>
          <w:b/>
          <w:sz w:val="28"/>
          <w:szCs w:val="28"/>
        </w:rPr>
        <w:t xml:space="preserve"> (Слайд 9</w:t>
      </w:r>
      <w:r w:rsidR="00F42749" w:rsidRPr="00F42749">
        <w:rPr>
          <w:rFonts w:ascii="Times New Roman" w:hAnsi="Times New Roman" w:cs="Times New Roman"/>
          <w:b/>
          <w:sz w:val="28"/>
          <w:szCs w:val="28"/>
        </w:rPr>
        <w:t>)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Сделайте вывод, выбрав правильный вариант (нужное подчеркнуть):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Рычаг находится в равновесии, к</w:t>
      </w:r>
      <w:r w:rsidR="00D2648E" w:rsidRPr="00E11388">
        <w:rPr>
          <w:rFonts w:ascii="Times New Roman" w:hAnsi="Times New Roman" w:cs="Times New Roman"/>
          <w:sz w:val="28"/>
          <w:szCs w:val="28"/>
        </w:rPr>
        <w:t>огда действующие на него силы (</w:t>
      </w:r>
      <w:r w:rsidRPr="00E11388">
        <w:rPr>
          <w:rFonts w:ascii="Times New Roman" w:hAnsi="Times New Roman" w:cs="Times New Roman"/>
          <w:sz w:val="28"/>
          <w:szCs w:val="28"/>
        </w:rPr>
        <w:t>обратно</w:t>
      </w:r>
      <w:r w:rsidR="00497DCA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пропорциональны / прямо</w:t>
      </w:r>
      <w:r w:rsidR="00497DCA">
        <w:rPr>
          <w:rFonts w:ascii="Times New Roman" w:hAnsi="Times New Roman" w:cs="Times New Roman"/>
          <w:sz w:val="28"/>
          <w:szCs w:val="28"/>
        </w:rPr>
        <w:t xml:space="preserve"> </w:t>
      </w:r>
      <w:r w:rsidR="00A05F82">
        <w:rPr>
          <w:rFonts w:ascii="Times New Roman" w:hAnsi="Times New Roman" w:cs="Times New Roman"/>
          <w:sz w:val="28"/>
          <w:szCs w:val="28"/>
        </w:rPr>
        <w:t>пропорциональны</w:t>
      </w:r>
      <w:r w:rsidRPr="00E11388">
        <w:rPr>
          <w:rFonts w:ascii="Times New Roman" w:hAnsi="Times New Roman" w:cs="Times New Roman"/>
          <w:sz w:val="28"/>
          <w:szCs w:val="28"/>
        </w:rPr>
        <w:t>) плечам этих сил.</w:t>
      </w:r>
      <w:r w:rsidR="00D2648E" w:rsidRPr="00E11388">
        <w:rPr>
          <w:rFonts w:ascii="Times New Roman" w:hAnsi="Times New Roman" w:cs="Times New Roman"/>
          <w:sz w:val="28"/>
          <w:szCs w:val="28"/>
        </w:rPr>
        <w:t xml:space="preserve"> (На доске записано предложение)</w:t>
      </w:r>
    </w:p>
    <w:p w:rsidR="00180EB9" w:rsidRPr="00E11388" w:rsidRDefault="006B3364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Записываем в конспект 3 пунктом вывод нашего эксперимента.</w:t>
      </w:r>
    </w:p>
    <w:p w:rsidR="00180EB9" w:rsidRPr="00E11388" w:rsidRDefault="00180EB9" w:rsidP="00180EB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1388">
        <w:rPr>
          <w:rFonts w:ascii="Times New Roman" w:hAnsi="Times New Roman" w:cs="Times New Roman"/>
          <w:b/>
          <w:i/>
          <w:sz w:val="28"/>
          <w:szCs w:val="28"/>
        </w:rPr>
        <w:t>Правило рычага: Рычаг находится в равновесии, если отношение приложенных к нему сил, равно обратному отношению их плеч.</w:t>
      </w:r>
      <w:r w:rsidR="00D2648E" w:rsidRPr="00E113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</w:rPr>
        <w:t>F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</w:rPr>
        <w:t>/F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2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</w:rPr>
        <w:t>=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2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</w:rPr>
        <w:t>/L</w:t>
      </w:r>
      <w:r w:rsidR="0045187B" w:rsidRPr="00E11388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 w:rsidR="00F42749">
        <w:rPr>
          <w:rFonts w:ascii="Times New Roman" w:hAnsi="Times New Roman" w:cs="Times New Roman"/>
          <w:b/>
          <w:sz w:val="28"/>
          <w:szCs w:val="28"/>
        </w:rPr>
        <w:t xml:space="preserve"> (Слайд 10)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Из математики вам известно основное свойство пропорции. Применим его для нашег</w:t>
      </w:r>
      <w:r w:rsidR="00AF7F2E">
        <w:rPr>
          <w:rFonts w:ascii="Times New Roman" w:hAnsi="Times New Roman" w:cs="Times New Roman"/>
          <w:sz w:val="28"/>
          <w:szCs w:val="28"/>
        </w:rPr>
        <w:t>о соотношения. Запишите полученное равенство.</w:t>
      </w:r>
    </w:p>
    <w:p w:rsidR="0045187B" w:rsidRPr="00E11388" w:rsidRDefault="0045187B" w:rsidP="00180EB9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E1138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138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11388">
        <w:rPr>
          <w:rFonts w:ascii="Times New Roman" w:hAnsi="Times New Roman" w:cs="Times New Roman"/>
          <w:sz w:val="28"/>
          <w:szCs w:val="28"/>
        </w:rPr>
        <w:t>=</w:t>
      </w:r>
      <w:r w:rsidRPr="00E1138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1138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1138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Даже не зная этого правила</w:t>
      </w:r>
      <w:r w:rsidR="00AF7F2E">
        <w:rPr>
          <w:rFonts w:ascii="Times New Roman" w:hAnsi="Times New Roman" w:cs="Times New Roman"/>
          <w:sz w:val="28"/>
          <w:szCs w:val="28"/>
        </w:rPr>
        <w:t xml:space="preserve"> рычага</w:t>
      </w:r>
      <w:r w:rsidRPr="00E11388">
        <w:rPr>
          <w:rFonts w:ascii="Times New Roman" w:hAnsi="Times New Roman" w:cs="Times New Roman"/>
          <w:sz w:val="28"/>
          <w:szCs w:val="28"/>
        </w:rPr>
        <w:t>, вы его применяете!!!</w:t>
      </w:r>
      <w:r w:rsidR="00D2648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Например:</w:t>
      </w:r>
    </w:p>
    <w:p w:rsidR="00180EB9" w:rsidRPr="00E11388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1. Катаясь на качелях, тот, что тяжелее, садится ближе к оси вращения и наоборот. (рычаг I рода)</w:t>
      </w:r>
    </w:p>
    <w:p w:rsidR="00180EB9" w:rsidRDefault="00180EB9" w:rsidP="0018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2. Чтобы приподнять какой – либо тяжелый предмет, мы используем длинную жесткую палку или лом. (рычаг II рода)</w:t>
      </w:r>
    </w:p>
    <w:p w:rsidR="00A43B0A" w:rsidRPr="00E11388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- Где мы в жизни встречаемся с рычагами? Приведите примеры простейших механизмов, которые выполняют функцию рычага.</w:t>
      </w:r>
      <w:r w:rsidR="00F42749">
        <w:rPr>
          <w:rFonts w:ascii="Times New Roman" w:hAnsi="Times New Roman" w:cs="Times New Roman"/>
          <w:sz w:val="28"/>
          <w:szCs w:val="28"/>
        </w:rPr>
        <w:t xml:space="preserve"> </w:t>
      </w:r>
      <w:r w:rsidR="00883D83">
        <w:rPr>
          <w:rFonts w:ascii="Times New Roman" w:hAnsi="Times New Roman" w:cs="Times New Roman"/>
          <w:b/>
          <w:sz w:val="28"/>
          <w:szCs w:val="28"/>
        </w:rPr>
        <w:t>(Слайд 11</w:t>
      </w:r>
      <w:r w:rsidR="005A356E" w:rsidRPr="00F42749">
        <w:rPr>
          <w:rFonts w:ascii="Times New Roman" w:hAnsi="Times New Roman" w:cs="Times New Roman"/>
          <w:b/>
          <w:sz w:val="28"/>
          <w:szCs w:val="28"/>
        </w:rPr>
        <w:t>)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VI</w:t>
      </w:r>
      <w:r w:rsidRPr="00E11388">
        <w:rPr>
          <w:b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b/>
          <w:sz w:val="28"/>
          <w:szCs w:val="28"/>
        </w:rPr>
        <w:t>I Информация о домашнем задании, инструктаж по его выполнению.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Домашнее задание:</w:t>
      </w:r>
      <w:r w:rsidR="00463B6E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§</w:t>
      </w:r>
      <w:r w:rsidR="00E11388">
        <w:rPr>
          <w:rFonts w:ascii="Times New Roman" w:hAnsi="Times New Roman" w:cs="Times New Roman"/>
          <w:sz w:val="28"/>
          <w:szCs w:val="28"/>
        </w:rPr>
        <w:t xml:space="preserve"> 57,</w:t>
      </w:r>
      <w:r w:rsidR="00497DCA">
        <w:rPr>
          <w:rFonts w:ascii="Times New Roman" w:hAnsi="Times New Roman" w:cs="Times New Roman"/>
          <w:sz w:val="28"/>
          <w:szCs w:val="28"/>
        </w:rPr>
        <w:t xml:space="preserve"> </w:t>
      </w:r>
      <w:r w:rsidR="00E11388">
        <w:rPr>
          <w:rFonts w:ascii="Times New Roman" w:hAnsi="Times New Roman" w:cs="Times New Roman"/>
          <w:sz w:val="28"/>
          <w:szCs w:val="28"/>
        </w:rPr>
        <w:t>58</w:t>
      </w:r>
      <w:r w:rsidRPr="00E11388">
        <w:rPr>
          <w:rFonts w:ascii="Times New Roman" w:hAnsi="Times New Roman" w:cs="Times New Roman"/>
          <w:sz w:val="28"/>
          <w:szCs w:val="28"/>
        </w:rPr>
        <w:t xml:space="preserve">, сочинение «Рычаги в нашей жизни» </w:t>
      </w:r>
      <w:r w:rsidR="00883D83" w:rsidRPr="00883D83">
        <w:rPr>
          <w:rFonts w:ascii="Times New Roman" w:hAnsi="Times New Roman" w:cs="Times New Roman"/>
          <w:b/>
          <w:sz w:val="28"/>
          <w:szCs w:val="28"/>
        </w:rPr>
        <w:t>(Слайд 12)</w:t>
      </w:r>
    </w:p>
    <w:p w:rsidR="0045187B" w:rsidRPr="00E11388" w:rsidRDefault="0045187B" w:rsidP="004518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Читаем параграф учебника, опорный ко</w:t>
      </w:r>
      <w:r w:rsidR="00463B6E" w:rsidRPr="00E11388">
        <w:rPr>
          <w:rFonts w:ascii="Times New Roman" w:hAnsi="Times New Roman" w:cs="Times New Roman"/>
          <w:sz w:val="28"/>
          <w:szCs w:val="28"/>
        </w:rPr>
        <w:t>нспект, выполняем творческое задание – пишем сочинение, где нам встречаются рычаги в жизни и как они нам помогают.</w:t>
      </w:r>
    </w:p>
    <w:p w:rsidR="00463B6E" w:rsidRPr="00E11388" w:rsidRDefault="00463B6E" w:rsidP="00463B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1388">
        <w:rPr>
          <w:rFonts w:ascii="Times New Roman" w:hAnsi="Times New Roman" w:cs="Times New Roman"/>
          <w:b/>
          <w:sz w:val="28"/>
          <w:szCs w:val="28"/>
        </w:rPr>
        <w:t>VI</w:t>
      </w:r>
      <w:r w:rsidRPr="00E11388">
        <w:rPr>
          <w:b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b/>
          <w:sz w:val="28"/>
          <w:szCs w:val="28"/>
        </w:rPr>
        <w:t>I</w:t>
      </w:r>
      <w:r w:rsidRPr="00E11388">
        <w:rPr>
          <w:b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b/>
          <w:sz w:val="28"/>
          <w:szCs w:val="28"/>
        </w:rPr>
        <w:t>I Рефлексия, подведение итогов урока, выставление отметок.</w:t>
      </w:r>
    </w:p>
    <w:p w:rsidR="00A43B0A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lastRenderedPageBreak/>
        <w:t xml:space="preserve">Что </w:t>
      </w:r>
      <w:r w:rsidR="00463B6E" w:rsidRPr="00E11388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D2648E" w:rsidRPr="00E11388">
        <w:rPr>
          <w:rFonts w:ascii="Times New Roman" w:hAnsi="Times New Roman" w:cs="Times New Roman"/>
          <w:sz w:val="28"/>
          <w:szCs w:val="28"/>
        </w:rPr>
        <w:t>мы сегодня узнали? З</w:t>
      </w:r>
      <w:r w:rsidRPr="00E11388">
        <w:rPr>
          <w:rFonts w:ascii="Times New Roman" w:hAnsi="Times New Roman" w:cs="Times New Roman"/>
          <w:sz w:val="28"/>
          <w:szCs w:val="28"/>
        </w:rPr>
        <w:t>аполняются карточки.</w:t>
      </w:r>
      <w:r w:rsidR="00180EB9" w:rsidRPr="00E11388">
        <w:rPr>
          <w:rFonts w:ascii="Times New Roman" w:hAnsi="Times New Roman" w:cs="Times New Roman"/>
          <w:sz w:val="28"/>
          <w:szCs w:val="28"/>
        </w:rPr>
        <w:t xml:space="preserve"> </w:t>
      </w:r>
      <w:r w:rsidRPr="00E11388">
        <w:rPr>
          <w:rFonts w:ascii="Times New Roman" w:hAnsi="Times New Roman" w:cs="Times New Roman"/>
          <w:sz w:val="28"/>
          <w:szCs w:val="28"/>
        </w:rPr>
        <w:t>(По итогам урока, опроса на уроке можно поставить оценки)</w:t>
      </w:r>
    </w:p>
    <w:p w:rsidR="00EF1566" w:rsidRPr="00883D83" w:rsidRDefault="00EF1566" w:rsidP="00A4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усвоение вами материала урока с помощью теста.</w:t>
      </w:r>
      <w:r w:rsidR="00883D83">
        <w:rPr>
          <w:rFonts w:ascii="Times New Roman" w:hAnsi="Times New Roman" w:cs="Times New Roman"/>
          <w:sz w:val="28"/>
          <w:szCs w:val="28"/>
        </w:rPr>
        <w:t xml:space="preserve"> </w:t>
      </w:r>
      <w:r w:rsidR="00883D83" w:rsidRPr="00883D83">
        <w:rPr>
          <w:rFonts w:ascii="Times New Roman" w:hAnsi="Times New Roman" w:cs="Times New Roman"/>
          <w:b/>
          <w:sz w:val="28"/>
          <w:szCs w:val="28"/>
        </w:rPr>
        <w:t>(Слайды 13- 21ответы)</w:t>
      </w:r>
    </w:p>
    <w:p w:rsidR="00EF1566" w:rsidRDefault="00EF1566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AB1B0" wp14:editId="7505EE87">
            <wp:extent cx="1937657" cy="145324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7242" cy="14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80040" wp14:editId="0A91530B">
            <wp:extent cx="1901373" cy="1426029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205" cy="14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6F871">
            <wp:extent cx="1905000" cy="14288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64" cy="144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566" w:rsidRDefault="00EF1566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CD8FE">
            <wp:extent cx="1948543" cy="146147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06" cy="147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33927">
            <wp:extent cx="1915798" cy="143691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0" cy="1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2D5B7">
            <wp:extent cx="1915885" cy="143698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53" cy="144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566" w:rsidRPr="00E11388" w:rsidRDefault="00EF1566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DF500">
            <wp:extent cx="1970314" cy="147780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86" cy="149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605A2">
            <wp:extent cx="1877974" cy="139337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35" cy="1423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B82E7">
            <wp:extent cx="1883228" cy="141248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5" cy="141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48E" w:rsidRPr="00E11388" w:rsidRDefault="00D2648E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Оценим работу на уроке. (Самооценка наиболее активных, обсуждение, выставление оценки) </w:t>
      </w:r>
    </w:p>
    <w:p w:rsidR="00C32C04" w:rsidRPr="00E11388" w:rsidRDefault="00A43B0A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 xml:space="preserve">Ребята, мне хотелось бы узнать ваше мнение об уроке. </w:t>
      </w:r>
      <w:r w:rsidR="00883D83" w:rsidRPr="00883D83">
        <w:rPr>
          <w:rFonts w:ascii="Times New Roman" w:hAnsi="Times New Roman" w:cs="Times New Roman"/>
          <w:b/>
          <w:sz w:val="28"/>
          <w:szCs w:val="28"/>
        </w:rPr>
        <w:t>(Слайд 22)</w:t>
      </w:r>
      <w:r w:rsidR="00883D83">
        <w:rPr>
          <w:rFonts w:ascii="Times New Roman" w:hAnsi="Times New Roman" w:cs="Times New Roman"/>
          <w:sz w:val="28"/>
          <w:szCs w:val="28"/>
        </w:rPr>
        <w:t xml:space="preserve"> </w:t>
      </w:r>
      <w:r w:rsidR="00C32C04" w:rsidRPr="00E11388">
        <w:rPr>
          <w:rFonts w:ascii="Times New Roman" w:hAnsi="Times New Roman" w:cs="Times New Roman"/>
          <w:sz w:val="28"/>
          <w:szCs w:val="28"/>
        </w:rPr>
        <w:t>Выберите себе со слайда одно из утверждений и поднимите руку, когда я прочту его вслух.</w:t>
      </w:r>
    </w:p>
    <w:p w:rsidR="00C32C04" w:rsidRPr="00E11388" w:rsidRDefault="00C32C04" w:rsidP="00D2648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1388">
        <w:rPr>
          <w:iCs/>
          <w:color w:val="000000"/>
          <w:sz w:val="28"/>
          <w:szCs w:val="28"/>
        </w:rPr>
        <w:t>-Урок полезен, все понятно.</w:t>
      </w:r>
    </w:p>
    <w:p w:rsidR="00C32C04" w:rsidRPr="00E11388" w:rsidRDefault="00C32C04" w:rsidP="00D2648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1388">
        <w:rPr>
          <w:iCs/>
          <w:color w:val="000000"/>
          <w:sz w:val="28"/>
          <w:szCs w:val="28"/>
        </w:rPr>
        <w:t>-Лишь кое-что чуть-чуть неясно.</w:t>
      </w:r>
    </w:p>
    <w:p w:rsidR="00C32C04" w:rsidRPr="00E11388" w:rsidRDefault="00C32C04" w:rsidP="00D2648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1388">
        <w:rPr>
          <w:iCs/>
          <w:color w:val="000000"/>
          <w:sz w:val="28"/>
          <w:szCs w:val="28"/>
        </w:rPr>
        <w:t>-Еще придется потрудиться.</w:t>
      </w:r>
    </w:p>
    <w:p w:rsidR="00C32C04" w:rsidRPr="00E11388" w:rsidRDefault="00C32C04" w:rsidP="00D2648E">
      <w:pPr>
        <w:pStyle w:val="a5"/>
        <w:spacing w:before="0" w:beforeAutospacing="0" w:after="0" w:afterAutospacing="0"/>
        <w:jc w:val="center"/>
        <w:rPr>
          <w:iCs/>
          <w:color w:val="000000"/>
          <w:sz w:val="28"/>
          <w:szCs w:val="28"/>
        </w:rPr>
      </w:pPr>
      <w:r w:rsidRPr="00E11388">
        <w:rPr>
          <w:iCs/>
          <w:color w:val="000000"/>
          <w:sz w:val="28"/>
          <w:szCs w:val="28"/>
        </w:rPr>
        <w:t>-Да, трудно все-таки учиться!</w:t>
      </w:r>
    </w:p>
    <w:p w:rsidR="00C32C04" w:rsidRPr="00E11388" w:rsidRDefault="00C32C04" w:rsidP="00A43B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388">
        <w:rPr>
          <w:rFonts w:ascii="Times New Roman" w:hAnsi="Times New Roman" w:cs="Times New Roman"/>
          <w:sz w:val="28"/>
          <w:szCs w:val="28"/>
        </w:rPr>
        <w:t>Спасибо за урок, до свиданья!</w:t>
      </w:r>
    </w:p>
    <w:p w:rsidR="002774B7" w:rsidRPr="00E11388" w:rsidRDefault="002774B7" w:rsidP="00A43B0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774B7" w:rsidRPr="00E11388" w:rsidSect="00497DCA">
      <w:pgSz w:w="11906" w:h="16838"/>
      <w:pgMar w:top="1134" w:right="850" w:bottom="1134" w:left="1701" w:header="709" w:footer="709" w:gutter="0"/>
      <w:pgBorders w:offsetFrom="page">
        <w:top w:val="circlesRectangles" w:sz="31" w:space="24" w:color="C00000"/>
        <w:left w:val="circlesRectangles" w:sz="31" w:space="24" w:color="C00000"/>
        <w:bottom w:val="circlesRectangles" w:sz="31" w:space="24" w:color="C00000"/>
        <w:right w:val="circlesRectangles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66210"/>
    <w:multiLevelType w:val="hybridMultilevel"/>
    <w:tmpl w:val="0C86F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B8"/>
    <w:rsid w:val="000A50CB"/>
    <w:rsid w:val="00180EB9"/>
    <w:rsid w:val="002774B7"/>
    <w:rsid w:val="0028421E"/>
    <w:rsid w:val="003A6398"/>
    <w:rsid w:val="003E0B24"/>
    <w:rsid w:val="0041291C"/>
    <w:rsid w:val="0045187B"/>
    <w:rsid w:val="00463B6E"/>
    <w:rsid w:val="00497DCA"/>
    <w:rsid w:val="004B65D8"/>
    <w:rsid w:val="005A356E"/>
    <w:rsid w:val="006B3364"/>
    <w:rsid w:val="006B60E1"/>
    <w:rsid w:val="006C49A0"/>
    <w:rsid w:val="00863FEE"/>
    <w:rsid w:val="00883D83"/>
    <w:rsid w:val="00973A42"/>
    <w:rsid w:val="009D2367"/>
    <w:rsid w:val="00A05F82"/>
    <w:rsid w:val="00A43B0A"/>
    <w:rsid w:val="00A72AEF"/>
    <w:rsid w:val="00A77F08"/>
    <w:rsid w:val="00AF7F2E"/>
    <w:rsid w:val="00C32C04"/>
    <w:rsid w:val="00C65248"/>
    <w:rsid w:val="00D2648E"/>
    <w:rsid w:val="00DA13EA"/>
    <w:rsid w:val="00E11388"/>
    <w:rsid w:val="00E53EB8"/>
    <w:rsid w:val="00EC063D"/>
    <w:rsid w:val="00EF1566"/>
    <w:rsid w:val="00F42749"/>
    <w:rsid w:val="00F6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8DB82-F8A6-4548-A717-8439FEC0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91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B3364"/>
    <w:rPr>
      <w:color w:val="808080"/>
    </w:rPr>
  </w:style>
  <w:style w:type="paragraph" w:styleId="a5">
    <w:name w:val="Normal (Web)"/>
    <w:basedOn w:val="a"/>
    <w:uiPriority w:val="99"/>
    <w:semiHidden/>
    <w:unhideWhenUsed/>
    <w:rsid w:val="00C3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6C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83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3D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23022018</dc:creator>
  <cp:keywords/>
  <dc:description/>
  <cp:lastModifiedBy>23022018</cp:lastModifiedBy>
  <cp:revision>12</cp:revision>
  <cp:lastPrinted>2018-04-10T17:21:00Z</cp:lastPrinted>
  <dcterms:created xsi:type="dcterms:W3CDTF">2018-04-07T06:46:00Z</dcterms:created>
  <dcterms:modified xsi:type="dcterms:W3CDTF">2018-04-11T14:05:00Z</dcterms:modified>
</cp:coreProperties>
</file>