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7F4" w:rsidRDefault="00B943EB" w:rsidP="00A35442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Наглядность, которую мы создаём сами</w:t>
      </w:r>
    </w:p>
    <w:p w:rsidR="0052030F" w:rsidRPr="0052030F" w:rsidRDefault="0052030F" w:rsidP="00A35442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52030F">
        <w:rPr>
          <w:rFonts w:ascii="Times New Roman" w:hAnsi="Times New Roman" w:cs="Times New Roman"/>
          <w:b/>
          <w:i/>
          <w:sz w:val="24"/>
        </w:rPr>
        <w:t>Ефремов А.В.</w:t>
      </w:r>
    </w:p>
    <w:p w:rsidR="000B4A87" w:rsidRDefault="0052030F" w:rsidP="00A35442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4"/>
        </w:rPr>
      </w:pPr>
      <w:r w:rsidRPr="0081623C">
        <w:rPr>
          <w:rFonts w:ascii="Times New Roman" w:hAnsi="Times New Roman" w:cs="Times New Roman"/>
          <w:i/>
          <w:sz w:val="24"/>
        </w:rPr>
        <w:t>Учитель</w:t>
      </w:r>
      <w:r w:rsidR="009306E8" w:rsidRPr="0081623C">
        <w:rPr>
          <w:rFonts w:ascii="Times New Roman" w:hAnsi="Times New Roman" w:cs="Times New Roman"/>
          <w:i/>
          <w:sz w:val="24"/>
        </w:rPr>
        <w:t xml:space="preserve"> иностранного языка</w:t>
      </w:r>
      <w:r w:rsidRPr="0081623C">
        <w:rPr>
          <w:rFonts w:ascii="Times New Roman" w:hAnsi="Times New Roman" w:cs="Times New Roman"/>
          <w:i/>
          <w:sz w:val="24"/>
        </w:rPr>
        <w:t xml:space="preserve">, заместитель директора по НМР </w:t>
      </w:r>
    </w:p>
    <w:p w:rsidR="0052030F" w:rsidRPr="0081623C" w:rsidRDefault="0052030F" w:rsidP="000B4A87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4"/>
        </w:rPr>
      </w:pPr>
      <w:r w:rsidRPr="0081623C">
        <w:rPr>
          <w:rFonts w:ascii="Times New Roman" w:hAnsi="Times New Roman" w:cs="Times New Roman"/>
          <w:i/>
          <w:sz w:val="24"/>
        </w:rPr>
        <w:t>МБОУ «СОШ №67»</w:t>
      </w:r>
      <w:r w:rsidR="001F4BFD" w:rsidRPr="0081623C">
        <w:rPr>
          <w:rFonts w:ascii="Times New Roman" w:hAnsi="Times New Roman" w:cs="Times New Roman"/>
          <w:i/>
          <w:sz w:val="24"/>
        </w:rPr>
        <w:t xml:space="preserve"> г. Ижевска</w:t>
      </w:r>
    </w:p>
    <w:p w:rsidR="00AF6E13" w:rsidRDefault="00AF6E13" w:rsidP="00884D28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B943EB" w:rsidRDefault="00B943EB" w:rsidP="00B943E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Все мы по-разному запоминаем новый материал. Кому-то нужно записать конспект </w:t>
      </w:r>
      <w:proofErr w:type="gramStart"/>
      <w:r>
        <w:rPr>
          <w:rFonts w:ascii="Times New Roman" w:hAnsi="Times New Roman" w:cs="Times New Roman"/>
          <w:sz w:val="24"/>
        </w:rPr>
        <w:t>новой</w:t>
      </w:r>
      <w:proofErr w:type="gramEnd"/>
      <w:r>
        <w:rPr>
          <w:rFonts w:ascii="Times New Roman" w:hAnsi="Times New Roman" w:cs="Times New Roman"/>
          <w:sz w:val="24"/>
        </w:rPr>
        <w:t xml:space="preserve"> темы, другому достаточно послушать учителя на уроке. Но больше всего информации мы воспринимаем визуально. Более того, современные школьники мыслят и живут в среде образов,</w:t>
      </w:r>
      <w:r w:rsidR="00D57DFA">
        <w:rPr>
          <w:rFonts w:ascii="Times New Roman" w:hAnsi="Times New Roman" w:cs="Times New Roman"/>
          <w:sz w:val="24"/>
        </w:rPr>
        <w:t xml:space="preserve"> да-да,</w:t>
      </w:r>
      <w:r>
        <w:rPr>
          <w:rFonts w:ascii="Times New Roman" w:hAnsi="Times New Roman" w:cs="Times New Roman"/>
          <w:sz w:val="24"/>
        </w:rPr>
        <w:t xml:space="preserve"> пресловутое клиповое мышление.</w:t>
      </w:r>
    </w:p>
    <w:p w:rsidR="00B943EB" w:rsidRPr="00A161C8" w:rsidRDefault="00B943EB" w:rsidP="00B943E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Каждый учитель задавался вопросом, как же построить урок и какое дать домашнее задание, чтобы учащиеся освоили знания и сформировали навыки по его предмету. Не открою никакого секрета, но лишь подтвержу эффективность наглядности в изучении английского языка.</w:t>
      </w:r>
      <w:r w:rsidR="00AA3CE1">
        <w:rPr>
          <w:rFonts w:ascii="Times New Roman" w:hAnsi="Times New Roman" w:cs="Times New Roman"/>
          <w:sz w:val="24"/>
        </w:rPr>
        <w:t xml:space="preserve"> Многие ученики</w:t>
      </w:r>
      <w:r w:rsidR="00D026F7">
        <w:rPr>
          <w:rFonts w:ascii="Times New Roman" w:hAnsi="Times New Roman" w:cs="Times New Roman"/>
          <w:sz w:val="24"/>
        </w:rPr>
        <w:t>,</w:t>
      </w:r>
      <w:r w:rsidR="00AA3CE1">
        <w:rPr>
          <w:rFonts w:ascii="Times New Roman" w:hAnsi="Times New Roman" w:cs="Times New Roman"/>
          <w:sz w:val="24"/>
        </w:rPr>
        <w:t xml:space="preserve"> скучая на уроках </w:t>
      </w:r>
      <w:proofErr w:type="gramStart"/>
      <w:r w:rsidR="00AA3CE1">
        <w:rPr>
          <w:rFonts w:ascii="Times New Roman" w:hAnsi="Times New Roman" w:cs="Times New Roman"/>
          <w:sz w:val="24"/>
        </w:rPr>
        <w:t>иностранного</w:t>
      </w:r>
      <w:proofErr w:type="gramEnd"/>
      <w:r w:rsidR="00AA3CE1">
        <w:rPr>
          <w:rFonts w:ascii="Times New Roman" w:hAnsi="Times New Roman" w:cs="Times New Roman"/>
          <w:sz w:val="24"/>
        </w:rPr>
        <w:t xml:space="preserve"> языка</w:t>
      </w:r>
      <w:r w:rsidR="00D026F7">
        <w:rPr>
          <w:rFonts w:ascii="Times New Roman" w:hAnsi="Times New Roman" w:cs="Times New Roman"/>
          <w:sz w:val="24"/>
        </w:rPr>
        <w:t>, рисуют в тетрадях, а порой в учебниках и, даже, на партах. Так почему бы не направить их творческий порыв в праведное предметное русло?</w:t>
      </w:r>
      <w:r w:rsidR="00A161C8" w:rsidRPr="00A161C8">
        <w:rPr>
          <w:rFonts w:ascii="Times New Roman" w:hAnsi="Times New Roman" w:cs="Times New Roman"/>
          <w:sz w:val="24"/>
        </w:rPr>
        <w:t xml:space="preserve"> </w:t>
      </w:r>
      <w:r w:rsidR="00A161C8">
        <w:rPr>
          <w:rFonts w:ascii="Times New Roman" w:hAnsi="Times New Roman" w:cs="Times New Roman"/>
          <w:sz w:val="24"/>
        </w:rPr>
        <w:t>И если заповедь врача «Не навреди!», но девиз учителя – «Не мешай!».</w:t>
      </w:r>
    </w:p>
    <w:p w:rsidR="00D57DFA" w:rsidRDefault="00B943EB" w:rsidP="00D57DF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Данный принцип лежит в основе всего учебно-методического комплекта</w:t>
      </w:r>
      <w:r w:rsidR="00A161C8">
        <w:rPr>
          <w:rFonts w:ascii="Times New Roman" w:hAnsi="Times New Roman" w:cs="Times New Roman"/>
          <w:sz w:val="24"/>
        </w:rPr>
        <w:t xml:space="preserve"> </w:t>
      </w:r>
      <w:r w:rsidR="00A161C8">
        <w:rPr>
          <w:rFonts w:ascii="Times New Roman" w:hAnsi="Times New Roman" w:cs="Times New Roman"/>
          <w:sz w:val="24"/>
          <w:lang w:val="en-US"/>
        </w:rPr>
        <w:t>Spotlight</w:t>
      </w:r>
      <w:r w:rsidR="00A161C8" w:rsidRPr="00D57DFA">
        <w:rPr>
          <w:rFonts w:ascii="Times New Roman" w:hAnsi="Times New Roman" w:cs="Times New Roman"/>
          <w:sz w:val="24"/>
        </w:rPr>
        <w:t>/</w:t>
      </w:r>
      <w:r w:rsidR="00A161C8">
        <w:rPr>
          <w:rFonts w:ascii="Times New Roman" w:hAnsi="Times New Roman" w:cs="Times New Roman"/>
          <w:sz w:val="24"/>
        </w:rPr>
        <w:t>Английский в фокусе</w:t>
      </w:r>
      <w:r>
        <w:rPr>
          <w:rFonts w:ascii="Times New Roman" w:hAnsi="Times New Roman" w:cs="Times New Roman"/>
          <w:sz w:val="24"/>
        </w:rPr>
        <w:t xml:space="preserve">: яркие учебники и рабочие тетради, книги для чтения и презентации. Но что, ели предложить учащимся сделать свой наглядный материал, отражающий их предпочтения, </w:t>
      </w:r>
      <w:r w:rsidR="00A452F6">
        <w:rPr>
          <w:rFonts w:ascii="Times New Roman" w:hAnsi="Times New Roman" w:cs="Times New Roman"/>
          <w:sz w:val="24"/>
        </w:rPr>
        <w:t>увлечения, учитывающий их выбор и</w:t>
      </w:r>
      <w:r>
        <w:rPr>
          <w:rFonts w:ascii="Times New Roman" w:hAnsi="Times New Roman" w:cs="Times New Roman"/>
          <w:sz w:val="24"/>
        </w:rPr>
        <w:t xml:space="preserve"> темперамент</w:t>
      </w:r>
      <w:r w:rsidR="00A452F6">
        <w:rPr>
          <w:rFonts w:ascii="Times New Roman" w:hAnsi="Times New Roman" w:cs="Times New Roman"/>
          <w:sz w:val="24"/>
        </w:rPr>
        <w:t>?</w:t>
      </w:r>
      <w:r w:rsidR="00D57DFA">
        <w:rPr>
          <w:rFonts w:ascii="Times New Roman" w:hAnsi="Times New Roman" w:cs="Times New Roman"/>
          <w:sz w:val="24"/>
        </w:rPr>
        <w:t xml:space="preserve"> В ходе изучения английского языка я предлагаю учащимся нарисовать рисунок, сделать коллаж или плакат, составить и защитить презентацию. Часть этих </w:t>
      </w:r>
      <w:r w:rsidR="00A161C8">
        <w:rPr>
          <w:rFonts w:ascii="Times New Roman" w:hAnsi="Times New Roman" w:cs="Times New Roman"/>
          <w:sz w:val="24"/>
        </w:rPr>
        <w:t>заданий можно найти в учебнике</w:t>
      </w:r>
      <w:r w:rsidR="00D57DFA">
        <w:rPr>
          <w:rFonts w:ascii="Times New Roman" w:hAnsi="Times New Roman" w:cs="Times New Roman"/>
          <w:sz w:val="24"/>
        </w:rPr>
        <w:t>, но зачастую ученики предлагают свои</w:t>
      </w:r>
      <w:r w:rsidR="00A161C8">
        <w:rPr>
          <w:rFonts w:ascii="Times New Roman" w:hAnsi="Times New Roman" w:cs="Times New Roman"/>
          <w:sz w:val="24"/>
        </w:rPr>
        <w:t>,</w:t>
      </w:r>
      <w:r w:rsidR="00D57DFA">
        <w:rPr>
          <w:rFonts w:ascii="Times New Roman" w:hAnsi="Times New Roman" w:cs="Times New Roman"/>
          <w:sz w:val="24"/>
        </w:rPr>
        <w:t xml:space="preserve"> более творческие и актуальные варианты задания.</w:t>
      </w:r>
    </w:p>
    <w:p w:rsidR="00D57DFA" w:rsidRDefault="00D57DFA" w:rsidP="00D57DF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Приведу примерную тематику работ:</w:t>
      </w:r>
    </w:p>
    <w:p w:rsidR="00D57DFA" w:rsidRDefault="00D57DFA" w:rsidP="00D57DF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класс – рисунок «Моя любимая еда»</w:t>
      </w:r>
    </w:p>
    <w:p w:rsidR="00D57DFA" w:rsidRPr="00D57DFA" w:rsidRDefault="00D57DFA" w:rsidP="00D57DF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 класс – рисунок «Мой питомец»</w:t>
      </w:r>
    </w:p>
    <w:p w:rsidR="00D57DFA" w:rsidRDefault="00D57DFA" w:rsidP="00B943E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 класс – рисунок «Национальный костюм»</w:t>
      </w:r>
    </w:p>
    <w:p w:rsidR="00D57DFA" w:rsidRDefault="00D57DFA" w:rsidP="00B943E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 класс – рисунок «Мой дом» / «Моя комната» / «Мой любимый герой»</w:t>
      </w:r>
    </w:p>
    <w:p w:rsidR="00D57DFA" w:rsidRDefault="00D57DFA" w:rsidP="00B943E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 класс – рисунок «Моя семья»</w:t>
      </w:r>
    </w:p>
    <w:p w:rsidR="00D57DFA" w:rsidRDefault="00D57DFA" w:rsidP="00B943E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 класс - рисунок «</w:t>
      </w:r>
      <w:proofErr w:type="spellStart"/>
      <w:r>
        <w:rPr>
          <w:rFonts w:ascii="Times New Roman" w:hAnsi="Times New Roman" w:cs="Times New Roman"/>
          <w:sz w:val="24"/>
        </w:rPr>
        <w:t>Кентервильское</w:t>
      </w:r>
      <w:proofErr w:type="spellEnd"/>
      <w:r>
        <w:rPr>
          <w:rFonts w:ascii="Times New Roman" w:hAnsi="Times New Roman" w:cs="Times New Roman"/>
          <w:sz w:val="24"/>
        </w:rPr>
        <w:t xml:space="preserve"> приведение»</w:t>
      </w:r>
    </w:p>
    <w:p w:rsidR="00D57DFA" w:rsidRDefault="00D57DFA" w:rsidP="00B943E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 класс – иллюстрация к кулинарному рецепту</w:t>
      </w:r>
    </w:p>
    <w:p w:rsidR="00D57DFA" w:rsidRDefault="00D57DFA" w:rsidP="00B943E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 класс – презентация «Мир искусства»</w:t>
      </w:r>
    </w:p>
    <w:p w:rsidR="00D57DFA" w:rsidRDefault="00D57DFA" w:rsidP="00B943E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 класс – плакат «Артикли»</w:t>
      </w:r>
    </w:p>
    <w:p w:rsidR="00D57DFA" w:rsidRDefault="00D57DFA" w:rsidP="00B943E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 класс – презентация «Национальные парки России»</w:t>
      </w:r>
    </w:p>
    <w:p w:rsidR="00D57DFA" w:rsidRPr="0027738D" w:rsidRDefault="00D57DFA" w:rsidP="00B943E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Данный список не исчерпывает всех тем и форм визуализации материала.</w:t>
      </w:r>
      <w:r w:rsidR="00481457">
        <w:rPr>
          <w:rFonts w:ascii="Times New Roman" w:hAnsi="Times New Roman" w:cs="Times New Roman"/>
          <w:sz w:val="24"/>
        </w:rPr>
        <w:t xml:space="preserve"> Важно, чтобы тема имела отношение к ученику, ведь психологами давно доказано, что фраза</w:t>
      </w:r>
      <w:r w:rsidR="00A161C8">
        <w:rPr>
          <w:rFonts w:ascii="Times New Roman" w:hAnsi="Times New Roman" w:cs="Times New Roman"/>
          <w:sz w:val="24"/>
        </w:rPr>
        <w:t>,</w:t>
      </w:r>
      <w:r w:rsidR="00481457">
        <w:rPr>
          <w:rFonts w:ascii="Times New Roman" w:hAnsi="Times New Roman" w:cs="Times New Roman"/>
          <w:sz w:val="24"/>
        </w:rPr>
        <w:t xml:space="preserve"> начинающаяся с «</w:t>
      </w:r>
      <w:r w:rsidR="00481457">
        <w:rPr>
          <w:rFonts w:ascii="Times New Roman" w:hAnsi="Times New Roman" w:cs="Times New Roman"/>
          <w:sz w:val="24"/>
          <w:lang w:val="en-US"/>
        </w:rPr>
        <w:t>My</w:t>
      </w:r>
      <w:r w:rsidR="00481457" w:rsidRPr="00481457">
        <w:rPr>
          <w:rFonts w:ascii="Times New Roman" w:hAnsi="Times New Roman" w:cs="Times New Roman"/>
          <w:sz w:val="24"/>
        </w:rPr>
        <w:t xml:space="preserve"> </w:t>
      </w:r>
      <w:r w:rsidR="00481457">
        <w:rPr>
          <w:rFonts w:ascii="Times New Roman" w:hAnsi="Times New Roman" w:cs="Times New Roman"/>
          <w:sz w:val="24"/>
          <w:lang w:val="en-US"/>
        </w:rPr>
        <w:t>favorite</w:t>
      </w:r>
      <w:r w:rsidR="00481457" w:rsidRPr="00481457">
        <w:rPr>
          <w:rFonts w:ascii="Times New Roman" w:hAnsi="Times New Roman" w:cs="Times New Roman"/>
          <w:sz w:val="24"/>
        </w:rPr>
        <w:t>…</w:t>
      </w:r>
      <w:r w:rsidR="00481457">
        <w:rPr>
          <w:rFonts w:ascii="Times New Roman" w:hAnsi="Times New Roman" w:cs="Times New Roman"/>
          <w:sz w:val="24"/>
        </w:rPr>
        <w:t>» или «</w:t>
      </w:r>
      <w:r w:rsidR="00481457">
        <w:rPr>
          <w:rFonts w:ascii="Times New Roman" w:hAnsi="Times New Roman" w:cs="Times New Roman"/>
          <w:sz w:val="24"/>
          <w:lang w:val="en-US"/>
        </w:rPr>
        <w:t>I</w:t>
      </w:r>
      <w:r w:rsidR="00481457" w:rsidRPr="00481457">
        <w:rPr>
          <w:rFonts w:ascii="Times New Roman" w:hAnsi="Times New Roman" w:cs="Times New Roman"/>
          <w:sz w:val="24"/>
        </w:rPr>
        <w:t xml:space="preserve"> </w:t>
      </w:r>
      <w:r w:rsidR="00481457">
        <w:rPr>
          <w:rFonts w:ascii="Times New Roman" w:hAnsi="Times New Roman" w:cs="Times New Roman"/>
          <w:sz w:val="24"/>
          <w:lang w:val="en-US"/>
        </w:rPr>
        <w:t>like</w:t>
      </w:r>
      <w:r w:rsidR="00481457">
        <w:rPr>
          <w:rFonts w:ascii="Times New Roman" w:hAnsi="Times New Roman" w:cs="Times New Roman"/>
          <w:sz w:val="24"/>
        </w:rPr>
        <w:t>…»</w:t>
      </w:r>
      <w:r w:rsidR="00A161C8">
        <w:rPr>
          <w:rFonts w:ascii="Times New Roman" w:hAnsi="Times New Roman" w:cs="Times New Roman"/>
          <w:sz w:val="24"/>
        </w:rPr>
        <w:t>,</w:t>
      </w:r>
      <w:r w:rsidR="00481457">
        <w:rPr>
          <w:rFonts w:ascii="Times New Roman" w:hAnsi="Times New Roman" w:cs="Times New Roman"/>
          <w:sz w:val="24"/>
        </w:rPr>
        <w:t xml:space="preserve"> намного эффективнее «</w:t>
      </w:r>
      <w:r w:rsidR="00481457">
        <w:rPr>
          <w:rFonts w:ascii="Times New Roman" w:hAnsi="Times New Roman" w:cs="Times New Roman"/>
          <w:sz w:val="24"/>
          <w:lang w:val="en-US"/>
        </w:rPr>
        <w:t>There</w:t>
      </w:r>
      <w:r w:rsidR="00481457" w:rsidRPr="00481457">
        <w:rPr>
          <w:rFonts w:ascii="Times New Roman" w:hAnsi="Times New Roman" w:cs="Times New Roman"/>
          <w:sz w:val="24"/>
        </w:rPr>
        <w:t xml:space="preserve"> </w:t>
      </w:r>
      <w:r w:rsidR="00481457">
        <w:rPr>
          <w:rFonts w:ascii="Times New Roman" w:hAnsi="Times New Roman" w:cs="Times New Roman"/>
          <w:sz w:val="24"/>
          <w:lang w:val="en-US"/>
        </w:rPr>
        <w:t>is</w:t>
      </w:r>
      <w:r w:rsidR="00481457">
        <w:rPr>
          <w:rFonts w:ascii="Times New Roman" w:hAnsi="Times New Roman" w:cs="Times New Roman"/>
          <w:sz w:val="24"/>
        </w:rPr>
        <w:t>…».</w:t>
      </w:r>
      <w:r w:rsidR="0027738D">
        <w:rPr>
          <w:rFonts w:ascii="Times New Roman" w:hAnsi="Times New Roman" w:cs="Times New Roman"/>
          <w:sz w:val="24"/>
        </w:rPr>
        <w:t xml:space="preserve"> Ещё одним фактором успеха данного приёма является его англоязычная составляющая, которая может выражаться в надписях и коротки</w:t>
      </w:r>
      <w:bookmarkStart w:id="0" w:name="_GoBack"/>
      <w:bookmarkEnd w:id="0"/>
      <w:r w:rsidR="0027738D">
        <w:rPr>
          <w:rFonts w:ascii="Times New Roman" w:hAnsi="Times New Roman" w:cs="Times New Roman"/>
          <w:sz w:val="24"/>
        </w:rPr>
        <w:t xml:space="preserve">х текстах на английском, а также в монологах, ели речь идёт о защите </w:t>
      </w:r>
      <w:r w:rsidR="00B137C8">
        <w:rPr>
          <w:rFonts w:ascii="Times New Roman" w:hAnsi="Times New Roman" w:cs="Times New Roman"/>
          <w:sz w:val="24"/>
        </w:rPr>
        <w:t xml:space="preserve">мультимедийной </w:t>
      </w:r>
      <w:r w:rsidR="0027738D">
        <w:rPr>
          <w:rFonts w:ascii="Times New Roman" w:hAnsi="Times New Roman" w:cs="Times New Roman"/>
          <w:sz w:val="24"/>
        </w:rPr>
        <w:t>презентации (</w:t>
      </w:r>
      <w:r w:rsidR="0027738D">
        <w:rPr>
          <w:rFonts w:ascii="Times New Roman" w:hAnsi="Times New Roman" w:cs="Times New Roman"/>
          <w:sz w:val="24"/>
          <w:lang w:val="en-US"/>
        </w:rPr>
        <w:t>public</w:t>
      </w:r>
      <w:r w:rsidR="0027738D" w:rsidRPr="0027738D">
        <w:rPr>
          <w:rFonts w:ascii="Times New Roman" w:hAnsi="Times New Roman" w:cs="Times New Roman"/>
          <w:sz w:val="24"/>
        </w:rPr>
        <w:t xml:space="preserve"> </w:t>
      </w:r>
      <w:r w:rsidR="0027738D">
        <w:rPr>
          <w:rFonts w:ascii="Times New Roman" w:hAnsi="Times New Roman" w:cs="Times New Roman"/>
          <w:sz w:val="24"/>
          <w:lang w:val="en-US"/>
        </w:rPr>
        <w:t>speaking</w:t>
      </w:r>
      <w:r w:rsidR="0027738D" w:rsidRPr="0027738D">
        <w:rPr>
          <w:rFonts w:ascii="Times New Roman" w:hAnsi="Times New Roman" w:cs="Times New Roman"/>
          <w:sz w:val="24"/>
        </w:rPr>
        <w:t>).</w:t>
      </w:r>
      <w:r w:rsidR="0027738D">
        <w:rPr>
          <w:rFonts w:ascii="Times New Roman" w:hAnsi="Times New Roman" w:cs="Times New Roman"/>
          <w:sz w:val="24"/>
        </w:rPr>
        <w:t xml:space="preserve"> </w:t>
      </w:r>
      <w:r w:rsidR="00B137C8">
        <w:rPr>
          <w:rFonts w:ascii="Times New Roman" w:hAnsi="Times New Roman" w:cs="Times New Roman"/>
          <w:sz w:val="24"/>
        </w:rPr>
        <w:t>Выступление перед классом почти всегда предполагает ответы на вопросы, что в свою очередь является прекрасной естественной возможностью практики порядка слов в вопросительном предложении.</w:t>
      </w:r>
    </w:p>
    <w:p w:rsidR="00481457" w:rsidRDefault="00481457" w:rsidP="00B943E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Важным моментом данных заданий является оценивание. Оно имеет две составляющие: критерии оценивания и тех, кто даёт оценку.</w:t>
      </w:r>
      <w:r w:rsidR="004B54CF">
        <w:rPr>
          <w:rFonts w:ascii="Times New Roman" w:hAnsi="Times New Roman" w:cs="Times New Roman"/>
          <w:sz w:val="24"/>
        </w:rPr>
        <w:t xml:space="preserve"> Если говорить о критериях, то, во-первых, их нужно обговаривать «на берегу», в момент дачи домашнего задания, а во-вторых, важно</w:t>
      </w:r>
      <w:r w:rsidR="00F83E3F">
        <w:rPr>
          <w:rFonts w:ascii="Times New Roman" w:hAnsi="Times New Roman" w:cs="Times New Roman"/>
          <w:sz w:val="24"/>
        </w:rPr>
        <w:t xml:space="preserve"> обговорить, что проверяется в первую очередь не визуальная часть, а англоязычная составляющая, однако при отсутствии изображения, наглядного образа, работа засчитана не будет. Круг тех, кто даёт оценку определяется возрастом: в 2-3 классе оценивает преимущественно учитель, с 4 класса оценка складывается из трёх составляющих – учитель, сам ученик и его одноклассники.</w:t>
      </w:r>
    </w:p>
    <w:p w:rsidR="00F83E3F" w:rsidRDefault="00F83E3F" w:rsidP="00597D8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Выполнение данных заданий способствует повышению мотивации учащихся. В классе есть стенд, где регулярно выставляются лучшие работы учеников разных классов, также часть работ выставляется учителем в его социальных сетях. Ещё одним результатом является повышение качества знаний, ведь учащиеся охотнее выполняют творческие задания.</w:t>
      </w:r>
    </w:p>
    <w:p w:rsidR="00597D88" w:rsidRPr="00481457" w:rsidRDefault="00597D88" w:rsidP="00597D8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Подводя итог, необходимо отметить, что данный метод эффективен не только при изучении английского или любого другого иностранного языка, но может быть использован как в урочной, так и в неурочной деятельности</w:t>
      </w:r>
      <w:r w:rsidR="00FF7BFD">
        <w:rPr>
          <w:rFonts w:ascii="Times New Roman" w:hAnsi="Times New Roman" w:cs="Times New Roman"/>
          <w:sz w:val="24"/>
        </w:rPr>
        <w:t>, в подготовке к научно-практической конференции или к школьному мероприятию</w:t>
      </w:r>
      <w:r>
        <w:rPr>
          <w:rFonts w:ascii="Times New Roman" w:hAnsi="Times New Roman" w:cs="Times New Roman"/>
          <w:sz w:val="24"/>
        </w:rPr>
        <w:t>.</w:t>
      </w:r>
    </w:p>
    <w:p w:rsidR="00D57DFA" w:rsidRDefault="00D57DFA" w:rsidP="00B943E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sectPr w:rsidR="00D57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043A"/>
    <w:multiLevelType w:val="hybridMultilevel"/>
    <w:tmpl w:val="B37C1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86630"/>
    <w:multiLevelType w:val="hybridMultilevel"/>
    <w:tmpl w:val="0F78B9AE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47D16812"/>
    <w:multiLevelType w:val="hybridMultilevel"/>
    <w:tmpl w:val="81BA32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23D"/>
    <w:rsid w:val="00034275"/>
    <w:rsid w:val="00082B77"/>
    <w:rsid w:val="00090460"/>
    <w:rsid w:val="00093132"/>
    <w:rsid w:val="000B4A87"/>
    <w:rsid w:val="000F4327"/>
    <w:rsid w:val="00117ADC"/>
    <w:rsid w:val="00180163"/>
    <w:rsid w:val="00185FE2"/>
    <w:rsid w:val="001E17F4"/>
    <w:rsid w:val="001F3C1A"/>
    <w:rsid w:val="001F4BFD"/>
    <w:rsid w:val="00233CE7"/>
    <w:rsid w:val="00243EC9"/>
    <w:rsid w:val="00261A07"/>
    <w:rsid w:val="0027738D"/>
    <w:rsid w:val="00304B4B"/>
    <w:rsid w:val="00374B67"/>
    <w:rsid w:val="0038523D"/>
    <w:rsid w:val="00405FFB"/>
    <w:rsid w:val="004624ED"/>
    <w:rsid w:val="00481457"/>
    <w:rsid w:val="004A786A"/>
    <w:rsid w:val="004B54CF"/>
    <w:rsid w:val="004F2C16"/>
    <w:rsid w:val="0052030F"/>
    <w:rsid w:val="00531EBB"/>
    <w:rsid w:val="00543555"/>
    <w:rsid w:val="00597B81"/>
    <w:rsid w:val="00597D88"/>
    <w:rsid w:val="005F63A2"/>
    <w:rsid w:val="00605A52"/>
    <w:rsid w:val="00655265"/>
    <w:rsid w:val="006827F4"/>
    <w:rsid w:val="006C294A"/>
    <w:rsid w:val="006F1F5B"/>
    <w:rsid w:val="00703518"/>
    <w:rsid w:val="00703936"/>
    <w:rsid w:val="0074360F"/>
    <w:rsid w:val="007D7711"/>
    <w:rsid w:val="007E632B"/>
    <w:rsid w:val="0081623C"/>
    <w:rsid w:val="00847576"/>
    <w:rsid w:val="0085405C"/>
    <w:rsid w:val="00884D28"/>
    <w:rsid w:val="008E6B43"/>
    <w:rsid w:val="008F6DBC"/>
    <w:rsid w:val="009070A6"/>
    <w:rsid w:val="009306E8"/>
    <w:rsid w:val="00967010"/>
    <w:rsid w:val="009B6C81"/>
    <w:rsid w:val="009F3898"/>
    <w:rsid w:val="00A161C8"/>
    <w:rsid w:val="00A27A12"/>
    <w:rsid w:val="00A35442"/>
    <w:rsid w:val="00A452F6"/>
    <w:rsid w:val="00AA3CE1"/>
    <w:rsid w:val="00AE0039"/>
    <w:rsid w:val="00AF6E13"/>
    <w:rsid w:val="00B055A3"/>
    <w:rsid w:val="00B137C8"/>
    <w:rsid w:val="00B24285"/>
    <w:rsid w:val="00B37D16"/>
    <w:rsid w:val="00B51D7B"/>
    <w:rsid w:val="00B74947"/>
    <w:rsid w:val="00B76554"/>
    <w:rsid w:val="00B943EB"/>
    <w:rsid w:val="00BC3C06"/>
    <w:rsid w:val="00BD12D1"/>
    <w:rsid w:val="00C253FF"/>
    <w:rsid w:val="00C67EB4"/>
    <w:rsid w:val="00C74D50"/>
    <w:rsid w:val="00CE2C54"/>
    <w:rsid w:val="00D026F7"/>
    <w:rsid w:val="00D57DFA"/>
    <w:rsid w:val="00D94DB0"/>
    <w:rsid w:val="00DB423F"/>
    <w:rsid w:val="00DB5A3C"/>
    <w:rsid w:val="00DC23C9"/>
    <w:rsid w:val="00DC7E27"/>
    <w:rsid w:val="00DF199C"/>
    <w:rsid w:val="00E27EC5"/>
    <w:rsid w:val="00E32F5E"/>
    <w:rsid w:val="00E417F3"/>
    <w:rsid w:val="00EB010F"/>
    <w:rsid w:val="00EE7C59"/>
    <w:rsid w:val="00F83E3F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E1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27E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E1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27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85</cp:revision>
  <dcterms:created xsi:type="dcterms:W3CDTF">2022-11-12T12:43:00Z</dcterms:created>
  <dcterms:modified xsi:type="dcterms:W3CDTF">2022-11-14T16:55:00Z</dcterms:modified>
</cp:coreProperties>
</file>