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8C" w:rsidRPr="0074226F" w:rsidRDefault="00754B8C" w:rsidP="0074226F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26F">
        <w:rPr>
          <w:rFonts w:ascii="Times New Roman" w:hAnsi="Times New Roman" w:cs="Times New Roman"/>
          <w:i/>
          <w:sz w:val="24"/>
          <w:szCs w:val="24"/>
        </w:rPr>
        <w:t xml:space="preserve">Наследова И. В., </w:t>
      </w:r>
    </w:p>
    <w:p w:rsidR="00754B8C" w:rsidRPr="0074226F" w:rsidRDefault="00754B8C" w:rsidP="0074226F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26F">
        <w:rPr>
          <w:rFonts w:ascii="Times New Roman" w:hAnsi="Times New Roman" w:cs="Times New Roman"/>
          <w:i/>
          <w:sz w:val="24"/>
          <w:szCs w:val="24"/>
        </w:rPr>
        <w:t xml:space="preserve">учитель-логопед МДОУ </w:t>
      </w:r>
      <w:r w:rsidRPr="0074226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74226F">
        <w:rPr>
          <w:rFonts w:ascii="Times New Roman" w:hAnsi="Times New Roman" w:cs="Times New Roman"/>
          <w:i/>
          <w:sz w:val="24"/>
          <w:szCs w:val="24"/>
        </w:rPr>
        <w:t xml:space="preserve">Детский сад № 1 </w:t>
      </w:r>
    </w:p>
    <w:p w:rsidR="00754B8C" w:rsidRPr="0074226F" w:rsidRDefault="00754B8C" w:rsidP="0074226F">
      <w:pPr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226F">
        <w:rPr>
          <w:rFonts w:ascii="Times New Roman" w:hAnsi="Times New Roman" w:cs="Times New Roman"/>
          <w:i/>
          <w:sz w:val="24"/>
          <w:szCs w:val="24"/>
        </w:rPr>
        <w:t>«Родничок» п. Новоорск Новоорского района Оренбургской области</w:t>
      </w:r>
      <w:r w:rsidRPr="0074226F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754B8C" w:rsidRPr="0074226F" w:rsidRDefault="00754B8C" w:rsidP="0074226F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26F">
        <w:rPr>
          <w:rFonts w:ascii="Times New Roman" w:hAnsi="Times New Roman" w:cs="Times New Roman"/>
          <w:i/>
          <w:sz w:val="24"/>
          <w:szCs w:val="24"/>
        </w:rPr>
        <w:t>nasledova.i@mail.ru</w:t>
      </w:r>
    </w:p>
    <w:p w:rsidR="00754B8C" w:rsidRPr="0074226F" w:rsidRDefault="00487A4A" w:rsidP="0074226F">
      <w:pPr>
        <w:widowControl w:val="0"/>
        <w:spacing w:before="43" w:line="276" w:lineRule="auto"/>
        <w:ind w:right="-9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54B8C" w:rsidRPr="0074226F">
        <w:rPr>
          <w:rFonts w:ascii="Times New Roman" w:hAnsi="Times New Roman" w:cs="Times New Roman"/>
          <w:i/>
          <w:sz w:val="24"/>
          <w:szCs w:val="24"/>
        </w:rPr>
        <w:t xml:space="preserve">. Новоорск </w:t>
      </w:r>
    </w:p>
    <w:p w:rsidR="0074226F" w:rsidRPr="0074226F" w:rsidRDefault="0074226F" w:rsidP="0074226F">
      <w:pPr>
        <w:widowControl w:val="0"/>
        <w:spacing w:before="43" w:line="276" w:lineRule="auto"/>
        <w:ind w:right="-9"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4226F" w:rsidRPr="0074226F" w:rsidRDefault="0074226F" w:rsidP="0074226F">
      <w:pPr>
        <w:widowControl w:val="0"/>
        <w:spacing w:before="43" w:line="276" w:lineRule="auto"/>
        <w:ind w:right="-9"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4226F" w:rsidRPr="0074226F" w:rsidRDefault="0074226F" w:rsidP="0074226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26F">
        <w:rPr>
          <w:rFonts w:ascii="Times New Roman" w:hAnsi="Times New Roman" w:cs="Times New Roman"/>
          <w:b/>
          <w:bCs/>
          <w:sz w:val="24"/>
          <w:szCs w:val="24"/>
        </w:rPr>
        <w:t>ИСПОЛЬЗОВАНИЕ БАЛАНСИРОВОЧНОЙ ДОСКИ БИЛЬГОУ В КОРРЕКЦИОННО-ЛОГОП</w:t>
      </w:r>
      <w:r w:rsidR="0002045C">
        <w:rPr>
          <w:rFonts w:ascii="Times New Roman" w:hAnsi="Times New Roman" w:cs="Times New Roman"/>
          <w:b/>
          <w:bCs/>
          <w:sz w:val="24"/>
          <w:szCs w:val="24"/>
        </w:rPr>
        <w:t>ЕДИЧЕСКОМ ПРОЦЕССЕ ДОУ</w:t>
      </w:r>
    </w:p>
    <w:p w:rsidR="0074226F" w:rsidRPr="0074226F" w:rsidRDefault="0074226F" w:rsidP="0074226F">
      <w:pPr>
        <w:widowControl w:val="0"/>
        <w:spacing w:before="43" w:line="276" w:lineRule="auto"/>
        <w:ind w:right="-9"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A4D" w:rsidRPr="00D37A4D" w:rsidRDefault="00D37A4D" w:rsidP="00D37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4D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bookmarkStart w:id="0" w:name="_GoBack"/>
      <w:r w:rsidRPr="00D37A4D">
        <w:rPr>
          <w:rFonts w:ascii="Times New Roman" w:hAnsi="Times New Roman" w:cs="Times New Roman"/>
          <w:sz w:val="24"/>
          <w:szCs w:val="24"/>
        </w:rPr>
        <w:t>в статье раскрываются некоторые аспекты коррекционно-логопедической работы с инновационным материалом – доской Бильгоу; приводятся примеры упражнений, способствующих мозжечковой стимуляции, развитию баланса, коррекции речевых нарушений у детей дошкольного возраста.</w:t>
      </w:r>
    </w:p>
    <w:bookmarkEnd w:id="0"/>
    <w:p w:rsidR="0074226F" w:rsidRPr="0074226F" w:rsidRDefault="0074226F" w:rsidP="0074226F">
      <w:pPr>
        <w:widowControl w:val="0"/>
        <w:spacing w:before="43" w:line="276" w:lineRule="auto"/>
        <w:ind w:right="-9"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7FA1" w:rsidRPr="0074226F" w:rsidRDefault="00337FA1" w:rsidP="00754B8C">
      <w:pPr>
        <w:widowControl w:val="0"/>
        <w:spacing w:before="43" w:line="276" w:lineRule="auto"/>
        <w:ind w:right="-9" w:firstLine="72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ной</w:t>
      </w:r>
      <w:r w:rsidRPr="007422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74226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главных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ач,</w:t>
      </w:r>
      <w:r w:rsidRPr="0074226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то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ящ</w:t>
      </w:r>
      <w:r w:rsidRPr="0074226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х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74226F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ед</w:t>
      </w:r>
      <w:r w:rsidRPr="0074226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0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кольным</w:t>
      </w:r>
      <w:r w:rsidRPr="0074226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чрежд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ем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74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я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74226F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гот</w:t>
      </w:r>
      <w:r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ка</w:t>
      </w:r>
      <w:r w:rsidRPr="0074226F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ей</w:t>
      </w:r>
      <w:r w:rsidRPr="0074226F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74226F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ш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кол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74226F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="00176908" w:rsidRPr="0074226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а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="00176908" w:rsidRPr="0074226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л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ьная</w:t>
      </w:r>
      <w:r w:rsidR="00176908"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,</w:t>
      </w:r>
      <w:r w:rsidR="00176908" w:rsidRPr="0074226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176908" w:rsidRPr="0074226F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х</w:t>
      </w:r>
      <w:r w:rsidR="00176908"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ро</w:t>
      </w:r>
      <w:r w:rsidR="00176908"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176908" w:rsidRPr="0074226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176908"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176908"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в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итая</w:t>
      </w:r>
      <w:r w:rsidR="00176908" w:rsidRPr="0074226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176908"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="00176908" w:rsidRPr="0074226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ч</w:t>
      </w:r>
      <w:r w:rsidR="00176908"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, </w:t>
      </w:r>
      <w:r w:rsidR="00176908" w:rsidRPr="0074226F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каз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а</w:t>
      </w:r>
      <w:r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ел</w:t>
      </w:r>
      <w:r w:rsidR="00176908"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74226F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от</w:t>
      </w:r>
      <w:r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вно</w:t>
      </w:r>
      <w:r w:rsidRPr="0074226F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с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74226F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еб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енка</w:t>
      </w:r>
      <w:r w:rsidRPr="0074226F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к</w:t>
      </w:r>
      <w:r w:rsidRPr="0074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спешно</w:t>
      </w:r>
      <w:r w:rsidRPr="0074226F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м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74226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учен</w:t>
      </w:r>
      <w:r w:rsidRPr="0074226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176908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="00176908" w:rsidRPr="0074226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E47E6B" w:rsidRPr="0074226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Различные</w:t>
      </w:r>
      <w:r w:rsidRPr="0074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а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4226F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ше</w:t>
      </w:r>
      <w:r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="00E47E6B"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ия</w:t>
      </w:r>
      <w:r w:rsidRPr="007422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чи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7422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той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74226F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тепени</w:t>
      </w:r>
      <w:r w:rsidRPr="007422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может</w:t>
      </w:r>
      <w:r w:rsidRPr="007422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отраз</w:t>
      </w:r>
      <w:r w:rsidRPr="0074226F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74226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ся</w:t>
      </w:r>
      <w:r w:rsidRPr="0074226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на</w:t>
      </w:r>
      <w:r w:rsidRPr="007422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я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тельнос</w:t>
      </w:r>
      <w:r w:rsidRPr="0074226F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74226F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74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пове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д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ении</w:t>
      </w:r>
      <w:r w:rsidRPr="007422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74226F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е</w:t>
      </w:r>
      <w:r w:rsidRPr="0074226F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б</w:t>
      </w:r>
      <w:r w:rsidRPr="0074226F">
        <w:rPr>
          <w:rFonts w:ascii="Times New Roman" w:eastAsia="Times New Roman" w:hAnsi="Times New Roman" w:cs="Times New Roman"/>
          <w:w w:val="99"/>
          <w:sz w:val="24"/>
          <w:szCs w:val="24"/>
        </w:rPr>
        <w:t>енка.</w:t>
      </w:r>
    </w:p>
    <w:p w:rsidR="004774FE" w:rsidRPr="0074226F" w:rsidRDefault="0002045C" w:rsidP="00754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E6B" w:rsidRPr="0074226F">
        <w:rPr>
          <w:rFonts w:ascii="Times New Roman" w:hAnsi="Times New Roman" w:cs="Times New Roman"/>
          <w:sz w:val="24"/>
          <w:szCs w:val="24"/>
        </w:rPr>
        <w:t>С каждым годом растет</w:t>
      </w:r>
      <w:r w:rsidR="00176908" w:rsidRPr="0074226F">
        <w:rPr>
          <w:rFonts w:ascii="Times New Roman" w:hAnsi="Times New Roman" w:cs="Times New Roman"/>
          <w:sz w:val="24"/>
          <w:szCs w:val="24"/>
        </w:rPr>
        <w:t xml:space="preserve"> количество дет</w:t>
      </w:r>
      <w:r w:rsidR="00C76C38" w:rsidRPr="0074226F">
        <w:rPr>
          <w:rFonts w:ascii="Times New Roman" w:hAnsi="Times New Roman" w:cs="Times New Roman"/>
          <w:sz w:val="24"/>
          <w:szCs w:val="24"/>
        </w:rPr>
        <w:t>ей, имеющих речевые и другие</w:t>
      </w:r>
      <w:r w:rsidR="004774FE" w:rsidRPr="0074226F">
        <w:rPr>
          <w:rFonts w:ascii="Times New Roman" w:hAnsi="Times New Roman" w:cs="Times New Roman"/>
          <w:sz w:val="24"/>
          <w:szCs w:val="24"/>
        </w:rPr>
        <w:t xml:space="preserve"> отклоне</w:t>
      </w:r>
      <w:r w:rsidR="00E47E6B" w:rsidRPr="0074226F">
        <w:rPr>
          <w:rFonts w:ascii="Times New Roman" w:hAnsi="Times New Roman" w:cs="Times New Roman"/>
          <w:sz w:val="24"/>
          <w:szCs w:val="24"/>
        </w:rPr>
        <w:t>ния</w:t>
      </w:r>
      <w:r w:rsidR="00176908" w:rsidRPr="0074226F">
        <w:rPr>
          <w:rFonts w:ascii="Times New Roman" w:hAnsi="Times New Roman" w:cs="Times New Roman"/>
          <w:sz w:val="24"/>
          <w:szCs w:val="24"/>
        </w:rPr>
        <w:t xml:space="preserve">. Часто у </w:t>
      </w:r>
      <w:r w:rsidR="00E47E6B" w:rsidRPr="0074226F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176908" w:rsidRPr="0074226F">
        <w:rPr>
          <w:rFonts w:ascii="Times New Roman" w:hAnsi="Times New Roman" w:cs="Times New Roman"/>
          <w:sz w:val="24"/>
          <w:szCs w:val="24"/>
        </w:rPr>
        <w:t>детей встречается неловкость в движениях, неуклюжесть, раскоординированность. Именно эти характеристики являются признаком того, что у ребенка имеются проблемы в работе мозжечка и стволового отдела мозга.</w:t>
      </w:r>
      <w:r w:rsidR="00E47E6B" w:rsidRPr="00742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6B" w:rsidRPr="0074226F" w:rsidRDefault="0074226F" w:rsidP="00754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>Мозжечок -</w:t>
      </w:r>
      <w:r w:rsidR="00E47E6B" w:rsidRPr="0074226F">
        <w:rPr>
          <w:rFonts w:ascii="Times New Roman" w:hAnsi="Times New Roman" w:cs="Times New Roman"/>
          <w:sz w:val="24"/>
          <w:szCs w:val="24"/>
        </w:rPr>
        <w:t xml:space="preserve"> это мозговая структура, которая выполняет функции по координации и регуляции произвольных и непроизвольных движений, а также их коррекции и «программирования». Благодаря мозжечку происходит развитие познавательных способностей, ре</w:t>
      </w:r>
      <w:r w:rsidR="004774FE" w:rsidRPr="0074226F">
        <w:rPr>
          <w:rFonts w:ascii="Times New Roman" w:hAnsi="Times New Roman" w:cs="Times New Roman"/>
          <w:sz w:val="24"/>
          <w:szCs w:val="24"/>
        </w:rPr>
        <w:t>чи и эмоционально-волевой сферы, ф</w:t>
      </w:r>
      <w:r w:rsidR="00E47E6B" w:rsidRPr="0074226F">
        <w:rPr>
          <w:rFonts w:ascii="Times New Roman" w:hAnsi="Times New Roman" w:cs="Times New Roman"/>
          <w:sz w:val="24"/>
          <w:szCs w:val="24"/>
        </w:rPr>
        <w:t>ормирование и авт</w:t>
      </w:r>
      <w:r w:rsidR="004774FE" w:rsidRPr="0074226F">
        <w:rPr>
          <w:rFonts w:ascii="Times New Roman" w:hAnsi="Times New Roman" w:cs="Times New Roman"/>
          <w:sz w:val="24"/>
          <w:szCs w:val="24"/>
        </w:rPr>
        <w:t>оматизация двигательных навыков.</w:t>
      </w:r>
      <w:r w:rsidR="00E47E6B" w:rsidRPr="0074226F">
        <w:rPr>
          <w:rFonts w:ascii="Times New Roman" w:hAnsi="Times New Roman" w:cs="Times New Roman"/>
          <w:sz w:val="24"/>
          <w:szCs w:val="24"/>
        </w:rPr>
        <w:t xml:space="preserve"> Поэтому любые нарушения в функционировании мозжечка могут блокировать способность ребенка к обучению. </w:t>
      </w:r>
    </w:p>
    <w:p w:rsidR="004774FE" w:rsidRPr="0074226F" w:rsidRDefault="004774FE" w:rsidP="00754B8C">
      <w:pPr>
        <w:ind w:left="-15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  С помощью тренировки мозжечка восстанавливает не только характерные для его поражения нарушения, но и улучшает общее восприятие и познание внешнего мира, познавательную деятельность и обучаемость. Такая коррекция является очень важной в детстве, особенно в тот период, когда происходит формирование навыков речи и письма, подготовка и обучение в школе. </w:t>
      </w:r>
    </w:p>
    <w:p w:rsidR="00C0350C" w:rsidRPr="0074226F" w:rsidRDefault="00C76C38" w:rsidP="00754B8C">
      <w:pPr>
        <w:ind w:left="-15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>Движение в первую очередь развивает мозг ребёнка. Чем больше малыш двигается, получает ощущений от мира, тем быстрее развивается. Х</w:t>
      </w:r>
      <w:r w:rsidR="0074226F" w:rsidRPr="0074226F">
        <w:rPr>
          <w:rFonts w:ascii="Times New Roman" w:hAnsi="Times New Roman" w:cs="Times New Roman"/>
          <w:sz w:val="24"/>
          <w:szCs w:val="24"/>
        </w:rPr>
        <w:t>орошо сбалансированный ребенок -</w:t>
      </w:r>
      <w:r w:rsidRPr="0074226F">
        <w:rPr>
          <w:rFonts w:ascii="Times New Roman" w:hAnsi="Times New Roman" w:cs="Times New Roman"/>
          <w:sz w:val="24"/>
          <w:szCs w:val="24"/>
        </w:rPr>
        <w:t xml:space="preserve"> важное новообразование раннего детства. Эффективным способом развития чувства равновесия является мозжечковая стимуляция - серия реабилитационных методик, направленных на стимуляцию работы ствола головного мозга и мозжечка. </w:t>
      </w:r>
      <w:r w:rsidR="00C0350C" w:rsidRPr="0074226F">
        <w:rPr>
          <w:rFonts w:ascii="Times New Roman" w:hAnsi="Times New Roman" w:cs="Times New Roman"/>
          <w:sz w:val="24"/>
          <w:szCs w:val="24"/>
        </w:rPr>
        <w:t>Теорию мозжечковой стимуляции разработал Фрэнк Бильгоу. С помощью балансировочной доски и простых упражнений он обнаружил прямую связь между физическими упражнениями во время балансировки и способности к чтению. Доска Бильгоу представляет округлую основу, что заставляет балансировать в попытках удержать равновесие. Поверхность доски имеет специальную разметку. В комплекте с доской имеется напольная мишень, цветоозонированная рейка, стойка с брусочками, мячи, подвесной мяч</w:t>
      </w:r>
      <w:r w:rsidR="0074226F" w:rsidRPr="0074226F">
        <w:rPr>
          <w:rFonts w:ascii="Times New Roman" w:hAnsi="Times New Roman" w:cs="Times New Roman"/>
          <w:sz w:val="24"/>
          <w:szCs w:val="24"/>
        </w:rPr>
        <w:t xml:space="preserve"> </w:t>
      </w:r>
      <w:r w:rsidR="00C0350C" w:rsidRPr="0074226F">
        <w:rPr>
          <w:rFonts w:ascii="Times New Roman" w:hAnsi="Times New Roman" w:cs="Times New Roman"/>
          <w:sz w:val="24"/>
          <w:szCs w:val="24"/>
        </w:rPr>
        <w:t>-</w:t>
      </w:r>
      <w:r w:rsidR="0074226F" w:rsidRPr="0074226F">
        <w:rPr>
          <w:rFonts w:ascii="Times New Roman" w:hAnsi="Times New Roman" w:cs="Times New Roman"/>
          <w:sz w:val="24"/>
          <w:szCs w:val="24"/>
        </w:rPr>
        <w:t xml:space="preserve"> </w:t>
      </w:r>
      <w:r w:rsidR="00C0350C" w:rsidRPr="0074226F">
        <w:rPr>
          <w:rFonts w:ascii="Times New Roman" w:hAnsi="Times New Roman" w:cs="Times New Roman"/>
          <w:sz w:val="24"/>
          <w:szCs w:val="24"/>
        </w:rPr>
        <w:t xml:space="preserve">маятник, разновесовые мешочки. </w:t>
      </w:r>
    </w:p>
    <w:p w:rsidR="00754B8C" w:rsidRPr="0074226F" w:rsidRDefault="00C0350C" w:rsidP="00754B8C">
      <w:pPr>
        <w:ind w:left="-15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lastRenderedPageBreak/>
        <w:t xml:space="preserve">В основе программы мозжечковой стимуляции лежит система тренировок на балансировочной доске Бильгоу. Стоя на балансировочной доске, ребенок выполняет задания, одновременно пытаясь удержать равновесие.  </w:t>
      </w:r>
      <w:r w:rsidR="00754B8C" w:rsidRPr="0074226F">
        <w:rPr>
          <w:rFonts w:ascii="Times New Roman" w:hAnsi="Times New Roman" w:cs="Times New Roman"/>
          <w:bCs/>
          <w:sz w:val="24"/>
          <w:szCs w:val="24"/>
        </w:rPr>
        <w:t xml:space="preserve">Прежде чем приступить к упражнениям на балансировочной доске,  часть упражнений с мячом и мешочком отрабатывается на ровной поверхности. </w:t>
      </w:r>
    </w:p>
    <w:p w:rsidR="00754B8C" w:rsidRPr="0074226F" w:rsidRDefault="00754B8C" w:rsidP="00754B8C">
      <w:pPr>
        <w:ind w:left="-15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bCs/>
          <w:sz w:val="24"/>
          <w:szCs w:val="24"/>
        </w:rPr>
        <w:t>Работа строится по этапам с постепенным усложнением упражнений.</w:t>
      </w:r>
    </w:p>
    <w:p w:rsidR="00754B8C" w:rsidRPr="0074226F" w:rsidRDefault="00754B8C" w:rsidP="00754B8C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50C" w:rsidRPr="0074226F">
        <w:rPr>
          <w:rFonts w:ascii="Times New Roman" w:hAnsi="Times New Roman" w:cs="Times New Roman"/>
          <w:sz w:val="24"/>
          <w:szCs w:val="24"/>
        </w:rPr>
        <w:t xml:space="preserve">Целью таких упражнений является научить мозг правильно обрабатывать информацию, полученную от органов чувств, улучшить навыки речи, письма рукой, развить навыки чтения, концентрацию внимания, математические навыки, стимулировать развитие памяти и понимание. </w:t>
      </w:r>
    </w:p>
    <w:p w:rsidR="0074226F" w:rsidRPr="0074226F" w:rsidRDefault="00754B8C" w:rsidP="0074226F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       </w:t>
      </w:r>
      <w:r w:rsidR="0002045C">
        <w:rPr>
          <w:rFonts w:ascii="Times New Roman" w:hAnsi="Times New Roman" w:cs="Times New Roman"/>
          <w:sz w:val="24"/>
          <w:szCs w:val="24"/>
        </w:rPr>
        <w:t xml:space="preserve"> </w:t>
      </w:r>
      <w:r w:rsidR="0074226F" w:rsidRPr="0074226F">
        <w:rPr>
          <w:rFonts w:ascii="Times New Roman" w:hAnsi="Times New Roman" w:cs="Times New Roman"/>
          <w:sz w:val="24"/>
          <w:szCs w:val="24"/>
        </w:rPr>
        <w:t>Мозжечковая стимуляция</w:t>
      </w:r>
      <w:r w:rsidR="0074226F" w:rsidRPr="0074226F">
        <w:rPr>
          <w:rFonts w:ascii="Times New Roman" w:hAnsi="Times New Roman" w:cs="Times New Roman"/>
          <w:bCs/>
          <w:iCs/>
          <w:sz w:val="24"/>
          <w:szCs w:val="24"/>
        </w:rPr>
        <w:t>, полезна для развития ребенка во всех направлениях, в том числе для развития речи, а также интересному способу закрепления речевых навыков.</w:t>
      </w:r>
    </w:p>
    <w:p w:rsidR="0074226F" w:rsidRPr="0074226F" w:rsidRDefault="0074226F" w:rsidP="0074226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226F">
        <w:rPr>
          <w:rFonts w:ascii="Times New Roman" w:hAnsi="Times New Roman" w:cs="Times New Roman"/>
          <w:bCs/>
          <w:iCs/>
          <w:sz w:val="24"/>
          <w:szCs w:val="24"/>
        </w:rPr>
        <w:t xml:space="preserve">С помощью данного метода мы можем реализовать поставленные коррекционно - развивающие задачи, вовлекая в работу различные анализаторные системы, позволяющие достичь желаемого результата. </w:t>
      </w:r>
    </w:p>
    <w:p w:rsidR="0074226F" w:rsidRPr="0074226F" w:rsidRDefault="0074226F" w:rsidP="0074226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226F">
        <w:rPr>
          <w:rFonts w:ascii="Times New Roman" w:hAnsi="Times New Roman" w:cs="Times New Roman"/>
          <w:bCs/>
          <w:iCs/>
          <w:sz w:val="24"/>
          <w:szCs w:val="24"/>
        </w:rPr>
        <w:t>Методика Бильгоу доказала свою эффективность. Выполняя простейшие упражнения, используя оборудование, педагоги добива</w:t>
      </w:r>
      <w:r w:rsidR="0002045C">
        <w:rPr>
          <w:rFonts w:ascii="Times New Roman" w:hAnsi="Times New Roman" w:cs="Times New Roman"/>
          <w:bCs/>
          <w:iCs/>
          <w:sz w:val="24"/>
          <w:szCs w:val="24"/>
        </w:rPr>
        <w:t xml:space="preserve">ются поразительных результатов. </w:t>
      </w:r>
      <w:r w:rsidRPr="0074226F">
        <w:rPr>
          <w:rFonts w:ascii="Times New Roman" w:hAnsi="Times New Roman" w:cs="Times New Roman"/>
          <w:bCs/>
          <w:iCs/>
          <w:sz w:val="24"/>
          <w:szCs w:val="24"/>
        </w:rPr>
        <w:t>После прохождения курса дети полностью подготовлены и адаптированы к жизни.</w:t>
      </w:r>
    </w:p>
    <w:p w:rsidR="00754B8C" w:rsidRPr="0074226F" w:rsidRDefault="00754B8C" w:rsidP="00754B8C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54B8C" w:rsidRPr="0074226F" w:rsidRDefault="00754B8C" w:rsidP="00754B8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26F">
        <w:rPr>
          <w:rFonts w:ascii="Times New Roman" w:hAnsi="Times New Roman" w:cs="Times New Roman"/>
          <w:bCs/>
          <w:i/>
          <w:iCs/>
          <w:sz w:val="24"/>
          <w:szCs w:val="24"/>
        </w:rPr>
        <w:t>Список использованных источников и литературы</w:t>
      </w:r>
      <w:r w:rsidRPr="0074226F">
        <w:rPr>
          <w:rFonts w:ascii="Times New Roman" w:hAnsi="Times New Roman" w:cs="Times New Roman"/>
          <w:i/>
          <w:sz w:val="24"/>
          <w:szCs w:val="24"/>
        </w:rPr>
        <w:t>:</w:t>
      </w:r>
    </w:p>
    <w:p w:rsidR="00754B8C" w:rsidRPr="0074226F" w:rsidRDefault="00754B8C" w:rsidP="00754B8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B8C" w:rsidRPr="0074226F" w:rsidRDefault="00754B8C" w:rsidP="00754B8C">
      <w:pPr>
        <w:tabs>
          <w:tab w:val="num" w:pos="993"/>
          <w:tab w:val="left" w:pos="1134"/>
        </w:tabs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 [1] Блайт, Салли Г. Хорошо сбалансированный ребенок: движение и раннее развитие /Под ред. Н.В. Луниной. – М. : Издательство «Национальное образование», 2020. – 192 с. – </w:t>
      </w:r>
      <w:r w:rsidRPr="007422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4226F">
        <w:rPr>
          <w:rFonts w:ascii="Times New Roman" w:hAnsi="Times New Roman" w:cs="Times New Roman"/>
          <w:sz w:val="24"/>
          <w:szCs w:val="24"/>
        </w:rPr>
        <w:t xml:space="preserve"> 978-1-903458-63-1</w:t>
      </w:r>
    </w:p>
    <w:p w:rsidR="00754B8C" w:rsidRPr="0074226F" w:rsidRDefault="00754B8C" w:rsidP="00754B8C">
      <w:pPr>
        <w:tabs>
          <w:tab w:val="num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[2] Глозман Э.М. Нейропсихология детского возраста: учеб. пособие для студ. высш. учеб. учеб. заведений / Э.М. Глозман - М.: Издательский центр «Академия», 2009. - 272 с. </w:t>
      </w:r>
      <w:r w:rsidRPr="0074226F">
        <w:rPr>
          <w:rFonts w:ascii="Times New Roman" w:hAnsi="Times New Roman" w:cs="Times New Roman"/>
          <w:bCs/>
          <w:sz w:val="24"/>
          <w:szCs w:val="24"/>
        </w:rPr>
        <w:t>- ISBN</w:t>
      </w:r>
      <w:r w:rsidRPr="0074226F">
        <w:rPr>
          <w:rFonts w:ascii="Times New Roman" w:hAnsi="Times New Roman" w:cs="Times New Roman"/>
          <w:sz w:val="24"/>
          <w:szCs w:val="24"/>
        </w:rPr>
        <w:t xml:space="preserve"> 978-5-7695-4758-4.</w:t>
      </w:r>
    </w:p>
    <w:p w:rsidR="00754B8C" w:rsidRPr="0074226F" w:rsidRDefault="00754B8C" w:rsidP="00754B8C">
      <w:pPr>
        <w:tabs>
          <w:tab w:val="num" w:pos="993"/>
        </w:tabs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[3] </w:t>
      </w:r>
      <w:r w:rsidRPr="0074226F">
        <w:rPr>
          <w:rFonts w:ascii="Times New Roman" w:hAnsi="Times New Roman" w:cs="Times New Roman"/>
          <w:bCs/>
          <w:kern w:val="36"/>
          <w:sz w:val="24"/>
          <w:szCs w:val="24"/>
        </w:rPr>
        <w:t>Лопатина Л.В., Серебрякова Н.В. Преодоление речевых нарушений у дошкольников (коррекция стертой дизартрии): учебное пособие. / Л.В.Лопатина, Серебрякова Н.В. – Спб.: Изд-во «СОЮЗ», 2000. – 192 с.</w:t>
      </w:r>
    </w:p>
    <w:p w:rsidR="00754B8C" w:rsidRPr="0074226F" w:rsidRDefault="00754B8C" w:rsidP="00754B8C">
      <w:pPr>
        <w:tabs>
          <w:tab w:val="num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[4] </w:t>
      </w:r>
      <w:r w:rsidRPr="0074226F">
        <w:rPr>
          <w:rFonts w:ascii="Times New Roman" w:hAnsi="Times New Roman" w:cs="Times New Roman"/>
          <w:iCs/>
          <w:sz w:val="24"/>
          <w:szCs w:val="24"/>
        </w:rPr>
        <w:t xml:space="preserve">Лурия А.Р. Основы нейропсихологии </w:t>
      </w:r>
      <w:r w:rsidRPr="0074226F">
        <w:rPr>
          <w:rFonts w:ascii="Times New Roman" w:hAnsi="Times New Roman" w:cs="Times New Roman"/>
          <w:sz w:val="24"/>
          <w:szCs w:val="24"/>
        </w:rPr>
        <w:t xml:space="preserve">/ А.Р.Лурия : учеб. пособие для студ. высш. учеб. учеб. заведений / А.Р. Лурия - М.: Издательский центр «Академия», 2003. - 384 с. </w:t>
      </w:r>
      <w:r w:rsidRPr="0074226F">
        <w:rPr>
          <w:rFonts w:ascii="Times New Roman" w:hAnsi="Times New Roman" w:cs="Times New Roman"/>
          <w:bCs/>
          <w:sz w:val="24"/>
          <w:szCs w:val="24"/>
        </w:rPr>
        <w:t>- ISBN</w:t>
      </w:r>
      <w:r w:rsidRPr="0074226F">
        <w:rPr>
          <w:rFonts w:ascii="Times New Roman" w:hAnsi="Times New Roman" w:cs="Times New Roman"/>
          <w:sz w:val="24"/>
          <w:szCs w:val="24"/>
        </w:rPr>
        <w:t xml:space="preserve"> 5-7695-1013-7.</w:t>
      </w:r>
    </w:p>
    <w:p w:rsidR="00754B8C" w:rsidRPr="0074226F" w:rsidRDefault="00754B8C" w:rsidP="00754B8C">
      <w:pPr>
        <w:tabs>
          <w:tab w:val="num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sz w:val="24"/>
          <w:szCs w:val="24"/>
        </w:rPr>
        <w:t xml:space="preserve">[5] </w:t>
      </w:r>
      <w:r w:rsidRPr="0074226F">
        <w:rPr>
          <w:rFonts w:ascii="Times New Roman" w:hAnsi="Times New Roman" w:cs="Times New Roman"/>
          <w:bCs/>
          <w:sz w:val="24"/>
          <w:szCs w:val="24"/>
        </w:rPr>
        <w:t>Сиротюк А.Л.</w:t>
      </w:r>
      <w:r w:rsidRPr="0074226F">
        <w:rPr>
          <w:rFonts w:ascii="Times New Roman" w:hAnsi="Times New Roman" w:cs="Times New Roman"/>
          <w:sz w:val="24"/>
          <w:szCs w:val="24"/>
        </w:rPr>
        <w:t xml:space="preserve"> Нейропсихологическое и психофизиологическое сопровождение обучения / A.Л. Сиротюк. - М. : Сфера, 2003. – 284. - ISBN 5-89144-303-1.</w:t>
      </w:r>
    </w:p>
    <w:p w:rsidR="00754B8C" w:rsidRPr="0074226F" w:rsidRDefault="00754B8C" w:rsidP="00754B8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B8C" w:rsidRPr="0074226F" w:rsidRDefault="00754B8C" w:rsidP="00754B8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B8C" w:rsidRPr="0074226F" w:rsidRDefault="00754B8C" w:rsidP="00754B8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226F">
        <w:rPr>
          <w:rFonts w:ascii="Times New Roman" w:hAnsi="Times New Roman" w:cs="Times New Roman"/>
          <w:i/>
          <w:sz w:val="24"/>
          <w:szCs w:val="24"/>
        </w:rPr>
        <w:t>© И.В. Наследова, 2023</w:t>
      </w:r>
    </w:p>
    <w:p w:rsidR="004774FE" w:rsidRPr="0074226F" w:rsidRDefault="004774FE" w:rsidP="00754B8C">
      <w:pPr>
        <w:widowControl w:val="0"/>
        <w:spacing w:before="43" w:line="276" w:lineRule="auto"/>
        <w:ind w:right="-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4FE" w:rsidRPr="0074226F" w:rsidRDefault="004774FE" w:rsidP="00754B8C">
      <w:pPr>
        <w:widowControl w:val="0"/>
        <w:spacing w:before="43" w:line="276" w:lineRule="auto"/>
        <w:ind w:right="-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4FE" w:rsidRPr="0074226F" w:rsidRDefault="004774FE" w:rsidP="00754B8C">
      <w:pPr>
        <w:widowControl w:val="0"/>
        <w:spacing w:before="43" w:line="276" w:lineRule="auto"/>
        <w:ind w:right="-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1FC" w:rsidRPr="0074226F" w:rsidRDefault="002F71FC" w:rsidP="00754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71FC" w:rsidRPr="0074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54"/>
    <w:rsid w:val="0002045C"/>
    <w:rsid w:val="00176908"/>
    <w:rsid w:val="002F71FC"/>
    <w:rsid w:val="00337FA1"/>
    <w:rsid w:val="004774FE"/>
    <w:rsid w:val="00487A4A"/>
    <w:rsid w:val="005E323F"/>
    <w:rsid w:val="0074226F"/>
    <w:rsid w:val="00754B8C"/>
    <w:rsid w:val="00910254"/>
    <w:rsid w:val="00C0350C"/>
    <w:rsid w:val="00C76C38"/>
    <w:rsid w:val="00D37A4D"/>
    <w:rsid w:val="00E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E7D8-43E9-4770-9A5D-F6C9A78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A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2023-04-19T17:27:00Z</dcterms:created>
  <dcterms:modified xsi:type="dcterms:W3CDTF">2023-04-19T19:11:00Z</dcterms:modified>
</cp:coreProperties>
</file>