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EE" w:rsidRPr="00BD7958" w:rsidRDefault="00885868" w:rsidP="007B6D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НОД </w:t>
      </w:r>
      <w:r w:rsidR="00E667EE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E667EE" w:rsidRPr="00BD79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ФЭМП в подготовительной группе</w:t>
      </w:r>
      <w:r w:rsidR="007B6D41" w:rsidRPr="00BD79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</w:t>
      </w:r>
      <w:r w:rsidR="00BD79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Солнышко</w:t>
      </w:r>
      <w:r w:rsidR="007B6D41" w:rsidRPr="00BD79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E667EE" w:rsidRPr="00BD7958" w:rsidRDefault="00E667EE" w:rsidP="007B6D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30DFB" w:rsidRPr="00BD795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Посылка из </w:t>
      </w:r>
      <w:proofErr w:type="spellStart"/>
      <w:r w:rsidR="00D30DFB" w:rsidRPr="00BD795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П</w:t>
      </w:r>
      <w:r w:rsidR="00D07F92" w:rsidRPr="00BD795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росто</w:t>
      </w:r>
      <w:r w:rsidR="00D30DFB" w:rsidRPr="00BD795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квашен</w:t>
      </w:r>
      <w:r w:rsidR="00BD795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о</w:t>
      </w:r>
      <w:proofErr w:type="spellEnd"/>
      <w:r w:rsidRPr="00BD795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B6D41" w:rsidRPr="00BD7958" w:rsidRDefault="0009559D" w:rsidP="002C6265">
      <w:pPr>
        <w:pStyle w:val="a3"/>
        <w:shd w:val="clear" w:color="auto" w:fill="FFFFFF"/>
        <w:spacing w:before="0" w:beforeAutospacing="0" w:after="120" w:afterAutospacing="0"/>
        <w:rPr>
          <w:rStyle w:val="c1"/>
          <w:color w:val="000000" w:themeColor="text1"/>
        </w:rPr>
      </w:pPr>
      <w:r w:rsidRPr="00BD7958">
        <w:rPr>
          <w:rStyle w:val="c0"/>
          <w:b/>
          <w:bCs/>
          <w:color w:val="000000" w:themeColor="text1"/>
        </w:rPr>
        <w:t>Цель: </w:t>
      </w:r>
      <w:r w:rsidR="007B6D41" w:rsidRPr="00BD7958">
        <w:rPr>
          <w:rStyle w:val="c24"/>
          <w:color w:val="000000"/>
          <w:shd w:val="clear" w:color="auto" w:fill="FFFFFF"/>
        </w:rPr>
        <w:t>закрепление математических знаний на основе </w:t>
      </w:r>
      <w:r w:rsidR="007B6D41" w:rsidRPr="00BD7958">
        <w:rPr>
          <w:rStyle w:val="c0"/>
          <w:color w:val="000000"/>
          <w:shd w:val="clear" w:color="auto" w:fill="FFFFFF"/>
        </w:rPr>
        <w:t>познавательной активности детей через игровую деятельность, решение проблемно-поисковых задач.</w:t>
      </w:r>
    </w:p>
    <w:p w:rsidR="002C6265" w:rsidRPr="00BD7958" w:rsidRDefault="007B6D41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</w:rPr>
      </w:pPr>
      <w:r w:rsidRPr="00BD7958">
        <w:rPr>
          <w:b/>
          <w:color w:val="000000" w:themeColor="text1"/>
        </w:rPr>
        <w:t xml:space="preserve"> </w:t>
      </w:r>
      <w:r w:rsidR="002C6265" w:rsidRPr="00BD7958">
        <w:rPr>
          <w:b/>
          <w:color w:val="000000" w:themeColor="text1"/>
        </w:rPr>
        <w:t>Задачи: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</w:rPr>
      </w:pPr>
      <w:r w:rsidRPr="00BD7958">
        <w:rPr>
          <w:b/>
          <w:color w:val="000000" w:themeColor="text1"/>
        </w:rPr>
        <w:t>1. Образовательные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продолжать учить детей составлять и решать простые арифметические задачи на наглядной основе, составлять решение из цифр;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закрепить знание геометрических фигур и умение составлять из них простые изображения предметов,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 xml:space="preserve">• совершенствовать навыки количественного и порядкового счета в пределах 10 </w:t>
      </w:r>
      <w:r w:rsidR="007B6D41" w:rsidRPr="00BD7958">
        <w:rPr>
          <w:color w:val="000000" w:themeColor="text1"/>
        </w:rPr>
        <w:t xml:space="preserve">        </w:t>
      </w:r>
      <w:r w:rsidRPr="00BD7958">
        <w:rPr>
          <w:color w:val="000000" w:themeColor="text1"/>
        </w:rPr>
        <w:t>в прямом и обратном порядке.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Закрепить умение ориентироваться на ограниченном пространстве (стол, располагать предметы в указанном направлении, отражать в речи их пространственное расположение</w:t>
      </w:r>
      <w:r w:rsidR="007B6D41" w:rsidRPr="00BD7958">
        <w:rPr>
          <w:color w:val="000000" w:themeColor="text1"/>
        </w:rPr>
        <w:t>)</w:t>
      </w:r>
      <w:r w:rsidRPr="00BD7958">
        <w:rPr>
          <w:color w:val="000000" w:themeColor="text1"/>
        </w:rPr>
        <w:t>.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</w:rPr>
      </w:pPr>
      <w:r w:rsidRPr="00BD7958">
        <w:rPr>
          <w:b/>
          <w:color w:val="000000" w:themeColor="text1"/>
        </w:rPr>
        <w:t>2. Развивающие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развивать логическое мышление, память, воображение, внимание; сообразительность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 xml:space="preserve">• активизировать речь, учить </w:t>
      </w:r>
      <w:proofErr w:type="gramStart"/>
      <w:r w:rsidRPr="00BD7958">
        <w:rPr>
          <w:color w:val="000000" w:themeColor="text1"/>
        </w:rPr>
        <w:t>правильно</w:t>
      </w:r>
      <w:proofErr w:type="gramEnd"/>
      <w:r w:rsidRPr="00BD7958">
        <w:rPr>
          <w:color w:val="000000" w:themeColor="text1"/>
        </w:rPr>
        <w:t xml:space="preserve"> пользоваться </w:t>
      </w:r>
      <w:r w:rsidRPr="00BD7958">
        <w:rPr>
          <w:rStyle w:val="a4"/>
          <w:color w:val="000000" w:themeColor="text1"/>
        </w:rPr>
        <w:t>математическими терминами</w:t>
      </w:r>
      <w:r w:rsidRPr="00BD7958">
        <w:rPr>
          <w:color w:val="000000" w:themeColor="text1"/>
        </w:rPr>
        <w:t>;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совершенствовать представления детей о последовательности дней недели, месяцев, времен года.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совершенствовать навыки учебной деятельности;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</w:rPr>
      </w:pPr>
      <w:r w:rsidRPr="00BD7958">
        <w:rPr>
          <w:b/>
          <w:color w:val="000000" w:themeColor="text1"/>
        </w:rPr>
        <w:t>3. Воспитательные</w:t>
      </w:r>
    </w:p>
    <w:p w:rsidR="002C6265" w:rsidRPr="00BD7958" w:rsidRDefault="002C6265" w:rsidP="002C626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</w:rPr>
      </w:pPr>
      <w:r w:rsidRPr="00BD7958">
        <w:rPr>
          <w:color w:val="000000" w:themeColor="text1"/>
        </w:rPr>
        <w:t>• воспитывать интерес к </w:t>
      </w:r>
      <w:r w:rsidRPr="00BD7958">
        <w:rPr>
          <w:rStyle w:val="a4"/>
          <w:color w:val="000000" w:themeColor="text1"/>
        </w:rPr>
        <w:t>математике</w:t>
      </w:r>
      <w:r w:rsidRPr="00BD7958">
        <w:rPr>
          <w:color w:val="000000" w:themeColor="text1"/>
        </w:rPr>
        <w:t>, стремление оказывать помощь тем, кто в ней нуждается, чувство коллективизма.</w:t>
      </w:r>
    </w:p>
    <w:p w:rsidR="0009559D" w:rsidRPr="00BD7958" w:rsidRDefault="0009559D" w:rsidP="00E667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09559D" w:rsidRPr="00BD7958" w:rsidRDefault="0009559D" w:rsidP="009D11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D7958">
        <w:rPr>
          <w:rStyle w:val="c0"/>
          <w:b/>
          <w:bCs/>
          <w:color w:val="000000"/>
        </w:rPr>
        <w:t>Материалы:</w:t>
      </w:r>
      <w:r w:rsidRPr="00BD7958">
        <w:rPr>
          <w:rStyle w:val="c1"/>
          <w:color w:val="000000"/>
        </w:rPr>
        <w:t> </w:t>
      </w:r>
      <w:r w:rsidR="00D30DFB" w:rsidRPr="00BD7958">
        <w:rPr>
          <w:rStyle w:val="c1"/>
          <w:color w:val="000000"/>
        </w:rPr>
        <w:t xml:space="preserve"> карточки с цифрами от 1 до 10</w:t>
      </w:r>
      <w:r w:rsidRPr="00BD7958">
        <w:rPr>
          <w:rStyle w:val="c1"/>
          <w:color w:val="000000"/>
        </w:rPr>
        <w:t>, счетные палочки</w:t>
      </w:r>
      <w:r w:rsidR="009D1155" w:rsidRPr="00BD7958">
        <w:rPr>
          <w:rStyle w:val="c1"/>
          <w:color w:val="000000"/>
        </w:rPr>
        <w:t>, дидактическая игра «Собери урожай в корзинку»</w:t>
      </w:r>
      <w:r w:rsidR="00D30DFB" w:rsidRPr="00BD7958">
        <w:rPr>
          <w:rStyle w:val="c1"/>
          <w:color w:val="000000"/>
        </w:rPr>
        <w:t>, карточки для составления задач.</w:t>
      </w:r>
    </w:p>
    <w:p w:rsidR="0009559D" w:rsidRPr="00BD7958" w:rsidRDefault="0009559D" w:rsidP="0009559D">
      <w:pPr>
        <w:shd w:val="clear" w:color="auto" w:fill="FFFFFF"/>
        <w:spacing w:before="240" w:after="240" w:line="288" w:lineRule="atLeast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Ход занятия: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D7958">
        <w:rPr>
          <w:color w:val="000000"/>
        </w:rPr>
        <w:t>Дети вместе с воспитателем входят в зал.</w:t>
      </w:r>
      <w:r w:rsidRPr="00BD7958">
        <w:rPr>
          <w:b/>
          <w:bCs/>
          <w:color w:val="000000"/>
        </w:rPr>
        <w:t xml:space="preserve"> 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b/>
          <w:bCs/>
          <w:color w:val="000000"/>
        </w:rPr>
        <w:t>Воспитатель: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-Ребята, к нам пришли сегодня гости, кто же мы с вами? (Хозяева).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b/>
          <w:bCs/>
          <w:color w:val="000000"/>
        </w:rPr>
        <w:t>Воспитатель:</w:t>
      </w:r>
      <w:r w:rsidRPr="00BD7958">
        <w:rPr>
          <w:color w:val="000000"/>
        </w:rPr>
        <w:t> А какими должны быть они?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Доброжелательными, приветливыми, радостными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b/>
          <w:bCs/>
          <w:color w:val="000000"/>
        </w:rPr>
        <w:t>Воспитатель: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7958">
        <w:rPr>
          <w:color w:val="000000"/>
        </w:rPr>
        <w:t>-Правильно. Так давайте улыбнёмся гостям. Если у кого-то и было не очень хорошее настроение, оно, несомненно, сейчас улучшилось. Итак, настроение отличное, и вы готовы отвечать на мои вопросы?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D7958">
        <w:rPr>
          <w:b/>
          <w:bCs/>
          <w:color w:val="000000"/>
        </w:rPr>
        <w:t>Из-за двери слышится голос ребёнка, подождите, подождите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D7958">
        <w:rPr>
          <w:b/>
          <w:bCs/>
          <w:color w:val="000000"/>
        </w:rPr>
        <w:t>Входит ребёнок и несёт в руках рюкзак.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b/>
          <w:bCs/>
          <w:color w:val="000000"/>
        </w:rPr>
        <w:t>Ребёнок: Подождите,</w:t>
      </w:r>
      <w:r w:rsidR="00D30DFB" w:rsidRPr="00BD7958">
        <w:rPr>
          <w:b/>
          <w:bCs/>
          <w:color w:val="000000"/>
        </w:rPr>
        <w:t xml:space="preserve"> Вам посылка</w:t>
      </w:r>
      <w:r w:rsidRPr="00BD7958">
        <w:rPr>
          <w:b/>
          <w:bCs/>
          <w:color w:val="000000"/>
        </w:rPr>
        <w:t>!</w:t>
      </w:r>
    </w:p>
    <w:p w:rsidR="00D30DFB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D7958">
        <w:rPr>
          <w:b/>
          <w:bCs/>
          <w:color w:val="000000"/>
        </w:rPr>
        <w:t>Воспи</w:t>
      </w:r>
      <w:r w:rsidR="00D30DFB" w:rsidRPr="00BD7958">
        <w:rPr>
          <w:b/>
          <w:bCs/>
          <w:color w:val="000000"/>
        </w:rPr>
        <w:t xml:space="preserve">татель: </w:t>
      </w:r>
      <w:r w:rsidR="00D30DFB" w:rsidRPr="00BD7958">
        <w:rPr>
          <w:bCs/>
          <w:color w:val="000000"/>
        </w:rPr>
        <w:t>Здравствуй Шарик! У тебя в руках рюкзак, кто  его тете дал?</w:t>
      </w:r>
    </w:p>
    <w:p w:rsidR="00D30DFB" w:rsidRPr="00BD7958" w:rsidRDefault="00D07F92" w:rsidP="00095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D7958">
        <w:rPr>
          <w:bCs/>
          <w:color w:val="000000"/>
        </w:rPr>
        <w:t>Шарик: это Д</w:t>
      </w:r>
      <w:r w:rsidR="00D30DFB" w:rsidRPr="00BD7958">
        <w:rPr>
          <w:bCs/>
          <w:color w:val="000000"/>
        </w:rPr>
        <w:t>ядя Фёдор передал рюкзак для детей подготовительной группы «Клубничка», он не простой с заданиями.</w:t>
      </w:r>
    </w:p>
    <w:p w:rsidR="00D30DFB" w:rsidRPr="00BD7958" w:rsidRDefault="00D30DFB" w:rsidP="00095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D7958">
        <w:rPr>
          <w:bCs/>
          <w:color w:val="000000"/>
        </w:rPr>
        <w:t>Воспитатель: спасибо большое Шарик присоединяйся к ребятам</w:t>
      </w:r>
      <w:r w:rsidR="00D07F92" w:rsidRPr="00BD7958">
        <w:rPr>
          <w:bCs/>
          <w:color w:val="000000"/>
        </w:rPr>
        <w:t xml:space="preserve"> и </w:t>
      </w:r>
      <w:r w:rsidRPr="00BD7958">
        <w:rPr>
          <w:bCs/>
          <w:color w:val="000000"/>
        </w:rPr>
        <w:t xml:space="preserve"> вместе</w:t>
      </w:r>
      <w:r w:rsidR="00D07F92" w:rsidRPr="00BD7958">
        <w:rPr>
          <w:bCs/>
          <w:color w:val="000000"/>
        </w:rPr>
        <w:t xml:space="preserve"> с</w:t>
      </w:r>
      <w:r w:rsidRPr="00BD7958">
        <w:rPr>
          <w:bCs/>
          <w:color w:val="000000"/>
        </w:rPr>
        <w:t xml:space="preserve"> ребятами будешь выполнять задания.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Итак, настроение отличное, и вы готовы отвечать на мои вопросы?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Мы с вами каждое утро делаем зарядку, а</w:t>
      </w:r>
      <w:r w:rsidR="009D1155" w:rsidRPr="00BD7958">
        <w:rPr>
          <w:color w:val="000000"/>
        </w:rPr>
        <w:t xml:space="preserve"> для чего она нужна? (Для того</w:t>
      </w:r>
      <w:proofErr w:type="gramStart"/>
      <w:r w:rsidR="009D1155" w:rsidRPr="00BD7958">
        <w:rPr>
          <w:color w:val="000000"/>
        </w:rPr>
        <w:t>,</w:t>
      </w:r>
      <w:proofErr w:type="gramEnd"/>
      <w:r w:rsidR="008D74C3" w:rsidRPr="00BD7958">
        <w:rPr>
          <w:color w:val="000000"/>
        </w:rPr>
        <w:t xml:space="preserve"> </w:t>
      </w:r>
      <w:r w:rsidRPr="00BD7958">
        <w:rPr>
          <w:color w:val="000000"/>
        </w:rPr>
        <w:t>чтобы быть здоровыми и крепкими)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b/>
          <w:bCs/>
          <w:color w:val="000000"/>
        </w:rPr>
        <w:t>Воспитатель: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Я с вами согласна и хочу вам предложить сейчас </w:t>
      </w:r>
      <w:r w:rsidRPr="00BD7958">
        <w:rPr>
          <w:b/>
          <w:bCs/>
          <w:color w:val="000000"/>
        </w:rPr>
        <w:t>зарядку для ума.</w:t>
      </w:r>
      <w:r w:rsidRPr="00BD7958">
        <w:rPr>
          <w:color w:val="000000"/>
        </w:rPr>
        <w:br/>
        <w:t>- Какое сейчас время года?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Какой сейчас месяц? Назовите</w:t>
      </w:r>
      <w:r w:rsidRPr="00BD7958">
        <w:rPr>
          <w:color w:val="000000"/>
        </w:rPr>
        <w:br/>
        <w:t>- Какой сегодня день недели? А какой будет завтра? Какой был вчера?</w:t>
      </w:r>
      <w:r w:rsidRPr="00BD7958">
        <w:rPr>
          <w:color w:val="000000"/>
        </w:rPr>
        <w:br/>
      </w:r>
      <w:r w:rsidRPr="00BD7958">
        <w:rPr>
          <w:color w:val="000000"/>
        </w:rPr>
        <w:lastRenderedPageBreak/>
        <w:t>- Какое сегодня число?</w:t>
      </w:r>
      <w:r w:rsidRPr="00BD7958">
        <w:rPr>
          <w:color w:val="000000"/>
        </w:rPr>
        <w:br/>
        <w:t>- Сколько в кулаке пальцев?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Сколько солнышек на небе?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 Сколько дней в неделе?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Сколько глаз у светофора?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Дети отвечают на вопросы: (варианты ответов)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осень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октябрь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….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-…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пять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одно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семь</w:t>
      </w:r>
    </w:p>
    <w:p w:rsidR="0009559D" w:rsidRPr="00BD7958" w:rsidRDefault="0009559D" w:rsidP="000955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7958">
        <w:rPr>
          <w:color w:val="000000"/>
        </w:rPr>
        <w:t>- три</w:t>
      </w:r>
    </w:p>
    <w:p w:rsidR="0009559D" w:rsidRPr="00BD7958" w:rsidRDefault="0009559D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0DFB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Откроем</w:t>
      </w:r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рюкзак, </w:t>
      </w:r>
      <w:proofErr w:type="gramStart"/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 какие же задания он приготовил</w:t>
      </w:r>
      <w:proofErr w:type="gramEnd"/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нас сегодня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D30DFB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ядя Фёдор</w:t>
      </w:r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готовы 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 задания?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Сложи и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</w:t>
      </w:r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счётных палочек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поделку 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используя</w:t>
      </w:r>
      <w:proofErr w:type="gramEnd"/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геометрические фигуры</w:t>
      </w:r>
      <w:r w:rsidR="009D115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D6B6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(плоскостное конструирование).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ребята, с этим заданием вы справились. 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же в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торое задание придумал для нас Д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ядя Фёдо</w:t>
      </w:r>
      <w:proofErr w:type="gramStart"/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р(</w:t>
      </w:r>
      <w:proofErr w:type="gramEnd"/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</w:t>
      </w:r>
      <w:r w:rsidR="00D07F92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рюкзака </w:t>
      </w:r>
      <w:r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достаю второе задание)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560F8" w:rsidRPr="00BD7958" w:rsidRDefault="000C5D8F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достаёт из рюкзака карточки с заданиями задач. </w:t>
      </w:r>
      <w:r w:rsidR="002560F8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из каких частей состоит задача?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Условие, вопрос, решение, ответ. Сейчас я вам  раздам задачи</w:t>
      </w:r>
      <w:r w:rsidR="000F2D0B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(иллюстрации с  задачами)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должны составить задачу, затем отобразите решение задачи цифрами на доске.</w:t>
      </w:r>
      <w:r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арифметические знаки вы использовали для решения задачи.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арифметическое действие нужно </w:t>
      </w:r>
      <w:proofErr w:type="gramStart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выполнить</w:t>
      </w:r>
      <w:proofErr w:type="gramEnd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ч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решить задачу? (прибавить или отнять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порядке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очереди выходят к доске составляют задачу и отображают цифрами на доске.</w:t>
      </w:r>
    </w:p>
    <w:p w:rsidR="002560F8" w:rsidRPr="00BD7958" w:rsidRDefault="002560F8" w:rsidP="002560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что-то вы совсем устали. Мы немного отдохнём.</w:t>
      </w:r>
    </w:p>
    <w:p w:rsidR="002D6B65" w:rsidRPr="00BD7958" w:rsidRDefault="002D6B65" w:rsidP="002D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</w:p>
    <w:p w:rsidR="002560F8" w:rsidRPr="00BD7958" w:rsidRDefault="002D6B65" w:rsidP="002560F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95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«Кто самый внимательный»</w:t>
      </w:r>
      <w:r w:rsidRPr="00BD7958">
        <w:rPr>
          <w:rStyle w:val="c6"/>
          <w:b/>
          <w:bCs/>
          <w:color w:val="000000"/>
          <w:sz w:val="24"/>
          <w:szCs w:val="24"/>
          <w:shd w:val="clear" w:color="auto" w:fill="FFFFFF"/>
        </w:rPr>
        <w:t> </w:t>
      </w:r>
      <w:r w:rsidRPr="00BD7958">
        <w:rPr>
          <w:b/>
          <w:bCs/>
          <w:color w:val="000000"/>
          <w:sz w:val="24"/>
          <w:szCs w:val="24"/>
          <w:shd w:val="clear" w:color="auto" w:fill="FFFFFF"/>
        </w:rPr>
        <w:br/>
      </w:r>
      <w:r w:rsidRPr="00BD795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объясняет детям правила игры: на один хлопок дети ходят по комнате, на два хлопка - встают в позу аиста, на три хлопка - в позу лягушки. Побеждает тот, кто ни разу не ошибся, кто оказался самый внимательный.</w:t>
      </w:r>
    </w:p>
    <w:p w:rsidR="007B6D41" w:rsidRPr="00BD7958" w:rsidRDefault="002D6B65" w:rsidP="002560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C387E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</w:t>
      </w:r>
      <w:r w:rsidR="00D07F92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рюкзака</w:t>
      </w:r>
      <w:r w:rsidR="00EC387E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достаю третье задани</w:t>
      </w:r>
      <w:r w:rsidR="007B6D41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е)</w:t>
      </w:r>
    </w:p>
    <w:p w:rsidR="000C5D8F" w:rsidRPr="00BD7958" w:rsidRDefault="002D6B65" w:rsidP="002560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здесь записка, 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ядя Фёдор ждёт гостей, он приготовил пиццу и не </w:t>
      </w:r>
      <w:proofErr w:type="gramStart"/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="000C5D8F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разделить пиццу на 8 равных частей, поможем дяде Фёдору?</w:t>
      </w:r>
    </w:p>
    <w:p w:rsidR="002D6B65" w:rsidRPr="00BD7958" w:rsidRDefault="000C5D8F" w:rsidP="002560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конечно поможем! </w:t>
      </w:r>
      <w:r w:rsidR="007B6D41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нужно нам </w:t>
      </w:r>
      <w:proofErr w:type="gramStart"/>
      <w:r w:rsidR="007B6D41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</w:t>
      </w:r>
      <w:proofErr w:type="gramEnd"/>
      <w:r w:rsidR="007B6D41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получить части целого? </w:t>
      </w:r>
      <w:r w:rsidR="00EC387E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(Деление час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 целого на 1/2, 1/4, 1/8</w:t>
      </w:r>
      <w:r w:rsidR="00EC387E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EC387E" w:rsidRPr="00BD7958" w:rsidRDefault="00EC387E" w:rsidP="002560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достаёт из ранца бумажный круг пиццы и отдаёт детям.</w:t>
      </w:r>
    </w:p>
    <w:p w:rsidR="009D1155" w:rsidRPr="00BD7958" w:rsidRDefault="000C5D8F" w:rsidP="000C5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proofErr w:type="spellStart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делять</w:t>
      </w:r>
      <w:proofErr w:type="spellEnd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пиццу на равные части целого.                                                               </w:t>
      </w:r>
      <w:r w:rsidR="00EC387E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EC387E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EC387E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с этим заданием вы справились, но у нас с вами опять не задача, кто-то перепутал весь числовой ряд, вам нужно исправить ошибку и расставить цифры по своим местам.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115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9D1155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07F92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Дядя Фёдор предлагает вам отправиться на рынок и купить овощей</w:t>
      </w:r>
      <w:r w:rsidR="00D07F92"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D1155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1155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(Из </w:t>
      </w:r>
      <w:r w:rsidR="00D07F92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рюкзака </w:t>
      </w:r>
      <w:r w:rsidR="009D1155"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достаю четвёртое задание)</w:t>
      </w:r>
    </w:p>
    <w:p w:rsidR="009D1155" w:rsidRPr="00BD7958" w:rsidRDefault="009D1155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79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Состав числа</w:t>
      </w:r>
      <w:r w:rsidR="00D07F92" w:rsidRPr="00BD79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д</w:t>
      </w:r>
      <w:r w:rsidRPr="00BD79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идактическая игра, «Собери урожай в корзинку».</w:t>
      </w:r>
    </w:p>
    <w:p w:rsidR="009D1155" w:rsidRPr="00BD7958" w:rsidRDefault="009D1155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79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справились со всеми заданиями, </w:t>
      </w:r>
      <w:proofErr w:type="gramStart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подскажите</w:t>
      </w:r>
      <w:proofErr w:type="gramEnd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где же находились наши задания? 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В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рюкзаке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Правильно  это  школьный  </w:t>
      </w:r>
      <w:proofErr w:type="gramStart"/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рюкзак</w:t>
      </w:r>
      <w:proofErr w:type="gramEnd"/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которым вы будете ходить в школу. Вы все будущие школьники. Для чего школьный 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рюкзак 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нужен? Чтобы носить школьные принадлежности. Тут для вас есть подарок! 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акладки,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для чего они нужны? 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Итог. Наше занятие подошло к концу, давайте вспомним, чем мы сегодня с вами занимались? Какие задания выполняли? В какие игры играли?</w:t>
      </w:r>
    </w:p>
    <w:p w:rsidR="00E667EE" w:rsidRPr="00BD7958" w:rsidRDefault="00E667EE" w:rsidP="009D1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Составляли и решали задачи. Выкладывали геометрические фигуры</w:t>
      </w:r>
      <w:r w:rsidR="00D07F92"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счётных палочек. </w:t>
      </w:r>
    </w:p>
    <w:p w:rsidR="00E667EE" w:rsidRPr="00BD7958" w:rsidRDefault="00E667EE" w:rsidP="00E66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Играли в игры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«Числовой ряд»</w:t>
      </w: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795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«Кто самый внимательный»</w:t>
      </w:r>
      <w:r w:rsidRPr="00BD7958">
        <w:rPr>
          <w:rStyle w:val="c6"/>
          <w:b/>
          <w:bCs/>
          <w:color w:val="000000"/>
          <w:sz w:val="24"/>
          <w:szCs w:val="24"/>
          <w:shd w:val="clear" w:color="auto" w:fill="FFFFFF"/>
        </w:rPr>
        <w:t> </w:t>
      </w:r>
      <w:r w:rsidRPr="00BD7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</w:t>
      </w:r>
      <w:proofErr w:type="gramStart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пожалуйста, что вам больше всего понравилось на занятии?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что для вас было самым трудным?</w:t>
      </w:r>
    </w:p>
    <w:p w:rsidR="00E667EE" w:rsidRPr="00BD7958" w:rsidRDefault="00E667E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D7958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Вы сегодня большие молодцы!</w:t>
      </w:r>
    </w:p>
    <w:p w:rsidR="00BD7958" w:rsidRPr="00BD7958" w:rsidRDefault="00BD7958" w:rsidP="00BD79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Cs w:val="22"/>
        </w:rPr>
      </w:pPr>
      <w:r w:rsidRPr="00BD7958">
        <w:rPr>
          <w:b/>
          <w:color w:val="111111"/>
          <w:szCs w:val="22"/>
          <w:bdr w:val="none" w:sz="0" w:space="0" w:color="auto" w:frame="1"/>
        </w:rPr>
        <w:t>Список литературы</w:t>
      </w:r>
      <w:r w:rsidRPr="00BD7958">
        <w:rPr>
          <w:b/>
          <w:color w:val="111111"/>
          <w:szCs w:val="22"/>
        </w:rPr>
        <w:t>:</w:t>
      </w:r>
    </w:p>
    <w:p w:rsidR="00BD7958" w:rsidRPr="00BD7958" w:rsidRDefault="00BD7958" w:rsidP="00BD7958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2"/>
        </w:rPr>
      </w:pPr>
    </w:p>
    <w:p w:rsidR="00BD7958" w:rsidRPr="00BD7958" w:rsidRDefault="00BD7958" w:rsidP="00BD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2"/>
        </w:rPr>
      </w:pPr>
      <w:r>
        <w:rPr>
          <w:color w:val="111111"/>
          <w:szCs w:val="22"/>
        </w:rPr>
        <w:t>1</w:t>
      </w:r>
      <w:r w:rsidRPr="00BD7958">
        <w:rPr>
          <w:color w:val="111111"/>
          <w:szCs w:val="22"/>
        </w:rPr>
        <w:t>. Новикова В. П. </w:t>
      </w:r>
      <w:r w:rsidRPr="00BD7958">
        <w:rPr>
          <w:rStyle w:val="a4"/>
          <w:color w:val="111111"/>
          <w:szCs w:val="22"/>
          <w:bdr w:val="none" w:sz="0" w:space="0" w:color="auto" w:frame="1"/>
        </w:rPr>
        <w:t>Математика в детском саду</w:t>
      </w:r>
      <w:r w:rsidRPr="00BD7958">
        <w:rPr>
          <w:color w:val="111111"/>
          <w:szCs w:val="22"/>
        </w:rPr>
        <w:t>. Старший дошкольный возраст. – 2-е изд., и доп. – М.</w:t>
      </w:r>
      <w:proofErr w:type="gramStart"/>
      <w:r w:rsidRPr="00BD7958">
        <w:rPr>
          <w:color w:val="111111"/>
          <w:szCs w:val="22"/>
        </w:rPr>
        <w:t> :</w:t>
      </w:r>
      <w:proofErr w:type="gramEnd"/>
      <w:r w:rsidRPr="00BD7958">
        <w:rPr>
          <w:color w:val="111111"/>
          <w:szCs w:val="22"/>
        </w:rPr>
        <w:t xml:space="preserve"> Мозаика-Синтез, 2015.</w:t>
      </w:r>
    </w:p>
    <w:p w:rsidR="00BD7958" w:rsidRDefault="00BD7958" w:rsidP="00BD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2"/>
        </w:rPr>
      </w:pPr>
      <w:r>
        <w:rPr>
          <w:color w:val="111111"/>
          <w:szCs w:val="22"/>
        </w:rPr>
        <w:t>2</w:t>
      </w:r>
      <w:r w:rsidRPr="00BD7958">
        <w:rPr>
          <w:color w:val="111111"/>
          <w:szCs w:val="22"/>
        </w:rPr>
        <w:t>. Шевелев К. В. Дошкольная </w:t>
      </w:r>
      <w:r w:rsidRPr="00BD7958">
        <w:rPr>
          <w:rStyle w:val="a4"/>
          <w:color w:val="111111"/>
          <w:szCs w:val="22"/>
          <w:bdr w:val="none" w:sz="0" w:space="0" w:color="auto" w:frame="1"/>
        </w:rPr>
        <w:t>математика в играх</w:t>
      </w:r>
      <w:r w:rsidRPr="00BD7958">
        <w:rPr>
          <w:color w:val="111111"/>
          <w:szCs w:val="22"/>
        </w:rPr>
        <w:t>. Формирование элементарных </w:t>
      </w:r>
      <w:r w:rsidRPr="00BD7958">
        <w:rPr>
          <w:rStyle w:val="a4"/>
          <w:color w:val="111111"/>
          <w:szCs w:val="22"/>
          <w:bdr w:val="none" w:sz="0" w:space="0" w:color="auto" w:frame="1"/>
        </w:rPr>
        <w:t>математических</w:t>
      </w:r>
      <w:r w:rsidRPr="00BD7958">
        <w:rPr>
          <w:color w:val="111111"/>
          <w:szCs w:val="22"/>
        </w:rPr>
        <w:t> представлений у детей 5-7 лет. - М.</w:t>
      </w:r>
      <w:proofErr w:type="gramStart"/>
      <w:r w:rsidRPr="00BD7958">
        <w:rPr>
          <w:color w:val="111111"/>
          <w:szCs w:val="22"/>
        </w:rPr>
        <w:t> :</w:t>
      </w:r>
      <w:proofErr w:type="gramEnd"/>
      <w:r w:rsidRPr="00BD7958">
        <w:rPr>
          <w:color w:val="111111"/>
          <w:szCs w:val="22"/>
        </w:rPr>
        <w:t xml:space="preserve"> Мозаика-Синтез, 2012</w:t>
      </w:r>
    </w:p>
    <w:p w:rsidR="00BD7958" w:rsidRPr="00BD7958" w:rsidRDefault="00BD7958" w:rsidP="00BD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2"/>
        </w:rPr>
      </w:pPr>
    </w:p>
    <w:p w:rsidR="00BD7958" w:rsidRPr="00BD7958" w:rsidRDefault="00BD7958" w:rsidP="00BD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2"/>
        </w:rPr>
      </w:pPr>
      <w:r>
        <w:rPr>
          <w:color w:val="111111"/>
          <w:szCs w:val="22"/>
        </w:rPr>
        <w:t>3</w:t>
      </w:r>
      <w:r w:rsidRPr="00BD7958">
        <w:rPr>
          <w:color w:val="111111"/>
          <w:szCs w:val="22"/>
        </w:rPr>
        <w:t>. </w:t>
      </w:r>
      <w:r w:rsidRPr="00BD7958">
        <w:rPr>
          <w:color w:val="0070C0"/>
          <w:szCs w:val="22"/>
          <w:bdr w:val="none" w:sz="0" w:space="0" w:color="auto" w:frame="1"/>
        </w:rPr>
        <w:t>https://dohcolonoc.ru/</w:t>
      </w:r>
      <w:r w:rsidRPr="00BD7958">
        <w:rPr>
          <w:color w:val="111111"/>
          <w:szCs w:val="22"/>
        </w:rPr>
        <w:t> </w:t>
      </w:r>
      <w:proofErr w:type="gramStart"/>
      <w:r w:rsidRPr="00BD7958">
        <w:rPr>
          <w:i/>
          <w:iCs/>
          <w:color w:val="111111"/>
          <w:szCs w:val="22"/>
          <w:bdr w:val="none" w:sz="0" w:space="0" w:color="auto" w:frame="1"/>
        </w:rPr>
        <w:t>( </w:t>
      </w:r>
      <w:proofErr w:type="gramEnd"/>
      <w:r w:rsidRPr="00BD7958">
        <w:rPr>
          <w:i/>
          <w:iCs/>
          <w:color w:val="111111"/>
          <w:szCs w:val="22"/>
          <w:u w:val="single"/>
          <w:bdr w:val="none" w:sz="0" w:space="0" w:color="auto" w:frame="1"/>
        </w:rPr>
        <w:t>дата обращения</w:t>
      </w:r>
      <w:r w:rsidRPr="00BD7958">
        <w:rPr>
          <w:i/>
          <w:iCs/>
          <w:color w:val="111111"/>
          <w:szCs w:val="22"/>
          <w:bdr w:val="none" w:sz="0" w:space="0" w:color="auto" w:frame="1"/>
        </w:rPr>
        <w:t>: (13.11.2022г.)</w:t>
      </w:r>
    </w:p>
    <w:p w:rsid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58" w:rsidRDefault="00BD7958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58" w:rsidRDefault="00BD7958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58" w:rsidRDefault="00BD7958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AF1" w:rsidRDefault="00AC0AF1" w:rsidP="00D0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</w:p>
    <w:p w:rsidR="00AC0AF1" w:rsidRDefault="00AC0AF1" w:rsidP="00D0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</w:p>
    <w:p w:rsidR="00AC0AF1" w:rsidRDefault="00AC0AF1" w:rsidP="00D0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</w:p>
    <w:p w:rsidR="00D07F92" w:rsidRPr="00D07F92" w:rsidRDefault="00D07F92" w:rsidP="00D0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D07F92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НОД </w:t>
      </w:r>
      <w:r w:rsidR="00885868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</w:t>
      </w:r>
      <w:r w:rsidRPr="00D07F9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ФЭМП в подготовительной группе «Клубничка»</w:t>
      </w:r>
    </w:p>
    <w:p w:rsidR="00D07F92" w:rsidRPr="00D07F92" w:rsidRDefault="00D07F92" w:rsidP="00D07F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D07F92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D07F9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8"/>
          <w:lang w:eastAsia="ru-RU"/>
        </w:rPr>
        <w:t xml:space="preserve">Посылка из </w:t>
      </w:r>
      <w:proofErr w:type="spellStart"/>
      <w:r w:rsidRPr="00D07F9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8"/>
          <w:lang w:eastAsia="ru-RU"/>
        </w:rPr>
        <w:t>Простоквашено</w:t>
      </w:r>
      <w:proofErr w:type="spellEnd"/>
      <w:r w:rsidRPr="00D07F92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Style w:val="c1"/>
          <w:color w:val="000000" w:themeColor="text1"/>
          <w:szCs w:val="28"/>
        </w:rPr>
      </w:pPr>
      <w:r w:rsidRPr="00D07F92">
        <w:rPr>
          <w:rStyle w:val="c0"/>
          <w:b/>
          <w:bCs/>
          <w:color w:val="000000" w:themeColor="text1"/>
          <w:szCs w:val="28"/>
        </w:rPr>
        <w:t>Цель: </w:t>
      </w:r>
      <w:r w:rsidRPr="00D07F92">
        <w:rPr>
          <w:rStyle w:val="c24"/>
          <w:color w:val="000000"/>
          <w:szCs w:val="28"/>
          <w:shd w:val="clear" w:color="auto" w:fill="FFFFFF"/>
        </w:rPr>
        <w:t>закрепление математических знаний на основе </w:t>
      </w:r>
      <w:r w:rsidRPr="00D07F92">
        <w:rPr>
          <w:rStyle w:val="c0"/>
          <w:color w:val="000000"/>
          <w:szCs w:val="28"/>
          <w:shd w:val="clear" w:color="auto" w:fill="FFFFFF"/>
        </w:rPr>
        <w:t>познавательной активности детей через игровую деятельность, решение проблемно-поисковых задач.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 xml:space="preserve"> Задачи: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>1. Образовательные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продолжать учить детей составлять и решать простые арифметические задачи на наглядной основе, составлять решение из цифр;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закрепить знание геометрических фигур и умение составлять из них простые изображения предметов,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навыки количественного и порядкового счета в пределах 10         в прямом и обратном порядке.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Закрепить умение ориентироваться на ограниченном пространстве (стол, располагать предметы в указанном направлении, отражать в речи их пространственное расположение).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>2. Развивающие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развивать логическое мышление, память, воображение, внимание; сообразительность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 xml:space="preserve">• активизировать речь, учить </w:t>
      </w:r>
      <w:proofErr w:type="gramStart"/>
      <w:r w:rsidRPr="00D07F92">
        <w:rPr>
          <w:color w:val="000000" w:themeColor="text1"/>
          <w:szCs w:val="28"/>
        </w:rPr>
        <w:t>правильно</w:t>
      </w:r>
      <w:proofErr w:type="gramEnd"/>
      <w:r w:rsidRPr="00D07F92">
        <w:rPr>
          <w:color w:val="000000" w:themeColor="text1"/>
          <w:szCs w:val="28"/>
        </w:rPr>
        <w:t xml:space="preserve"> пользоваться </w:t>
      </w:r>
      <w:r w:rsidRPr="00D07F92">
        <w:rPr>
          <w:rStyle w:val="a4"/>
          <w:color w:val="000000" w:themeColor="text1"/>
          <w:szCs w:val="28"/>
        </w:rPr>
        <w:t>математическими терминами</w:t>
      </w:r>
      <w:r w:rsidRPr="00D07F92">
        <w:rPr>
          <w:color w:val="000000" w:themeColor="text1"/>
          <w:szCs w:val="28"/>
        </w:rPr>
        <w:t>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представления детей о последовательности дней недели, месяцев, времен года.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навыки учебной деятельности;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lastRenderedPageBreak/>
        <w:t>3. Воспитательные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воспитывать интерес к </w:t>
      </w:r>
      <w:r w:rsidRPr="00D07F92">
        <w:rPr>
          <w:rStyle w:val="a4"/>
          <w:color w:val="000000" w:themeColor="text1"/>
          <w:szCs w:val="28"/>
        </w:rPr>
        <w:t>математике</w:t>
      </w:r>
      <w:r w:rsidRPr="00D07F92">
        <w:rPr>
          <w:color w:val="000000" w:themeColor="text1"/>
          <w:szCs w:val="28"/>
        </w:rPr>
        <w:t>, стремление оказывать помощь тем, кто в ней нуждается, чувство коллективизма.</w:t>
      </w:r>
    </w:p>
    <w:p w:rsidR="00D07F92" w:rsidRPr="00D07F92" w:rsidRDefault="00D07F92" w:rsidP="00D0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D07F92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НОД по </w:t>
      </w:r>
      <w:r w:rsidRPr="00D07F9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ФЭМП в подготовительной группе «Клубничка»</w:t>
      </w:r>
    </w:p>
    <w:p w:rsidR="00D07F92" w:rsidRPr="00D07F92" w:rsidRDefault="00D07F92" w:rsidP="00D07F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D07F92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D07F9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8"/>
          <w:lang w:eastAsia="ru-RU"/>
        </w:rPr>
        <w:t xml:space="preserve">Посылка из </w:t>
      </w:r>
      <w:proofErr w:type="spellStart"/>
      <w:r w:rsidRPr="00D07F9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8"/>
          <w:lang w:eastAsia="ru-RU"/>
        </w:rPr>
        <w:t>Простоквашено</w:t>
      </w:r>
      <w:proofErr w:type="spellEnd"/>
      <w:r w:rsidRPr="00D07F92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Style w:val="c1"/>
          <w:color w:val="000000" w:themeColor="text1"/>
          <w:szCs w:val="28"/>
        </w:rPr>
      </w:pPr>
      <w:r w:rsidRPr="00D07F92">
        <w:rPr>
          <w:rStyle w:val="c0"/>
          <w:b/>
          <w:bCs/>
          <w:color w:val="000000" w:themeColor="text1"/>
          <w:szCs w:val="28"/>
        </w:rPr>
        <w:t>Цель: </w:t>
      </w:r>
      <w:r w:rsidRPr="00D07F92">
        <w:rPr>
          <w:rStyle w:val="c24"/>
          <w:color w:val="000000"/>
          <w:szCs w:val="28"/>
          <w:shd w:val="clear" w:color="auto" w:fill="FFFFFF"/>
        </w:rPr>
        <w:t>закрепление математических знаний на основе </w:t>
      </w:r>
      <w:r w:rsidRPr="00D07F92">
        <w:rPr>
          <w:rStyle w:val="c0"/>
          <w:color w:val="000000"/>
          <w:szCs w:val="28"/>
          <w:shd w:val="clear" w:color="auto" w:fill="FFFFFF"/>
        </w:rPr>
        <w:t>познавательной активности детей через игровую деятельность, решение проблемно-поисковых задач.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 xml:space="preserve"> Задачи: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>1. Образовательные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продолжать учить детей составлять и решать простые арифметические задачи на наглядной основе, составлять решение из цифр;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закрепить знание геометрических фигур и умение составлять из них простые изображения предметов,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навыки количественного и порядкового счета в пределах 10         в прямом и обратном порядке.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Закрепить умение ориентироваться на ограниченном пространстве (стол, располагать предметы в указанном направлении, отражать в речи их пространственное расположение).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>2. Развивающие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развивать логическое мышление, память, воображение, внимание; сообразительность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 xml:space="preserve">• активизировать речь, учить </w:t>
      </w:r>
      <w:proofErr w:type="gramStart"/>
      <w:r w:rsidRPr="00D07F92">
        <w:rPr>
          <w:color w:val="000000" w:themeColor="text1"/>
          <w:szCs w:val="28"/>
        </w:rPr>
        <w:t>правильно</w:t>
      </w:r>
      <w:proofErr w:type="gramEnd"/>
      <w:r w:rsidRPr="00D07F92">
        <w:rPr>
          <w:color w:val="000000" w:themeColor="text1"/>
          <w:szCs w:val="28"/>
        </w:rPr>
        <w:t xml:space="preserve"> пользоваться </w:t>
      </w:r>
      <w:r w:rsidRPr="00D07F92">
        <w:rPr>
          <w:rStyle w:val="a4"/>
          <w:color w:val="000000" w:themeColor="text1"/>
          <w:szCs w:val="28"/>
        </w:rPr>
        <w:t>математическими терминами</w:t>
      </w:r>
      <w:r w:rsidRPr="00D07F92">
        <w:rPr>
          <w:color w:val="000000" w:themeColor="text1"/>
          <w:szCs w:val="28"/>
        </w:rPr>
        <w:t>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представления детей о последовательности дней недели, месяцев, времен года.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совершенствовать навыки учебной деятельности;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000000" w:themeColor="text1"/>
          <w:szCs w:val="28"/>
        </w:rPr>
      </w:pPr>
      <w:r w:rsidRPr="00D07F92">
        <w:rPr>
          <w:b/>
          <w:color w:val="000000" w:themeColor="text1"/>
          <w:szCs w:val="28"/>
        </w:rPr>
        <w:t>3. Воспитательные</w:t>
      </w:r>
    </w:p>
    <w:p w:rsidR="00D07F92" w:rsidRPr="00D07F92" w:rsidRDefault="00D07F92" w:rsidP="00D07F92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Cs w:val="28"/>
        </w:rPr>
      </w:pPr>
      <w:r w:rsidRPr="00D07F92">
        <w:rPr>
          <w:color w:val="000000" w:themeColor="text1"/>
          <w:szCs w:val="28"/>
        </w:rPr>
        <w:t>• воспитывать интерес к </w:t>
      </w:r>
      <w:r w:rsidRPr="00D07F92">
        <w:rPr>
          <w:rStyle w:val="a4"/>
          <w:color w:val="000000" w:themeColor="text1"/>
          <w:szCs w:val="28"/>
        </w:rPr>
        <w:t>математике</w:t>
      </w:r>
      <w:r w:rsidRPr="00D07F92">
        <w:rPr>
          <w:color w:val="000000" w:themeColor="text1"/>
          <w:szCs w:val="28"/>
        </w:rPr>
        <w:t>, стремление оказывать помощь тем, кто в ней нуждается, чувство коллективизма.</w:t>
      </w: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885868" w:rsidRDefault="00885868" w:rsidP="0088586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4927759"/>
            <wp:effectExtent l="19050" t="0" r="1905" b="0"/>
            <wp:docPr id="1" name="Рисунок 1" descr="https://ds05.infourok.ru/uploads/ex/0dc0/0011fb97-7a27ce2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c0/0011fb97-7a27ce29/img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868"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  <w:t xml:space="preserve">Из </w:t>
      </w:r>
      <w:proofErr w:type="spellStart"/>
      <w:r w:rsidRPr="00885868"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  <w:t>Простоквашено</w:t>
      </w:r>
      <w:proofErr w:type="spellEnd"/>
    </w:p>
    <w:p w:rsid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5F0CFD" w:rsidRDefault="005F0CFD" w:rsidP="005F0CFD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  <w:r w:rsidRPr="005F0CFD"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  <w:t>Ребята помогите мне разделить пиццу на 8 равных частей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  <w:t xml:space="preserve">, </w:t>
      </w:r>
    </w:p>
    <w:p w:rsidR="00A36AFE" w:rsidRDefault="005F0CFD" w:rsidP="005F0CFD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  <w:t>Для всех друзей.</w:t>
      </w:r>
    </w:p>
    <w:p w:rsidR="00A36AFE" w:rsidRPr="005F0CFD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B3677" w:rsidRDefault="005F0CFD" w:rsidP="005F0CFD">
      <w:pPr>
        <w:shd w:val="clear" w:color="auto" w:fill="FFFFFF"/>
        <w:spacing w:before="180" w:after="18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13170" cy="6329207"/>
            <wp:effectExtent l="19050" t="0" r="0" b="0"/>
            <wp:docPr id="4" name="Рисунок 4" descr="https://i.pinimg.com/originals/1e/d4/29/1ed429502cc0e15da7ceec79dff2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1e/d4/29/1ed429502cc0e15da7ceec79dff27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03" t="5706" r="14919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93" cy="63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CFD">
        <w:t xml:space="preserve"> </w:t>
      </w: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</w:pPr>
    </w:p>
    <w:p w:rsidR="008B3677" w:rsidRDefault="005F0CFD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9640" cy="3429000"/>
            <wp:effectExtent l="19050" t="0" r="3810" b="0"/>
            <wp:docPr id="7" name="Рисунок 7" descr="https://womanadvice.ru/sites/default/files/34/2016-10-17_1716/podelki_iz_spichek_dlya_nachinayushch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manadvice.ru/sites/default/files/34/2016-10-17_1716/podelki_iz_spichek_dlya_nachinayushchi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B3677" w:rsidRDefault="008B3677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8B3677" w:rsidP="005F0CF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B3677">
        <w:rPr>
          <w:rFonts w:ascii="Times New Roman" w:eastAsia="Times New Roman" w:hAnsi="Times New Roman" w:cs="Times New Roman"/>
          <w:noProof/>
          <w:color w:val="111111"/>
          <w:sz w:val="24"/>
          <w:szCs w:val="28"/>
          <w:lang w:eastAsia="ru-RU"/>
        </w:rPr>
        <w:drawing>
          <wp:inline distT="0" distB="0" distL="0" distR="0">
            <wp:extent cx="4739640" cy="3429000"/>
            <wp:effectExtent l="19050" t="0" r="3810" b="0"/>
            <wp:docPr id="2" name="Рисунок 7" descr="https://womanadvice.ru/sites/default/files/34/2016-10-17_1716/podelki_iz_spichek_dlya_nachinayushch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manadvice.ru/sites/default/files/34/2016-10-17_1716/podelki_iz_spichek_dlya_nachinayushchi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36AFE" w:rsidRDefault="00A36AFE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B3677" w:rsidRPr="008B3677" w:rsidRDefault="008B3677" w:rsidP="008B3677">
      <w:pPr>
        <w:shd w:val="clear" w:color="auto" w:fill="FFFFFF"/>
        <w:spacing w:before="180" w:after="18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180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180"/>
          <w:szCs w:val="28"/>
          <w:lang w:eastAsia="ru-RU"/>
        </w:rPr>
        <w:t>:«</w:t>
      </w:r>
      <w:proofErr w:type="gramEnd"/>
      <w:r w:rsidRPr="008B3677"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  <w:t xml:space="preserve">Посылка </w:t>
      </w:r>
    </w:p>
    <w:p w:rsidR="008B3677" w:rsidRPr="008B3677" w:rsidRDefault="008B3677" w:rsidP="008B3677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</w:pPr>
      <w:r w:rsidRPr="008B3677"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  <w:t xml:space="preserve">из </w:t>
      </w:r>
    </w:p>
    <w:p w:rsidR="00D07F92" w:rsidRPr="008B3677" w:rsidRDefault="008B3677" w:rsidP="008B36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52"/>
          <w:szCs w:val="28"/>
          <w:lang w:eastAsia="ru-RU"/>
        </w:rPr>
      </w:pPr>
      <w:proofErr w:type="spellStart"/>
      <w:r w:rsidRPr="008B3677"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  <w:t>Простоквашено</w:t>
      </w:r>
      <w:proofErr w:type="spellEnd"/>
      <w:r w:rsidRPr="008B3677">
        <w:rPr>
          <w:rFonts w:ascii="Times New Roman" w:eastAsia="Times New Roman" w:hAnsi="Times New Roman" w:cs="Times New Roman"/>
          <w:b/>
          <w:color w:val="002060"/>
          <w:sz w:val="200"/>
          <w:szCs w:val="28"/>
          <w:lang w:eastAsia="ru-RU"/>
        </w:rPr>
        <w:t>»</w:t>
      </w: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07F92" w:rsidRPr="00D07F92" w:rsidRDefault="00D07F92" w:rsidP="00E667E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EC387E" w:rsidRPr="00D07F92" w:rsidRDefault="00EC387E" w:rsidP="002560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C387E" w:rsidRPr="00D07F92" w:rsidSect="008B3677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59D"/>
    <w:rsid w:val="0009559D"/>
    <w:rsid w:val="000C5D8F"/>
    <w:rsid w:val="000F2D0B"/>
    <w:rsid w:val="00114B99"/>
    <w:rsid w:val="002560F8"/>
    <w:rsid w:val="002C6265"/>
    <w:rsid w:val="002D6B65"/>
    <w:rsid w:val="004776A7"/>
    <w:rsid w:val="005F0CFD"/>
    <w:rsid w:val="006939D3"/>
    <w:rsid w:val="007B6D41"/>
    <w:rsid w:val="00885868"/>
    <w:rsid w:val="008B3677"/>
    <w:rsid w:val="008D74C3"/>
    <w:rsid w:val="00947736"/>
    <w:rsid w:val="009D1155"/>
    <w:rsid w:val="00A36AFE"/>
    <w:rsid w:val="00AC0AF1"/>
    <w:rsid w:val="00BC31A4"/>
    <w:rsid w:val="00BD7958"/>
    <w:rsid w:val="00BE1332"/>
    <w:rsid w:val="00D07F92"/>
    <w:rsid w:val="00D30DFB"/>
    <w:rsid w:val="00E667EE"/>
    <w:rsid w:val="00E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559D"/>
  </w:style>
  <w:style w:type="paragraph" w:customStyle="1" w:styleId="c8">
    <w:name w:val="c8"/>
    <w:basedOn w:val="a"/>
    <w:rsid w:val="000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59D"/>
  </w:style>
  <w:style w:type="character" w:customStyle="1" w:styleId="c1">
    <w:name w:val="c1"/>
    <w:basedOn w:val="a0"/>
    <w:rsid w:val="0009559D"/>
  </w:style>
  <w:style w:type="character" w:customStyle="1" w:styleId="c2">
    <w:name w:val="c2"/>
    <w:basedOn w:val="a0"/>
    <w:rsid w:val="0009559D"/>
  </w:style>
  <w:style w:type="paragraph" w:styleId="a3">
    <w:name w:val="Normal (Web)"/>
    <w:basedOn w:val="a"/>
    <w:uiPriority w:val="99"/>
    <w:semiHidden/>
    <w:unhideWhenUsed/>
    <w:rsid w:val="000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265"/>
    <w:rPr>
      <w:b/>
      <w:bCs/>
    </w:rPr>
  </w:style>
  <w:style w:type="character" w:customStyle="1" w:styleId="c24">
    <w:name w:val="c24"/>
    <w:basedOn w:val="a0"/>
    <w:rsid w:val="007B6D41"/>
  </w:style>
  <w:style w:type="paragraph" w:styleId="a5">
    <w:name w:val="Balloon Text"/>
    <w:basedOn w:val="a"/>
    <w:link w:val="a6"/>
    <w:uiPriority w:val="99"/>
    <w:semiHidden/>
    <w:unhideWhenUsed/>
    <w:rsid w:val="0088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2022-04-20T13:21:00Z</cp:lastPrinted>
  <dcterms:created xsi:type="dcterms:W3CDTF">2022-11-13T01:39:00Z</dcterms:created>
  <dcterms:modified xsi:type="dcterms:W3CDTF">2022-11-13T01:39:00Z</dcterms:modified>
</cp:coreProperties>
</file>