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E2" w:rsidRDefault="00743825" w:rsidP="002B2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E2">
        <w:rPr>
          <w:rFonts w:ascii="Times New Roman" w:hAnsi="Times New Roman" w:cs="Times New Roman"/>
          <w:b/>
          <w:sz w:val="28"/>
          <w:szCs w:val="28"/>
        </w:rPr>
        <w:t>Как сделать школьную библиотеку интерактивной,</w:t>
      </w:r>
    </w:p>
    <w:p w:rsidR="00685F79" w:rsidRDefault="00743825" w:rsidP="002B2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E2">
        <w:rPr>
          <w:rFonts w:ascii="Times New Roman" w:hAnsi="Times New Roman" w:cs="Times New Roman"/>
          <w:b/>
          <w:sz w:val="28"/>
          <w:szCs w:val="28"/>
        </w:rPr>
        <w:t>или В ногу со временем</w:t>
      </w:r>
      <w:r w:rsidR="002B21E2">
        <w:rPr>
          <w:rFonts w:ascii="Times New Roman" w:hAnsi="Times New Roman" w:cs="Times New Roman"/>
          <w:b/>
          <w:sz w:val="28"/>
          <w:szCs w:val="28"/>
        </w:rPr>
        <w:t>…</w:t>
      </w:r>
    </w:p>
    <w:p w:rsidR="002B21E2" w:rsidRPr="002B21E2" w:rsidRDefault="002B21E2" w:rsidP="002B2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825" w:rsidRDefault="00743825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2022 года начинается внедрение Федеральных государственных образовательных стандартов третьего поколения в образовательных организациях. В связи с этим школьные информационно-библиотечные центры</w:t>
      </w:r>
      <w:r w:rsidR="002B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становятся  не просто книго</w:t>
      </w:r>
      <w:r w:rsidR="002B21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ранилищами, а местом доступа как к традиционным, так и электронным документам. Для этого необходимо преобразовать</w:t>
      </w:r>
      <w:r w:rsidR="002B21E2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физическое пространство</w:t>
      </w:r>
      <w:r w:rsidR="002B21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тесные ряды стеллажей</w:t>
      </w:r>
      <w:r w:rsidR="002B21E2">
        <w:rPr>
          <w:rFonts w:ascii="Times New Roman" w:hAnsi="Times New Roman" w:cs="Times New Roman"/>
          <w:sz w:val="28"/>
          <w:szCs w:val="28"/>
        </w:rPr>
        <w:t xml:space="preserve"> в учебную лабораторию, но и трансформировать свою работу- сместить акцент от выдачи книг до предоставления доступа к различным информационным ресурсам.</w:t>
      </w:r>
      <w:r w:rsidR="001027D6" w:rsidRPr="001027D6">
        <w:t xml:space="preserve"> </w:t>
      </w:r>
      <w:r w:rsidR="001027D6" w:rsidRPr="001027D6">
        <w:rPr>
          <w:rFonts w:ascii="Times New Roman" w:hAnsi="Times New Roman" w:cs="Times New Roman"/>
          <w:sz w:val="28"/>
          <w:szCs w:val="28"/>
        </w:rPr>
        <w:t>Информационно-библиотечный центр-это единая точка доступа к информации и знаниям, центр социальной и культурной активности.</w:t>
      </w:r>
    </w:p>
    <w:p w:rsidR="00F63A69" w:rsidRDefault="002B21E2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«Центр образования № 22-Лицей искусств» школьная библиотека была преобразована в информационно-библиотечный центр еще в начале 2000-х. Тогда </w:t>
      </w:r>
      <w:r w:rsidR="00F6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началась работа по</w:t>
      </w:r>
      <w:r w:rsidR="00F63A69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оснащению и комплектованию электронными образовательными ресурсами. В ИБЦ имеются компьютеры с подключением к интернету, МФУ,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видеопанель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автоматизированное рабочее место библиотекаря.</w:t>
      </w:r>
      <w:r w:rsidR="003B7330">
        <w:rPr>
          <w:rFonts w:ascii="Times New Roman" w:hAnsi="Times New Roman" w:cs="Times New Roman"/>
          <w:sz w:val="28"/>
          <w:szCs w:val="28"/>
        </w:rPr>
        <w:t xml:space="preserve"> Три года назад началась реализация программы развития </w:t>
      </w:r>
      <w:r w:rsidR="00F63A69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="003B7330">
        <w:rPr>
          <w:rFonts w:ascii="Times New Roman" w:hAnsi="Times New Roman" w:cs="Times New Roman"/>
          <w:sz w:val="28"/>
          <w:szCs w:val="28"/>
        </w:rPr>
        <w:t xml:space="preserve">. Теперь наша </w:t>
      </w:r>
      <w:r w:rsidR="000C30F9">
        <w:rPr>
          <w:rFonts w:ascii="Times New Roman" w:hAnsi="Times New Roman" w:cs="Times New Roman"/>
          <w:sz w:val="28"/>
          <w:szCs w:val="28"/>
        </w:rPr>
        <w:t>цель-сделать библиотеку умной, обеспечить доступ</w:t>
      </w:r>
      <w:r w:rsidR="009C5F84">
        <w:rPr>
          <w:rFonts w:ascii="Times New Roman" w:hAnsi="Times New Roman" w:cs="Times New Roman"/>
          <w:sz w:val="28"/>
          <w:szCs w:val="28"/>
        </w:rPr>
        <w:t xml:space="preserve"> к информационным ресурсам интернета, коллекциям </w:t>
      </w:r>
      <w:proofErr w:type="spellStart"/>
      <w:r w:rsidR="009C5F84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="009C5F84">
        <w:rPr>
          <w:rFonts w:ascii="Times New Roman" w:hAnsi="Times New Roman" w:cs="Times New Roman"/>
          <w:sz w:val="28"/>
          <w:szCs w:val="28"/>
        </w:rPr>
        <w:t>.</w:t>
      </w:r>
      <w:r w:rsidR="00CA0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69" w:rsidRDefault="00CA0035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школьники испытывают острую потребность в навыках поиска качественной информации в интернете. Помочь им в этом-задача школьного библиотекаря. </w:t>
      </w:r>
    </w:p>
    <w:p w:rsidR="003B7330" w:rsidRPr="003B7330" w:rsidRDefault="00CA0035" w:rsidP="004708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этого мы в</w:t>
      </w:r>
      <w:r w:rsidR="003B7330">
        <w:rPr>
          <w:rFonts w:ascii="Times New Roman" w:hAnsi="Times New Roman" w:cs="Times New Roman"/>
          <w:sz w:val="28"/>
          <w:szCs w:val="28"/>
        </w:rPr>
        <w:t xml:space="preserve"> первую очередь открыли</w:t>
      </w:r>
      <w:r>
        <w:rPr>
          <w:rFonts w:ascii="Times New Roman" w:hAnsi="Times New Roman" w:cs="Times New Roman"/>
          <w:sz w:val="28"/>
          <w:szCs w:val="28"/>
        </w:rPr>
        <w:t xml:space="preserve"> в ИБЦ</w:t>
      </w:r>
      <w:r w:rsidR="003B7330">
        <w:rPr>
          <w:rFonts w:ascii="Times New Roman" w:hAnsi="Times New Roman" w:cs="Times New Roman"/>
          <w:sz w:val="28"/>
          <w:szCs w:val="28"/>
        </w:rPr>
        <w:t xml:space="preserve"> </w:t>
      </w:r>
      <w:r w:rsidR="003B7330" w:rsidRPr="000C30F9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="00622748" w:rsidRPr="000C30F9">
        <w:rPr>
          <w:rFonts w:ascii="Times New Roman" w:hAnsi="Times New Roman" w:cs="Times New Roman"/>
          <w:b/>
          <w:sz w:val="28"/>
          <w:szCs w:val="28"/>
        </w:rPr>
        <w:t>Читальный</w:t>
      </w:r>
      <w:r w:rsidR="003B7330" w:rsidRPr="000C30F9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-з</w:t>
      </w:r>
      <w:r w:rsidR="003B7330">
        <w:rPr>
          <w:rFonts w:ascii="Times New Roman" w:hAnsi="Times New Roman" w:cs="Times New Roman"/>
          <w:sz w:val="28"/>
          <w:szCs w:val="28"/>
        </w:rPr>
        <w:t>аключили  безвозмездный договор с оператором НЭБ Российской государственной библиотекой на подключение к Национальной Электронной Библиотеке (НЭБ).  Э</w:t>
      </w:r>
      <w:r w:rsidR="003B7330" w:rsidRPr="003B733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то федеральный проект</w:t>
      </w:r>
      <w:r w:rsidR="003B7330" w:rsidRPr="003B7330">
        <w:rPr>
          <w:rFonts w:ascii="Times New Roman" w:eastAsia="Times New Roman" w:hAnsi="Times New Roman" w:cs="Times New Roman"/>
          <w:sz w:val="28"/>
          <w:szCs w:val="24"/>
          <w:lang w:eastAsia="ru-RU"/>
        </w:rPr>
        <w:t>, который дает возможность библиотекам привлечь широкий круг читателей к разн</w:t>
      </w:r>
      <w:r w:rsidR="003B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осторонним и актуальным знаниям, получить доступ  к </w:t>
      </w:r>
      <w:r w:rsidR="003B7330" w:rsidRPr="003B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более</w:t>
      </w:r>
      <w:r w:rsidR="003B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7330" w:rsidRPr="003B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миллион</w:t>
      </w:r>
      <w:r w:rsidR="003B7330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="003B7330" w:rsidRPr="003B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электронных копий книг, учебной и периодической литературы, диссертаций и авторефератов, монографий, патентов, нот, изобразител</w:t>
      </w:r>
      <w:r w:rsidR="00622748">
        <w:rPr>
          <w:rFonts w:ascii="Times New Roman" w:eastAsia="Times New Roman" w:hAnsi="Times New Roman" w:cs="Times New Roman"/>
          <w:sz w:val="28"/>
          <w:szCs w:val="24"/>
          <w:lang w:eastAsia="ru-RU"/>
        </w:rPr>
        <w:t>ьных и картографических изданий.</w:t>
      </w:r>
    </w:p>
    <w:p w:rsidR="000C30F9" w:rsidRDefault="000C30F9" w:rsidP="00470849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Подключились к </w:t>
      </w:r>
      <w:r w:rsidRPr="000C30F9">
        <w:rPr>
          <w:b/>
          <w:sz w:val="28"/>
          <w:szCs w:val="28"/>
        </w:rPr>
        <w:t xml:space="preserve">виртуальному залу </w:t>
      </w:r>
      <w:r w:rsidR="003B7330" w:rsidRPr="000C30F9">
        <w:rPr>
          <w:b/>
          <w:sz w:val="28"/>
          <w:szCs w:val="28"/>
        </w:rPr>
        <w:t xml:space="preserve"> Национальной Электронной Детской Библиотек</w:t>
      </w:r>
      <w:r w:rsidRPr="000C30F9">
        <w:rPr>
          <w:b/>
          <w:sz w:val="28"/>
          <w:szCs w:val="28"/>
        </w:rPr>
        <w:t>и</w:t>
      </w:r>
      <w:r w:rsidR="003B7330">
        <w:rPr>
          <w:sz w:val="28"/>
          <w:szCs w:val="28"/>
        </w:rPr>
        <w:t xml:space="preserve"> (НЭДБ)</w:t>
      </w:r>
      <w:r>
        <w:rPr>
          <w:sz w:val="28"/>
          <w:szCs w:val="28"/>
        </w:rPr>
        <w:t xml:space="preserve"> </w:t>
      </w:r>
      <w:r w:rsidRPr="000C30F9">
        <w:rPr>
          <w:sz w:val="28"/>
          <w:szCs w:val="28"/>
        </w:rPr>
        <w:t xml:space="preserve">Российской государственной детской </w:t>
      </w:r>
      <w:r w:rsidRPr="000C30F9">
        <w:rPr>
          <w:sz w:val="28"/>
          <w:szCs w:val="28"/>
        </w:rPr>
        <w:lastRenderedPageBreak/>
        <w:t>библиотек</w:t>
      </w:r>
      <w:r>
        <w:rPr>
          <w:sz w:val="28"/>
          <w:szCs w:val="28"/>
        </w:rPr>
        <w:t xml:space="preserve">и, база данных которой состоит из  </w:t>
      </w:r>
      <w:r w:rsidRPr="000C30F9">
        <w:rPr>
          <w:sz w:val="28"/>
          <w:szCs w:val="28"/>
        </w:rPr>
        <w:t xml:space="preserve">нескольких электронных коллекций документов: печатных изданий (книг, журналов, газет), переведенных в цифровую форму, находящихся как в фондах РГДБ и </w:t>
      </w:r>
      <w:r>
        <w:rPr>
          <w:sz w:val="28"/>
          <w:szCs w:val="28"/>
        </w:rPr>
        <w:t>других библиотек</w:t>
      </w:r>
      <w:r w:rsidRPr="000C30F9">
        <w:rPr>
          <w:sz w:val="28"/>
          <w:szCs w:val="28"/>
        </w:rPr>
        <w:t xml:space="preserve">  и фонда диафильмов и слайдов</w:t>
      </w:r>
      <w:r>
        <w:rPr>
          <w:sz w:val="28"/>
          <w:szCs w:val="28"/>
        </w:rPr>
        <w:t>, переведенных в цифровую форму.</w:t>
      </w:r>
    </w:p>
    <w:p w:rsidR="000C30F9" w:rsidRDefault="00F501DD" w:rsidP="00470849">
      <w:pPr>
        <w:pStyle w:val="a4"/>
        <w:spacing w:line="276" w:lineRule="auto"/>
        <w:ind w:firstLine="360"/>
        <w:jc w:val="both"/>
        <w:rPr>
          <w:sz w:val="28"/>
        </w:rPr>
      </w:pPr>
      <w:r w:rsidRPr="00F501DD">
        <w:rPr>
          <w:sz w:val="28"/>
        </w:rPr>
        <w:t xml:space="preserve">Обучающиеся МБОУ «ЦО № 22-Лицей искусств» имеют возможность пользоваться </w:t>
      </w:r>
      <w:r w:rsidRPr="00F501DD">
        <w:rPr>
          <w:b/>
          <w:sz w:val="28"/>
        </w:rPr>
        <w:t>электронной библиотекой «</w:t>
      </w:r>
      <w:proofErr w:type="spellStart"/>
      <w:r w:rsidRPr="00F501DD">
        <w:rPr>
          <w:b/>
          <w:sz w:val="28"/>
        </w:rPr>
        <w:t>Литрес</w:t>
      </w:r>
      <w:proofErr w:type="spellEnd"/>
      <w:r w:rsidRPr="00F501DD">
        <w:rPr>
          <w:b/>
          <w:sz w:val="28"/>
        </w:rPr>
        <w:t>: школа»,</w:t>
      </w:r>
      <w:r w:rsidRPr="00F501DD">
        <w:rPr>
          <w:sz w:val="28"/>
        </w:rPr>
        <w:t xml:space="preserve"> </w:t>
      </w:r>
      <w:r>
        <w:rPr>
          <w:sz w:val="28"/>
        </w:rPr>
        <w:t xml:space="preserve"> </w:t>
      </w:r>
      <w:r w:rsidRPr="00F501DD">
        <w:rPr>
          <w:sz w:val="28"/>
        </w:rPr>
        <w:t xml:space="preserve">где основу </w:t>
      </w:r>
      <w:hyperlink r:id="rId6" w:tgtFrame="_blank" w:history="1">
        <w:r w:rsidRPr="00F501DD">
          <w:rPr>
            <w:rStyle w:val="a3"/>
            <w:color w:val="auto"/>
            <w:sz w:val="28"/>
            <w:u w:val="none"/>
          </w:rPr>
          <w:t>каталога</w:t>
        </w:r>
      </w:hyperlink>
      <w:r w:rsidRPr="00F501DD">
        <w:rPr>
          <w:sz w:val="28"/>
        </w:rPr>
        <w:t xml:space="preserve"> составляет литература, рекомендованная Министерством образования и науки РФ из письма № 08-709 от </w:t>
      </w:r>
      <w:r>
        <w:rPr>
          <w:sz w:val="28"/>
        </w:rPr>
        <w:t xml:space="preserve">14.04.2016 года, </w:t>
      </w:r>
      <w:r w:rsidR="00F63A69">
        <w:rPr>
          <w:sz w:val="28"/>
        </w:rPr>
        <w:t xml:space="preserve"> </w:t>
      </w:r>
      <w:r>
        <w:rPr>
          <w:sz w:val="28"/>
        </w:rPr>
        <w:t>куда входят:</w:t>
      </w:r>
      <w:r>
        <w:rPr>
          <w:sz w:val="28"/>
        </w:rPr>
        <w:br/>
      </w:r>
      <w:r w:rsidRPr="00F501DD">
        <w:rPr>
          <w:sz w:val="28"/>
        </w:rPr>
        <w:t>программные про</w:t>
      </w:r>
      <w:r>
        <w:rPr>
          <w:sz w:val="28"/>
        </w:rPr>
        <w:t>изведения с 1-го по 11-ый класс,</w:t>
      </w:r>
      <w:r w:rsidRPr="00F501DD">
        <w:rPr>
          <w:sz w:val="28"/>
        </w:rPr>
        <w:t xml:space="preserve"> </w:t>
      </w:r>
      <w:r>
        <w:rPr>
          <w:sz w:val="28"/>
        </w:rPr>
        <w:t>книги</w:t>
      </w:r>
      <w:r w:rsidRPr="00F501DD">
        <w:rPr>
          <w:sz w:val="28"/>
        </w:rPr>
        <w:t xml:space="preserve"> для внеклассного чтения («100 книг» по истории, культуре и литературе народов РФ, рекомендуемых школьник</w:t>
      </w:r>
      <w:r>
        <w:rPr>
          <w:sz w:val="28"/>
        </w:rPr>
        <w:t>ам для самостоятельного чтения).</w:t>
      </w:r>
    </w:p>
    <w:p w:rsidR="00F63A69" w:rsidRDefault="0009732C" w:rsidP="00470849">
      <w:pPr>
        <w:pStyle w:val="1"/>
        <w:spacing w:line="276" w:lineRule="auto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Одна из задач школьно</w:t>
      </w:r>
      <w:r w:rsidR="00F63A69">
        <w:rPr>
          <w:b w:val="0"/>
          <w:sz w:val="28"/>
          <w:szCs w:val="28"/>
        </w:rPr>
        <w:t>го информационно-библиотечного центра</w:t>
      </w:r>
      <w:r>
        <w:rPr>
          <w:b w:val="0"/>
          <w:sz w:val="28"/>
          <w:szCs w:val="28"/>
        </w:rPr>
        <w:t>-помощь пользователям</w:t>
      </w:r>
      <w:r w:rsidR="00FC45E4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консультирование и обучение основам ИКТ-компетентности</w:t>
      </w:r>
      <w:r w:rsidR="00F63A69">
        <w:rPr>
          <w:b w:val="0"/>
          <w:sz w:val="28"/>
          <w:szCs w:val="28"/>
        </w:rPr>
        <w:t xml:space="preserve">, правилам безопасности работы в </w:t>
      </w:r>
      <w:r w:rsidR="00FC45E4">
        <w:rPr>
          <w:b w:val="0"/>
          <w:sz w:val="28"/>
          <w:szCs w:val="28"/>
        </w:rPr>
        <w:t>интернете, обеспечение виртуальной помощи при поиске и оценке ресурсов сети интернет</w:t>
      </w:r>
      <w:r>
        <w:rPr>
          <w:b w:val="0"/>
          <w:sz w:val="28"/>
          <w:szCs w:val="28"/>
        </w:rPr>
        <w:t xml:space="preserve">. </w:t>
      </w:r>
    </w:p>
    <w:p w:rsidR="002B3729" w:rsidRPr="002B3729" w:rsidRDefault="002B3729" w:rsidP="00470849">
      <w:pPr>
        <w:pStyle w:val="1"/>
        <w:spacing w:line="276" w:lineRule="auto"/>
        <w:ind w:firstLine="360"/>
        <w:jc w:val="both"/>
        <w:rPr>
          <w:b w:val="0"/>
          <w:sz w:val="28"/>
          <w:szCs w:val="28"/>
        </w:rPr>
      </w:pPr>
      <w:r w:rsidRPr="002B3729">
        <w:rPr>
          <w:b w:val="0"/>
          <w:sz w:val="28"/>
          <w:szCs w:val="28"/>
        </w:rPr>
        <w:t>Библиотечные специалисты ИБЦ лицея всегда окажут помощь</w:t>
      </w:r>
      <w:r>
        <w:rPr>
          <w:b w:val="0"/>
          <w:sz w:val="28"/>
          <w:szCs w:val="28"/>
        </w:rPr>
        <w:t xml:space="preserve"> педагогам и обучающимся</w:t>
      </w:r>
      <w:r w:rsidRPr="002B3729">
        <w:rPr>
          <w:b w:val="0"/>
          <w:sz w:val="28"/>
          <w:szCs w:val="28"/>
        </w:rPr>
        <w:t xml:space="preserve"> в использовании </w:t>
      </w:r>
      <w:hyperlink r:id="rId7" w:history="1">
        <w:r>
          <w:rPr>
            <w:rStyle w:val="a3"/>
            <w:b w:val="0"/>
            <w:color w:val="auto"/>
            <w:sz w:val="28"/>
            <w:szCs w:val="28"/>
            <w:u w:val="none"/>
          </w:rPr>
          <w:t>к</w:t>
        </w:r>
        <w:r w:rsidRPr="002B3729">
          <w:rPr>
            <w:rStyle w:val="a3"/>
            <w:b w:val="0"/>
            <w:color w:val="auto"/>
            <w:sz w:val="28"/>
            <w:szCs w:val="28"/>
            <w:u w:val="none"/>
          </w:rPr>
          <w:t>аталог</w:t>
        </w:r>
      </w:hyperlink>
      <w:r w:rsidR="00FC45E4">
        <w:rPr>
          <w:rStyle w:val="a3"/>
          <w:b w:val="0"/>
          <w:color w:val="auto"/>
          <w:sz w:val="28"/>
          <w:szCs w:val="28"/>
          <w:u w:val="none"/>
        </w:rPr>
        <w:t>ов</w:t>
      </w:r>
      <w:r w:rsidRPr="002B3729">
        <w:rPr>
          <w:b w:val="0"/>
          <w:sz w:val="28"/>
          <w:szCs w:val="28"/>
        </w:rPr>
        <w:t xml:space="preserve"> </w:t>
      </w:r>
      <w:r w:rsidRPr="00CA0035">
        <w:rPr>
          <w:sz w:val="28"/>
          <w:szCs w:val="28"/>
        </w:rPr>
        <w:t xml:space="preserve">цифрового образовательного контента </w:t>
      </w:r>
      <w:r>
        <w:rPr>
          <w:b w:val="0"/>
          <w:sz w:val="28"/>
          <w:szCs w:val="28"/>
        </w:rPr>
        <w:t xml:space="preserve"> (ЦОК) и </w:t>
      </w:r>
      <w:r w:rsidR="00CA0035">
        <w:rPr>
          <w:b w:val="0"/>
          <w:sz w:val="28"/>
          <w:szCs w:val="28"/>
        </w:rPr>
        <w:t xml:space="preserve"> </w:t>
      </w:r>
      <w:r w:rsidR="00CA0035" w:rsidRPr="00CA0035">
        <w:rPr>
          <w:sz w:val="28"/>
          <w:szCs w:val="28"/>
        </w:rPr>
        <w:t>цифровых образовательных сервисов (</w:t>
      </w:r>
      <w:r w:rsidRPr="00CA0035">
        <w:rPr>
          <w:sz w:val="28"/>
          <w:szCs w:val="28"/>
        </w:rPr>
        <w:t>ЦОС</w:t>
      </w:r>
      <w:r w:rsidR="00CA0035" w:rsidRPr="00CA0035">
        <w:rPr>
          <w:sz w:val="28"/>
          <w:szCs w:val="28"/>
        </w:rPr>
        <w:t>)</w:t>
      </w:r>
      <w:r w:rsidRPr="00CA0035">
        <w:rPr>
          <w:sz w:val="28"/>
          <w:szCs w:val="28"/>
        </w:rPr>
        <w:t xml:space="preserve"> «Моя школа»</w:t>
      </w:r>
      <w:r>
        <w:rPr>
          <w:b w:val="0"/>
          <w:sz w:val="28"/>
          <w:szCs w:val="28"/>
        </w:rPr>
        <w:t>, где предоставляется е</w:t>
      </w:r>
      <w:r w:rsidRPr="002B3729">
        <w:rPr>
          <w:b w:val="0"/>
          <w:sz w:val="28"/>
          <w:szCs w:val="28"/>
        </w:rPr>
        <w:t xml:space="preserve">диный бесплатный доступ к материалам </w:t>
      </w:r>
      <w:r>
        <w:rPr>
          <w:b w:val="0"/>
          <w:sz w:val="28"/>
          <w:szCs w:val="28"/>
        </w:rPr>
        <w:t xml:space="preserve"> </w:t>
      </w:r>
      <w:r w:rsidRPr="002B3729">
        <w:rPr>
          <w:b w:val="0"/>
          <w:sz w:val="28"/>
          <w:szCs w:val="28"/>
        </w:rPr>
        <w:t>ведущих образовательных онлайн-сервисов России</w:t>
      </w:r>
      <w:r>
        <w:rPr>
          <w:b w:val="0"/>
          <w:sz w:val="28"/>
          <w:szCs w:val="28"/>
        </w:rPr>
        <w:t>.</w:t>
      </w:r>
    </w:p>
    <w:p w:rsidR="002B3729" w:rsidRDefault="00CA0035" w:rsidP="00470849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библиотекарями стоит задача изучать, собирать и рекомендовать наиболее качественные информационные ресурсы. Если  изучением и систематизацией материала всё понятно, то как быть с рекомендацией  качественного контента?  Для этого в ИБЦ используются </w:t>
      </w:r>
      <w:r w:rsidRPr="00CF451E">
        <w:rPr>
          <w:b/>
          <w:sz w:val="28"/>
          <w:szCs w:val="28"/>
          <w:lang w:val="en-US"/>
        </w:rPr>
        <w:t>QR</w:t>
      </w:r>
      <w:r w:rsidRPr="00CF451E">
        <w:rPr>
          <w:b/>
          <w:sz w:val="28"/>
          <w:szCs w:val="28"/>
        </w:rPr>
        <w:t>-коды.</w:t>
      </w:r>
    </w:p>
    <w:p w:rsidR="0009732C" w:rsidRDefault="00CF451E" w:rsidP="004708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QR-</w:t>
      </w:r>
      <w:r w:rsidRPr="00CF4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код </w:t>
      </w:r>
      <w:r w:rsidRPr="00CF451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«QR - </w:t>
      </w:r>
      <w:proofErr w:type="spellStart"/>
      <w:r w:rsidRPr="00CF451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Quick</w:t>
      </w:r>
      <w:proofErr w:type="spellEnd"/>
      <w:r w:rsidRPr="00CF451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CF451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Response</w:t>
      </w:r>
      <w:proofErr w:type="spellEnd"/>
      <w:r w:rsidRPr="00CF451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- Быстрый Отклик»</w:t>
      </w:r>
      <w:r w:rsidRPr="00CF4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это двухмерный </w:t>
      </w:r>
      <w:proofErr w:type="spellStart"/>
      <w:r w:rsidRPr="00CF451E">
        <w:rPr>
          <w:rFonts w:ascii="Times New Roman" w:eastAsia="Times New Roman" w:hAnsi="Times New Roman" w:cs="Times New Roman"/>
          <w:sz w:val="28"/>
          <w:szCs w:val="24"/>
          <w:lang w:eastAsia="ru-RU"/>
        </w:rPr>
        <w:t>штрихкод</w:t>
      </w:r>
      <w:proofErr w:type="spellEnd"/>
      <w:r w:rsidRPr="00CF4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(бар-код), предоставляющий информацию для быстрого ее распознавания с помощью камеры на мобильном телефоне.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9732C" w:rsidRPr="009B4AE9" w:rsidRDefault="0009732C" w:rsidP="00470849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4A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Использование </w:t>
      </w:r>
      <w:r w:rsidRPr="009B4AE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4"/>
          <w:lang w:eastAsia="ru-RU"/>
        </w:rPr>
        <w:t>QR-кода</w:t>
      </w:r>
      <w:r w:rsidRPr="009B4A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09732C" w:rsidRPr="0009732C" w:rsidRDefault="0009732C" w:rsidP="004708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32C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мобильный телефон с камерой,</w:t>
      </w:r>
    </w:p>
    <w:p w:rsidR="0009732C" w:rsidRPr="0009732C" w:rsidRDefault="0009732C" w:rsidP="004708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32C">
        <w:rPr>
          <w:rFonts w:ascii="Times New Roman" w:hAnsi="Times New Roman" w:cs="Times New Roman"/>
          <w:color w:val="000000" w:themeColor="text1"/>
          <w:sz w:val="28"/>
          <w:szCs w:val="28"/>
        </w:rPr>
        <w:t>Запустите программу для сканирования кода,</w:t>
      </w:r>
    </w:p>
    <w:p w:rsidR="0009732C" w:rsidRPr="0009732C" w:rsidRDefault="0009732C" w:rsidP="004708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32C">
        <w:rPr>
          <w:rFonts w:ascii="Times New Roman" w:hAnsi="Times New Roman" w:cs="Times New Roman"/>
          <w:color w:val="000000" w:themeColor="text1"/>
          <w:sz w:val="28"/>
          <w:szCs w:val="28"/>
        </w:rPr>
        <w:t>Наведите объектив камеры на код,</w:t>
      </w:r>
    </w:p>
    <w:p w:rsidR="0009732C" w:rsidRPr="0009732C" w:rsidRDefault="0009732C" w:rsidP="004708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32C">
        <w:rPr>
          <w:rFonts w:ascii="Times New Roman" w:hAnsi="Times New Roman" w:cs="Times New Roman"/>
          <w:color w:val="000000" w:themeColor="text1"/>
          <w:sz w:val="28"/>
          <w:szCs w:val="28"/>
        </w:rPr>
        <w:t>Получите информацию!</w:t>
      </w:r>
    </w:p>
    <w:p w:rsidR="00CF451E" w:rsidRPr="00CF451E" w:rsidRDefault="00CF451E" w:rsidP="0047084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28"/>
        </w:rPr>
      </w:pPr>
      <w:r w:rsidRPr="00CF451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 помощи QR-кода </w:t>
      </w:r>
      <w:r w:rsidR="00097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4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закодировать любую информацию, например: </w:t>
      </w:r>
    </w:p>
    <w:p w:rsidR="00CF451E" w:rsidRPr="00CF451E" w:rsidRDefault="00CF451E" w:rsidP="00470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51E">
        <w:rPr>
          <w:rFonts w:ascii="Times New Roman" w:hAnsi="Times New Roman" w:cs="Times New Roman"/>
          <w:sz w:val="28"/>
          <w:szCs w:val="28"/>
        </w:rPr>
        <w:t xml:space="preserve">    ссылку на дополнительную текстовую информацию по теме;</w:t>
      </w:r>
    </w:p>
    <w:p w:rsidR="00CF451E" w:rsidRPr="00CF451E" w:rsidRDefault="00CF451E" w:rsidP="00470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51E">
        <w:rPr>
          <w:rFonts w:ascii="Times New Roman" w:hAnsi="Times New Roman" w:cs="Times New Roman"/>
          <w:sz w:val="28"/>
          <w:szCs w:val="28"/>
        </w:rPr>
        <w:t xml:space="preserve">    ссылку на видео фрагмент;</w:t>
      </w:r>
    </w:p>
    <w:p w:rsidR="00CF451E" w:rsidRPr="00CF451E" w:rsidRDefault="00CF451E" w:rsidP="00470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51E">
        <w:rPr>
          <w:rFonts w:ascii="Times New Roman" w:hAnsi="Times New Roman" w:cs="Times New Roman"/>
          <w:sz w:val="28"/>
          <w:szCs w:val="28"/>
        </w:rPr>
        <w:t xml:space="preserve">    расшифровку ответа на вопрос;</w:t>
      </w:r>
    </w:p>
    <w:p w:rsidR="00CF451E" w:rsidRPr="00CF451E" w:rsidRDefault="00CF451E" w:rsidP="00470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51E">
        <w:rPr>
          <w:rFonts w:ascii="Times New Roman" w:hAnsi="Times New Roman" w:cs="Times New Roman"/>
          <w:sz w:val="28"/>
          <w:szCs w:val="28"/>
        </w:rPr>
        <w:t xml:space="preserve">    ссылку на аудиозапись;</w:t>
      </w:r>
    </w:p>
    <w:p w:rsidR="00CF451E" w:rsidRPr="00CF451E" w:rsidRDefault="00CF451E" w:rsidP="00470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51E">
        <w:rPr>
          <w:rFonts w:ascii="Times New Roman" w:hAnsi="Times New Roman" w:cs="Times New Roman"/>
          <w:sz w:val="28"/>
          <w:szCs w:val="28"/>
        </w:rPr>
        <w:t xml:space="preserve">    ссылку на онлайн-викторину;</w:t>
      </w:r>
    </w:p>
    <w:p w:rsidR="00CF451E" w:rsidRPr="00CF451E" w:rsidRDefault="00CF451E" w:rsidP="00470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51E">
        <w:rPr>
          <w:rFonts w:ascii="Times New Roman" w:hAnsi="Times New Roman" w:cs="Times New Roman"/>
          <w:sz w:val="28"/>
          <w:szCs w:val="28"/>
        </w:rPr>
        <w:t xml:space="preserve">    ссылку на интерактивное задание;</w:t>
      </w:r>
    </w:p>
    <w:p w:rsidR="002B21E2" w:rsidRDefault="00CF451E" w:rsidP="00470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51E">
        <w:rPr>
          <w:rFonts w:ascii="Times New Roman" w:hAnsi="Times New Roman" w:cs="Times New Roman"/>
          <w:sz w:val="28"/>
          <w:szCs w:val="28"/>
        </w:rPr>
        <w:t xml:space="preserve">    ссылку на совместную презентацию или онлайн-доску.</w:t>
      </w:r>
    </w:p>
    <w:p w:rsidR="0009732C" w:rsidRDefault="0009732C" w:rsidP="004708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QR-</w:t>
      </w:r>
      <w:r w:rsidRPr="00CF451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самостоятельно при помощи сервиса http://qrcoder.ru/.</w:t>
      </w:r>
    </w:p>
    <w:p w:rsidR="00CF451E" w:rsidRPr="000C30F9" w:rsidRDefault="00CF451E" w:rsidP="004708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использовать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QR-</w:t>
      </w:r>
      <w:r w:rsidRPr="00CF451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библиотеке?  Прежде всего QR-</w:t>
      </w:r>
      <w:r w:rsidRPr="00CF451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ссылкой на произведения автора в электронной библиотеке мы разместили </w:t>
      </w:r>
      <w:r w:rsidRPr="0009732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 разделителях в зоне открытого доступа</w:t>
      </w:r>
      <w:r w:rsidR="0009732C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Пользователи ИБЦ могут получить не только традиционную бумажную книгу, но и электронный вариант.</w:t>
      </w:r>
    </w:p>
    <w:p w:rsidR="005263A2" w:rsidRPr="00BA48D2" w:rsidRDefault="00EE35D9" w:rsidP="004708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5E4">
        <w:rPr>
          <w:rFonts w:ascii="Times New Roman" w:hAnsi="Times New Roman" w:cs="Times New Roman"/>
          <w:b/>
          <w:i/>
          <w:sz w:val="28"/>
          <w:szCs w:val="28"/>
        </w:rPr>
        <w:t>При оформлении тематических выставок обязательно используем QR-код,</w:t>
      </w:r>
      <w:r>
        <w:rPr>
          <w:rFonts w:ascii="Times New Roman" w:hAnsi="Times New Roman" w:cs="Times New Roman"/>
          <w:sz w:val="28"/>
          <w:szCs w:val="28"/>
        </w:rPr>
        <w:t xml:space="preserve"> который может вести</w:t>
      </w:r>
      <w:r w:rsidR="005263A2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 полезную и интересную информацию, </w:t>
      </w:r>
      <w:r w:rsidR="005263A2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>и к интерактивной викторине или игре.</w:t>
      </w:r>
      <w:r w:rsidR="009B4AE9">
        <w:rPr>
          <w:rFonts w:ascii="Times New Roman" w:hAnsi="Times New Roman" w:cs="Times New Roman"/>
          <w:sz w:val="28"/>
          <w:szCs w:val="28"/>
        </w:rPr>
        <w:t xml:space="preserve">  </w:t>
      </w:r>
      <w:r w:rsidR="005263A2" w:rsidRPr="00BA4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информационных технологий делает </w:t>
      </w:r>
      <w:r w:rsidR="005263A2" w:rsidRPr="005263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традиционную или </w:t>
      </w:r>
      <w:r w:rsidR="005263A2" w:rsidRPr="00BA48D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виртуальную выставку живой и динамичной.</w:t>
      </w:r>
      <w:r w:rsidR="009B4A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5263A2" w:rsidRPr="00BA48D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спользу</w:t>
      </w:r>
      <w:r w:rsidR="009B4AE9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5263A2" w:rsidRPr="00BA4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63A2" w:rsidRPr="00FC45E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QR-коды для представления дополнительной информации или электронн</w:t>
      </w:r>
      <w:r w:rsidR="009B4AE9" w:rsidRPr="00FC45E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ого</w:t>
      </w:r>
      <w:r w:rsidR="005263A2" w:rsidRPr="00FC45E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вариант</w:t>
      </w:r>
      <w:r w:rsidR="009B4AE9" w:rsidRPr="00FC45E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</w:t>
      </w:r>
      <w:r w:rsidR="005263A2" w:rsidRPr="00FC45E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книги</w:t>
      </w:r>
      <w:r w:rsidR="005263A2" w:rsidRPr="009B4A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5263A2" w:rsidRPr="00BA4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63F2F" w:rsidRDefault="009B4AE9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предоставления пользователям лучших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изготовили книжные</w:t>
      </w:r>
      <w:r w:rsidR="001027D6" w:rsidRPr="001027D6">
        <w:rPr>
          <w:rFonts w:ascii="Times New Roman" w:hAnsi="Times New Roman" w:cs="Times New Roman"/>
          <w:sz w:val="28"/>
          <w:szCs w:val="28"/>
        </w:rPr>
        <w:t xml:space="preserve"> закладки с QR-кодами для чтения современных произведений для подростков (с обратной стороны карандашей-закладок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1027D6" w:rsidRPr="001027D6">
        <w:rPr>
          <w:rFonts w:ascii="Times New Roman" w:hAnsi="Times New Roman" w:cs="Times New Roman"/>
          <w:sz w:val="28"/>
          <w:szCs w:val="28"/>
        </w:rPr>
        <w:t>аннотация произведений из короткого списка "КНИГУРУ-2019</w:t>
      </w:r>
      <w:r>
        <w:rPr>
          <w:rFonts w:ascii="Times New Roman" w:hAnsi="Times New Roman" w:cs="Times New Roman"/>
          <w:sz w:val="28"/>
          <w:szCs w:val="28"/>
        </w:rPr>
        <w:t xml:space="preserve">, 2020, 2021"). На других карточках с  </w:t>
      </w:r>
      <w:r w:rsidRPr="001027D6">
        <w:rPr>
          <w:rFonts w:ascii="Times New Roman" w:hAnsi="Times New Roman" w:cs="Times New Roman"/>
          <w:sz w:val="28"/>
          <w:szCs w:val="28"/>
        </w:rPr>
        <w:t>QR-кодами</w:t>
      </w:r>
      <w:r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FC45E4">
        <w:rPr>
          <w:rFonts w:ascii="Times New Roman" w:hAnsi="Times New Roman" w:cs="Times New Roman"/>
          <w:b/>
          <w:i/>
          <w:sz w:val="28"/>
          <w:szCs w:val="28"/>
        </w:rPr>
        <w:t>интерактивные познавательные и тематические игры и викторины.</w:t>
      </w:r>
      <w:r w:rsidR="00663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F2F" w:rsidRPr="00663F2F">
        <w:rPr>
          <w:rFonts w:ascii="Times New Roman" w:hAnsi="Times New Roman" w:cs="Times New Roman"/>
          <w:sz w:val="28"/>
          <w:szCs w:val="28"/>
        </w:rPr>
        <w:t>Игры мы создаем сами с помощью сервиса</w:t>
      </w:r>
      <w:r w:rsidR="00663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2F" w:rsidRPr="00663F2F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663F2F">
        <w:rPr>
          <w:rFonts w:ascii="Times New Roman" w:hAnsi="Times New Roman" w:cs="Times New Roman"/>
          <w:sz w:val="28"/>
          <w:szCs w:val="28"/>
        </w:rPr>
        <w:t>.</w:t>
      </w:r>
      <w:r w:rsidR="003A7706">
        <w:rPr>
          <w:rFonts w:ascii="Times New Roman" w:hAnsi="Times New Roman" w:cs="Times New Roman"/>
          <w:sz w:val="28"/>
          <w:szCs w:val="28"/>
        </w:rPr>
        <w:t xml:space="preserve"> Русскоязычный сервис</w:t>
      </w:r>
      <w:r w:rsidR="003A7706">
        <w:t xml:space="preserve"> </w:t>
      </w:r>
      <w:r w:rsidR="003A7706" w:rsidRPr="003A7706">
        <w:rPr>
          <w:rFonts w:ascii="Times New Roman" w:hAnsi="Times New Roman" w:cs="Times New Roman"/>
          <w:sz w:val="28"/>
          <w:szCs w:val="28"/>
        </w:rPr>
        <w:t>создан для поддержки обучения и преподавания с помощью небольших общедоступных интерактивных модулей</w:t>
      </w:r>
      <w:r w:rsidR="003A7706">
        <w:rPr>
          <w:rFonts w:ascii="Times New Roman" w:hAnsi="Times New Roman" w:cs="Times New Roman"/>
          <w:sz w:val="28"/>
          <w:szCs w:val="28"/>
        </w:rPr>
        <w:t>.</w:t>
      </w:r>
      <w:r w:rsidR="003A7706" w:rsidRPr="003A7706">
        <w:rPr>
          <w:rFonts w:ascii="Times New Roman" w:hAnsi="Times New Roman" w:cs="Times New Roman"/>
          <w:sz w:val="28"/>
          <w:szCs w:val="28"/>
        </w:rPr>
        <w:t xml:space="preserve"> Для создания  упражнений на сайте предлагается несколько шаблонов</w:t>
      </w:r>
      <w:r w:rsidR="003A7706">
        <w:rPr>
          <w:rFonts w:ascii="Times New Roman" w:hAnsi="Times New Roman" w:cs="Times New Roman"/>
          <w:sz w:val="28"/>
          <w:szCs w:val="28"/>
        </w:rPr>
        <w:t xml:space="preserve">: </w:t>
      </w:r>
      <w:r w:rsidR="003A7706" w:rsidRPr="003A7706">
        <w:rPr>
          <w:rFonts w:ascii="Times New Roman" w:hAnsi="Times New Roman" w:cs="Times New Roman"/>
          <w:sz w:val="28"/>
          <w:szCs w:val="28"/>
        </w:rPr>
        <w:t>упражнения на классификацию, тесты с множественным выбором</w:t>
      </w:r>
      <w:r w:rsidR="003A7706">
        <w:rPr>
          <w:rFonts w:ascii="Times New Roman" w:hAnsi="Times New Roman" w:cs="Times New Roman"/>
          <w:sz w:val="28"/>
          <w:szCs w:val="28"/>
        </w:rPr>
        <w:t>, викторины</w:t>
      </w:r>
      <w:r w:rsidR="003A7706" w:rsidRPr="003A7706">
        <w:rPr>
          <w:rFonts w:ascii="Times New Roman" w:hAnsi="Times New Roman" w:cs="Times New Roman"/>
          <w:sz w:val="28"/>
          <w:szCs w:val="28"/>
        </w:rPr>
        <w:t xml:space="preserve"> и т. д.). </w:t>
      </w:r>
    </w:p>
    <w:p w:rsidR="00663F2F" w:rsidRPr="00663F2F" w:rsidRDefault="00574E43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E43">
        <w:rPr>
          <w:rFonts w:ascii="Times New Roman" w:hAnsi="Times New Roman" w:cs="Times New Roman"/>
          <w:b/>
          <w:i/>
          <w:sz w:val="28"/>
          <w:szCs w:val="28"/>
        </w:rPr>
        <w:t>Интерактивные плакаты на сервисе padlet.com</w:t>
      </w:r>
      <w:r>
        <w:rPr>
          <w:rFonts w:ascii="Times New Roman" w:hAnsi="Times New Roman" w:cs="Times New Roman"/>
          <w:sz w:val="28"/>
          <w:szCs w:val="28"/>
        </w:rPr>
        <w:t xml:space="preserve"> доступны и интересны пользователям информационно-библиотечного центра. Их можно использовать как в индивидуальной работе, так и при проведении массовых мероприятий.</w:t>
      </w:r>
    </w:p>
    <w:p w:rsidR="009B4AE9" w:rsidRDefault="00917380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2013 года веду </w:t>
      </w:r>
      <w:r w:rsidRPr="00917380">
        <w:rPr>
          <w:rFonts w:ascii="Times New Roman" w:hAnsi="Times New Roman" w:cs="Times New Roman"/>
          <w:b/>
          <w:sz w:val="28"/>
          <w:szCs w:val="28"/>
        </w:rPr>
        <w:t>блог «Разноцветный мир»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380">
        <w:rPr>
          <w:rFonts w:ascii="Times New Roman" w:hAnsi="Times New Roman" w:cs="Times New Roman"/>
          <w:b/>
          <w:sz w:val="28"/>
          <w:szCs w:val="28"/>
        </w:rPr>
        <w:t>https://nvkuznetsova.blogspot.com/</w:t>
      </w:r>
      <w:r>
        <w:rPr>
          <w:rFonts w:ascii="Times New Roman" w:hAnsi="Times New Roman" w:cs="Times New Roman"/>
          <w:sz w:val="28"/>
          <w:szCs w:val="28"/>
        </w:rPr>
        <w:t>, который помогает реально приблизить школьную библиотеку к своим пользователям, поддерживать с ними интерактивную связь, регулярно информировать о книгах, мероприятиях, событиях в ИБЦ, лицее, городе, стране, совершать виртуальные экскурсии в музеи, узнавать о хороших фильмах и интересных спектаклях.</w:t>
      </w:r>
    </w:p>
    <w:p w:rsidR="00917380" w:rsidRPr="009B4AE9" w:rsidRDefault="00917380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лет существования блога в нем опубликовано более 1000 сообщений</w:t>
      </w:r>
      <w:r w:rsidR="00470849">
        <w:rPr>
          <w:rFonts w:ascii="Times New Roman" w:hAnsi="Times New Roman" w:cs="Times New Roman"/>
          <w:sz w:val="28"/>
          <w:szCs w:val="28"/>
        </w:rPr>
        <w:t xml:space="preserve">. </w:t>
      </w:r>
      <w:r w:rsidR="00F63A69">
        <w:rPr>
          <w:rFonts w:ascii="Times New Roman" w:hAnsi="Times New Roman" w:cs="Times New Roman"/>
          <w:sz w:val="28"/>
          <w:szCs w:val="28"/>
        </w:rPr>
        <w:t>Четыре раза блог побеждал во Всероссийских конкурсах педагогических блогов и сайтов (в 2015, 2015, 2017, 2020гг.).</w:t>
      </w:r>
      <w:r w:rsidR="00470849">
        <w:rPr>
          <w:rFonts w:ascii="Times New Roman" w:hAnsi="Times New Roman" w:cs="Times New Roman"/>
          <w:sz w:val="28"/>
          <w:szCs w:val="28"/>
        </w:rPr>
        <w:t xml:space="preserve"> </w:t>
      </w:r>
      <w:r w:rsidR="00F63A69">
        <w:rPr>
          <w:rFonts w:ascii="Times New Roman" w:hAnsi="Times New Roman" w:cs="Times New Roman"/>
          <w:sz w:val="28"/>
          <w:szCs w:val="28"/>
        </w:rPr>
        <w:t xml:space="preserve"> Дважды в 2020 и в 2021 годах блог «Разноцветный мир» становился  Победителем общероссийского рейтинга сайтов школьной тематики. </w:t>
      </w:r>
      <w:r w:rsidR="00470849">
        <w:rPr>
          <w:rFonts w:ascii="Times New Roman" w:hAnsi="Times New Roman" w:cs="Times New Roman"/>
          <w:sz w:val="28"/>
          <w:szCs w:val="28"/>
        </w:rPr>
        <w:t xml:space="preserve">Блог дает возможность заявить о себе, </w:t>
      </w:r>
      <w:proofErr w:type="spellStart"/>
      <w:r w:rsidR="0047084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470849">
        <w:rPr>
          <w:rFonts w:ascii="Times New Roman" w:hAnsi="Times New Roman" w:cs="Times New Roman"/>
          <w:sz w:val="28"/>
          <w:szCs w:val="28"/>
        </w:rPr>
        <w:t>, поделиться опытом, своими разработками, библиотечными новостями. С помощью блога можно задать вопрос библиотекарю онлайн и получить на него ответ, продлить книгу не посещая библиотеку. В блоге есть тематические страницы для всех участников образовательного процесса: обучающихся, родителей, педагогов. Простой и понятный интерфейс помогает быстро находить нужную информацию. Доступна функция отправки сообщений об обн</w:t>
      </w:r>
      <w:r w:rsidR="006E7183">
        <w:rPr>
          <w:rFonts w:ascii="Times New Roman" w:hAnsi="Times New Roman" w:cs="Times New Roman"/>
          <w:sz w:val="28"/>
          <w:szCs w:val="28"/>
        </w:rPr>
        <w:t>овлении информации в блоге, что позволяет быть в курсе всех событий и публикаций.</w:t>
      </w:r>
      <w:bookmarkStart w:id="0" w:name="_GoBack"/>
      <w:bookmarkEnd w:id="0"/>
    </w:p>
    <w:p w:rsidR="00BA48D2" w:rsidRPr="00FC45E4" w:rsidRDefault="00663F2F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2F">
        <w:rPr>
          <w:rFonts w:ascii="Times New Roman" w:hAnsi="Times New Roman" w:cs="Times New Roman"/>
          <w:sz w:val="28"/>
          <w:szCs w:val="28"/>
        </w:rPr>
        <w:t>"Дело науки-служить людям"-</w:t>
      </w:r>
      <w:r w:rsidR="000A5002">
        <w:rPr>
          <w:rFonts w:ascii="Times New Roman" w:hAnsi="Times New Roman" w:cs="Times New Roman"/>
          <w:sz w:val="28"/>
          <w:szCs w:val="28"/>
        </w:rPr>
        <w:t xml:space="preserve"> </w:t>
      </w:r>
      <w:r w:rsidRPr="00663F2F">
        <w:rPr>
          <w:rFonts w:ascii="Times New Roman" w:hAnsi="Times New Roman" w:cs="Times New Roman"/>
          <w:sz w:val="28"/>
          <w:szCs w:val="28"/>
        </w:rPr>
        <w:t xml:space="preserve">сказал великий писатель, наш земляк </w:t>
      </w:r>
      <w:proofErr w:type="spellStart"/>
      <w:r w:rsidRPr="00663F2F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F2F">
        <w:rPr>
          <w:rFonts w:ascii="Times New Roman" w:hAnsi="Times New Roman" w:cs="Times New Roman"/>
          <w:sz w:val="28"/>
          <w:szCs w:val="28"/>
        </w:rPr>
        <w:t xml:space="preserve"> </w:t>
      </w:r>
      <w:r w:rsidR="00470849">
        <w:rPr>
          <w:rFonts w:ascii="Times New Roman" w:hAnsi="Times New Roman" w:cs="Times New Roman"/>
          <w:sz w:val="28"/>
          <w:szCs w:val="28"/>
        </w:rPr>
        <w:t>Использование современных сервисов позволяет школьной библиотеке идти в ногу со временем, быть единой точкой доступа к информации и знаниям.</w:t>
      </w:r>
      <w:r w:rsidR="00FC45E4">
        <w:rPr>
          <w:rFonts w:ascii="Times New Roman" w:hAnsi="Times New Roman" w:cs="Times New Roman"/>
          <w:sz w:val="28"/>
          <w:szCs w:val="28"/>
        </w:rPr>
        <w:t xml:space="preserve"> Формирование новой школьной библиотеки активно влияет и на формирование новой школы </w:t>
      </w:r>
      <w:r w:rsidR="00FC45E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C45E4">
        <w:rPr>
          <w:rFonts w:ascii="Times New Roman" w:hAnsi="Times New Roman" w:cs="Times New Roman"/>
          <w:sz w:val="28"/>
          <w:szCs w:val="28"/>
        </w:rPr>
        <w:t xml:space="preserve"> века, призванной дать ребенку целостную картину мира, помочь ему адаптироваться в быстроменяющемся мире.</w:t>
      </w:r>
    </w:p>
    <w:p w:rsidR="000C30F9" w:rsidRPr="000C30F9" w:rsidRDefault="00CF451E" w:rsidP="004708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материалы:</w:t>
      </w:r>
    </w:p>
    <w:p w:rsidR="00F501DD" w:rsidRDefault="00F501DD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электронная библиотека-</w:t>
      </w:r>
      <w:r w:rsidRPr="00F501DD">
        <w:rPr>
          <w:rFonts w:ascii="Times New Roman" w:hAnsi="Times New Roman" w:cs="Times New Roman"/>
          <w:sz w:val="28"/>
          <w:szCs w:val="28"/>
        </w:rPr>
        <w:t>https://rusneb.ru/for-libraries/</w:t>
      </w:r>
    </w:p>
    <w:p w:rsidR="00CF451E" w:rsidRDefault="000C30F9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электронная детская библиотека -</w:t>
      </w:r>
      <w:r w:rsidRPr="000C30F9">
        <w:rPr>
          <w:rFonts w:ascii="Times New Roman" w:hAnsi="Times New Roman" w:cs="Times New Roman"/>
          <w:sz w:val="28"/>
          <w:szCs w:val="28"/>
        </w:rPr>
        <w:t>https://arch.rgdb.ru/xmlui/</w:t>
      </w:r>
    </w:p>
    <w:p w:rsidR="00F501DD" w:rsidRDefault="00F501DD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ЛитРес:школа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  <w:hyperlink r:id="rId8" w:history="1">
        <w:r w:rsidR="002B3729" w:rsidRPr="00027CF8">
          <w:rPr>
            <w:rStyle w:val="a3"/>
            <w:rFonts w:ascii="Times New Roman" w:hAnsi="Times New Roman" w:cs="Times New Roman"/>
            <w:sz w:val="28"/>
            <w:szCs w:val="28"/>
          </w:rPr>
          <w:t>https://www.litres.ru/litres-school/</w:t>
        </w:r>
      </w:hyperlink>
    </w:p>
    <w:p w:rsidR="002B3729" w:rsidRDefault="002B3729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образовательный контент-</w:t>
      </w:r>
      <w:r w:rsidRPr="002B3729">
        <w:t xml:space="preserve"> </w:t>
      </w:r>
      <w:hyperlink r:id="rId9" w:history="1">
        <w:r w:rsidR="00CF451E" w:rsidRPr="00027CF8">
          <w:rPr>
            <w:rStyle w:val="a3"/>
            <w:rFonts w:ascii="Times New Roman" w:hAnsi="Times New Roman" w:cs="Times New Roman"/>
            <w:sz w:val="28"/>
            <w:szCs w:val="28"/>
          </w:rPr>
          <w:t>https://educont.ru/</w:t>
        </w:r>
      </w:hyperlink>
    </w:p>
    <w:p w:rsidR="00CF451E" w:rsidRDefault="00CF451E" w:rsidP="00470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ЦОС «Моя школа» -</w:t>
      </w:r>
      <w:r w:rsidRPr="00CF451E">
        <w:t xml:space="preserve"> </w:t>
      </w:r>
      <w:hyperlink r:id="rId10" w:history="1">
        <w:r w:rsidRPr="00027CF8">
          <w:rPr>
            <w:rStyle w:val="a3"/>
            <w:rFonts w:ascii="Times New Roman" w:hAnsi="Times New Roman" w:cs="Times New Roman"/>
            <w:sz w:val="28"/>
            <w:szCs w:val="28"/>
          </w:rPr>
          <w:t>https://myschool.edu.ru/</w:t>
        </w:r>
      </w:hyperlink>
    </w:p>
    <w:p w:rsidR="0009732C" w:rsidRDefault="0009732C" w:rsidP="00470849">
      <w:pPr>
        <w:ind w:firstLine="708"/>
        <w:jc w:val="both"/>
        <w:rPr>
          <w:rStyle w:val="a3"/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Генератор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QR-</w:t>
      </w:r>
      <w:r w:rsidRPr="00CF451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ов-</w:t>
      </w:r>
      <w:r w:rsidRPr="0009732C">
        <w:t xml:space="preserve"> </w:t>
      </w:r>
      <w:hyperlink r:id="rId11" w:history="1">
        <w:r w:rsidRPr="00027CF8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http://qrcoder.ru/?t=l</w:t>
        </w:r>
      </w:hyperlink>
    </w:p>
    <w:p w:rsidR="00663F2F" w:rsidRDefault="00663F2F" w:rsidP="00470849">
      <w:pPr>
        <w:ind w:firstLine="708"/>
        <w:jc w:val="both"/>
        <w:rPr>
          <w:rStyle w:val="a3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F2F"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  <w:lastRenderedPageBreak/>
        <w:t>Интерактивные игры</w:t>
      </w:r>
      <w:r>
        <w:rPr>
          <w:rStyle w:val="a3"/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63F2F">
        <w:t xml:space="preserve"> </w:t>
      </w:r>
      <w:hyperlink r:id="rId12" w:history="1">
        <w:r w:rsidR="00574E43" w:rsidRPr="004958A8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https://learningapps.org/</w:t>
        </w:r>
      </w:hyperlink>
    </w:p>
    <w:p w:rsidR="00574E43" w:rsidRDefault="00574E43" w:rsidP="00470849">
      <w:pPr>
        <w:ind w:firstLine="708"/>
        <w:jc w:val="both"/>
        <w:rPr>
          <w:rStyle w:val="a3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4E43"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  <w:t>Интерактивные плакаты</w:t>
      </w:r>
      <w:r>
        <w:rPr>
          <w:rStyle w:val="a3"/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74E43">
        <w:rPr>
          <w:rStyle w:val="a3"/>
          <w:rFonts w:ascii="Times New Roman" w:eastAsia="Times New Roman" w:hAnsi="Times New Roman" w:cs="Times New Roman"/>
          <w:sz w:val="28"/>
          <w:szCs w:val="24"/>
          <w:lang w:eastAsia="ru-RU"/>
        </w:rPr>
        <w:t>https://padlet.com/</w:t>
      </w:r>
    </w:p>
    <w:p w:rsidR="00917380" w:rsidRDefault="00917380" w:rsidP="00470849">
      <w:pPr>
        <w:ind w:firstLine="708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917380"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  <w:t>Блог «Разноцветный мир»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  <w:t xml:space="preserve"> -</w:t>
      </w:r>
      <w:r w:rsidRPr="00917380">
        <w:t xml:space="preserve"> </w:t>
      </w:r>
      <w:hyperlink r:id="rId13" w:history="1">
        <w:r w:rsidRPr="004958A8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https://nvkuznetsova.blogspot.com/</w:t>
        </w:r>
      </w:hyperlink>
    </w:p>
    <w:sectPr w:rsidR="0091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AA7"/>
    <w:multiLevelType w:val="multilevel"/>
    <w:tmpl w:val="6364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91B56"/>
    <w:multiLevelType w:val="multilevel"/>
    <w:tmpl w:val="E52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B4086"/>
    <w:multiLevelType w:val="multilevel"/>
    <w:tmpl w:val="2EF4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DC"/>
    <w:rsid w:val="000220DC"/>
    <w:rsid w:val="0009732C"/>
    <w:rsid w:val="000A5002"/>
    <w:rsid w:val="000C30F9"/>
    <w:rsid w:val="001027D6"/>
    <w:rsid w:val="002B21E2"/>
    <w:rsid w:val="002B3729"/>
    <w:rsid w:val="003A7706"/>
    <w:rsid w:val="003B7330"/>
    <w:rsid w:val="00470849"/>
    <w:rsid w:val="005263A2"/>
    <w:rsid w:val="00574E43"/>
    <w:rsid w:val="00622748"/>
    <w:rsid w:val="00663F2F"/>
    <w:rsid w:val="00685F79"/>
    <w:rsid w:val="006E7183"/>
    <w:rsid w:val="00743825"/>
    <w:rsid w:val="00917380"/>
    <w:rsid w:val="009B4AE9"/>
    <w:rsid w:val="009C5F84"/>
    <w:rsid w:val="00BA48D2"/>
    <w:rsid w:val="00CA0035"/>
    <w:rsid w:val="00CF451E"/>
    <w:rsid w:val="00EE35D9"/>
    <w:rsid w:val="00F501DD"/>
    <w:rsid w:val="00F63A69"/>
    <w:rsid w:val="00F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3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inplatform-text">
    <w:name w:val="main__platform-text"/>
    <w:basedOn w:val="a"/>
    <w:rsid w:val="002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3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inplatform-text">
    <w:name w:val="main__platform-text"/>
    <w:basedOn w:val="a"/>
    <w:rsid w:val="002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litres-school/" TargetMode="External"/><Relationship Id="rId13" Type="http://schemas.openxmlformats.org/officeDocument/2006/relationships/hyperlink" Target="https://nvkuznetsova.blogsp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cont.ru/courses" TargetMode="External"/><Relationship Id="rId12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.litres.ru/" TargetMode="External"/><Relationship Id="rId11" Type="http://schemas.openxmlformats.org/officeDocument/2006/relationships/hyperlink" Target="http://qrcoder.ru/?t=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1018</Words>
  <Characters>7539</Characters>
  <Application>Microsoft Office Word</Application>
  <DocSecurity>0</DocSecurity>
  <Lines>153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2022-08-06T17:25:00Z</dcterms:created>
  <dcterms:modified xsi:type="dcterms:W3CDTF">2022-08-08T16:48:00Z</dcterms:modified>
</cp:coreProperties>
</file>