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9BDF" w14:textId="77777777" w:rsidR="0073556D" w:rsidRPr="0005152B" w:rsidRDefault="005A6F77" w:rsidP="00F05DFE">
      <w:pPr>
        <w:pStyle w:val="a4"/>
        <w:jc w:val="both"/>
        <w:rPr>
          <w:rFonts w:ascii="Times New Roman" w:hAnsi="Times New Roman" w:cs="Times New Roman"/>
          <w:sz w:val="28"/>
          <w:szCs w:val="28"/>
        </w:rPr>
      </w:pPr>
      <w:r w:rsidRPr="0005152B">
        <w:rPr>
          <w:rFonts w:ascii="Times New Roman" w:hAnsi="Times New Roman" w:cs="Times New Roman"/>
          <w:sz w:val="28"/>
          <w:szCs w:val="28"/>
        </w:rPr>
        <w:t>Муниципальное казённое дошкольное образовательное учреждение</w:t>
      </w:r>
      <w:r w:rsidR="0005152B" w:rsidRPr="0005152B">
        <w:rPr>
          <w:rFonts w:ascii="Times New Roman" w:hAnsi="Times New Roman" w:cs="Times New Roman"/>
          <w:sz w:val="28"/>
          <w:szCs w:val="28"/>
        </w:rPr>
        <w:t xml:space="preserve"> «Детский сад №10»комбинированного вида г.</w:t>
      </w:r>
      <w:r w:rsidR="00FD3E86">
        <w:rPr>
          <w:rFonts w:ascii="Times New Roman" w:hAnsi="Times New Roman" w:cs="Times New Roman"/>
          <w:sz w:val="28"/>
          <w:szCs w:val="28"/>
        </w:rPr>
        <w:t xml:space="preserve"> </w:t>
      </w:r>
      <w:r w:rsidR="0005152B" w:rsidRPr="0005152B">
        <w:rPr>
          <w:rFonts w:ascii="Times New Roman" w:hAnsi="Times New Roman" w:cs="Times New Roman"/>
          <w:sz w:val="28"/>
          <w:szCs w:val="28"/>
        </w:rPr>
        <w:t>Карабаша.</w:t>
      </w:r>
    </w:p>
    <w:p w14:paraId="276B6399" w14:textId="77777777" w:rsidR="0073556D" w:rsidRPr="0005152B" w:rsidRDefault="0073556D" w:rsidP="00F05DFE">
      <w:pPr>
        <w:shd w:val="clear" w:color="auto" w:fill="FFFFFF"/>
        <w:jc w:val="both"/>
        <w:rPr>
          <w:color w:val="000000"/>
          <w:sz w:val="32"/>
          <w:szCs w:val="32"/>
        </w:rPr>
      </w:pPr>
    </w:p>
    <w:p w14:paraId="5DD8B727" w14:textId="77777777" w:rsidR="0073556D" w:rsidRPr="0005152B" w:rsidRDefault="0073556D" w:rsidP="00F05DFE">
      <w:pPr>
        <w:shd w:val="clear" w:color="auto" w:fill="FFFFFF"/>
        <w:jc w:val="both"/>
        <w:rPr>
          <w:color w:val="000000"/>
          <w:sz w:val="32"/>
          <w:szCs w:val="32"/>
        </w:rPr>
      </w:pPr>
    </w:p>
    <w:p w14:paraId="5DF73373" w14:textId="77777777" w:rsidR="0073556D" w:rsidRPr="0005152B" w:rsidRDefault="0073556D" w:rsidP="00F05DFE">
      <w:pPr>
        <w:shd w:val="clear" w:color="auto" w:fill="FFFFFF"/>
        <w:jc w:val="both"/>
        <w:rPr>
          <w:color w:val="000000"/>
          <w:sz w:val="32"/>
          <w:szCs w:val="32"/>
        </w:rPr>
      </w:pPr>
    </w:p>
    <w:p w14:paraId="6F7DAC46" w14:textId="77777777" w:rsidR="0073556D" w:rsidRPr="0005152B" w:rsidRDefault="0073556D" w:rsidP="00F05DFE">
      <w:pPr>
        <w:shd w:val="clear" w:color="auto" w:fill="FFFFFF"/>
        <w:jc w:val="both"/>
        <w:rPr>
          <w:color w:val="000000"/>
          <w:sz w:val="32"/>
          <w:szCs w:val="32"/>
        </w:rPr>
      </w:pPr>
    </w:p>
    <w:p w14:paraId="4346F00B" w14:textId="77777777" w:rsidR="0073556D" w:rsidRPr="0005152B" w:rsidRDefault="0073556D" w:rsidP="00F05DFE">
      <w:pPr>
        <w:shd w:val="clear" w:color="auto" w:fill="FFFFFF"/>
        <w:jc w:val="both"/>
        <w:rPr>
          <w:color w:val="000000"/>
          <w:sz w:val="32"/>
          <w:szCs w:val="32"/>
        </w:rPr>
      </w:pPr>
    </w:p>
    <w:p w14:paraId="13739E28" w14:textId="77777777" w:rsidR="0073556D" w:rsidRPr="0005152B" w:rsidRDefault="0073556D" w:rsidP="00F05DFE">
      <w:pPr>
        <w:shd w:val="clear" w:color="auto" w:fill="FFFFFF"/>
        <w:jc w:val="both"/>
        <w:rPr>
          <w:color w:val="000000"/>
          <w:sz w:val="32"/>
          <w:szCs w:val="32"/>
        </w:rPr>
      </w:pPr>
    </w:p>
    <w:p w14:paraId="558714EF" w14:textId="77777777" w:rsidR="0073556D" w:rsidRPr="0005152B" w:rsidRDefault="0073556D" w:rsidP="00F05DFE">
      <w:pPr>
        <w:shd w:val="clear" w:color="auto" w:fill="FFFFFF"/>
        <w:jc w:val="both"/>
        <w:rPr>
          <w:color w:val="000000"/>
          <w:sz w:val="32"/>
          <w:szCs w:val="32"/>
        </w:rPr>
      </w:pPr>
    </w:p>
    <w:p w14:paraId="3A3AFBB4" w14:textId="77777777" w:rsidR="0005152B" w:rsidRDefault="0005152B" w:rsidP="00460D4D">
      <w:pPr>
        <w:jc w:val="center"/>
        <w:rPr>
          <w:rFonts w:ascii="Times New Roman" w:hAnsi="Times New Roman" w:cs="Times New Roman"/>
          <w:sz w:val="40"/>
          <w:szCs w:val="40"/>
        </w:rPr>
      </w:pPr>
      <w:r>
        <w:rPr>
          <w:rFonts w:ascii="Times New Roman" w:hAnsi="Times New Roman" w:cs="Times New Roman"/>
          <w:sz w:val="36"/>
          <w:szCs w:val="36"/>
        </w:rPr>
        <w:t>Тема :</w:t>
      </w:r>
      <w:r w:rsidRPr="0005152B">
        <w:rPr>
          <w:rFonts w:ascii="Times New Roman" w:hAnsi="Times New Roman" w:cs="Times New Roman"/>
          <w:sz w:val="40"/>
          <w:szCs w:val="40"/>
        </w:rPr>
        <w:t>«</w:t>
      </w:r>
      <w:r w:rsidR="0073556D" w:rsidRPr="0005152B">
        <w:rPr>
          <w:rFonts w:ascii="Times New Roman" w:hAnsi="Times New Roman" w:cs="Times New Roman"/>
          <w:sz w:val="40"/>
          <w:szCs w:val="40"/>
        </w:rPr>
        <w:t>Активизация речевого общения детей           дошкольного возраста</w:t>
      </w:r>
      <w:r>
        <w:rPr>
          <w:rFonts w:ascii="Times New Roman" w:hAnsi="Times New Roman" w:cs="Times New Roman"/>
          <w:sz w:val="40"/>
          <w:szCs w:val="40"/>
        </w:rPr>
        <w:t>».</w:t>
      </w:r>
    </w:p>
    <w:p w14:paraId="03D6EAEE" w14:textId="77777777" w:rsidR="0005152B" w:rsidRDefault="0005152B" w:rsidP="00F05DFE">
      <w:pPr>
        <w:jc w:val="both"/>
        <w:rPr>
          <w:rFonts w:ascii="Times New Roman" w:hAnsi="Times New Roman" w:cs="Times New Roman"/>
          <w:sz w:val="40"/>
          <w:szCs w:val="40"/>
        </w:rPr>
      </w:pPr>
    </w:p>
    <w:p w14:paraId="66FF6B53" w14:textId="77777777" w:rsidR="0005152B" w:rsidRDefault="0005152B" w:rsidP="00F05DFE">
      <w:pPr>
        <w:jc w:val="both"/>
        <w:rPr>
          <w:rFonts w:ascii="Times New Roman" w:hAnsi="Times New Roman" w:cs="Times New Roman"/>
          <w:sz w:val="40"/>
          <w:szCs w:val="40"/>
        </w:rPr>
      </w:pPr>
    </w:p>
    <w:p w14:paraId="6FC53833" w14:textId="77777777" w:rsidR="0005152B" w:rsidRPr="0005152B" w:rsidRDefault="0005152B" w:rsidP="00460D4D">
      <w:pPr>
        <w:pStyle w:val="a4"/>
        <w:jc w:val="right"/>
        <w:rPr>
          <w:rFonts w:ascii="Times New Roman" w:hAnsi="Times New Roman" w:cs="Times New Roman"/>
          <w:sz w:val="32"/>
          <w:szCs w:val="32"/>
        </w:rPr>
      </w:pPr>
      <w:r w:rsidRPr="0005152B">
        <w:rPr>
          <w:rFonts w:ascii="Times New Roman" w:hAnsi="Times New Roman" w:cs="Times New Roman"/>
          <w:sz w:val="32"/>
          <w:szCs w:val="32"/>
        </w:rPr>
        <w:t>Выполнила воспитатель:</w:t>
      </w:r>
    </w:p>
    <w:p w14:paraId="7C09EFB0" w14:textId="77777777" w:rsidR="0073556D" w:rsidRPr="0005152B" w:rsidRDefault="0005152B" w:rsidP="00460D4D">
      <w:pPr>
        <w:pStyle w:val="a4"/>
        <w:jc w:val="right"/>
        <w:rPr>
          <w:sz w:val="36"/>
          <w:szCs w:val="36"/>
        </w:rPr>
      </w:pPr>
      <w:proofErr w:type="spellStart"/>
      <w:r w:rsidRPr="0005152B">
        <w:rPr>
          <w:rFonts w:ascii="Times New Roman" w:hAnsi="Times New Roman" w:cs="Times New Roman"/>
          <w:sz w:val="32"/>
          <w:szCs w:val="32"/>
        </w:rPr>
        <w:t>Волохина</w:t>
      </w:r>
      <w:proofErr w:type="spellEnd"/>
      <w:r w:rsidRPr="0005152B">
        <w:rPr>
          <w:rFonts w:ascii="Times New Roman" w:hAnsi="Times New Roman" w:cs="Times New Roman"/>
          <w:sz w:val="32"/>
          <w:szCs w:val="32"/>
        </w:rPr>
        <w:t xml:space="preserve"> Т.И.</w:t>
      </w:r>
      <w:r w:rsidR="0073556D" w:rsidRPr="0005152B">
        <w:br/>
      </w:r>
    </w:p>
    <w:p w14:paraId="243D3A2F" w14:textId="77777777" w:rsidR="0073556D" w:rsidRPr="0073556D" w:rsidRDefault="0073556D" w:rsidP="00F05DFE">
      <w:pPr>
        <w:shd w:val="clear" w:color="auto" w:fill="FFFFFF"/>
        <w:jc w:val="both"/>
        <w:rPr>
          <w:color w:val="000000"/>
          <w:sz w:val="32"/>
          <w:szCs w:val="32"/>
        </w:rPr>
      </w:pPr>
    </w:p>
    <w:p w14:paraId="5BEDF1AB" w14:textId="77777777" w:rsidR="0073556D" w:rsidRPr="0073556D" w:rsidRDefault="0073556D" w:rsidP="00F05DFE">
      <w:pPr>
        <w:shd w:val="clear" w:color="auto" w:fill="FFFFFF"/>
        <w:jc w:val="both"/>
        <w:rPr>
          <w:color w:val="000000"/>
          <w:sz w:val="32"/>
          <w:szCs w:val="32"/>
        </w:rPr>
      </w:pPr>
    </w:p>
    <w:p w14:paraId="525D09BB" w14:textId="77777777" w:rsidR="0073556D" w:rsidRPr="0073556D" w:rsidRDefault="0073556D" w:rsidP="00F05DFE">
      <w:pPr>
        <w:shd w:val="clear" w:color="auto" w:fill="FFFFFF"/>
        <w:jc w:val="both"/>
        <w:rPr>
          <w:color w:val="000000"/>
          <w:sz w:val="32"/>
          <w:szCs w:val="32"/>
        </w:rPr>
      </w:pPr>
    </w:p>
    <w:p w14:paraId="564B3841" w14:textId="77777777" w:rsidR="0073556D" w:rsidRPr="0073556D" w:rsidRDefault="0073556D" w:rsidP="00F05DFE">
      <w:pPr>
        <w:shd w:val="clear" w:color="auto" w:fill="FFFFFF"/>
        <w:jc w:val="both"/>
        <w:rPr>
          <w:color w:val="000000"/>
          <w:sz w:val="32"/>
          <w:szCs w:val="32"/>
        </w:rPr>
      </w:pPr>
    </w:p>
    <w:p w14:paraId="1EB9EFFB" w14:textId="77777777" w:rsidR="0073556D" w:rsidRPr="0073556D" w:rsidRDefault="0073556D" w:rsidP="00F05DFE">
      <w:pPr>
        <w:shd w:val="clear" w:color="auto" w:fill="FFFFFF"/>
        <w:jc w:val="both"/>
        <w:rPr>
          <w:color w:val="000000"/>
          <w:sz w:val="32"/>
          <w:szCs w:val="32"/>
        </w:rPr>
      </w:pPr>
    </w:p>
    <w:p w14:paraId="5E3825E8" w14:textId="77777777" w:rsidR="0073556D" w:rsidRPr="0073556D" w:rsidRDefault="0073556D" w:rsidP="00F05DFE">
      <w:pPr>
        <w:shd w:val="clear" w:color="auto" w:fill="FFFFFF"/>
        <w:jc w:val="both"/>
        <w:rPr>
          <w:color w:val="000000"/>
          <w:sz w:val="32"/>
          <w:szCs w:val="32"/>
        </w:rPr>
      </w:pPr>
    </w:p>
    <w:p w14:paraId="2B131830" w14:textId="77777777" w:rsidR="0073556D" w:rsidRPr="0073556D" w:rsidRDefault="0073556D" w:rsidP="00F05DFE">
      <w:pPr>
        <w:shd w:val="clear" w:color="auto" w:fill="FFFFFF"/>
        <w:jc w:val="both"/>
        <w:rPr>
          <w:color w:val="000000"/>
          <w:sz w:val="32"/>
          <w:szCs w:val="32"/>
        </w:rPr>
      </w:pPr>
    </w:p>
    <w:p w14:paraId="1693BA4A" w14:textId="77777777" w:rsidR="00DA69A3" w:rsidRDefault="00DA69A3" w:rsidP="00F05DFE">
      <w:pPr>
        <w:shd w:val="clear" w:color="auto" w:fill="FFFFFF"/>
        <w:jc w:val="both"/>
        <w:rPr>
          <w:rFonts w:ascii="Times New Roman" w:hAnsi="Times New Roman" w:cs="Times New Roman"/>
          <w:color w:val="000000"/>
          <w:sz w:val="32"/>
          <w:szCs w:val="32"/>
        </w:rPr>
      </w:pPr>
    </w:p>
    <w:p w14:paraId="3C5E5BFC" w14:textId="77777777" w:rsidR="0073556D" w:rsidRPr="00DA69A3" w:rsidRDefault="0005152B" w:rsidP="00460D4D">
      <w:pPr>
        <w:shd w:val="clear" w:color="auto" w:fill="FFFFFF"/>
        <w:jc w:val="center"/>
        <w:rPr>
          <w:rFonts w:ascii="Times New Roman" w:hAnsi="Times New Roman" w:cs="Times New Roman"/>
          <w:color w:val="000000"/>
          <w:sz w:val="32"/>
          <w:szCs w:val="32"/>
        </w:rPr>
      </w:pPr>
      <w:r w:rsidRPr="00DA69A3">
        <w:rPr>
          <w:rFonts w:ascii="Times New Roman" w:hAnsi="Times New Roman" w:cs="Times New Roman"/>
          <w:color w:val="000000"/>
          <w:sz w:val="32"/>
          <w:szCs w:val="32"/>
        </w:rPr>
        <w:t>2023г.</w:t>
      </w:r>
    </w:p>
    <w:p w14:paraId="0AFBA7BE" w14:textId="77777777" w:rsidR="00CC1CC7" w:rsidRPr="00124B6A" w:rsidRDefault="00285859" w:rsidP="00F05DFE">
      <w:pPr>
        <w:pStyle w:val="a4"/>
        <w:jc w:val="both"/>
        <w:rPr>
          <w:rFonts w:ascii="Times New Roman" w:hAnsi="Times New Roman" w:cs="Times New Roman"/>
          <w:color w:val="181818"/>
          <w:sz w:val="28"/>
          <w:szCs w:val="28"/>
        </w:rPr>
      </w:pPr>
      <w:r w:rsidRPr="00285859">
        <w:rPr>
          <w:rFonts w:ascii="Times New Roman" w:hAnsi="Times New Roman" w:cs="Times New Roman"/>
          <w:b/>
          <w:bCs/>
          <w:color w:val="000000"/>
          <w:sz w:val="28"/>
          <w:szCs w:val="28"/>
        </w:rPr>
        <w:lastRenderedPageBreak/>
        <w:t>Слайд 1</w:t>
      </w:r>
      <w:r w:rsidR="00CC1CC7" w:rsidRPr="00124B6A">
        <w:rPr>
          <w:rFonts w:ascii="Times New Roman" w:hAnsi="Times New Roman" w:cs="Times New Roman"/>
          <w:sz w:val="28"/>
          <w:szCs w:val="28"/>
        </w:rPr>
        <w:t>Главной и отличительной чертой современного общества является подмена живого человеческого общения зависимостью от компьютера.</w:t>
      </w:r>
    </w:p>
    <w:p w14:paraId="735EEBA7" w14:textId="77777777" w:rsidR="00CC1CC7" w:rsidRPr="00124B6A" w:rsidRDefault="00CC1CC7" w:rsidP="00F05DFE">
      <w:pPr>
        <w:pStyle w:val="a4"/>
        <w:jc w:val="both"/>
        <w:rPr>
          <w:rFonts w:ascii="Times New Roman" w:hAnsi="Times New Roman" w:cs="Times New Roman"/>
          <w:color w:val="181818"/>
          <w:sz w:val="28"/>
          <w:szCs w:val="28"/>
        </w:rPr>
      </w:pPr>
      <w:r w:rsidRPr="00124B6A">
        <w:rPr>
          <w:rFonts w:ascii="Times New Roman" w:hAnsi="Times New Roman" w:cs="Times New Roman"/>
          <w:sz w:val="28"/>
          <w:szCs w:val="28"/>
        </w:rPr>
        <w:t> Недостаток общения родителей со своими детьми лишь увеличивает число дошкольников с недостатками речи.</w:t>
      </w:r>
    </w:p>
    <w:p w14:paraId="1B835863" w14:textId="77777777" w:rsidR="00CC1CC7" w:rsidRPr="00124B6A" w:rsidRDefault="00CC1CC7" w:rsidP="00F05DFE">
      <w:pPr>
        <w:pStyle w:val="a4"/>
        <w:jc w:val="both"/>
        <w:rPr>
          <w:rFonts w:ascii="Times New Roman" w:hAnsi="Times New Roman" w:cs="Times New Roman"/>
          <w:color w:val="181818"/>
          <w:sz w:val="28"/>
          <w:szCs w:val="28"/>
        </w:rPr>
      </w:pPr>
      <w:r w:rsidRPr="00124B6A">
        <w:rPr>
          <w:rFonts w:ascii="Times New Roman" w:hAnsi="Times New Roman" w:cs="Times New Roman"/>
          <w:sz w:val="28"/>
          <w:szCs w:val="28"/>
        </w:rPr>
        <w:t xml:space="preserve"> Дети </w:t>
      </w:r>
      <w:r w:rsidR="00DA69A3">
        <w:rPr>
          <w:rFonts w:ascii="Times New Roman" w:hAnsi="Times New Roman" w:cs="Times New Roman"/>
          <w:sz w:val="28"/>
          <w:szCs w:val="28"/>
        </w:rPr>
        <w:t xml:space="preserve">нашей </w:t>
      </w:r>
      <w:r w:rsidRPr="00124B6A">
        <w:rPr>
          <w:rFonts w:ascii="Times New Roman" w:hAnsi="Times New Roman" w:cs="Times New Roman"/>
          <w:sz w:val="28"/>
          <w:szCs w:val="28"/>
        </w:rPr>
        <w:t xml:space="preserve"> группы – не исключение, уровень их</w:t>
      </w:r>
      <w:r w:rsidRPr="00124B6A">
        <w:rPr>
          <w:rFonts w:ascii="Times New Roman" w:hAnsi="Times New Roman" w:cs="Times New Roman"/>
          <w:b/>
          <w:bCs/>
          <w:sz w:val="28"/>
          <w:szCs w:val="28"/>
        </w:rPr>
        <w:t> </w:t>
      </w:r>
      <w:r w:rsidRPr="00124B6A">
        <w:rPr>
          <w:rFonts w:ascii="Times New Roman" w:hAnsi="Times New Roman" w:cs="Times New Roman"/>
          <w:sz w:val="28"/>
          <w:szCs w:val="28"/>
        </w:rPr>
        <w:t>речевого развития</w:t>
      </w:r>
      <w:r w:rsidRPr="00124B6A">
        <w:rPr>
          <w:rFonts w:ascii="Times New Roman" w:hAnsi="Times New Roman" w:cs="Times New Roman"/>
          <w:b/>
          <w:bCs/>
          <w:sz w:val="28"/>
          <w:szCs w:val="28"/>
        </w:rPr>
        <w:t> </w:t>
      </w:r>
      <w:r w:rsidRPr="00124B6A">
        <w:rPr>
          <w:rFonts w:ascii="Times New Roman" w:hAnsi="Times New Roman" w:cs="Times New Roman"/>
          <w:sz w:val="28"/>
          <w:szCs w:val="28"/>
        </w:rPr>
        <w:t>требует особого внимания.</w:t>
      </w:r>
    </w:p>
    <w:p w14:paraId="18E2850A" w14:textId="77777777" w:rsidR="00CC1CC7" w:rsidRPr="00124B6A" w:rsidRDefault="00CC1CC7" w:rsidP="00F05DFE">
      <w:pPr>
        <w:pStyle w:val="a4"/>
        <w:jc w:val="both"/>
        <w:rPr>
          <w:rFonts w:ascii="Times New Roman" w:hAnsi="Times New Roman" w:cs="Times New Roman"/>
          <w:color w:val="181818"/>
          <w:sz w:val="28"/>
          <w:szCs w:val="28"/>
        </w:rPr>
      </w:pPr>
      <w:r w:rsidRPr="00124B6A">
        <w:rPr>
          <w:rFonts w:ascii="Times New Roman" w:hAnsi="Times New Roman" w:cs="Times New Roman"/>
          <w:color w:val="181818"/>
          <w:sz w:val="28"/>
          <w:szCs w:val="28"/>
        </w:rPr>
        <w:t>В речи детей существуют множество проблем: скудный словарный запас, неумение грамматически правильно оформлять свои высказывания, согласовывать слова, малоразвита диалогическая речь, неумение грамотно и</w:t>
      </w:r>
    </w:p>
    <w:p w14:paraId="45169784" w14:textId="77777777" w:rsidR="00CC1CC7" w:rsidRPr="00124B6A" w:rsidRDefault="00CC1CC7" w:rsidP="00F05DFE">
      <w:pPr>
        <w:pStyle w:val="a4"/>
        <w:jc w:val="both"/>
        <w:rPr>
          <w:rFonts w:ascii="Times New Roman" w:hAnsi="Times New Roman" w:cs="Times New Roman"/>
          <w:color w:val="181818"/>
          <w:sz w:val="28"/>
          <w:szCs w:val="28"/>
        </w:rPr>
      </w:pPr>
      <w:r w:rsidRPr="00124B6A">
        <w:rPr>
          <w:rFonts w:ascii="Times New Roman" w:hAnsi="Times New Roman" w:cs="Times New Roman"/>
          <w:color w:val="181818"/>
          <w:sz w:val="28"/>
          <w:szCs w:val="28"/>
        </w:rPr>
        <w:t>доступно формулировать вопрос, строить краткий или развернутый ответ; у</w:t>
      </w:r>
    </w:p>
    <w:p w14:paraId="0EBF765A" w14:textId="77777777" w:rsidR="00CC1CC7" w:rsidRPr="00124B6A" w:rsidRDefault="00CC1CC7" w:rsidP="00F05DFE">
      <w:pPr>
        <w:pStyle w:val="a4"/>
        <w:jc w:val="both"/>
        <w:rPr>
          <w:rFonts w:ascii="Times New Roman" w:hAnsi="Times New Roman" w:cs="Times New Roman"/>
          <w:color w:val="181818"/>
          <w:sz w:val="28"/>
          <w:szCs w:val="28"/>
        </w:rPr>
      </w:pPr>
      <w:r w:rsidRPr="00124B6A">
        <w:rPr>
          <w:rFonts w:ascii="Times New Roman" w:hAnsi="Times New Roman" w:cs="Times New Roman"/>
          <w:color w:val="181818"/>
          <w:sz w:val="28"/>
          <w:szCs w:val="28"/>
        </w:rPr>
        <w:t>большинства детей нарушено внимание, несовершенно логическое мышление.</w:t>
      </w:r>
    </w:p>
    <w:p w14:paraId="622C148A" w14:textId="77777777" w:rsidR="009B0D11" w:rsidRPr="00124B6A" w:rsidRDefault="00CC1CC7" w:rsidP="00F05DFE">
      <w:pPr>
        <w:pStyle w:val="a4"/>
        <w:jc w:val="both"/>
        <w:rPr>
          <w:rFonts w:ascii="Times New Roman" w:eastAsia="Times New Roman" w:hAnsi="Times New Roman" w:cs="Times New Roman"/>
          <w:sz w:val="28"/>
          <w:szCs w:val="28"/>
        </w:rPr>
      </w:pPr>
      <w:r w:rsidRPr="00124B6A">
        <w:rPr>
          <w:rFonts w:ascii="Times New Roman" w:eastAsia="Times New Roman" w:hAnsi="Times New Roman" w:cs="Times New Roman"/>
          <w:sz w:val="28"/>
          <w:szCs w:val="28"/>
        </w:rPr>
        <w:t>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игра помогает создать такие ситуации, в которых даже самые необщительные и скованные дети вступают в речевое общение и раскрываются.</w:t>
      </w:r>
    </w:p>
    <w:p w14:paraId="501CD4AA" w14:textId="77777777" w:rsidR="00161074" w:rsidRDefault="00616928" w:rsidP="00F05DFE">
      <w:pPr>
        <w:pStyle w:val="a4"/>
        <w:jc w:val="both"/>
        <w:rPr>
          <w:rFonts w:ascii="Times New Roman" w:hAnsi="Times New Roman" w:cs="Times New Roman"/>
          <w:sz w:val="28"/>
          <w:szCs w:val="28"/>
        </w:rPr>
      </w:pPr>
      <w:r w:rsidRPr="00DA69A3">
        <w:rPr>
          <w:rFonts w:ascii="Times New Roman" w:hAnsi="Times New Roman" w:cs="Times New Roman"/>
          <w:b/>
          <w:bCs/>
          <w:sz w:val="28"/>
          <w:szCs w:val="28"/>
        </w:rPr>
        <w:t>(слайд 2)</w:t>
      </w:r>
      <w:r w:rsidR="00124B6A" w:rsidRPr="00124B6A">
        <w:rPr>
          <w:rFonts w:ascii="Times New Roman" w:hAnsi="Times New Roman" w:cs="Times New Roman"/>
          <w:sz w:val="28"/>
          <w:szCs w:val="28"/>
        </w:rPr>
        <w:t>Игра помогает решать многие психологические проблемы, возникающие между детьми и родителями. Она снимает напряжение, тревогу, страх перед окружающими, закомплексованность, повышает самооценку, позволяет проверить себя  в различных ситуациях.</w:t>
      </w:r>
    </w:p>
    <w:p w14:paraId="7D175220" w14:textId="77777777" w:rsidR="007A558B" w:rsidRDefault="00161074" w:rsidP="00F05DFE">
      <w:pPr>
        <w:pStyle w:val="a4"/>
        <w:jc w:val="both"/>
        <w:rPr>
          <w:rFonts w:ascii="Helvetica" w:hAnsi="Helvetica" w:cs="Helvetica"/>
          <w:color w:val="000000"/>
          <w:sz w:val="23"/>
          <w:szCs w:val="23"/>
          <w:shd w:val="clear" w:color="auto" w:fill="FFFFFF"/>
        </w:rPr>
      </w:pPr>
      <w:r w:rsidRPr="00124B6A">
        <w:rPr>
          <w:rFonts w:ascii="Times New Roman" w:eastAsia="Times New Roman" w:hAnsi="Times New Roman" w:cs="Times New Roman"/>
          <w:sz w:val="28"/>
          <w:szCs w:val="28"/>
        </w:rPr>
        <w:t>Но ни в коем случае игровая деятельность не должна подменяться речью и подавлять эмоции ребёнка. Если в процессе общения мы забываем о его эмоциональной стороне, делаем речь самоцелью, то потребность в общении постепенно угасает, а сама речь перестаёт быть опорой мысли и чувства. Поэтому, используя лингвистические игры как средство организации общения и совместной деятельности, сотворчества ребёнка и взрослого, я внимательно слежу за настроением ребёнка, выявляю и учитываю его речевые возможности. Там, где ребёнок не может найти подходящего слова, разрешается сочетать речевые и неречевые средства общения – жесты, мимику, пластику</w:t>
      </w:r>
      <w:r w:rsidR="00910851">
        <w:rPr>
          <w:rFonts w:ascii="Times New Roman" w:eastAsia="Times New Roman" w:hAnsi="Times New Roman" w:cs="Times New Roman"/>
          <w:sz w:val="28"/>
          <w:szCs w:val="28"/>
        </w:rPr>
        <w:t>,например</w:t>
      </w:r>
      <w:r w:rsidR="00910851">
        <w:rPr>
          <w:rFonts w:ascii="Helvetica" w:hAnsi="Helvetica" w:cs="Helvetica"/>
          <w:color w:val="000000"/>
          <w:sz w:val="23"/>
          <w:szCs w:val="23"/>
          <w:shd w:val="clear" w:color="auto" w:fill="FFFFFF"/>
        </w:rPr>
        <w:t> </w:t>
      </w:r>
    </w:p>
    <w:p w14:paraId="02B683B3" w14:textId="77777777" w:rsidR="00161074" w:rsidRPr="00124B6A" w:rsidRDefault="007A558B" w:rsidP="00F05DFE">
      <w:pPr>
        <w:pStyle w:val="a4"/>
        <w:jc w:val="both"/>
        <w:rPr>
          <w:rFonts w:ascii="Times New Roman" w:eastAsia="Times New Roman" w:hAnsi="Times New Roman" w:cs="Times New Roman"/>
          <w:sz w:val="28"/>
          <w:szCs w:val="28"/>
        </w:rPr>
      </w:pPr>
      <w:r w:rsidRPr="00DA69A3">
        <w:rPr>
          <w:rFonts w:ascii="Times New Roman" w:hAnsi="Times New Roman" w:cs="Times New Roman"/>
          <w:b/>
          <w:bCs/>
          <w:color w:val="000000"/>
          <w:sz w:val="28"/>
          <w:szCs w:val="28"/>
          <w:shd w:val="clear" w:color="auto" w:fill="FFFFFF"/>
        </w:rPr>
        <w:t>(Слайд 3 фото игры)</w:t>
      </w:r>
      <w:r w:rsidR="00910851">
        <w:rPr>
          <w:rFonts w:ascii="Helvetica" w:hAnsi="Helvetica" w:cs="Helvetica"/>
          <w:color w:val="000000"/>
          <w:sz w:val="23"/>
          <w:szCs w:val="23"/>
          <w:shd w:val="clear" w:color="auto" w:fill="FFFFFF"/>
        </w:rPr>
        <w:t xml:space="preserve"> «</w:t>
      </w:r>
      <w:r w:rsidR="00910851" w:rsidRPr="00910851">
        <w:rPr>
          <w:rFonts w:ascii="Times New Roman" w:hAnsi="Times New Roman" w:cs="Times New Roman"/>
          <w:color w:val="000000"/>
          <w:sz w:val="28"/>
          <w:szCs w:val="28"/>
          <w:shd w:val="clear" w:color="auto" w:fill="FFFFFF"/>
        </w:rPr>
        <w:t>Передай движение» (5-7 лет). Играющие, образуя круг, закрывают глаза. Ведущий (взрослый), “будит” своего соседа и показывает ему какое – либо действие: причёсывается, моет руки, ловит бабочку. Эти движения игрок показывает следующему, и так – по кругу, до последнего. Новое действие загадывает уже кто – либо из детей. Игра продолжается до тех пор, пока у детей есть желание загадать своё желание.</w:t>
      </w:r>
    </w:p>
    <w:p w14:paraId="2EE71710" w14:textId="77777777" w:rsidR="00124B6A" w:rsidRPr="00124B6A" w:rsidRDefault="00161074" w:rsidP="00F05DFE">
      <w:pPr>
        <w:pStyle w:val="a4"/>
        <w:jc w:val="both"/>
        <w:rPr>
          <w:rFonts w:ascii="Times New Roman" w:hAnsi="Times New Roman" w:cs="Times New Roman"/>
          <w:sz w:val="28"/>
          <w:szCs w:val="28"/>
        </w:rPr>
      </w:pPr>
      <w:r w:rsidRPr="00124B6A">
        <w:rPr>
          <w:rFonts w:ascii="Times New Roman" w:eastAsia="Times New Roman" w:hAnsi="Times New Roman" w:cs="Times New Roman"/>
          <w:sz w:val="28"/>
          <w:szCs w:val="28"/>
        </w:rPr>
        <w:t>Хочу заметить, что при проведении любой игры нужно помнить </w:t>
      </w:r>
      <w:r w:rsidRPr="00124B6A">
        <w:rPr>
          <w:rFonts w:ascii="Times New Roman" w:eastAsia="Times New Roman" w:hAnsi="Times New Roman" w:cs="Times New Roman"/>
          <w:b/>
          <w:bCs/>
          <w:sz w:val="28"/>
          <w:szCs w:val="28"/>
        </w:rPr>
        <w:t>золотое правило</w:t>
      </w:r>
      <w:r w:rsidRPr="00124B6A">
        <w:rPr>
          <w:rFonts w:ascii="Times New Roman" w:eastAsia="Times New Roman" w:hAnsi="Times New Roman" w:cs="Times New Roman"/>
          <w:sz w:val="28"/>
          <w:szCs w:val="28"/>
        </w:rPr>
        <w:t> организации и руководства любой деятельностью детей, в том числе и игровой: </w:t>
      </w:r>
      <w:r w:rsidRPr="00124B6A">
        <w:rPr>
          <w:rFonts w:ascii="Times New Roman" w:eastAsia="Times New Roman" w:hAnsi="Times New Roman" w:cs="Times New Roman"/>
          <w:b/>
          <w:bCs/>
          <w:sz w:val="28"/>
          <w:szCs w:val="28"/>
        </w:rPr>
        <w:t>ребёнку должно быть интересно и комфортно</w:t>
      </w:r>
      <w:r>
        <w:rPr>
          <w:rFonts w:ascii="Times New Roman" w:eastAsia="Times New Roman" w:hAnsi="Times New Roman" w:cs="Times New Roman"/>
          <w:b/>
          <w:bCs/>
          <w:sz w:val="28"/>
          <w:szCs w:val="28"/>
        </w:rPr>
        <w:t>.</w:t>
      </w:r>
      <w:r w:rsidR="00124B6A" w:rsidRPr="00124B6A">
        <w:rPr>
          <w:rFonts w:ascii="Times New Roman" w:hAnsi="Times New Roman" w:cs="Times New Roman"/>
          <w:sz w:val="28"/>
          <w:szCs w:val="28"/>
        </w:rPr>
        <w:br/>
        <w:t xml:space="preserve">Развитие речи теснейшим образом связано с формированием мышления и воображения ребёнка. Если самостоятельная речь у детей старшего дошкольного возраста находится на высоком уровне, то они в общении со взрослыми и сверстниками проявляют умение слушать и понимать </w:t>
      </w:r>
      <w:r w:rsidR="00124B6A" w:rsidRPr="00124B6A">
        <w:rPr>
          <w:rFonts w:ascii="Times New Roman" w:hAnsi="Times New Roman" w:cs="Times New Roman"/>
          <w:sz w:val="28"/>
          <w:szCs w:val="28"/>
        </w:rPr>
        <w:lastRenderedPageBreak/>
        <w:t>обращённую речь,  поддерживать диалог, отвечать на вопросы и самостоятельно их задавать.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 </w:t>
      </w:r>
    </w:p>
    <w:p w14:paraId="726C7AA8" w14:textId="77777777" w:rsidR="000A054A" w:rsidRPr="00124B6A" w:rsidRDefault="00285859" w:rsidP="00F05DFE">
      <w:pPr>
        <w:pStyle w:val="a4"/>
        <w:jc w:val="both"/>
        <w:rPr>
          <w:rFonts w:ascii="Times New Roman" w:eastAsia="Times New Roman" w:hAnsi="Times New Roman" w:cs="Times New Roman"/>
          <w:sz w:val="28"/>
          <w:szCs w:val="28"/>
        </w:rPr>
      </w:pPr>
      <w:r w:rsidRPr="00285859">
        <w:rPr>
          <w:rFonts w:ascii="Times New Roman" w:eastAsia="Times New Roman" w:hAnsi="Times New Roman" w:cs="Times New Roman"/>
          <w:b/>
          <w:bCs/>
          <w:sz w:val="28"/>
          <w:szCs w:val="28"/>
        </w:rPr>
        <w:t>Слайд 4</w:t>
      </w:r>
      <w:r w:rsidR="00077CDD" w:rsidRPr="00124B6A">
        <w:rPr>
          <w:rFonts w:ascii="Times New Roman" w:eastAsia="Times New Roman" w:hAnsi="Times New Roman" w:cs="Times New Roman"/>
          <w:sz w:val="28"/>
          <w:szCs w:val="28"/>
        </w:rPr>
        <w:t>Ц</w:t>
      </w:r>
      <w:r w:rsidR="009B0D11" w:rsidRPr="00124B6A">
        <w:rPr>
          <w:rFonts w:ascii="Times New Roman" w:eastAsia="Times New Roman" w:hAnsi="Times New Roman" w:cs="Times New Roman"/>
          <w:sz w:val="28"/>
          <w:szCs w:val="28"/>
        </w:rPr>
        <w:t xml:space="preserve">ель занятий по развитию речи – формирование качественной стороны речевой деятельности благодаря им у ребёнка происходит становление культуры речи и общения: формируется интонационно динамическая выразительность речи, её </w:t>
      </w:r>
      <w:proofErr w:type="spellStart"/>
      <w:r w:rsidR="009B0D11" w:rsidRPr="00124B6A">
        <w:rPr>
          <w:rFonts w:ascii="Times New Roman" w:eastAsia="Times New Roman" w:hAnsi="Times New Roman" w:cs="Times New Roman"/>
          <w:sz w:val="28"/>
          <w:szCs w:val="28"/>
        </w:rPr>
        <w:t>темпоритмические</w:t>
      </w:r>
      <w:proofErr w:type="spellEnd"/>
      <w:r w:rsidR="009B0D11" w:rsidRPr="00124B6A">
        <w:rPr>
          <w:rFonts w:ascii="Times New Roman" w:eastAsia="Times New Roman" w:hAnsi="Times New Roman" w:cs="Times New Roman"/>
          <w:sz w:val="28"/>
          <w:szCs w:val="28"/>
        </w:rPr>
        <w:t xml:space="preserve"> качества, чёткость произношения каждого слова, правильность ударения в слове, грамотность, ясность, умение верно формулировать свою мысль, чтобы быть понятыми другими; развиваются диалогическая и монологическая речь; обогащается словарный запас; формируются предпосылки письменной речи, и, что самое главное, участие в таких играх стимулирует собственно речевую активность ребёнка.</w:t>
      </w:r>
    </w:p>
    <w:p w14:paraId="46AA7891" w14:textId="77777777" w:rsidR="000A054A" w:rsidRPr="00A876FA" w:rsidRDefault="000A054A" w:rsidP="00F05DFE">
      <w:pPr>
        <w:pStyle w:val="a4"/>
        <w:jc w:val="both"/>
        <w:rPr>
          <w:rFonts w:ascii="Times New Roman" w:hAnsi="Times New Roman" w:cs="Times New Roman"/>
          <w:sz w:val="28"/>
          <w:szCs w:val="28"/>
        </w:rPr>
      </w:pPr>
      <w:r w:rsidRPr="00A876FA">
        <w:rPr>
          <w:rFonts w:ascii="Times New Roman" w:eastAsia="Times New Roman" w:hAnsi="Times New Roman" w:cs="Times New Roman"/>
          <w:sz w:val="28"/>
          <w:szCs w:val="28"/>
        </w:rPr>
        <w:t>Для активизации речевого развития детей  на занятиях  использую упражнения и игры, которые направлены на решение разных речевых задач</w:t>
      </w:r>
    </w:p>
    <w:p w14:paraId="14E01E22" w14:textId="77777777" w:rsidR="000A054A" w:rsidRPr="00A876FA" w:rsidRDefault="000A054A" w:rsidP="00F05DFE">
      <w:pPr>
        <w:pStyle w:val="a4"/>
        <w:jc w:val="both"/>
        <w:rPr>
          <w:rFonts w:ascii="Times New Roman" w:hAnsi="Times New Roman" w:cs="Times New Roman"/>
          <w:sz w:val="28"/>
          <w:szCs w:val="28"/>
        </w:rPr>
      </w:pPr>
      <w:r w:rsidRPr="00A876FA">
        <w:rPr>
          <w:rFonts w:ascii="Times New Roman" w:eastAsia="Times New Roman" w:hAnsi="Times New Roman" w:cs="Times New Roman"/>
          <w:sz w:val="28"/>
          <w:szCs w:val="28"/>
        </w:rPr>
        <w:t>Эти задачи решаются на каждом возрастном этапе, однако от возраста к возрасту идёт постепенное усложнение методов и приёмов обучения родному языку. Все задачи тесно связаны между собой, и предлагаемые игры и упражнения развивают у детей внимание к слову.</w:t>
      </w:r>
    </w:p>
    <w:p w14:paraId="74F0AE74" w14:textId="77777777" w:rsidR="00EF6601" w:rsidRPr="00A876FA" w:rsidRDefault="000A054A" w:rsidP="00F05DFE">
      <w:pPr>
        <w:pStyle w:val="a4"/>
        <w:jc w:val="both"/>
        <w:rPr>
          <w:rFonts w:ascii="Times New Roman" w:hAnsi="Times New Roman" w:cs="Times New Roman"/>
          <w:sz w:val="28"/>
          <w:szCs w:val="28"/>
        </w:rPr>
      </w:pPr>
      <w:r w:rsidRPr="00A876FA">
        <w:rPr>
          <w:rFonts w:ascii="Times New Roman" w:eastAsia="Times New Roman" w:hAnsi="Times New Roman" w:cs="Times New Roman"/>
          <w:sz w:val="28"/>
          <w:szCs w:val="28"/>
        </w:rPr>
        <w:t>Исходя из задач, которые я ставлю при использовании на занятиях лингвистических игр, все игры я разделила на группы по  направленности на решение какой-то одной главной задачи, хотя параллельно с ней в этой игре будут решаться и другие задачи.</w:t>
      </w:r>
    </w:p>
    <w:p w14:paraId="50618982" w14:textId="1E72E89E" w:rsidR="00EF6601" w:rsidRPr="005A6F77" w:rsidRDefault="007A558B" w:rsidP="00F05DFE">
      <w:pPr>
        <w:spacing w:after="135" w:line="240" w:lineRule="auto"/>
        <w:jc w:val="both"/>
        <w:rPr>
          <w:rFonts w:ascii="Times New Roman" w:eastAsia="Times New Roman" w:hAnsi="Times New Roman" w:cs="Times New Roman"/>
          <w:sz w:val="28"/>
          <w:szCs w:val="28"/>
        </w:rPr>
      </w:pPr>
      <w:r w:rsidRPr="00C81585">
        <w:rPr>
          <w:rFonts w:ascii="Times New Roman" w:eastAsia="Times New Roman" w:hAnsi="Times New Roman" w:cs="Times New Roman"/>
          <w:b/>
          <w:bCs/>
          <w:sz w:val="28"/>
          <w:szCs w:val="28"/>
        </w:rPr>
        <w:t>Слайд</w:t>
      </w:r>
      <w:r w:rsidR="00C81585">
        <w:rPr>
          <w:rFonts w:ascii="Times New Roman" w:eastAsia="Times New Roman" w:hAnsi="Times New Roman" w:cs="Times New Roman"/>
          <w:b/>
          <w:bCs/>
          <w:sz w:val="28"/>
          <w:szCs w:val="28"/>
        </w:rPr>
        <w:t xml:space="preserve"> </w:t>
      </w:r>
      <w:r w:rsidR="00C81585" w:rsidRPr="00C81585">
        <w:rPr>
          <w:rFonts w:ascii="Times New Roman" w:eastAsia="Times New Roman" w:hAnsi="Times New Roman" w:cs="Times New Roman"/>
          <w:b/>
          <w:bCs/>
          <w:sz w:val="28"/>
          <w:szCs w:val="28"/>
        </w:rPr>
        <w:t>5</w:t>
      </w:r>
      <w:r w:rsidR="00C81585">
        <w:rPr>
          <w:rFonts w:ascii="Times New Roman" w:eastAsia="Times New Roman" w:hAnsi="Times New Roman" w:cs="Times New Roman"/>
          <w:b/>
          <w:bCs/>
          <w:sz w:val="28"/>
          <w:szCs w:val="28"/>
        </w:rPr>
        <w:t xml:space="preserve">  </w:t>
      </w:r>
      <w:r w:rsidR="00C81585" w:rsidRPr="00C81585">
        <w:rPr>
          <w:rFonts w:ascii="Times New Roman" w:eastAsia="Times New Roman" w:hAnsi="Times New Roman" w:cs="Times New Roman"/>
          <w:b/>
          <w:bCs/>
          <w:i/>
          <w:iCs/>
          <w:sz w:val="28"/>
          <w:szCs w:val="28"/>
        </w:rPr>
        <w:t xml:space="preserve"> </w:t>
      </w:r>
      <w:r w:rsidR="00EF6601" w:rsidRPr="00C81585">
        <w:rPr>
          <w:rFonts w:ascii="Times New Roman" w:eastAsia="Times New Roman" w:hAnsi="Times New Roman" w:cs="Times New Roman"/>
          <w:b/>
          <w:bCs/>
          <w:i/>
          <w:iCs/>
          <w:sz w:val="28"/>
          <w:szCs w:val="28"/>
        </w:rPr>
        <w:t>Игры на развитие звуковой культуры речи.</w:t>
      </w:r>
      <w:r w:rsidR="00EF6601" w:rsidRPr="005A6F77">
        <w:rPr>
          <w:rFonts w:ascii="Times New Roman" w:eastAsia="Times New Roman" w:hAnsi="Times New Roman" w:cs="Times New Roman"/>
          <w:sz w:val="28"/>
          <w:szCs w:val="28"/>
        </w:rPr>
        <w:br/>
        <w:t>В эту группу входят различные игры и упражнения на развитие фонематического слуха, умение правильно определить место звука в слове, словосочетании, предложении либо подобрать слова с заданным звуком. Также сюда относятся игры и упражнения на определение количества слогов в слове или на развитие умение подобрать слова с заданным количеством слогов.</w:t>
      </w:r>
    </w:p>
    <w:p w14:paraId="48E51352" w14:textId="55C8909D" w:rsidR="00EF6601" w:rsidRPr="00C81585" w:rsidRDefault="00C81585" w:rsidP="00F05DFE">
      <w:pPr>
        <w:spacing w:after="135"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Например: </w:t>
      </w:r>
      <w:r w:rsidR="00EF6601" w:rsidRPr="005A6F77">
        <w:rPr>
          <w:rFonts w:ascii="Times New Roman" w:eastAsia="Times New Roman" w:hAnsi="Times New Roman" w:cs="Times New Roman"/>
          <w:i/>
          <w:iCs/>
          <w:sz w:val="28"/>
          <w:szCs w:val="28"/>
        </w:rPr>
        <w:t>- </w:t>
      </w:r>
      <w:r w:rsidR="00EF6601" w:rsidRPr="00C81585">
        <w:rPr>
          <w:rFonts w:ascii="Times New Roman" w:eastAsia="Times New Roman" w:hAnsi="Times New Roman" w:cs="Times New Roman"/>
          <w:i/>
          <w:iCs/>
          <w:sz w:val="28"/>
          <w:szCs w:val="28"/>
        </w:rPr>
        <w:t>Игра «Придумай слово»</w:t>
      </w:r>
      <w:r>
        <w:rPr>
          <w:rFonts w:ascii="Times New Roman" w:eastAsia="Times New Roman" w:hAnsi="Times New Roman" w:cs="Times New Roman"/>
          <w:i/>
          <w:iCs/>
          <w:sz w:val="28"/>
          <w:szCs w:val="28"/>
        </w:rPr>
        <w:t>;</w:t>
      </w:r>
      <w:r w:rsidRPr="00C81585">
        <w:rPr>
          <w:rFonts w:ascii="Times New Roman" w:eastAsia="Times New Roman" w:hAnsi="Times New Roman" w:cs="Times New Roman"/>
          <w:i/>
          <w:iCs/>
          <w:sz w:val="28"/>
          <w:szCs w:val="28"/>
        </w:rPr>
        <w:t xml:space="preserve"> Игра «Ловушка»</w:t>
      </w:r>
      <w:r>
        <w:rPr>
          <w:rFonts w:ascii="Times New Roman" w:eastAsia="Times New Roman" w:hAnsi="Times New Roman" w:cs="Times New Roman"/>
          <w:i/>
          <w:iCs/>
          <w:sz w:val="28"/>
          <w:szCs w:val="28"/>
        </w:rPr>
        <w:t xml:space="preserve">; </w:t>
      </w:r>
      <w:r w:rsidRPr="00C81585">
        <w:rPr>
          <w:rFonts w:ascii="Times New Roman" w:eastAsia="Times New Roman" w:hAnsi="Times New Roman" w:cs="Times New Roman"/>
          <w:i/>
          <w:iCs/>
          <w:sz w:val="28"/>
          <w:szCs w:val="28"/>
        </w:rPr>
        <w:t>Игра «Поймай слог»</w:t>
      </w:r>
      <w:r>
        <w:rPr>
          <w:rFonts w:ascii="Times New Roman" w:eastAsia="Times New Roman" w:hAnsi="Times New Roman" w:cs="Times New Roman"/>
          <w:i/>
          <w:iCs/>
          <w:sz w:val="28"/>
          <w:szCs w:val="28"/>
        </w:rPr>
        <w:t>;</w:t>
      </w:r>
      <w:r w:rsidRPr="00C81585">
        <w:rPr>
          <w:rFonts w:ascii="Times New Roman" w:eastAsia="Times New Roman" w:hAnsi="Times New Roman" w:cs="Times New Roman"/>
          <w:sz w:val="28"/>
          <w:szCs w:val="28"/>
        </w:rPr>
        <w:t> </w:t>
      </w:r>
      <w:r w:rsidRPr="00C81585">
        <w:rPr>
          <w:rFonts w:ascii="Times New Roman" w:eastAsia="Times New Roman" w:hAnsi="Times New Roman" w:cs="Times New Roman"/>
          <w:i/>
          <w:iCs/>
          <w:sz w:val="28"/>
          <w:szCs w:val="28"/>
        </w:rPr>
        <w:t>Игровое упражнение «Раздели правильно»</w:t>
      </w:r>
      <w:r>
        <w:rPr>
          <w:rFonts w:ascii="Times New Roman" w:eastAsia="Times New Roman" w:hAnsi="Times New Roman" w:cs="Times New Roman"/>
          <w:i/>
          <w:iCs/>
          <w:sz w:val="28"/>
          <w:szCs w:val="28"/>
        </w:rPr>
        <w:t xml:space="preserve">; </w:t>
      </w:r>
      <w:r w:rsidRPr="00C81585">
        <w:rPr>
          <w:rFonts w:ascii="Times New Roman" w:eastAsia="Times New Roman" w:hAnsi="Times New Roman" w:cs="Times New Roman"/>
          <w:i/>
          <w:iCs/>
          <w:sz w:val="28"/>
          <w:szCs w:val="28"/>
        </w:rPr>
        <w:t>Игра «Посели в домик».</w:t>
      </w:r>
      <w:r w:rsidRPr="005A6F77">
        <w:rPr>
          <w:rFonts w:ascii="Times New Roman" w:eastAsia="Times New Roman" w:hAnsi="Times New Roman" w:cs="Times New Roman"/>
          <w:sz w:val="28"/>
          <w:szCs w:val="28"/>
        </w:rPr>
        <w:br/>
      </w:r>
    </w:p>
    <w:p w14:paraId="17231B7D" w14:textId="46872D99" w:rsidR="00EF6601" w:rsidRPr="00C81585" w:rsidRDefault="00EF6601" w:rsidP="00460D4D">
      <w:pPr>
        <w:spacing w:after="135" w:line="240" w:lineRule="auto"/>
        <w:rPr>
          <w:rFonts w:ascii="Times New Roman" w:eastAsia="Times New Roman" w:hAnsi="Times New Roman" w:cs="Times New Roman"/>
          <w:b/>
          <w:bCs/>
          <w:sz w:val="28"/>
          <w:szCs w:val="28"/>
        </w:rPr>
      </w:pPr>
      <w:r w:rsidRPr="00460D4D">
        <w:rPr>
          <w:rFonts w:ascii="Times New Roman" w:eastAsia="Times New Roman" w:hAnsi="Times New Roman" w:cs="Times New Roman"/>
          <w:sz w:val="28"/>
          <w:szCs w:val="28"/>
        </w:rPr>
        <w:t>- </w:t>
      </w:r>
      <w:r w:rsidRPr="00460D4D">
        <w:rPr>
          <w:rFonts w:ascii="Times New Roman" w:eastAsia="Times New Roman" w:hAnsi="Times New Roman" w:cs="Times New Roman"/>
          <w:i/>
          <w:iCs/>
          <w:sz w:val="28"/>
          <w:szCs w:val="28"/>
        </w:rPr>
        <w:t>Игра «Строим дорожку».</w:t>
      </w:r>
      <w:r w:rsidRPr="005A6F77">
        <w:rPr>
          <w:rFonts w:ascii="Times New Roman" w:eastAsia="Times New Roman" w:hAnsi="Times New Roman" w:cs="Times New Roman"/>
          <w:sz w:val="28"/>
          <w:szCs w:val="28"/>
        </w:rPr>
        <w:br/>
      </w:r>
      <w:r w:rsidRPr="005A6F77">
        <w:rPr>
          <w:rFonts w:ascii="Times New Roman" w:eastAsia="Times New Roman" w:hAnsi="Times New Roman" w:cs="Times New Roman"/>
          <w:i/>
          <w:iCs/>
          <w:sz w:val="28"/>
          <w:szCs w:val="28"/>
        </w:rPr>
        <w:t>Цель – развитие фонематического слуха.</w:t>
      </w:r>
      <w:r w:rsidRPr="005A6F77">
        <w:rPr>
          <w:rFonts w:ascii="Times New Roman" w:eastAsia="Times New Roman" w:hAnsi="Times New Roman" w:cs="Times New Roman"/>
          <w:sz w:val="28"/>
          <w:szCs w:val="28"/>
        </w:rPr>
        <w:br/>
        <w:t xml:space="preserve">Дети садятся в круг. Кому-то даётся мяч и задание придумать любое слово. Затем мяч передаётся  следующему игроку. Он должен придумать слово, которое начинается с последнего звука предыдущего слова. И так далее, пока не дойдут до первого игрока. В этой игре на первом этапе воспитатель активно помогает детям правильно произнести слово (вместе с ним), выделяя </w:t>
      </w:r>
      <w:r w:rsidRPr="005A6F77">
        <w:rPr>
          <w:rFonts w:ascii="Times New Roman" w:eastAsia="Times New Roman" w:hAnsi="Times New Roman" w:cs="Times New Roman"/>
          <w:sz w:val="28"/>
          <w:szCs w:val="28"/>
        </w:rPr>
        <w:lastRenderedPageBreak/>
        <w:t>очень чётко последний звук в слове. На следующем этапе воспитатель уже просто следит, чтобы дети чётко проговаривали слово и выделяли последний звук. К концу второго года обучения у детей вырабатывается навык чёткого произнесения слова и выделения последнего звука, а воспитатель выполняет роль наблюдателя-контролёра, который лишь организует процесс игры, а помогает лишь в редких случаях.</w:t>
      </w:r>
    </w:p>
    <w:p w14:paraId="38E25710" w14:textId="03FF180F" w:rsidR="00EF6601" w:rsidRPr="00C81585" w:rsidRDefault="00EF6601" w:rsidP="00F05DFE">
      <w:pPr>
        <w:spacing w:after="135" w:line="240" w:lineRule="auto"/>
        <w:jc w:val="both"/>
        <w:rPr>
          <w:rFonts w:ascii="Times New Roman" w:eastAsia="Times New Roman" w:hAnsi="Times New Roman" w:cs="Times New Roman"/>
          <w:b/>
          <w:bCs/>
          <w:sz w:val="28"/>
          <w:szCs w:val="28"/>
        </w:rPr>
      </w:pPr>
      <w:r w:rsidRPr="005A6F77">
        <w:rPr>
          <w:rFonts w:ascii="Times New Roman" w:eastAsia="Times New Roman" w:hAnsi="Times New Roman" w:cs="Times New Roman"/>
          <w:sz w:val="28"/>
          <w:szCs w:val="28"/>
        </w:rPr>
        <w:br/>
      </w:r>
      <w:r w:rsidR="00C81585" w:rsidRPr="00C81585">
        <w:rPr>
          <w:rFonts w:ascii="Times New Roman" w:eastAsia="Times New Roman" w:hAnsi="Times New Roman" w:cs="Times New Roman"/>
          <w:b/>
          <w:bCs/>
          <w:sz w:val="28"/>
          <w:szCs w:val="28"/>
        </w:rPr>
        <w:t xml:space="preserve">слайд </w:t>
      </w:r>
      <w:r w:rsidR="00C81585">
        <w:rPr>
          <w:rFonts w:ascii="Times New Roman" w:eastAsia="Times New Roman" w:hAnsi="Times New Roman" w:cs="Times New Roman"/>
          <w:b/>
          <w:bCs/>
          <w:sz w:val="28"/>
          <w:szCs w:val="28"/>
        </w:rPr>
        <w:t>6</w:t>
      </w:r>
    </w:p>
    <w:p w14:paraId="65C3C4B8" w14:textId="77777777" w:rsidR="00EF6601" w:rsidRPr="005A6F77" w:rsidRDefault="00EF6601" w:rsidP="00F05DFE">
      <w:pPr>
        <w:spacing w:after="135" w:line="240" w:lineRule="auto"/>
        <w:jc w:val="both"/>
        <w:rPr>
          <w:rFonts w:ascii="Times New Roman" w:eastAsia="Times New Roman" w:hAnsi="Times New Roman" w:cs="Times New Roman"/>
          <w:sz w:val="28"/>
          <w:szCs w:val="28"/>
        </w:rPr>
      </w:pPr>
      <w:r w:rsidRPr="00C81585">
        <w:rPr>
          <w:rFonts w:ascii="Times New Roman" w:eastAsia="Times New Roman" w:hAnsi="Times New Roman" w:cs="Times New Roman"/>
          <w:b/>
          <w:bCs/>
          <w:sz w:val="28"/>
          <w:szCs w:val="28"/>
        </w:rPr>
        <w:t>Игры на формирование грамматического строя речи.</w:t>
      </w:r>
      <w:r w:rsidRPr="005A6F77">
        <w:rPr>
          <w:rFonts w:ascii="Times New Roman" w:eastAsia="Times New Roman" w:hAnsi="Times New Roman" w:cs="Times New Roman"/>
          <w:sz w:val="28"/>
          <w:szCs w:val="28"/>
        </w:rPr>
        <w:br/>
        <w:t>В этом блоке мною собраны разнообразные игры и упражнения, направленные на развитие грамматического строя речи, т.е. на усвоение категорий рода, числа, падежа существительных и прилагательных; вида, времени и наклонения глагола.</w:t>
      </w:r>
    </w:p>
    <w:p w14:paraId="1363D442" w14:textId="1C6AC152" w:rsidR="00EF6601" w:rsidRPr="00C81585" w:rsidRDefault="00EF6601" w:rsidP="00F05DFE">
      <w:pPr>
        <w:spacing w:after="135" w:line="240" w:lineRule="auto"/>
        <w:jc w:val="both"/>
        <w:rPr>
          <w:rFonts w:ascii="Times New Roman" w:eastAsia="Times New Roman" w:hAnsi="Times New Roman" w:cs="Times New Roman"/>
          <w:sz w:val="28"/>
          <w:szCs w:val="28"/>
        </w:rPr>
      </w:pPr>
      <w:r w:rsidRPr="00C81585">
        <w:rPr>
          <w:rFonts w:ascii="Times New Roman" w:eastAsia="Times New Roman" w:hAnsi="Times New Roman" w:cs="Times New Roman"/>
          <w:sz w:val="28"/>
          <w:szCs w:val="28"/>
        </w:rPr>
        <w:t>- </w:t>
      </w:r>
      <w:r w:rsidRPr="00C81585">
        <w:rPr>
          <w:rFonts w:ascii="Times New Roman" w:eastAsia="Times New Roman" w:hAnsi="Times New Roman" w:cs="Times New Roman"/>
          <w:i/>
          <w:iCs/>
          <w:sz w:val="28"/>
          <w:szCs w:val="28"/>
        </w:rPr>
        <w:t>Игровое упражнение «Подбираем рифмы»</w:t>
      </w:r>
      <w:r w:rsidR="00C81585">
        <w:rPr>
          <w:rFonts w:ascii="Times New Roman" w:eastAsia="Times New Roman" w:hAnsi="Times New Roman" w:cs="Times New Roman"/>
          <w:i/>
          <w:iCs/>
          <w:sz w:val="28"/>
          <w:szCs w:val="28"/>
        </w:rPr>
        <w:t xml:space="preserve">; </w:t>
      </w:r>
      <w:r w:rsidR="00C81585" w:rsidRPr="00C81585">
        <w:rPr>
          <w:rFonts w:ascii="Times New Roman" w:eastAsia="Times New Roman" w:hAnsi="Times New Roman" w:cs="Times New Roman"/>
          <w:i/>
          <w:iCs/>
          <w:sz w:val="28"/>
          <w:szCs w:val="28"/>
        </w:rPr>
        <w:t> Игровое упражнение «Чьё всё это?»</w:t>
      </w:r>
      <w:r w:rsidR="00C81585">
        <w:rPr>
          <w:rFonts w:ascii="Times New Roman" w:eastAsia="Times New Roman" w:hAnsi="Times New Roman" w:cs="Times New Roman"/>
          <w:i/>
          <w:iCs/>
          <w:sz w:val="28"/>
          <w:szCs w:val="28"/>
        </w:rPr>
        <w:t>;</w:t>
      </w:r>
      <w:r w:rsidR="00C81585" w:rsidRPr="00C81585">
        <w:rPr>
          <w:rFonts w:ascii="Times New Roman" w:eastAsia="Times New Roman" w:hAnsi="Times New Roman" w:cs="Times New Roman"/>
          <w:i/>
          <w:iCs/>
          <w:sz w:val="28"/>
          <w:szCs w:val="28"/>
        </w:rPr>
        <w:t> Игра «Домики».</w:t>
      </w:r>
      <w:r w:rsidRPr="00C81585">
        <w:rPr>
          <w:rFonts w:ascii="Times New Roman" w:eastAsia="Times New Roman" w:hAnsi="Times New Roman" w:cs="Times New Roman"/>
          <w:sz w:val="28"/>
          <w:szCs w:val="28"/>
        </w:rPr>
        <w:br/>
      </w:r>
    </w:p>
    <w:p w14:paraId="77D2B440" w14:textId="77777777" w:rsidR="00EF6601" w:rsidRPr="005A6F77" w:rsidRDefault="00EF6601" w:rsidP="00460D4D">
      <w:pPr>
        <w:spacing w:after="135" w:line="240" w:lineRule="auto"/>
        <w:rPr>
          <w:rFonts w:ascii="Times New Roman" w:eastAsia="Times New Roman" w:hAnsi="Times New Roman" w:cs="Times New Roman"/>
          <w:sz w:val="28"/>
          <w:szCs w:val="28"/>
        </w:rPr>
      </w:pPr>
      <w:r w:rsidRPr="00460D4D">
        <w:rPr>
          <w:rFonts w:ascii="Times New Roman" w:eastAsia="Times New Roman" w:hAnsi="Times New Roman" w:cs="Times New Roman"/>
          <w:i/>
          <w:iCs/>
          <w:sz w:val="28"/>
          <w:szCs w:val="28"/>
          <w:u w:val="single"/>
        </w:rPr>
        <w:t>- Игра «Кузовок».</w:t>
      </w:r>
      <w:r w:rsidRPr="005A6F77">
        <w:rPr>
          <w:rFonts w:ascii="Times New Roman" w:eastAsia="Times New Roman" w:hAnsi="Times New Roman" w:cs="Times New Roman"/>
          <w:sz w:val="28"/>
          <w:szCs w:val="28"/>
        </w:rPr>
        <w:br/>
      </w:r>
      <w:r w:rsidRPr="005A6F77">
        <w:rPr>
          <w:rFonts w:ascii="Times New Roman" w:eastAsia="Times New Roman" w:hAnsi="Times New Roman" w:cs="Times New Roman"/>
          <w:i/>
          <w:iCs/>
          <w:sz w:val="28"/>
          <w:szCs w:val="28"/>
        </w:rPr>
        <w:t>Цель – образовывать уменьшительно – ласкательные наименования; соотносить действие с его названием.</w:t>
      </w:r>
      <w:r w:rsidRPr="005A6F77">
        <w:rPr>
          <w:rFonts w:ascii="Times New Roman" w:eastAsia="Times New Roman" w:hAnsi="Times New Roman" w:cs="Times New Roman"/>
          <w:sz w:val="28"/>
          <w:szCs w:val="28"/>
        </w:rPr>
        <w:br/>
        <w:t>Дети садятся в круг. По считалке выбирается тот, кто начнёт игру. Ему даётся в руки корзинка. Он держит её, а дети в это время говорят слова:</w:t>
      </w:r>
    </w:p>
    <w:p w14:paraId="6959F801" w14:textId="77777777" w:rsidR="00EF6601" w:rsidRPr="005A6F77" w:rsidRDefault="00EF6601" w:rsidP="00460D4D">
      <w:pPr>
        <w:spacing w:after="120" w:line="240" w:lineRule="atLeast"/>
        <w:rPr>
          <w:rFonts w:ascii="Times New Roman" w:eastAsia="Times New Roman" w:hAnsi="Times New Roman" w:cs="Times New Roman"/>
          <w:sz w:val="28"/>
          <w:szCs w:val="28"/>
        </w:rPr>
      </w:pPr>
      <w:r w:rsidRPr="005A6F77">
        <w:rPr>
          <w:rFonts w:ascii="Times New Roman" w:eastAsia="Times New Roman" w:hAnsi="Times New Roman" w:cs="Times New Roman"/>
          <w:i/>
          <w:iCs/>
          <w:sz w:val="28"/>
          <w:szCs w:val="28"/>
        </w:rPr>
        <w:t>-Вот тебе кузовок,</w:t>
      </w:r>
      <w:r w:rsidRPr="005A6F77">
        <w:rPr>
          <w:rFonts w:ascii="Times New Roman" w:eastAsia="Times New Roman" w:hAnsi="Times New Roman" w:cs="Times New Roman"/>
          <w:sz w:val="28"/>
          <w:szCs w:val="28"/>
        </w:rPr>
        <w:br/>
      </w:r>
      <w:r w:rsidRPr="005A6F77">
        <w:rPr>
          <w:rFonts w:ascii="Times New Roman" w:eastAsia="Times New Roman" w:hAnsi="Times New Roman" w:cs="Times New Roman"/>
          <w:i/>
          <w:iCs/>
          <w:sz w:val="28"/>
          <w:szCs w:val="28"/>
        </w:rPr>
        <w:t>-Клади в него, что на –</w:t>
      </w:r>
      <w:proofErr w:type="spellStart"/>
      <w:r w:rsidRPr="005A6F77">
        <w:rPr>
          <w:rFonts w:ascii="Times New Roman" w:eastAsia="Times New Roman" w:hAnsi="Times New Roman" w:cs="Times New Roman"/>
          <w:i/>
          <w:iCs/>
          <w:sz w:val="28"/>
          <w:szCs w:val="28"/>
        </w:rPr>
        <w:t>ок</w:t>
      </w:r>
      <w:proofErr w:type="spellEnd"/>
      <w:r w:rsidRPr="005A6F77">
        <w:rPr>
          <w:rFonts w:ascii="Times New Roman" w:eastAsia="Times New Roman" w:hAnsi="Times New Roman" w:cs="Times New Roman"/>
          <w:i/>
          <w:iCs/>
          <w:sz w:val="28"/>
          <w:szCs w:val="28"/>
        </w:rPr>
        <w:t>.</w:t>
      </w:r>
      <w:r w:rsidRPr="005A6F77">
        <w:rPr>
          <w:rFonts w:ascii="Times New Roman" w:eastAsia="Times New Roman" w:hAnsi="Times New Roman" w:cs="Times New Roman"/>
          <w:sz w:val="28"/>
          <w:szCs w:val="28"/>
        </w:rPr>
        <w:br/>
      </w:r>
      <w:r w:rsidRPr="005A6F77">
        <w:rPr>
          <w:rFonts w:ascii="Times New Roman" w:eastAsia="Times New Roman" w:hAnsi="Times New Roman" w:cs="Times New Roman"/>
          <w:i/>
          <w:iCs/>
          <w:sz w:val="28"/>
          <w:szCs w:val="28"/>
        </w:rPr>
        <w:t>-Обмолвишься – отдашь залог.</w:t>
      </w:r>
    </w:p>
    <w:p w14:paraId="3B8C28D6" w14:textId="77777777" w:rsidR="00EF6601" w:rsidRPr="005A6F77" w:rsidRDefault="00EF6601" w:rsidP="00F05DFE">
      <w:pPr>
        <w:spacing w:after="0" w:line="240" w:lineRule="auto"/>
        <w:jc w:val="both"/>
        <w:rPr>
          <w:rFonts w:ascii="Times New Roman" w:eastAsia="Times New Roman" w:hAnsi="Times New Roman" w:cs="Times New Roman"/>
          <w:sz w:val="28"/>
          <w:szCs w:val="28"/>
        </w:rPr>
      </w:pPr>
      <w:r w:rsidRPr="005A6F77">
        <w:rPr>
          <w:rFonts w:ascii="Times New Roman" w:eastAsia="Times New Roman" w:hAnsi="Times New Roman" w:cs="Times New Roman"/>
          <w:sz w:val="28"/>
          <w:szCs w:val="28"/>
        </w:rPr>
        <w:t>Ребёнок отвечает: «Я положу в кузовок …и называет нужное слово (замок, сучок, коробок, сапожок, башмачок, чулок, утюжок, воротничок, сахарок, мешок, листок, лепесток, колобок, колпачок, гребешок и т.д.) Так происходит, пока все дети не подержат кузовок. Тот, кто ошибается, кладёт в корзину залог. После того, как все дети приняли участие, разыгрываются залоги: корзинка накрывается платком, а кто-нибудь из детей вынимает залоги по одному, предварительно спрашивая: «Чей залог выну, что тому делать?» Дети под руководством воспитателя назначают каждому залогу выкуп – какое-то задание (назвать слово с каким-то звуком, рассказать скороговорку, разделить слово на слоги и т.д.)</w:t>
      </w:r>
    </w:p>
    <w:p w14:paraId="388DC56E" w14:textId="17ECC2F8" w:rsidR="00EF6601" w:rsidRPr="005A6F77" w:rsidRDefault="00EF6601" w:rsidP="00F05DFE">
      <w:pPr>
        <w:spacing w:after="135" w:line="240" w:lineRule="auto"/>
        <w:jc w:val="both"/>
        <w:rPr>
          <w:rFonts w:ascii="Times New Roman" w:eastAsia="Times New Roman" w:hAnsi="Times New Roman" w:cs="Times New Roman"/>
          <w:sz w:val="28"/>
          <w:szCs w:val="28"/>
        </w:rPr>
      </w:pPr>
      <w:r w:rsidRPr="005A6F77">
        <w:rPr>
          <w:rFonts w:ascii="Times New Roman" w:eastAsia="Times New Roman" w:hAnsi="Times New Roman" w:cs="Times New Roman"/>
          <w:sz w:val="28"/>
          <w:szCs w:val="28"/>
        </w:rPr>
        <w:br/>
      </w:r>
    </w:p>
    <w:p w14:paraId="31DBE1A2" w14:textId="403298CC" w:rsidR="00EF6601" w:rsidRPr="005A6F77" w:rsidRDefault="00EF6601" w:rsidP="00F05DFE">
      <w:pPr>
        <w:spacing w:after="135" w:line="240" w:lineRule="auto"/>
        <w:jc w:val="both"/>
        <w:rPr>
          <w:rFonts w:ascii="Times New Roman" w:eastAsia="Times New Roman" w:hAnsi="Times New Roman" w:cs="Times New Roman"/>
          <w:sz w:val="28"/>
          <w:szCs w:val="28"/>
        </w:rPr>
      </w:pPr>
      <w:r w:rsidRPr="005A6F77">
        <w:rPr>
          <w:rFonts w:ascii="Times New Roman" w:eastAsia="Times New Roman" w:hAnsi="Times New Roman" w:cs="Times New Roman"/>
          <w:sz w:val="28"/>
          <w:szCs w:val="28"/>
        </w:rPr>
        <w:br/>
      </w:r>
    </w:p>
    <w:p w14:paraId="5B6BC111" w14:textId="10FB383E" w:rsidR="00EF6601" w:rsidRPr="005A6F77" w:rsidRDefault="00C81585" w:rsidP="00F05DFE">
      <w:pPr>
        <w:spacing w:after="135"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Слайд 7 </w:t>
      </w:r>
      <w:r w:rsidR="00EF6601" w:rsidRPr="005A6F77">
        <w:rPr>
          <w:rFonts w:ascii="Times New Roman" w:eastAsia="Times New Roman" w:hAnsi="Times New Roman" w:cs="Times New Roman"/>
          <w:b/>
          <w:bCs/>
          <w:i/>
          <w:iCs/>
          <w:sz w:val="28"/>
          <w:szCs w:val="28"/>
        </w:rPr>
        <w:t>Игры на обогащение словарного запаса.</w:t>
      </w:r>
      <w:r w:rsidR="00EF6601" w:rsidRPr="005A6F77">
        <w:rPr>
          <w:rFonts w:ascii="Times New Roman" w:eastAsia="Times New Roman" w:hAnsi="Times New Roman" w:cs="Times New Roman"/>
          <w:sz w:val="28"/>
          <w:szCs w:val="28"/>
        </w:rPr>
        <w:t>        </w:t>
      </w:r>
      <w:r w:rsidR="00EF6601" w:rsidRPr="005A6F77">
        <w:rPr>
          <w:rFonts w:ascii="Times New Roman" w:eastAsia="Times New Roman" w:hAnsi="Times New Roman" w:cs="Times New Roman"/>
          <w:sz w:val="28"/>
          <w:szCs w:val="28"/>
        </w:rPr>
        <w:br/>
        <w:t>В эту группу включены лексические игры и упражнения, которые активизируют словарь,</w:t>
      </w:r>
      <w:r w:rsidR="00EF6601" w:rsidRPr="005A6F77">
        <w:rPr>
          <w:rFonts w:ascii="Times New Roman" w:eastAsia="Times New Roman" w:hAnsi="Times New Roman" w:cs="Times New Roman"/>
          <w:sz w:val="28"/>
          <w:szCs w:val="28"/>
        </w:rPr>
        <w:br/>
        <w:t xml:space="preserve">развивают внимание к слову, формируют умение быстро выбирать из своего словарного запаса наиболее точное, подходящее слово. Также в данных играх </w:t>
      </w:r>
      <w:r w:rsidR="00EF6601" w:rsidRPr="005A6F77">
        <w:rPr>
          <w:rFonts w:ascii="Times New Roman" w:eastAsia="Times New Roman" w:hAnsi="Times New Roman" w:cs="Times New Roman"/>
          <w:sz w:val="28"/>
          <w:szCs w:val="28"/>
        </w:rPr>
        <w:lastRenderedPageBreak/>
        <w:t>и упражнениях происходит знакомство со словами – предметами, словами – признаками, словами – действиями и упражнение в их согласовании друг с другом, а также работа над подбором синонимов и антонимов.</w:t>
      </w:r>
    </w:p>
    <w:p w14:paraId="4FDA9260" w14:textId="77777777" w:rsidR="00EF6601" w:rsidRPr="005A6F77" w:rsidRDefault="00EF6601" w:rsidP="00F05DFE">
      <w:pPr>
        <w:spacing w:after="135" w:line="240" w:lineRule="auto"/>
        <w:jc w:val="both"/>
        <w:rPr>
          <w:rFonts w:ascii="Times New Roman" w:eastAsia="Times New Roman" w:hAnsi="Times New Roman" w:cs="Times New Roman"/>
          <w:i/>
          <w:iCs/>
          <w:sz w:val="28"/>
          <w:szCs w:val="28"/>
        </w:rPr>
      </w:pPr>
    </w:p>
    <w:p w14:paraId="217ED64D" w14:textId="248C5C32" w:rsidR="00C81585" w:rsidRDefault="00EF6601" w:rsidP="00F05DFE">
      <w:pPr>
        <w:spacing w:after="135" w:line="240" w:lineRule="auto"/>
        <w:jc w:val="both"/>
        <w:rPr>
          <w:rFonts w:ascii="Times New Roman" w:eastAsia="Times New Roman" w:hAnsi="Times New Roman" w:cs="Times New Roman"/>
          <w:sz w:val="28"/>
          <w:szCs w:val="28"/>
        </w:rPr>
      </w:pPr>
      <w:r w:rsidRPr="00F05DFE">
        <w:rPr>
          <w:rFonts w:ascii="Times New Roman" w:eastAsia="Times New Roman" w:hAnsi="Times New Roman" w:cs="Times New Roman"/>
          <w:i/>
          <w:iCs/>
          <w:sz w:val="28"/>
          <w:szCs w:val="28"/>
        </w:rPr>
        <w:t>- Игра «Наоборот»</w:t>
      </w:r>
      <w:r w:rsidR="00C81585" w:rsidRPr="00F05DFE">
        <w:rPr>
          <w:rFonts w:ascii="Times New Roman" w:eastAsia="Times New Roman" w:hAnsi="Times New Roman" w:cs="Times New Roman"/>
          <w:i/>
          <w:iCs/>
          <w:sz w:val="28"/>
          <w:szCs w:val="28"/>
        </w:rPr>
        <w:t>;</w:t>
      </w:r>
      <w:r w:rsidRPr="00F05DFE">
        <w:rPr>
          <w:rFonts w:ascii="Times New Roman" w:eastAsia="Times New Roman" w:hAnsi="Times New Roman" w:cs="Times New Roman"/>
          <w:i/>
          <w:iCs/>
          <w:sz w:val="28"/>
          <w:szCs w:val="28"/>
        </w:rPr>
        <w:t> Игровое упражнение «Закончи фразу»</w:t>
      </w:r>
      <w:r w:rsidR="00C81585" w:rsidRPr="00F05DFE">
        <w:rPr>
          <w:rFonts w:ascii="Times New Roman" w:eastAsia="Times New Roman" w:hAnsi="Times New Roman" w:cs="Times New Roman"/>
          <w:i/>
          <w:iCs/>
          <w:sz w:val="28"/>
          <w:szCs w:val="28"/>
        </w:rPr>
        <w:t xml:space="preserve">; </w:t>
      </w:r>
      <w:r w:rsidRPr="00F05DFE">
        <w:rPr>
          <w:rFonts w:ascii="Times New Roman" w:eastAsia="Times New Roman" w:hAnsi="Times New Roman" w:cs="Times New Roman"/>
          <w:i/>
          <w:iCs/>
          <w:sz w:val="28"/>
          <w:szCs w:val="28"/>
        </w:rPr>
        <w:t>Игровое упражнение «Скажи по-другому»</w:t>
      </w:r>
      <w:r w:rsidR="00C81585" w:rsidRPr="00F05DFE">
        <w:rPr>
          <w:rFonts w:ascii="Times New Roman" w:eastAsia="Times New Roman" w:hAnsi="Times New Roman" w:cs="Times New Roman"/>
          <w:i/>
          <w:iCs/>
          <w:sz w:val="28"/>
          <w:szCs w:val="28"/>
        </w:rPr>
        <w:t xml:space="preserve">; </w:t>
      </w:r>
      <w:r w:rsidRPr="00F05DFE">
        <w:rPr>
          <w:rFonts w:ascii="Times New Roman" w:eastAsia="Times New Roman" w:hAnsi="Times New Roman" w:cs="Times New Roman"/>
          <w:i/>
          <w:iCs/>
          <w:sz w:val="28"/>
          <w:szCs w:val="28"/>
        </w:rPr>
        <w:t>Игра «Какой предмет?»</w:t>
      </w:r>
      <w:r w:rsidR="00C81585" w:rsidRPr="00F05DFE">
        <w:rPr>
          <w:rFonts w:ascii="Times New Roman" w:eastAsia="Times New Roman" w:hAnsi="Times New Roman" w:cs="Times New Roman"/>
          <w:sz w:val="28"/>
          <w:szCs w:val="28"/>
        </w:rPr>
        <w:t xml:space="preserve">; </w:t>
      </w:r>
    </w:p>
    <w:p w14:paraId="37B9B445" w14:textId="77777777" w:rsidR="00F05DFE" w:rsidRPr="00F05DFE" w:rsidRDefault="00F05DFE" w:rsidP="00F05DFE">
      <w:pPr>
        <w:spacing w:after="135" w:line="240" w:lineRule="auto"/>
        <w:jc w:val="both"/>
        <w:rPr>
          <w:rFonts w:ascii="Times New Roman" w:eastAsia="Times New Roman" w:hAnsi="Times New Roman" w:cs="Times New Roman"/>
          <w:sz w:val="28"/>
          <w:szCs w:val="28"/>
        </w:rPr>
      </w:pPr>
    </w:p>
    <w:p w14:paraId="37D0855D" w14:textId="6A5D89DD" w:rsidR="00EF6601" w:rsidRPr="005A6F77" w:rsidRDefault="00EF6601" w:rsidP="00460D4D">
      <w:pPr>
        <w:spacing w:after="135" w:line="240" w:lineRule="auto"/>
        <w:rPr>
          <w:rFonts w:ascii="Times New Roman" w:eastAsia="Times New Roman" w:hAnsi="Times New Roman" w:cs="Times New Roman"/>
          <w:sz w:val="28"/>
          <w:szCs w:val="28"/>
        </w:rPr>
      </w:pPr>
      <w:r w:rsidRPr="00460D4D">
        <w:rPr>
          <w:rFonts w:ascii="Times New Roman" w:eastAsia="Times New Roman" w:hAnsi="Times New Roman" w:cs="Times New Roman"/>
          <w:i/>
          <w:iCs/>
          <w:sz w:val="28"/>
          <w:szCs w:val="28"/>
        </w:rPr>
        <w:t>Что бывает?</w:t>
      </w:r>
      <w:r w:rsidRPr="005A6F77">
        <w:rPr>
          <w:rFonts w:ascii="Times New Roman" w:eastAsia="Times New Roman" w:hAnsi="Times New Roman" w:cs="Times New Roman"/>
          <w:sz w:val="28"/>
          <w:szCs w:val="28"/>
        </w:rPr>
        <w:br/>
      </w:r>
      <w:r w:rsidRPr="005A6F77">
        <w:rPr>
          <w:rFonts w:ascii="Times New Roman" w:eastAsia="Times New Roman" w:hAnsi="Times New Roman" w:cs="Times New Roman"/>
          <w:i/>
          <w:iCs/>
          <w:sz w:val="28"/>
          <w:szCs w:val="28"/>
        </w:rPr>
        <w:t>Цель – развитие умения соотносить слово – предмет со словом – признаком и правильно их согласовывать.</w:t>
      </w:r>
      <w:r w:rsidRPr="005A6F77">
        <w:rPr>
          <w:rFonts w:ascii="Times New Roman" w:eastAsia="Times New Roman" w:hAnsi="Times New Roman" w:cs="Times New Roman"/>
          <w:sz w:val="28"/>
          <w:szCs w:val="28"/>
        </w:rPr>
        <w:br/>
        <w:t>Эта игра похожа на предыдущую. Отличие состоит в том, что к слову – признаку подбирается как можно больше слов – предметов.</w:t>
      </w:r>
      <w:r w:rsidRPr="005A6F77">
        <w:rPr>
          <w:rFonts w:ascii="Times New Roman" w:eastAsia="Times New Roman" w:hAnsi="Times New Roman" w:cs="Times New Roman"/>
          <w:sz w:val="28"/>
          <w:szCs w:val="28"/>
        </w:rPr>
        <w:br/>
        <w:t>-Зелёный – помидор, крокодил, цвет, фрукт, …</w:t>
      </w:r>
      <w:r w:rsidRPr="005A6F77">
        <w:rPr>
          <w:rFonts w:ascii="Times New Roman" w:eastAsia="Times New Roman" w:hAnsi="Times New Roman" w:cs="Times New Roman"/>
          <w:sz w:val="28"/>
          <w:szCs w:val="28"/>
        </w:rPr>
        <w:br/>
        <w:t>-красное – платье, яблоко, знамя, …</w:t>
      </w:r>
    </w:p>
    <w:p w14:paraId="55991CCC" w14:textId="36A5CD1A" w:rsidR="00EF6601" w:rsidRPr="005A6F77" w:rsidRDefault="00F05DFE" w:rsidP="00F05DFE">
      <w:pPr>
        <w:spacing w:after="135" w:line="240" w:lineRule="auto"/>
        <w:jc w:val="both"/>
        <w:rPr>
          <w:rFonts w:ascii="Times New Roman" w:eastAsia="Times New Roman" w:hAnsi="Times New Roman" w:cs="Times New Roman"/>
          <w:sz w:val="28"/>
          <w:szCs w:val="28"/>
        </w:rPr>
      </w:pPr>
      <w:r w:rsidRPr="00F05DFE">
        <w:rPr>
          <w:rFonts w:ascii="Times New Roman" w:eastAsia="Times New Roman" w:hAnsi="Times New Roman" w:cs="Times New Roman"/>
          <w:b/>
          <w:bCs/>
          <w:sz w:val="28"/>
          <w:szCs w:val="28"/>
        </w:rPr>
        <w:t>Слайд 8</w:t>
      </w:r>
      <w:r>
        <w:rPr>
          <w:rFonts w:ascii="Times New Roman" w:eastAsia="Times New Roman" w:hAnsi="Times New Roman" w:cs="Times New Roman"/>
          <w:b/>
          <w:bCs/>
          <w:sz w:val="28"/>
          <w:szCs w:val="28"/>
        </w:rPr>
        <w:t xml:space="preserve"> </w:t>
      </w:r>
      <w:r w:rsidRPr="00F05DFE">
        <w:rPr>
          <w:rFonts w:ascii="Times New Roman" w:eastAsia="Times New Roman" w:hAnsi="Times New Roman" w:cs="Times New Roman"/>
          <w:b/>
          <w:bCs/>
          <w:sz w:val="28"/>
          <w:szCs w:val="28"/>
        </w:rPr>
        <w:t xml:space="preserve"> </w:t>
      </w:r>
      <w:r w:rsidR="00EF6601" w:rsidRPr="00F05DFE">
        <w:rPr>
          <w:rFonts w:ascii="Times New Roman" w:eastAsia="Times New Roman" w:hAnsi="Times New Roman" w:cs="Times New Roman"/>
          <w:b/>
          <w:bCs/>
          <w:sz w:val="28"/>
          <w:szCs w:val="28"/>
        </w:rPr>
        <w:t>Игры на развитие связной речи.</w:t>
      </w:r>
      <w:r w:rsidR="00EF6601" w:rsidRPr="00F05DFE">
        <w:rPr>
          <w:rFonts w:ascii="Times New Roman" w:eastAsia="Times New Roman" w:hAnsi="Times New Roman" w:cs="Times New Roman"/>
          <w:sz w:val="28"/>
          <w:szCs w:val="28"/>
        </w:rPr>
        <w:br/>
      </w:r>
      <w:r w:rsidR="00EF6601" w:rsidRPr="005A6F77">
        <w:rPr>
          <w:rFonts w:ascii="Times New Roman" w:eastAsia="Times New Roman" w:hAnsi="Times New Roman" w:cs="Times New Roman"/>
          <w:sz w:val="28"/>
          <w:szCs w:val="28"/>
        </w:rPr>
        <w:t>Работа по развитию связной речи является как бы синтезом всех предыдущих упражнений. Она неотделима от остальных задач речевого развития, она связана с обогащением словаря, работой над смысловой стороной речи, формированием грамматического строя речи, воспитанием звуковой культуры речи. Обучение рассказыванию может проводиться в разной форме. Я чаще всего использую: составление рассказов – описаний по теме, по картинке, по серии картинок, упражнения типа «Закончи сказку по-своему», «Закончи предложение» и т.д. Некоторые из таких игр и игровых предложений я привожу ниже.</w:t>
      </w:r>
    </w:p>
    <w:p w14:paraId="6DF29A0B" w14:textId="5F022DBE" w:rsidR="00EF6601" w:rsidRPr="00460D4D" w:rsidRDefault="00EF6601" w:rsidP="00460D4D">
      <w:pPr>
        <w:spacing w:after="135" w:line="240" w:lineRule="auto"/>
        <w:rPr>
          <w:rFonts w:ascii="Times New Roman" w:eastAsia="Times New Roman" w:hAnsi="Times New Roman" w:cs="Times New Roman"/>
          <w:sz w:val="28"/>
          <w:szCs w:val="28"/>
        </w:rPr>
      </w:pPr>
      <w:r w:rsidRPr="00460D4D">
        <w:rPr>
          <w:rFonts w:ascii="Times New Roman" w:eastAsia="Times New Roman" w:hAnsi="Times New Roman" w:cs="Times New Roman"/>
          <w:sz w:val="28"/>
          <w:szCs w:val="28"/>
        </w:rPr>
        <w:t>- </w:t>
      </w:r>
      <w:r w:rsidRPr="00460D4D">
        <w:rPr>
          <w:rFonts w:ascii="Times New Roman" w:eastAsia="Times New Roman" w:hAnsi="Times New Roman" w:cs="Times New Roman"/>
          <w:i/>
          <w:iCs/>
          <w:sz w:val="28"/>
          <w:szCs w:val="28"/>
        </w:rPr>
        <w:t>Игровое упражнение «Распространи предложение»</w:t>
      </w:r>
      <w:r w:rsidR="00F05DFE" w:rsidRPr="00460D4D">
        <w:rPr>
          <w:rFonts w:ascii="Times New Roman" w:eastAsia="Times New Roman" w:hAnsi="Times New Roman" w:cs="Times New Roman"/>
          <w:i/>
          <w:iCs/>
          <w:sz w:val="28"/>
          <w:szCs w:val="28"/>
        </w:rPr>
        <w:t xml:space="preserve"> ; Игровое упражнение «Если бы…»; Игровое упражнение «Закончи сам».</w:t>
      </w:r>
      <w:r w:rsidRPr="00460D4D">
        <w:rPr>
          <w:rFonts w:ascii="Times New Roman" w:eastAsia="Times New Roman" w:hAnsi="Times New Roman" w:cs="Times New Roman"/>
          <w:sz w:val="28"/>
          <w:szCs w:val="28"/>
        </w:rPr>
        <w:br/>
      </w:r>
    </w:p>
    <w:p w14:paraId="0F0C9355" w14:textId="2F8CC003" w:rsidR="00EF6601" w:rsidRPr="005A6F77" w:rsidRDefault="00EF6601" w:rsidP="00460D4D">
      <w:pPr>
        <w:spacing w:after="135" w:line="240" w:lineRule="auto"/>
        <w:rPr>
          <w:rFonts w:ascii="Times New Roman" w:eastAsia="Times New Roman" w:hAnsi="Times New Roman" w:cs="Times New Roman"/>
          <w:sz w:val="28"/>
          <w:szCs w:val="28"/>
        </w:rPr>
      </w:pPr>
      <w:r w:rsidRPr="00460D4D">
        <w:rPr>
          <w:rFonts w:ascii="Times New Roman" w:eastAsia="Times New Roman" w:hAnsi="Times New Roman" w:cs="Times New Roman"/>
          <w:i/>
          <w:iCs/>
          <w:sz w:val="28"/>
          <w:szCs w:val="28"/>
        </w:rPr>
        <w:t>- Игра «Пойми меня».</w:t>
      </w:r>
      <w:r w:rsidRPr="005A6F77">
        <w:rPr>
          <w:rFonts w:ascii="Times New Roman" w:eastAsia="Times New Roman" w:hAnsi="Times New Roman" w:cs="Times New Roman"/>
          <w:sz w:val="28"/>
          <w:szCs w:val="28"/>
        </w:rPr>
        <w:br/>
      </w:r>
      <w:r w:rsidRPr="005A6F77">
        <w:rPr>
          <w:rFonts w:ascii="Times New Roman" w:eastAsia="Times New Roman" w:hAnsi="Times New Roman" w:cs="Times New Roman"/>
          <w:i/>
          <w:iCs/>
          <w:sz w:val="28"/>
          <w:szCs w:val="28"/>
        </w:rPr>
        <w:t>Цель – развитие умения составить короткий рассказ по картинке, используя разные характеристики предмета.</w:t>
      </w:r>
      <w:r w:rsidRPr="005A6F77">
        <w:rPr>
          <w:rFonts w:ascii="Times New Roman" w:eastAsia="Times New Roman" w:hAnsi="Times New Roman" w:cs="Times New Roman"/>
          <w:sz w:val="28"/>
          <w:szCs w:val="28"/>
        </w:rPr>
        <w:br/>
        <w:t>Воспитатель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воспитатель объясняет, что, когда он подойдёт к кому-то, то этот ребёнок должен закрыть глаза и, не глядя, вытянуть из коробочки картинку, посмотреть на неё, но никому не показывать и не говорить, что на ней. Это нужно сохранить в секрете. После того, как все дети вытянут себе по – одной картинке, воспитатель спраш</w:t>
      </w:r>
      <w:r w:rsidR="00445C4D">
        <w:rPr>
          <w:rFonts w:ascii="Times New Roman" w:eastAsia="Times New Roman" w:hAnsi="Times New Roman" w:cs="Times New Roman"/>
          <w:sz w:val="28"/>
          <w:szCs w:val="28"/>
        </w:rPr>
        <w:t>ивает детей, хочется ли им узнать</w:t>
      </w:r>
      <w:r w:rsidRPr="005A6F77">
        <w:rPr>
          <w:rFonts w:ascii="Times New Roman" w:eastAsia="Times New Roman" w:hAnsi="Times New Roman" w:cs="Times New Roman"/>
          <w:sz w:val="28"/>
          <w:szCs w:val="28"/>
        </w:rPr>
        <w:t>, кому что досталось? Дети отвечают, что да. Тогда воспитатель говорит, что показывать подарки нельзя, но про них можно рассказать. Но слово-подарок тоже называть нельзя. Потом воспитатель рассказывает про свой подарок, показывая детям, как это нужно делать правильно, а дети угадывают, что досталось воспитателю. После этого дети рассказывают про свои подарки по</w:t>
      </w:r>
      <w:r w:rsidR="00F05DFE">
        <w:rPr>
          <w:rFonts w:ascii="Times New Roman" w:eastAsia="Times New Roman" w:hAnsi="Times New Roman" w:cs="Times New Roman"/>
          <w:sz w:val="28"/>
          <w:szCs w:val="28"/>
        </w:rPr>
        <w:t xml:space="preserve"> </w:t>
      </w:r>
      <w:r w:rsidRPr="005A6F77">
        <w:rPr>
          <w:rFonts w:ascii="Times New Roman" w:eastAsia="Times New Roman" w:hAnsi="Times New Roman" w:cs="Times New Roman"/>
          <w:sz w:val="28"/>
          <w:szCs w:val="28"/>
        </w:rPr>
        <w:lastRenderedPageBreak/>
        <w:t>очереди и, когда подарок угадан, открывают свою картинку. Лучше эту игру проводить сидя на ковре в кругу.</w:t>
      </w:r>
    </w:p>
    <w:p w14:paraId="794BE434" w14:textId="06B8B928" w:rsidR="00EF6601" w:rsidRPr="005A6F77" w:rsidRDefault="00EF6601" w:rsidP="00F05DFE">
      <w:pPr>
        <w:spacing w:after="135" w:line="240" w:lineRule="auto"/>
        <w:jc w:val="both"/>
        <w:rPr>
          <w:rFonts w:ascii="Times New Roman" w:eastAsia="Times New Roman" w:hAnsi="Times New Roman" w:cs="Times New Roman"/>
          <w:sz w:val="28"/>
          <w:szCs w:val="28"/>
        </w:rPr>
      </w:pPr>
      <w:r w:rsidRPr="005A6F77">
        <w:rPr>
          <w:rFonts w:ascii="Times New Roman" w:eastAsia="Times New Roman" w:hAnsi="Times New Roman" w:cs="Times New Roman"/>
          <w:sz w:val="28"/>
          <w:szCs w:val="28"/>
        </w:rPr>
        <w:br/>
      </w:r>
    </w:p>
    <w:p w14:paraId="6F7E9892" w14:textId="77777777" w:rsidR="00EF6601" w:rsidRPr="005A6F77" w:rsidRDefault="00EF6601" w:rsidP="00F05DFE">
      <w:pPr>
        <w:spacing w:after="135" w:line="240" w:lineRule="auto"/>
        <w:jc w:val="both"/>
        <w:rPr>
          <w:rFonts w:ascii="Times New Roman" w:eastAsia="Times New Roman" w:hAnsi="Times New Roman" w:cs="Times New Roman"/>
          <w:sz w:val="28"/>
          <w:szCs w:val="28"/>
        </w:rPr>
      </w:pPr>
      <w:r w:rsidRPr="005A6F77">
        <w:rPr>
          <w:rFonts w:ascii="Times New Roman" w:eastAsia="Times New Roman" w:hAnsi="Times New Roman" w:cs="Times New Roman"/>
          <w:sz w:val="28"/>
          <w:szCs w:val="28"/>
        </w:rPr>
        <w:t>            Наблюдая за активностью детей на занятия, я увидела, что при использовании данных игр активность и интерес к занятию заметно возрастает и занятие проходит очень весело и незаметно.</w:t>
      </w:r>
    </w:p>
    <w:p w14:paraId="66B018A4" w14:textId="77777777" w:rsidR="00930B90" w:rsidRPr="005A6F77" w:rsidRDefault="005A6F77" w:rsidP="00F05DFE">
      <w:pPr>
        <w:ind w:firstLine="708"/>
        <w:jc w:val="both"/>
        <w:rPr>
          <w:rFonts w:ascii="Times New Roman" w:hAnsi="Times New Roman" w:cs="Times New Roman"/>
          <w:sz w:val="28"/>
          <w:szCs w:val="28"/>
        </w:rPr>
      </w:pPr>
      <w:r w:rsidRPr="005A6F77">
        <w:rPr>
          <w:rFonts w:ascii="Times New Roman" w:hAnsi="Times New Roman" w:cs="Times New Roman"/>
          <w:color w:val="111111"/>
          <w:sz w:val="28"/>
          <w:szCs w:val="28"/>
          <w:shd w:val="clear" w:color="auto" w:fill="FFFFFF"/>
        </w:rPr>
        <w:t>Благодаря проделанной </w:t>
      </w:r>
      <w:r w:rsidRPr="005A6F77">
        <w:rPr>
          <w:rStyle w:val="a5"/>
          <w:rFonts w:ascii="Times New Roman" w:hAnsi="Times New Roman" w:cs="Times New Roman"/>
          <w:color w:val="111111"/>
          <w:sz w:val="28"/>
          <w:szCs w:val="28"/>
          <w:bdr w:val="none" w:sz="0" w:space="0" w:color="auto" w:frame="1"/>
          <w:shd w:val="clear" w:color="auto" w:fill="FFFFFF"/>
        </w:rPr>
        <w:t>работе</w:t>
      </w:r>
      <w:r w:rsidRPr="005A6F77">
        <w:rPr>
          <w:rFonts w:ascii="Times New Roman" w:hAnsi="Times New Roman" w:cs="Times New Roman"/>
          <w:color w:val="111111"/>
          <w:sz w:val="28"/>
          <w:szCs w:val="28"/>
          <w:shd w:val="clear" w:color="auto" w:fill="FFFFFF"/>
        </w:rPr>
        <w:t> дети стали более сознательно пользоваться языковыми средствами при передаче своих мыслей и в различных ситуациях речевого общения, повысилась речевая активность, появился живой интерес к самостоятельному познанию и размышлению.</w:t>
      </w:r>
    </w:p>
    <w:sectPr w:rsidR="00930B90" w:rsidRPr="005A6F77" w:rsidSect="005A6F7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CC7"/>
    <w:rsid w:val="0005152B"/>
    <w:rsid w:val="00077CDD"/>
    <w:rsid w:val="000A054A"/>
    <w:rsid w:val="00124B6A"/>
    <w:rsid w:val="00161074"/>
    <w:rsid w:val="001D5FE9"/>
    <w:rsid w:val="00285859"/>
    <w:rsid w:val="00445C4D"/>
    <w:rsid w:val="00460D4D"/>
    <w:rsid w:val="005A0689"/>
    <w:rsid w:val="005A6F77"/>
    <w:rsid w:val="00616928"/>
    <w:rsid w:val="00627692"/>
    <w:rsid w:val="0073556D"/>
    <w:rsid w:val="00747F83"/>
    <w:rsid w:val="007A558B"/>
    <w:rsid w:val="00910851"/>
    <w:rsid w:val="00930B90"/>
    <w:rsid w:val="009B0D11"/>
    <w:rsid w:val="00A876FA"/>
    <w:rsid w:val="00C81585"/>
    <w:rsid w:val="00CC1CC7"/>
    <w:rsid w:val="00DA69A3"/>
    <w:rsid w:val="00DF2530"/>
    <w:rsid w:val="00EF6601"/>
    <w:rsid w:val="00F05DFE"/>
    <w:rsid w:val="00F44C07"/>
    <w:rsid w:val="00FB505E"/>
    <w:rsid w:val="00FD3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B54D"/>
  <w15:docId w15:val="{07599BAB-38B7-4FC1-BD45-2816142B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CC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24B6A"/>
    <w:pPr>
      <w:spacing w:after="0" w:line="240" w:lineRule="auto"/>
    </w:pPr>
  </w:style>
  <w:style w:type="character" w:styleId="a5">
    <w:name w:val="Strong"/>
    <w:basedOn w:val="a0"/>
    <w:uiPriority w:val="22"/>
    <w:qFormat/>
    <w:rsid w:val="005A6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Егений</dc:creator>
  <cp:keywords/>
  <dc:description/>
  <cp:lastModifiedBy>Дима Ильин</cp:lastModifiedBy>
  <cp:revision>11</cp:revision>
  <dcterms:created xsi:type="dcterms:W3CDTF">2023-01-18T16:08:00Z</dcterms:created>
  <dcterms:modified xsi:type="dcterms:W3CDTF">2023-01-31T05:39:00Z</dcterms:modified>
</cp:coreProperties>
</file>