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81" w:rsidRPr="00A23781" w:rsidRDefault="00A23781" w:rsidP="00590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7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2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«КОВРОГРАФА ЛАРЧИК» В.В. ВОСКОБОВИЧА</w:t>
      </w:r>
    </w:p>
    <w:p w:rsidR="00A23781" w:rsidRPr="00A23781" w:rsidRDefault="00A23781" w:rsidP="00590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ГРУППЕ КОМПЕНСИ</w:t>
      </w:r>
      <w:r w:rsidR="00351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РУЮЩЕЙ НАПРАВЛЕННОСТИ С ДЕТЬМИ 5-7</w:t>
      </w:r>
      <w:r w:rsidRPr="00A2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 С ОНР</w:t>
      </w:r>
    </w:p>
    <w:p w:rsidR="00A23781" w:rsidRPr="00A23781" w:rsidRDefault="00A23781" w:rsidP="00590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КОРРЕКЦИИ РЕЧЕВЫХ НАРУШЕНИЙ»</w:t>
      </w:r>
    </w:p>
    <w:p w:rsidR="007F70D7" w:rsidRDefault="00A23781" w:rsidP="00590A74">
      <w:pPr>
        <w:tabs>
          <w:tab w:val="left" w:pos="71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0593" w:rsidRDefault="00A23781" w:rsidP="00590A74">
      <w:pPr>
        <w:tabs>
          <w:tab w:val="left" w:pos="717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37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Андреева М.В.</w:t>
      </w:r>
    </w:p>
    <w:p w:rsidR="00A23781" w:rsidRPr="007F70D7" w:rsidRDefault="000E0593" w:rsidP="00590A74">
      <w:pPr>
        <w:tabs>
          <w:tab w:val="left" w:pos="71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70D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</w:t>
      </w:r>
      <w:r w:rsidR="007F70D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</w:t>
      </w:r>
      <w:r w:rsidRPr="007F70D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7F70D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</w:t>
      </w:r>
      <w:r w:rsidR="007F70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Муниципальное бюджетное </w:t>
      </w:r>
      <w:r w:rsidR="00A23781" w:rsidRPr="007F70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дошкольное </w:t>
      </w:r>
    </w:p>
    <w:p w:rsidR="00A23781" w:rsidRPr="007F70D7" w:rsidRDefault="00A23781" w:rsidP="00590A74">
      <w:pPr>
        <w:keepNext/>
        <w:tabs>
          <w:tab w:val="center" w:pos="7285"/>
        </w:tabs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F70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образовательное учреждение</w:t>
      </w:r>
    </w:p>
    <w:p w:rsidR="000E0593" w:rsidRPr="000E0593" w:rsidRDefault="000E0593" w:rsidP="00590A74">
      <w:pPr>
        <w:keepNext/>
        <w:tabs>
          <w:tab w:val="left" w:pos="10773"/>
        </w:tabs>
        <w:spacing w:after="0" w:line="240" w:lineRule="auto"/>
        <w:ind w:left="708"/>
        <w:jc w:val="right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0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          </w:t>
      </w:r>
      <w:r w:rsidR="007F70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</w:t>
      </w:r>
      <w:r w:rsidRPr="007F70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«Детский сад №1 «Чебурашка»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A2378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</w:p>
    <w:p w:rsidR="00A23781" w:rsidRPr="008B789B" w:rsidRDefault="00A23781" w:rsidP="00590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8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Актуальность</w:t>
      </w:r>
    </w:p>
    <w:p w:rsidR="00A23781" w:rsidRDefault="00A23781" w:rsidP="00590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8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«Дошкольное образование стало первой ступенью в образовании и задача нас педагогов, родителей - подготовить детей к школе посредством ведущей для них - игровой деятельности. Справиться с этой задачей нам помогают и открывают безграничные возможности игры </w:t>
      </w:r>
      <w:r w:rsidR="00397D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В.В. </w:t>
      </w:r>
      <w:proofErr w:type="spellStart"/>
      <w:r w:rsidRPr="008B78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Воскобовича</w:t>
      </w:r>
      <w:proofErr w:type="spellEnd"/>
      <w:r w:rsidRPr="008B78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  <w:r w:rsidRPr="008B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3781" w:rsidRPr="008B789B" w:rsidRDefault="00A23781" w:rsidP="00590A7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я с </w:t>
      </w:r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удовольстви</w:t>
      </w:r>
      <w:r w:rsidRPr="008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поделюсь с в</w:t>
      </w:r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своим профессион</w:t>
      </w:r>
      <w:r w:rsidRPr="008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опытом по использованию «</w:t>
      </w:r>
      <w:proofErr w:type="spellStart"/>
      <w:r w:rsidRPr="008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оврографа</w:t>
      </w:r>
      <w:proofErr w:type="spellEnd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Ларчик»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коррекции речевых нарушений у детей</w:t>
      </w:r>
      <w:r w:rsidR="0035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5-7</w:t>
      </w:r>
      <w:r w:rsidRPr="008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 ОНР в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компенсирующей направленности</w:t>
      </w:r>
      <w:r w:rsidRPr="00835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781" w:rsidRPr="008B789B" w:rsidRDefault="00A23781" w:rsidP="00590A74">
      <w:pPr>
        <w:spacing w:after="0" w:line="240" w:lineRule="auto"/>
        <w:jc w:val="both"/>
        <w:rPr>
          <w:rStyle w:val="c9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C0528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Практика показывает, что у детей, имеющих речевые нарушения, часто наблюдаются отклонения в развитии психомоторной сферы, незрелость эмоционально-волевой сферы, слабое произвольное внимание, быстрая утомляемость, что в конечном итоге ведет к снижению результата логопедического воздействия. Всем известно, что эффективность коррекционного воздействия напрямую зависит от того, насколько ребёнок внимателен, погружён в процесс. Но не менее известен тот факт, что ребёнок максимально сосредотачивает своё внимание только тогда, когда ему интересно. Несомненно, каждого педагога волнует вопрос – как повысить интерес детей к логопедическим занятиям. И вот здесь на первый план выходит «её величество игра» Использование современных игровых технологий в системе логопедической практики позволяет снизить утомляемость и повысить эмоциональную заинтересованность ребенка, в результате чего повышается эффективность логопедического воздействия. Игровые технологии предоставляют широкие возможности для развития фонематического слуха, коррекции звукопроизношения, развития связной речи, грамматического строя речи у детей, имеющих речевые нарушения. 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A23781" w:rsidRDefault="00A23781" w:rsidP="00590A74">
      <w:pPr>
        <w:spacing w:after="0" w:line="240" w:lineRule="auto"/>
        <w:jc w:val="both"/>
        <w:rPr>
          <w:rStyle w:val="c9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74B34">
        <w:rPr>
          <w:rStyle w:val="c9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Новизна</w:t>
      </w:r>
    </w:p>
    <w:p w:rsidR="00A23781" w:rsidRPr="00D93BC7" w:rsidRDefault="00A23781" w:rsidP="00590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9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группе самым популярным игровым пособием стал </w:t>
      </w:r>
      <w:proofErr w:type="spellStart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коврограф</w:t>
      </w:r>
      <w:proofErr w:type="spellEnd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«Ларчик»</w:t>
      </w:r>
      <w:r w:rsidRPr="004D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уникальный методический комплекс, с помощью которого возможно создать для ребенка многофункциональную развивающую и обучающую среду. </w:t>
      </w:r>
      <w:proofErr w:type="spellStart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Ковролиновое</w:t>
      </w:r>
      <w:proofErr w:type="spellEnd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игровое поле представляет собой совокупность школьной доски и </w:t>
      </w:r>
      <w:proofErr w:type="spellStart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фланелеграфа</w:t>
      </w:r>
      <w:proofErr w:type="spellEnd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781" w:rsidRDefault="00A23781" w:rsidP="00590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9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Pr="00C74B34">
        <w:rPr>
          <w:rFonts w:ascii="Times New Roman" w:hAnsi="Times New Roman" w:cs="Times New Roman"/>
          <w:sz w:val="28"/>
          <w:szCs w:val="28"/>
        </w:rPr>
        <w:t xml:space="preserve">Новый виток работы с данным пособием начался с </w:t>
      </w:r>
      <w:r>
        <w:rPr>
          <w:rFonts w:ascii="Times New Roman" w:hAnsi="Times New Roman" w:cs="Times New Roman"/>
          <w:sz w:val="28"/>
          <w:szCs w:val="28"/>
        </w:rPr>
        <w:t xml:space="preserve">нового </w:t>
      </w:r>
      <w:r w:rsidRPr="00C74B34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C74B34">
        <w:rPr>
          <w:rFonts w:ascii="Times New Roman" w:hAnsi="Times New Roman" w:cs="Times New Roman"/>
          <w:sz w:val="28"/>
          <w:szCs w:val="28"/>
        </w:rPr>
        <w:t>года, когда мы взяли детей среднего и старшего дошкольного возраста. Дети с любопытством изучали данное оборудование, учились работать с различным наполнением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23781" w:rsidRDefault="00A23781" w:rsidP="0059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E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4D5FE7">
        <w:rPr>
          <w:rFonts w:ascii="Times New Roman" w:hAnsi="Times New Roman" w:cs="Times New Roman"/>
          <w:sz w:val="28"/>
          <w:szCs w:val="28"/>
        </w:rPr>
        <w:t xml:space="preserve">азвитие интеллектуальных и творческих способностей дошкольников в процессе игровой деятельности. </w:t>
      </w:r>
    </w:p>
    <w:p w:rsidR="00A23781" w:rsidRDefault="00A23781" w:rsidP="0059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E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D5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781" w:rsidRDefault="00A23781" w:rsidP="0059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5FE7">
        <w:rPr>
          <w:rFonts w:ascii="Times New Roman" w:hAnsi="Times New Roman" w:cs="Times New Roman"/>
          <w:sz w:val="28"/>
          <w:szCs w:val="28"/>
        </w:rPr>
        <w:t>развитие у ребенка познавательного интереса, жел</w:t>
      </w:r>
      <w:r>
        <w:rPr>
          <w:rFonts w:ascii="Times New Roman" w:hAnsi="Times New Roman" w:cs="Times New Roman"/>
          <w:sz w:val="28"/>
          <w:szCs w:val="28"/>
        </w:rPr>
        <w:t>ания и потребности узнать новое</w:t>
      </w:r>
      <w:r w:rsidRPr="004D5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781" w:rsidRDefault="00A23781" w:rsidP="0059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5FE7">
        <w:rPr>
          <w:rFonts w:ascii="Times New Roman" w:hAnsi="Times New Roman" w:cs="Times New Roman"/>
          <w:sz w:val="28"/>
          <w:szCs w:val="28"/>
        </w:rPr>
        <w:t xml:space="preserve">развитие воображения, мышления (умения гибко, оригинально мыслить, видеть обыкновенный </w:t>
      </w:r>
      <w:r>
        <w:rPr>
          <w:rFonts w:ascii="Times New Roman" w:hAnsi="Times New Roman" w:cs="Times New Roman"/>
          <w:sz w:val="28"/>
          <w:szCs w:val="28"/>
        </w:rPr>
        <w:t>предмет под новым углом зрения)</w:t>
      </w:r>
      <w:r w:rsidRPr="004D5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781" w:rsidRDefault="00A23781" w:rsidP="0059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5FE7">
        <w:rPr>
          <w:rFonts w:ascii="Times New Roman" w:hAnsi="Times New Roman" w:cs="Times New Roman"/>
          <w:sz w:val="28"/>
          <w:szCs w:val="28"/>
        </w:rPr>
        <w:t>гармоничное, сбалансированное развитие у детей эмоционально</w:t>
      </w:r>
      <w:r>
        <w:rPr>
          <w:rFonts w:ascii="Times New Roman" w:hAnsi="Times New Roman" w:cs="Times New Roman"/>
          <w:sz w:val="28"/>
          <w:szCs w:val="28"/>
        </w:rPr>
        <w:t>-образного и логического начала</w:t>
      </w:r>
      <w:r w:rsidRPr="004D5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781" w:rsidRPr="004D5FE7" w:rsidRDefault="00A23781" w:rsidP="0059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D5FE7">
        <w:rPr>
          <w:rFonts w:ascii="Times New Roman" w:hAnsi="Times New Roman" w:cs="Times New Roman"/>
          <w:sz w:val="28"/>
          <w:szCs w:val="28"/>
        </w:rPr>
        <w:t>формирование представлений об окружающем мире, математических и речевых умений.</w:t>
      </w:r>
    </w:p>
    <w:p w:rsidR="00A23781" w:rsidRDefault="00A23781" w:rsidP="0059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Развивающие игры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93BC7">
        <w:rPr>
          <w:rFonts w:ascii="Times New Roman" w:hAnsi="Times New Roman" w:cs="Times New Roman"/>
          <w:sz w:val="28"/>
          <w:szCs w:val="28"/>
        </w:rPr>
        <w:t xml:space="preserve">это особенная, самобытная, творческая и очень добрая методика. В основу игр заложены </w:t>
      </w:r>
      <w:r w:rsidRPr="00C74B34">
        <w:rPr>
          <w:rFonts w:ascii="Times New Roman" w:hAnsi="Times New Roman" w:cs="Times New Roman"/>
          <w:b/>
          <w:sz w:val="28"/>
          <w:szCs w:val="28"/>
        </w:rPr>
        <w:t>три основных принципа:</w:t>
      </w:r>
      <w:r w:rsidRPr="00D93BC7">
        <w:rPr>
          <w:rFonts w:ascii="Times New Roman" w:hAnsi="Times New Roman" w:cs="Times New Roman"/>
          <w:sz w:val="28"/>
          <w:szCs w:val="28"/>
        </w:rPr>
        <w:t xml:space="preserve"> интерес, познание, творчество. </w:t>
      </w:r>
    </w:p>
    <w:p w:rsidR="00A23781" w:rsidRDefault="00A23781" w:rsidP="00590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16A">
        <w:rPr>
          <w:rFonts w:ascii="Times New Roman" w:hAnsi="Times New Roman" w:cs="Times New Roman"/>
          <w:b/>
          <w:sz w:val="28"/>
          <w:szCs w:val="28"/>
        </w:rPr>
        <w:t>Система работы по коррекции речевых нарушений у детей 4-6 лет с ОНР в группе компенсирующей направленности</w:t>
      </w:r>
    </w:p>
    <w:p w:rsidR="00A23781" w:rsidRPr="005F3310" w:rsidRDefault="00A23781" w:rsidP="0059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Pr="00D93BC7">
        <w:rPr>
          <w:rFonts w:ascii="Times New Roman" w:hAnsi="Times New Roman" w:cs="Times New Roman"/>
          <w:sz w:val="28"/>
          <w:szCs w:val="28"/>
        </w:rPr>
        <w:t>Дополнив развивающую среду нашей группы данным игровым обучающим комплексом, мы получили ключ к решению многих образовательных задач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0528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EC0528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Коврограф</w:t>
      </w:r>
      <w:proofErr w:type="spellEnd"/>
      <w:r w:rsidRPr="00EC0528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Ларчик» может использоваться для детей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с нормой в развитии, но и </w:t>
      </w:r>
      <w:r w:rsidRPr="00EC0528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ограниченными возможностями здоровья. Разработан в полном соответствии с Федеральными государственными образовательными стандартами (ФГОС).</w:t>
      </w:r>
      <w:r w:rsidRPr="00EC0528">
        <w:rPr>
          <w:rFonts w:ascii="Times New Roman" w:hAnsi="Times New Roman" w:cs="Times New Roman"/>
          <w:sz w:val="28"/>
          <w:szCs w:val="28"/>
        </w:rPr>
        <w:t xml:space="preserve"> </w:t>
      </w:r>
      <w:r w:rsidRPr="00EC0528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Специальное </w:t>
      </w:r>
      <w:proofErr w:type="spellStart"/>
      <w:r w:rsidRPr="00EC0528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ковролиновое</w:t>
      </w:r>
      <w:proofErr w:type="spellEnd"/>
      <w:r w:rsidRPr="00EC0528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игровое поле прикрепляется к стене, на нём располагаются разнообразные пособия, с помощью которых проводятся игры (по собственному сценарию или методическому пособию):</w:t>
      </w:r>
    </w:p>
    <w:p w:rsidR="00A23781" w:rsidRPr="006E05DA" w:rsidRDefault="00A23781" w:rsidP="00590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64497">
        <w:rPr>
          <w:rFonts w:ascii="Times New Roman" w:hAnsi="Times New Roman" w:cs="Times New Roman"/>
          <w:sz w:val="28"/>
          <w:szCs w:val="28"/>
        </w:rPr>
        <w:t xml:space="preserve">«Забавные цифры» - картонные карточки с изображениями цифр от 0 до 9 в виде животных. </w:t>
      </w:r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букв и серия картинок «</w:t>
      </w:r>
      <w:proofErr w:type="spellStart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Буквоцирк</w:t>
      </w:r>
      <w:proofErr w:type="spellEnd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помогли увлекательно и доступно ввести детей в незнакомый мир букв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звуков</w:t>
      </w:r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картонных карточек с гласными. Но это не просто буквы, а веселые клоуны с забавными именами: Арлекин, </w:t>
      </w:r>
      <w:proofErr w:type="spellStart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Ярлекин</w:t>
      </w:r>
      <w:proofErr w:type="spellEnd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Урлекин</w:t>
      </w:r>
      <w:proofErr w:type="spellEnd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Юрлекин</w:t>
      </w:r>
      <w:proofErr w:type="spellEnd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Благодаря этому набору дети легко усвоили понятия</w:t>
      </w:r>
      <w:r w:rsidRPr="00064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твердые, мягкие звуки; парные гласные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согласные</w:t>
      </w:r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>
        <w:rPr>
          <w:sz w:val="28"/>
          <w:szCs w:val="28"/>
        </w:rPr>
        <w:t xml:space="preserve"> </w:t>
      </w:r>
      <w:r w:rsidRPr="006E05DA">
        <w:rPr>
          <w:rFonts w:ascii="Times New Roman" w:hAnsi="Times New Roman" w:cs="Times New Roman"/>
          <w:sz w:val="28"/>
          <w:szCs w:val="28"/>
        </w:rPr>
        <w:t>«Буквы, цифры, знаки» (на прозрачной основе) - 90 карточек из прозрачной пленки с изображениями гласных букв (красного цвета), согласных букв (синего и зеленого цвета), мягкого знака (зеленого цвета), твердого знака (синего цвета), цифр и арифметических знаков (желтого цвета). «Ка</w:t>
      </w:r>
      <w:r w:rsidR="00590A74">
        <w:rPr>
          <w:rFonts w:ascii="Times New Roman" w:hAnsi="Times New Roman" w:cs="Times New Roman"/>
          <w:sz w:val="28"/>
          <w:szCs w:val="28"/>
        </w:rPr>
        <w:t xml:space="preserve">рмашки» - набор из 10 кармашков </w:t>
      </w:r>
      <w:r w:rsidRPr="006E05DA">
        <w:rPr>
          <w:rFonts w:ascii="Times New Roman" w:hAnsi="Times New Roman" w:cs="Times New Roman"/>
          <w:sz w:val="28"/>
          <w:szCs w:val="28"/>
        </w:rPr>
        <w:t xml:space="preserve">для закрепления картинок и карточек на </w:t>
      </w:r>
      <w:proofErr w:type="spellStart"/>
      <w:r w:rsidRPr="006E05DA">
        <w:rPr>
          <w:rFonts w:ascii="Times New Roman" w:hAnsi="Times New Roman" w:cs="Times New Roman"/>
          <w:sz w:val="28"/>
          <w:szCs w:val="28"/>
        </w:rPr>
        <w:t>коврографе</w:t>
      </w:r>
      <w:proofErr w:type="spellEnd"/>
      <w:r w:rsidRPr="006E05DA">
        <w:rPr>
          <w:rFonts w:ascii="Times New Roman" w:hAnsi="Times New Roman" w:cs="Times New Roman"/>
          <w:sz w:val="28"/>
          <w:szCs w:val="28"/>
        </w:rPr>
        <w:t xml:space="preserve">. «Цветные квадраты» - 10 квадратов из цветного </w:t>
      </w:r>
      <w:proofErr w:type="spellStart"/>
      <w:r w:rsidRPr="006E05DA">
        <w:rPr>
          <w:rFonts w:ascii="Times New Roman" w:hAnsi="Times New Roman" w:cs="Times New Roman"/>
          <w:sz w:val="28"/>
          <w:szCs w:val="28"/>
        </w:rPr>
        <w:t>ковролина</w:t>
      </w:r>
      <w:proofErr w:type="spellEnd"/>
      <w:r w:rsidRPr="006E05DA">
        <w:rPr>
          <w:rFonts w:ascii="Times New Roman" w:hAnsi="Times New Roman" w:cs="Times New Roman"/>
          <w:sz w:val="28"/>
          <w:szCs w:val="28"/>
        </w:rPr>
        <w:t xml:space="preserve"> (7 цветов радуги, белый, серый, черный). «Разноцветные веревочки» - 5 прилипающих к </w:t>
      </w:r>
      <w:proofErr w:type="spellStart"/>
      <w:r w:rsidRPr="006E05DA">
        <w:rPr>
          <w:rFonts w:ascii="Times New Roman" w:hAnsi="Times New Roman" w:cs="Times New Roman"/>
          <w:sz w:val="28"/>
          <w:szCs w:val="28"/>
        </w:rPr>
        <w:t>коврографу</w:t>
      </w:r>
      <w:proofErr w:type="spellEnd"/>
      <w:r w:rsidRPr="006E05DA">
        <w:rPr>
          <w:rFonts w:ascii="Times New Roman" w:hAnsi="Times New Roman" w:cs="Times New Roman"/>
          <w:sz w:val="28"/>
          <w:szCs w:val="28"/>
        </w:rPr>
        <w:t xml:space="preserve"> веревочек разного цвета длиной по 1 м каждая и др.</w:t>
      </w:r>
    </w:p>
    <w:p w:rsidR="00A23781" w:rsidRPr="00D93BC7" w:rsidRDefault="00A23781" w:rsidP="00590A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93BC7">
        <w:rPr>
          <w:sz w:val="28"/>
          <w:szCs w:val="28"/>
        </w:rPr>
        <w:t xml:space="preserve">Знакомство с развивающей методикой </w:t>
      </w:r>
      <w:proofErr w:type="spellStart"/>
      <w:r w:rsidRPr="00D93BC7">
        <w:rPr>
          <w:sz w:val="28"/>
          <w:szCs w:val="28"/>
        </w:rPr>
        <w:t>Воскобовича</w:t>
      </w:r>
      <w:proofErr w:type="spellEnd"/>
      <w:r w:rsidRPr="00D93BC7">
        <w:rPr>
          <w:sz w:val="28"/>
          <w:szCs w:val="28"/>
        </w:rPr>
        <w:t xml:space="preserve"> происходит во время увлекательной и занимательной игры. Выдуманные персонажи помогают ввести ребенка в сказочную атмосферу, что намного интереснее и привлекательнее, чем просто вертеть игрушку в руках в поисках нового образа.</w:t>
      </w:r>
    </w:p>
    <w:p w:rsidR="00A23781" w:rsidRPr="00D93BC7" w:rsidRDefault="00A23781" w:rsidP="00590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Популярными персонажами автора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тали у наших детей медвежонок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Мишик</w:t>
      </w:r>
      <w:proofErr w:type="spellEnd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китенок Кит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781" w:rsidRPr="00D93BC7" w:rsidRDefault="00A23781" w:rsidP="00590A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93BC7">
        <w:rPr>
          <w:sz w:val="28"/>
          <w:szCs w:val="28"/>
        </w:rPr>
        <w:t xml:space="preserve">Из практического опыта хочется отметить, что хорошую базу для проведения образовательного процесса дает </w:t>
      </w:r>
      <w:proofErr w:type="spellStart"/>
      <w:r w:rsidRPr="00D93BC7">
        <w:rPr>
          <w:sz w:val="28"/>
          <w:szCs w:val="28"/>
        </w:rPr>
        <w:t>коврограф</w:t>
      </w:r>
      <w:proofErr w:type="spellEnd"/>
      <w:r w:rsidRPr="00D93BC7">
        <w:rPr>
          <w:sz w:val="28"/>
          <w:szCs w:val="28"/>
        </w:rPr>
        <w:t xml:space="preserve"> по речевому развитию детей </w:t>
      </w:r>
      <w:r>
        <w:rPr>
          <w:sz w:val="28"/>
          <w:szCs w:val="28"/>
        </w:rPr>
        <w:t xml:space="preserve">не только </w:t>
      </w:r>
      <w:r w:rsidRPr="00D93BC7">
        <w:rPr>
          <w:sz w:val="28"/>
          <w:szCs w:val="28"/>
        </w:rPr>
        <w:t>старшего</w:t>
      </w:r>
      <w:r>
        <w:rPr>
          <w:sz w:val="28"/>
          <w:szCs w:val="28"/>
        </w:rPr>
        <w:t xml:space="preserve">, но и среднего </w:t>
      </w:r>
      <w:r w:rsidRPr="00D93BC7">
        <w:rPr>
          <w:sz w:val="28"/>
          <w:szCs w:val="28"/>
        </w:rPr>
        <w:t>дошкольного возраста. Есть возможность моделировать буквы с помощью верёвочных сказок. Учить составлять</w:t>
      </w:r>
      <w:r>
        <w:rPr>
          <w:sz w:val="28"/>
          <w:szCs w:val="28"/>
        </w:rPr>
        <w:t xml:space="preserve"> и читать слоги, целые слова, а в перспективе</w:t>
      </w:r>
      <w:r w:rsidRPr="00D93BC7">
        <w:rPr>
          <w:sz w:val="28"/>
          <w:szCs w:val="28"/>
        </w:rPr>
        <w:t xml:space="preserve"> словосочетания</w:t>
      </w:r>
      <w:r>
        <w:rPr>
          <w:sz w:val="28"/>
          <w:szCs w:val="28"/>
        </w:rPr>
        <w:t xml:space="preserve"> и предложения</w:t>
      </w:r>
      <w:r w:rsidRPr="00D93BC7">
        <w:rPr>
          <w:sz w:val="28"/>
          <w:szCs w:val="28"/>
        </w:rPr>
        <w:t xml:space="preserve">. </w:t>
      </w:r>
    </w:p>
    <w:p w:rsidR="00A23781" w:rsidRDefault="00A23781" w:rsidP="00590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</w:t>
      </w:r>
      <w:r w:rsidRPr="002C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 игровые упражнения с шутами-акробатами, обозначающими гласные буквы:</w:t>
      </w:r>
    </w:p>
    <w:p w:rsidR="00A23781" w:rsidRDefault="00A23781" w:rsidP="00590A7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«Парад – алле».</w:t>
      </w:r>
    </w:p>
    <w:p w:rsidR="00A23781" w:rsidRDefault="00A23781" w:rsidP="00590A7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 - Под звуки марша, под свет синих прожекторов выходят друг за другом на арену акробаты. Они поют весёлую песенку без слов. Арлекин тянет: «А-а-а», </w:t>
      </w:r>
      <w:proofErr w:type="spellStart"/>
      <w:r>
        <w:rPr>
          <w:rStyle w:val="c0"/>
          <w:color w:val="000000"/>
          <w:sz w:val="28"/>
          <w:szCs w:val="28"/>
        </w:rPr>
        <w:t>Орлекин</w:t>
      </w:r>
      <w:proofErr w:type="spellEnd"/>
      <w:r>
        <w:rPr>
          <w:rStyle w:val="c0"/>
          <w:color w:val="000000"/>
          <w:sz w:val="28"/>
          <w:szCs w:val="28"/>
        </w:rPr>
        <w:t xml:space="preserve"> – «О-о-о», </w:t>
      </w:r>
      <w:proofErr w:type="spellStart"/>
      <w:r>
        <w:rPr>
          <w:rStyle w:val="c0"/>
          <w:color w:val="000000"/>
          <w:sz w:val="28"/>
          <w:szCs w:val="28"/>
        </w:rPr>
        <w:t>Урлекин</w:t>
      </w:r>
      <w:proofErr w:type="spellEnd"/>
      <w:r>
        <w:rPr>
          <w:rStyle w:val="c0"/>
          <w:color w:val="000000"/>
          <w:sz w:val="28"/>
          <w:szCs w:val="28"/>
        </w:rPr>
        <w:t xml:space="preserve"> –«У-у-у», </w:t>
      </w:r>
      <w:proofErr w:type="spellStart"/>
      <w:r>
        <w:rPr>
          <w:rStyle w:val="c0"/>
          <w:color w:val="000000"/>
          <w:sz w:val="28"/>
          <w:szCs w:val="28"/>
        </w:rPr>
        <w:t>Ырлекин</w:t>
      </w:r>
      <w:proofErr w:type="spellEnd"/>
      <w:r>
        <w:rPr>
          <w:rStyle w:val="c0"/>
          <w:color w:val="000000"/>
          <w:sz w:val="28"/>
          <w:szCs w:val="28"/>
        </w:rPr>
        <w:t xml:space="preserve"> – «Ы-ы-ы», </w:t>
      </w:r>
      <w:proofErr w:type="spellStart"/>
      <w:r>
        <w:rPr>
          <w:rStyle w:val="c0"/>
          <w:color w:val="000000"/>
          <w:sz w:val="28"/>
          <w:szCs w:val="28"/>
        </w:rPr>
        <w:t>Эрлекин</w:t>
      </w:r>
      <w:proofErr w:type="spellEnd"/>
      <w:r>
        <w:rPr>
          <w:rStyle w:val="c0"/>
          <w:color w:val="000000"/>
          <w:sz w:val="28"/>
          <w:szCs w:val="28"/>
        </w:rPr>
        <w:t xml:space="preserve"> – «Э-э-э».</w:t>
      </w:r>
    </w:p>
    <w:p w:rsidR="00A23781" w:rsidRDefault="00A23781" w:rsidP="00590A7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Логопедом выдаются карточки с изображением шутов, каждый поёт свою песенку.</w:t>
      </w:r>
    </w:p>
    <w:p w:rsidR="00A23781" w:rsidRDefault="00A23781" w:rsidP="00590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060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«Придумай слово»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«</w:t>
      </w:r>
      <w:proofErr w:type="spellStart"/>
      <w:r w:rsidRPr="002C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коврографе</w:t>
      </w:r>
      <w:proofErr w:type="spellEnd"/>
      <w:r w:rsidRPr="002C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размещают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по две (для детей подготовительной группы можно три) карточки с шутами-акробатами. Задача – придумать слова с первыми гласными звуками имен шутов (например, </w:t>
      </w:r>
      <w:r w:rsidRPr="00C060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рлекин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рлекин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ребенок называет слово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23781" w:rsidRPr="00A13C60" w:rsidRDefault="00A23781" w:rsidP="00590A7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Pr="00183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«Угадай цветок»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Размещаем на «</w:t>
      </w:r>
      <w:proofErr w:type="spellStart"/>
      <w:r w:rsidRPr="00A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коврографе</w:t>
      </w:r>
      <w:proofErr w:type="spellEnd"/>
      <w:r w:rsidRPr="00A1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карточки с шутами, по две, три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(например,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Орлекин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Урлекин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дети называют цветок, в названии которого присутствуют эти звуки – крокус.</w:t>
      </w:r>
    </w:p>
    <w:p w:rsidR="00A23781" w:rsidRDefault="00A23781" w:rsidP="00590A7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«Найди шута» </w:t>
      </w:r>
      <w:r w:rsidRPr="002C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«</w:t>
      </w:r>
      <w:proofErr w:type="spellStart"/>
      <w:r w:rsidRPr="002C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коврографе</w:t>
      </w:r>
      <w:proofErr w:type="spellEnd"/>
      <w:r w:rsidRPr="002C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размещаются карточки с шутами-акробатами, обозначающими гласные буквы. Задание – послушать звук, который произносит логопед, и найти нужного шута.</w:t>
      </w:r>
    </w:p>
    <w:p w:rsidR="00A23781" w:rsidRPr="00693F1B" w:rsidRDefault="00A23781" w:rsidP="00590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693F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индивидуальных занятиях, автоматизируя звук очень трудно удержать внимание ребёнка без игровых приемов, а главным этапом при коррекции звукопроизношения является этап автоматизации, дифференциации звуков.</w:t>
      </w:r>
    </w:p>
    <w:p w:rsidR="00A23781" w:rsidRDefault="00A23781" w:rsidP="00590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693F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Этап автоматизации звуков обозначен в методике логопедического воздействия по исправлению звукопроизношения как этап формирования первичных произносительных умений и навыков </w:t>
      </w:r>
      <w:r w:rsidRPr="00693F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(по Л.С. Волковой)</w:t>
      </w:r>
      <w:r w:rsidRPr="00693F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Его цель заключается в том, чтобы научить ребёнка правильно произносить уже поставленный звук. Как известно, сначала произношение закрепляется изолированно, затем в слогах, словах, фразах. Для автоматизации звука используются приёмы отраженного повторения и самостоятельного называния языковых единиц по картинкам, схемам, символам. Работа идет последовательно и постепенно, от простого к сложному. При тяжелых речевых нарушениях этап автоматизации затягивается, ребёнку долго не удается правильно произносить поставленный звук в слогах и словах, не говоря уже о фразах. Многократное повторение одного и того же речевого материала утомляет ребёнка. Дело осложняется еще и тем, что для некоторых звуков речевой материал весьма ограничен. Если же ребёнок «застрял» на автоматизации изолированного звука, то о разнообразии приёмов и говорить не приходится. У него теряется интерес к занятиям, пропадает желание посещать кабинет логопеда.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поддержания интереса и желания ребенка к работе по автоматизации звука использую в своей работе игры:</w:t>
      </w:r>
    </w:p>
    <w:p w:rsidR="00A23781" w:rsidRDefault="00A23781" w:rsidP="00590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7074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«Фонарики»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Ребенок выкладывает на поле кружок, если слышит определенный звук или слово (с опорой на картинку). Звук может быть твердый или мягкий, в зависимости от этого, ребенок выкладывает синий или зеленый кружочек.</w:t>
      </w:r>
    </w:p>
    <w:p w:rsidR="00A23781" w:rsidRDefault="00A23781" w:rsidP="00590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13490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«Домики»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Логопед предлагает ребенку открыть дверь домика (разноцветные квадраты), за которой спрятался звук. Найти из 3-4 иллюстраций соответствующую картинку с данным звуком. </w:t>
      </w:r>
    </w:p>
    <w:p w:rsidR="00A23781" w:rsidRDefault="00A23781" w:rsidP="00590A7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6B61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«Поменяй местами»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Логопед</w:t>
      </w:r>
      <w:r w:rsidRPr="00A51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выкладывает 3-4 картинки со слогами в кармашки, просит ребенка запомнить их ряд. После того, как ребенок закроет глаза (отвернется),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меняет местами картинки со слогами, а затем предлагает ребенку разложить картинки правильно и назвать их.</w:t>
      </w:r>
    </w:p>
    <w:p w:rsidR="00A23781" w:rsidRPr="007968DD" w:rsidRDefault="00A23781" w:rsidP="00590A7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968DD">
        <w:rPr>
          <w:color w:val="111111"/>
          <w:sz w:val="28"/>
          <w:szCs w:val="28"/>
        </w:rPr>
        <w:t xml:space="preserve">Игра </w:t>
      </w:r>
      <w:r w:rsidRPr="007968DD">
        <w:rPr>
          <w:b/>
          <w:color w:val="111111"/>
          <w:sz w:val="28"/>
          <w:szCs w:val="28"/>
        </w:rPr>
        <w:t xml:space="preserve">"Сочини </w:t>
      </w:r>
      <w:r>
        <w:rPr>
          <w:b/>
          <w:color w:val="111111"/>
          <w:sz w:val="28"/>
          <w:szCs w:val="28"/>
        </w:rPr>
        <w:t>предложение"</w:t>
      </w:r>
    </w:p>
    <w:p w:rsidR="00A23781" w:rsidRPr="007968DD" w:rsidRDefault="00A23781" w:rsidP="004E58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68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Логопед размещает на поле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иллюстрации, </w:t>
      </w:r>
      <w:r w:rsidRPr="007968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которых изображены предметы.  Ребенок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выбирает </w:t>
      </w:r>
      <w:r w:rsidRPr="007968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 карточки, придумывает предложение, которое содержит названия двух задуманн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ых предметов. Если ребенок</w:t>
      </w:r>
      <w:r w:rsidRPr="007968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легко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справился</w:t>
      </w:r>
      <w:r w:rsidRPr="007968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придумыванием предложений по двум заданным слова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м, в следующий раз можно предложить ему</w:t>
      </w:r>
      <w:r w:rsidRPr="007968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три слова для составления предложений.</w:t>
      </w:r>
    </w:p>
    <w:p w:rsidR="00A23781" w:rsidRPr="00D93BC7" w:rsidRDefault="00A23781" w:rsidP="00590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6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Видя заинтересованность наших детей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коврографом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сами придумываем</w:t>
      </w:r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разнообразные зада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игры. А также пользуемся</w:t>
      </w:r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методическим пособием «</w:t>
      </w:r>
      <w:proofErr w:type="spellStart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Коврограф</w:t>
      </w:r>
      <w:proofErr w:type="spellEnd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Ларчик»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Л.С. Вакуленко, </w:t>
      </w:r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Т.Г </w:t>
      </w:r>
      <w:proofErr w:type="spellStart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</w:t>
      </w:r>
      <w:proofErr w:type="spellEnd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D5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 </w:t>
      </w:r>
      <w:proofErr w:type="spellStart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</w:t>
      </w:r>
      <w:proofErr w:type="spellEnd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нем дано множество игровых мини-ситуаций с упражнениями и задачами, которые можно выполнить с помощью </w:t>
      </w:r>
      <w:proofErr w:type="spellStart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коврографа</w:t>
      </w:r>
      <w:proofErr w:type="spellEnd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3781" w:rsidRPr="00225C04" w:rsidRDefault="00A23781" w:rsidP="00590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b/>
          <w:sz w:val="28"/>
          <w:szCs w:val="28"/>
        </w:rPr>
        <w:t xml:space="preserve">    </w:t>
      </w:r>
      <w:r w:rsidRPr="00225C04">
        <w:rPr>
          <w:rFonts w:ascii="Times New Roman" w:hAnsi="Times New Roman" w:cs="Times New Roman"/>
          <w:sz w:val="28"/>
          <w:szCs w:val="28"/>
        </w:rPr>
        <w:t xml:space="preserve">Я всегда стараюсь дать тот материал на отработку при помощи средств </w:t>
      </w:r>
      <w:proofErr w:type="spellStart"/>
      <w:r w:rsidRPr="00225C04">
        <w:rPr>
          <w:rFonts w:ascii="Times New Roman" w:hAnsi="Times New Roman" w:cs="Times New Roman"/>
          <w:sz w:val="28"/>
          <w:szCs w:val="28"/>
        </w:rPr>
        <w:t>коврографа</w:t>
      </w:r>
      <w:proofErr w:type="spellEnd"/>
      <w:r w:rsidRPr="00225C04">
        <w:rPr>
          <w:rFonts w:ascii="Times New Roman" w:hAnsi="Times New Roman" w:cs="Times New Roman"/>
          <w:sz w:val="28"/>
          <w:szCs w:val="28"/>
        </w:rPr>
        <w:t xml:space="preserve">, который вызвал наибольшее затруднение у детей на занятии.    Когда утром дети приходят </w:t>
      </w:r>
      <w:r w:rsidRPr="00225C04">
        <w:rPr>
          <w:rFonts w:ascii="Times New Roman" w:hAnsi="Times New Roman" w:cs="Times New Roman"/>
          <w:sz w:val="28"/>
          <w:szCs w:val="28"/>
        </w:rPr>
        <w:lastRenderedPageBreak/>
        <w:t xml:space="preserve">в группу и видят, что на </w:t>
      </w:r>
      <w:proofErr w:type="spellStart"/>
      <w:r w:rsidRPr="00225C04">
        <w:rPr>
          <w:rFonts w:ascii="Times New Roman" w:hAnsi="Times New Roman" w:cs="Times New Roman"/>
          <w:sz w:val="28"/>
          <w:szCs w:val="28"/>
        </w:rPr>
        <w:t>коврографе</w:t>
      </w:r>
      <w:proofErr w:type="spellEnd"/>
      <w:r w:rsidRPr="00225C04">
        <w:rPr>
          <w:rFonts w:ascii="Times New Roman" w:hAnsi="Times New Roman" w:cs="Times New Roman"/>
          <w:sz w:val="28"/>
          <w:szCs w:val="28"/>
        </w:rPr>
        <w:t xml:space="preserve"> новое наполнение: это сразу интерес, любопытство, жажда деятельности в решении новой задачи. Работа может происходить как индивидуально, так и подгруппой детей, причем результат выполнения всегда оцениваем мы с детьми вместе, разбирая каждый момент и обсуждая правильность принятого решения. Именно в такой атмосфере дети лучше учатся рассуждать, размышлять, выдвигать своим гипотезы, формулировать мысли более лаконично. Создается прекрасная почва для реализации ФГОС: принцип отхода от авторитарного образования к образованию в тандеме с ребенком. Не надо навязывать детям рамки, шаблоны, надо давать простор для фантазии, размышлений и деятельности.</w:t>
      </w:r>
    </w:p>
    <w:p w:rsidR="00A23781" w:rsidRDefault="00A23781" w:rsidP="00590A74">
      <w:pPr>
        <w:pStyle w:val="a3"/>
        <w:spacing w:before="0" w:beforeAutospacing="0" w:after="0" w:afterAutospacing="0"/>
        <w:jc w:val="both"/>
        <w:rPr>
          <w:color w:val="006699"/>
        </w:rPr>
      </w:pPr>
      <w:r w:rsidRPr="00064497">
        <w:rPr>
          <w:b/>
          <w:sz w:val="28"/>
          <w:szCs w:val="28"/>
        </w:rPr>
        <w:t>Заключение</w:t>
      </w:r>
      <w:r w:rsidRPr="00064497">
        <w:rPr>
          <w:color w:val="006699"/>
        </w:rPr>
        <w:t xml:space="preserve"> </w:t>
      </w:r>
    </w:p>
    <w:p w:rsidR="00A23781" w:rsidRPr="00693F1B" w:rsidRDefault="00A23781" w:rsidP="00590A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6699"/>
        </w:rPr>
        <w:t xml:space="preserve">    </w:t>
      </w:r>
      <w:r w:rsidRPr="00693F1B">
        <w:rPr>
          <w:color w:val="000000"/>
          <w:sz w:val="28"/>
          <w:szCs w:val="28"/>
          <w:shd w:val="clear" w:color="auto" w:fill="FFFFFF"/>
        </w:rPr>
        <w:t xml:space="preserve">Из вышесказанного, видно, что использование игровых методов и приёмов на </w:t>
      </w:r>
      <w:proofErr w:type="spellStart"/>
      <w:r w:rsidRPr="00693F1B">
        <w:rPr>
          <w:color w:val="000000"/>
          <w:sz w:val="28"/>
          <w:szCs w:val="28"/>
          <w:shd w:val="clear" w:color="auto" w:fill="FFFFFF"/>
        </w:rPr>
        <w:t>коврографе</w:t>
      </w:r>
      <w:proofErr w:type="spellEnd"/>
      <w:r w:rsidRPr="00693F1B">
        <w:rPr>
          <w:color w:val="000000"/>
          <w:sz w:val="28"/>
          <w:szCs w:val="28"/>
          <w:shd w:val="clear" w:color="auto" w:fill="FFFFFF"/>
        </w:rPr>
        <w:t xml:space="preserve"> вызывает интерес к логопедическим занятиям, позволяет активизировать познавательные процессы, тем самым ускорить процесс автоматизации звуков, повышает уровень самоконтроля и речевого развития старших дошкольников, а значит, и качество подготовки их к школе.</w:t>
      </w:r>
    </w:p>
    <w:p w:rsidR="00A23781" w:rsidRPr="00225C04" w:rsidRDefault="00A23781" w:rsidP="0059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6699"/>
          <w:sz w:val="24"/>
          <w:szCs w:val="24"/>
          <w:lang w:eastAsia="ru-RU"/>
        </w:rPr>
        <w:t xml:space="preserve">     </w:t>
      </w:r>
      <w:r w:rsidRPr="00225C04">
        <w:rPr>
          <w:rFonts w:ascii="Times New Roman" w:hAnsi="Times New Roman" w:cs="Times New Roman"/>
          <w:sz w:val="28"/>
          <w:szCs w:val="28"/>
        </w:rPr>
        <w:t xml:space="preserve">Несмотря на то, что нашу группу посещают дети среднего возраста, трое из девяти детей умеют читать короткие слова, состоящие из трех, четырех звуков, определяют мягкость и твердость звуков. Все дети определяют гласный звук или согласный, глухой или звонкий.  </w:t>
      </w:r>
      <w:r>
        <w:rPr>
          <w:rFonts w:ascii="Times New Roman" w:hAnsi="Times New Roman" w:cs="Times New Roman"/>
          <w:sz w:val="28"/>
          <w:szCs w:val="28"/>
        </w:rPr>
        <w:t>У пяти детей поставлены все звуки, требуется автоматизация.</w:t>
      </w:r>
      <w:r w:rsidRPr="00225C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3781" w:rsidRDefault="00A23781" w:rsidP="00590A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Воспитатели нашей группы используют «</w:t>
      </w:r>
      <w:proofErr w:type="spellStart"/>
      <w:r>
        <w:rPr>
          <w:sz w:val="28"/>
          <w:szCs w:val="28"/>
        </w:rPr>
        <w:t>Коврограф</w:t>
      </w:r>
      <w:proofErr w:type="spellEnd"/>
      <w:r>
        <w:rPr>
          <w:sz w:val="28"/>
          <w:szCs w:val="28"/>
        </w:rPr>
        <w:t xml:space="preserve"> Ларчик» в изобразительной деятельности, при знакомстве с окружающим миром, математике. Дети научились </w:t>
      </w:r>
      <w:r w:rsidRPr="002C1E4F">
        <w:rPr>
          <w:color w:val="000000"/>
          <w:sz w:val="28"/>
          <w:szCs w:val="28"/>
        </w:rPr>
        <w:t xml:space="preserve">различать </w:t>
      </w:r>
      <w:r>
        <w:rPr>
          <w:color w:val="000000"/>
          <w:sz w:val="28"/>
          <w:szCs w:val="28"/>
        </w:rPr>
        <w:t>цвета, формы и размеры, осваивают</w:t>
      </w:r>
      <w:r w:rsidRPr="002C1E4F">
        <w:rPr>
          <w:color w:val="000000"/>
          <w:sz w:val="28"/>
          <w:szCs w:val="28"/>
        </w:rPr>
        <w:t xml:space="preserve"> навык</w:t>
      </w:r>
      <w:r>
        <w:rPr>
          <w:color w:val="000000"/>
          <w:sz w:val="28"/>
          <w:szCs w:val="28"/>
        </w:rPr>
        <w:t xml:space="preserve">и математического счёта, развивают логику, мелкую моторику, </w:t>
      </w:r>
      <w:r w:rsidRPr="002C1E4F">
        <w:rPr>
          <w:color w:val="000000"/>
          <w:sz w:val="28"/>
          <w:szCs w:val="28"/>
        </w:rPr>
        <w:t>пространственное мышление</w:t>
      </w:r>
      <w:r>
        <w:rPr>
          <w:color w:val="000000"/>
          <w:sz w:val="28"/>
          <w:szCs w:val="28"/>
        </w:rPr>
        <w:t>, учат</w:t>
      </w:r>
      <w:r w:rsidRPr="002C1E4F">
        <w:rPr>
          <w:color w:val="000000"/>
          <w:sz w:val="28"/>
          <w:szCs w:val="28"/>
        </w:rPr>
        <w:t>ся писа</w:t>
      </w:r>
      <w:r>
        <w:rPr>
          <w:color w:val="000000"/>
          <w:sz w:val="28"/>
          <w:szCs w:val="28"/>
        </w:rPr>
        <w:t>ть графические диктанты, осваивают конструирование.</w:t>
      </w:r>
    </w:p>
    <w:p w:rsidR="00A23781" w:rsidRPr="00D93BC7" w:rsidRDefault="00A23781" w:rsidP="00590A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>
        <w:rPr>
          <w:sz w:val="28"/>
          <w:szCs w:val="28"/>
        </w:rPr>
        <w:t xml:space="preserve"> </w:t>
      </w:r>
      <w:r w:rsidRPr="00064497">
        <w:rPr>
          <w:sz w:val="28"/>
          <w:szCs w:val="28"/>
        </w:rPr>
        <w:t>Для нас логопедов</w:t>
      </w:r>
      <w:r>
        <w:rPr>
          <w:sz w:val="28"/>
          <w:szCs w:val="28"/>
        </w:rPr>
        <w:t>, благодаря «</w:t>
      </w:r>
      <w:proofErr w:type="spellStart"/>
      <w:r>
        <w:rPr>
          <w:sz w:val="28"/>
          <w:szCs w:val="28"/>
        </w:rPr>
        <w:t>К</w:t>
      </w:r>
      <w:r w:rsidRPr="00D93BC7">
        <w:rPr>
          <w:sz w:val="28"/>
          <w:szCs w:val="28"/>
        </w:rPr>
        <w:t>оврографу</w:t>
      </w:r>
      <w:proofErr w:type="spellEnd"/>
      <w:r>
        <w:rPr>
          <w:sz w:val="28"/>
          <w:szCs w:val="28"/>
        </w:rPr>
        <w:t xml:space="preserve"> Ларчик»</w:t>
      </w:r>
      <w:r w:rsidRPr="00D93BC7">
        <w:rPr>
          <w:sz w:val="28"/>
          <w:szCs w:val="28"/>
        </w:rPr>
        <w:t xml:space="preserve"> </w:t>
      </w:r>
      <w:proofErr w:type="spellStart"/>
      <w:r w:rsidRPr="00D93BC7">
        <w:rPr>
          <w:sz w:val="28"/>
          <w:szCs w:val="28"/>
        </w:rPr>
        <w:t>Воскобовича</w:t>
      </w:r>
      <w:proofErr w:type="spellEnd"/>
      <w:r w:rsidRPr="00D93BC7">
        <w:rPr>
          <w:sz w:val="28"/>
          <w:szCs w:val="28"/>
        </w:rPr>
        <w:t xml:space="preserve"> открылось больше возможности проявить свое творчество в обучении дошкольников посредством игры. Использование этих игр в педагогическом процессе позволяет нам перестроить образовательную деятельность, заменяя привычные занятия игровой деятельностью.</w:t>
      </w:r>
    </w:p>
    <w:p w:rsidR="00A23781" w:rsidRDefault="00A23781" w:rsidP="00590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3781" w:rsidRPr="00D93BC7" w:rsidRDefault="00A23781" w:rsidP="00590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A23781" w:rsidRPr="00D93BC7" w:rsidRDefault="00A23781" w:rsidP="00590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1.Бондаренко Т.М. Развивающие игры в ДОУ - Воронеж, 2012 г.</w:t>
      </w:r>
    </w:p>
    <w:p w:rsidR="00A23781" w:rsidRPr="00D93BC7" w:rsidRDefault="00A23781" w:rsidP="00590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2.Воскобович В.В. Сказочные лабиринты игры – СПб., 2000 г.</w:t>
      </w:r>
    </w:p>
    <w:p w:rsidR="00A23781" w:rsidRPr="00D93BC7" w:rsidRDefault="00A23781" w:rsidP="00590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3.Спиваковских А.С.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– время играть. </w:t>
      </w:r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М.2010 г.</w:t>
      </w:r>
    </w:p>
    <w:p w:rsidR="00A23781" w:rsidRDefault="004E58FF" w:rsidP="00590A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 w:rsidRPr="004E58F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122555</wp:posOffset>
            </wp:positionV>
            <wp:extent cx="2654935" cy="3028950"/>
            <wp:effectExtent l="0" t="0" r="0" b="0"/>
            <wp:wrapSquare wrapText="bothSides"/>
            <wp:docPr id="2" name="Рисунок 2" descr="M:\Все фото Папы\IMG_20201025_004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Все фото Папы\IMG_20201025_0044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58F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799465</wp:posOffset>
            </wp:positionH>
            <wp:positionV relativeFrom="paragraph">
              <wp:posOffset>122555</wp:posOffset>
            </wp:positionV>
            <wp:extent cx="2257425" cy="3013075"/>
            <wp:effectExtent l="0" t="0" r="9525" b="0"/>
            <wp:wrapSquare wrapText="bothSides"/>
            <wp:docPr id="1" name="Рисунок 1" descr="M:\Документы 2020\Фото на конкурс\IMG_20201110_105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Документы 2020\Фото на конкурс\IMG_20201110_1057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01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781" w:rsidRDefault="00A23781" w:rsidP="00590A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A23781" w:rsidRPr="00892147" w:rsidRDefault="00A23781" w:rsidP="00590A74">
      <w:pPr>
        <w:tabs>
          <w:tab w:val="left" w:pos="23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74FD" w:rsidRDefault="00D374FD" w:rsidP="00590A74">
      <w:pPr>
        <w:spacing w:line="240" w:lineRule="auto"/>
      </w:pPr>
      <w:bookmarkStart w:id="0" w:name="_GoBack"/>
      <w:bookmarkEnd w:id="0"/>
    </w:p>
    <w:sectPr w:rsidR="00D374FD" w:rsidSect="00A23781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81"/>
    <w:rsid w:val="000E0593"/>
    <w:rsid w:val="00351F3D"/>
    <w:rsid w:val="00397D77"/>
    <w:rsid w:val="004E58FF"/>
    <w:rsid w:val="00590A74"/>
    <w:rsid w:val="007F70D7"/>
    <w:rsid w:val="00A23781"/>
    <w:rsid w:val="00D3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64A6"/>
  <w15:chartTrackingRefBased/>
  <w15:docId w15:val="{38267A72-9317-472B-BA3A-4A5120B7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23781"/>
  </w:style>
  <w:style w:type="character" w:customStyle="1" w:styleId="c5">
    <w:name w:val="c5"/>
    <w:basedOn w:val="a0"/>
    <w:rsid w:val="00A23781"/>
  </w:style>
  <w:style w:type="paragraph" w:customStyle="1" w:styleId="c2">
    <w:name w:val="c2"/>
    <w:basedOn w:val="a"/>
    <w:rsid w:val="00A2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3781"/>
  </w:style>
  <w:style w:type="character" w:customStyle="1" w:styleId="c0">
    <w:name w:val="c0"/>
    <w:basedOn w:val="a0"/>
    <w:rsid w:val="00A2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2021-11-11T13:10:00Z</dcterms:created>
  <dcterms:modified xsi:type="dcterms:W3CDTF">2022-11-09T14:31:00Z</dcterms:modified>
</cp:coreProperties>
</file>