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DC" w:rsidRPr="008E56A1" w:rsidRDefault="00825BDC" w:rsidP="00825BDC">
      <w:pPr>
        <w:pStyle w:val="aa"/>
        <w:jc w:val="right"/>
        <w:rPr>
          <w:sz w:val="24"/>
          <w:szCs w:val="24"/>
        </w:rPr>
      </w:pPr>
      <w:r w:rsidRPr="008E56A1">
        <w:rPr>
          <w:sz w:val="24"/>
          <w:szCs w:val="24"/>
        </w:rPr>
        <w:t xml:space="preserve">Трифонова Светлана Григорьевна, </w:t>
      </w:r>
    </w:p>
    <w:p w:rsidR="00825BDC" w:rsidRDefault="002A6A4B" w:rsidP="00825BDC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1865">
        <w:rPr>
          <w:sz w:val="24"/>
          <w:szCs w:val="24"/>
        </w:rPr>
        <w:t>педагог-психолог</w:t>
      </w:r>
      <w:r w:rsidR="00825BDC" w:rsidRPr="008E56A1">
        <w:rPr>
          <w:sz w:val="24"/>
          <w:szCs w:val="24"/>
        </w:rPr>
        <w:t xml:space="preserve">, Филиал МБДОУ </w:t>
      </w:r>
    </w:p>
    <w:p w:rsidR="00825BDC" w:rsidRPr="008E56A1" w:rsidRDefault="00825BDC" w:rsidP="00825BDC">
      <w:pPr>
        <w:pStyle w:val="aa"/>
        <w:jc w:val="right"/>
        <w:rPr>
          <w:sz w:val="24"/>
          <w:szCs w:val="24"/>
        </w:rPr>
      </w:pPr>
      <w:r w:rsidRPr="008E56A1">
        <w:rPr>
          <w:sz w:val="24"/>
          <w:szCs w:val="24"/>
        </w:rPr>
        <w:t>«</w:t>
      </w:r>
      <w:proofErr w:type="spellStart"/>
      <w:r w:rsidRPr="008E56A1">
        <w:rPr>
          <w:sz w:val="24"/>
          <w:szCs w:val="24"/>
        </w:rPr>
        <w:t>Криулинский</w:t>
      </w:r>
      <w:proofErr w:type="spellEnd"/>
      <w:r w:rsidRPr="008E56A1">
        <w:rPr>
          <w:sz w:val="24"/>
          <w:szCs w:val="24"/>
        </w:rPr>
        <w:t xml:space="preserve"> детский сад №3» </w:t>
      </w:r>
    </w:p>
    <w:p w:rsidR="00825BDC" w:rsidRDefault="00825BDC" w:rsidP="00825BDC">
      <w:pPr>
        <w:pStyle w:val="aa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Саранинский</w:t>
      </w:r>
      <w:proofErr w:type="spellEnd"/>
      <w:r>
        <w:rPr>
          <w:sz w:val="24"/>
          <w:szCs w:val="24"/>
        </w:rPr>
        <w:t xml:space="preserve"> детский сад.</w:t>
      </w:r>
    </w:p>
    <w:p w:rsidR="00825BDC" w:rsidRDefault="00B70AA5" w:rsidP="00825BDC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 w:rsidR="00825BDC">
        <w:rPr>
          <w:sz w:val="24"/>
          <w:szCs w:val="24"/>
        </w:rPr>
        <w:t>Красноуфимский</w:t>
      </w:r>
      <w:proofErr w:type="spellEnd"/>
      <w:r w:rsidR="00825BDC">
        <w:rPr>
          <w:sz w:val="24"/>
          <w:szCs w:val="24"/>
        </w:rPr>
        <w:t xml:space="preserve"> округ</w:t>
      </w:r>
    </w:p>
    <w:p w:rsidR="00825BDC" w:rsidRDefault="00825BDC" w:rsidP="00825BDC">
      <w:pPr>
        <w:pStyle w:val="aa"/>
        <w:jc w:val="right"/>
        <w:rPr>
          <w:sz w:val="24"/>
          <w:szCs w:val="24"/>
        </w:rPr>
      </w:pPr>
    </w:p>
    <w:p w:rsidR="002C6167" w:rsidRDefault="001D4C86" w:rsidP="00D11865">
      <w:pPr>
        <w:pStyle w:val="aa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D11865">
        <w:rPr>
          <w:b/>
          <w:bCs/>
          <w:color w:val="000000"/>
          <w:sz w:val="24"/>
          <w:szCs w:val="24"/>
        </w:rPr>
        <w:t xml:space="preserve">Игры с </w:t>
      </w:r>
      <w:r w:rsidR="007E3294">
        <w:rPr>
          <w:b/>
          <w:bCs/>
          <w:color w:val="000000"/>
          <w:sz w:val="24"/>
          <w:szCs w:val="24"/>
        </w:rPr>
        <w:t xml:space="preserve">кинетическим </w:t>
      </w:r>
      <w:r w:rsidR="00D11865">
        <w:rPr>
          <w:b/>
          <w:bCs/>
          <w:color w:val="000000"/>
          <w:sz w:val="24"/>
          <w:szCs w:val="24"/>
        </w:rPr>
        <w:t>песком</w:t>
      </w:r>
      <w:r w:rsidR="002C6167">
        <w:rPr>
          <w:b/>
          <w:bCs/>
          <w:color w:val="000000"/>
          <w:sz w:val="24"/>
          <w:szCs w:val="24"/>
        </w:rPr>
        <w:t xml:space="preserve"> как </w:t>
      </w:r>
      <w:r w:rsidR="00C2791D">
        <w:rPr>
          <w:b/>
          <w:bCs/>
          <w:color w:val="000000"/>
          <w:sz w:val="24"/>
          <w:szCs w:val="24"/>
        </w:rPr>
        <w:t xml:space="preserve">средство </w:t>
      </w:r>
    </w:p>
    <w:p w:rsidR="00D11865" w:rsidRPr="00825BDC" w:rsidRDefault="002C6167" w:rsidP="002C6167">
      <w:pPr>
        <w:pStyle w:val="aa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для</w:t>
      </w:r>
      <w:r w:rsidR="00825BDC" w:rsidRPr="00825BDC">
        <w:rPr>
          <w:b/>
          <w:bCs/>
          <w:color w:val="000000"/>
          <w:sz w:val="24"/>
          <w:szCs w:val="24"/>
        </w:rPr>
        <w:t xml:space="preserve"> развития </w:t>
      </w:r>
      <w:r w:rsidR="00D11865">
        <w:rPr>
          <w:b/>
          <w:bCs/>
          <w:color w:val="000000"/>
          <w:sz w:val="24"/>
          <w:szCs w:val="24"/>
        </w:rPr>
        <w:t>эмоциональной сфер</w:t>
      </w:r>
      <w:r w:rsidR="007E3294">
        <w:rPr>
          <w:b/>
          <w:bCs/>
          <w:color w:val="000000"/>
          <w:sz w:val="24"/>
          <w:szCs w:val="24"/>
        </w:rPr>
        <w:t>ы</w:t>
      </w:r>
      <w:r w:rsidR="00D11865">
        <w:rPr>
          <w:b/>
          <w:bCs/>
          <w:color w:val="000000"/>
          <w:sz w:val="24"/>
          <w:szCs w:val="24"/>
        </w:rPr>
        <w:t xml:space="preserve"> детей дошкольного возраста</w:t>
      </w:r>
    </w:p>
    <w:p w:rsidR="00825BDC" w:rsidRDefault="00825BDC" w:rsidP="00825BDC">
      <w:pPr>
        <w:pStyle w:val="aa"/>
        <w:jc w:val="center"/>
        <w:rPr>
          <w:b/>
          <w:bCs/>
          <w:color w:val="000000"/>
          <w:sz w:val="24"/>
          <w:szCs w:val="24"/>
        </w:rPr>
      </w:pPr>
    </w:p>
    <w:p w:rsidR="00D11865" w:rsidRDefault="00D11865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песком</w:t>
      </w:r>
      <w:r w:rsidRPr="00D11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7E3294" w:rsidRDefault="007E3294" w:rsidP="00B75929">
      <w:pPr>
        <w:pStyle w:val="ac"/>
        <w:spacing w:before="2"/>
        <w:ind w:left="-567" w:right="209" w:firstLine="7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логопедов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песочницы,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C6167">
        <w:rPr>
          <w:spacing w:val="1"/>
        </w:rPr>
        <w:t xml:space="preserve">кинетическим </w:t>
      </w:r>
      <w:r>
        <w:t>песком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proofErr w:type="spellStart"/>
      <w:r w:rsidR="00B70AA5">
        <w:t>р</w:t>
      </w:r>
      <w:r>
        <w:t>бенка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спонтанной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r>
        <w:t>самотерапии</w:t>
      </w:r>
      <w:proofErr w:type="spellEnd"/>
      <w:r>
        <w:t>»,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Действительно, взаимодействуя с песком, ребенок проявляет чудеса фантазии. Волна ли</w:t>
      </w:r>
      <w:r>
        <w:rPr>
          <w:spacing w:val="1"/>
        </w:rPr>
        <w:t xml:space="preserve"> </w:t>
      </w:r>
      <w:r>
        <w:t>смоет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созданное,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чья-то</w:t>
      </w:r>
      <w:r>
        <w:rPr>
          <w:spacing w:val="1"/>
        </w:rPr>
        <w:t xml:space="preserve"> </w:t>
      </w:r>
      <w:r>
        <w:t>неосторожная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раздавит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расстраивается недолго. Чаще всего он сам готов разрушить </w:t>
      </w:r>
      <w:proofErr w:type="gramStart"/>
      <w:r>
        <w:t>созданное</w:t>
      </w:r>
      <w:proofErr w:type="gramEnd"/>
      <w:r>
        <w:t>, чтобы на прежнем</w:t>
      </w:r>
      <w:r>
        <w:rPr>
          <w:spacing w:val="-57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энтузиазмом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строительству.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сюжет</w:t>
      </w:r>
      <w:r>
        <w:rPr>
          <w:spacing w:val="-57"/>
        </w:rPr>
        <w:t xml:space="preserve"> </w:t>
      </w:r>
      <w:r>
        <w:t>жизни завершается, уступая</w:t>
      </w:r>
      <w:r>
        <w:rPr>
          <w:spacing w:val="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следующему.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бесконечно.</w:t>
      </w:r>
    </w:p>
    <w:p w:rsidR="007E3294" w:rsidRDefault="007E3294" w:rsidP="00B75929">
      <w:pPr>
        <w:pStyle w:val="ac"/>
        <w:spacing w:before="2"/>
        <w:ind w:left="-567" w:right="209" w:firstLine="720"/>
        <w:jc w:val="both"/>
      </w:pPr>
      <w:r>
        <w:t>Принцип</w:t>
      </w:r>
      <w:r>
        <w:rPr>
          <w:spacing w:val="1"/>
        </w:rPr>
        <w:t xml:space="preserve"> </w:t>
      </w:r>
      <w:r>
        <w:t>“терапии</w:t>
      </w:r>
      <w:r>
        <w:rPr>
          <w:spacing w:val="1"/>
        </w:rPr>
        <w:t xml:space="preserve"> </w:t>
      </w:r>
      <w:r>
        <w:t>песком”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Карлом</w:t>
      </w:r>
      <w:r>
        <w:rPr>
          <w:spacing w:val="1"/>
        </w:rPr>
        <w:t xml:space="preserve"> </w:t>
      </w:r>
      <w:r>
        <w:t>Густавом</w:t>
      </w:r>
      <w:r>
        <w:rPr>
          <w:spacing w:val="1"/>
        </w:rPr>
        <w:t xml:space="preserve"> </w:t>
      </w:r>
      <w:r>
        <w:t>Юнгом,</w:t>
      </w:r>
      <w:r>
        <w:rPr>
          <w:spacing w:val="-57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психотерапевтом,</w:t>
      </w:r>
      <w:r>
        <w:rPr>
          <w:spacing w:val="1"/>
        </w:rPr>
        <w:t xml:space="preserve"> </w:t>
      </w:r>
      <w:r>
        <w:t>основателем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естественная потребность человека “возиться” с песком, и сама его структура подсказали</w:t>
      </w:r>
      <w:r>
        <w:rPr>
          <w:spacing w:val="1"/>
        </w:rPr>
        <w:t xml:space="preserve"> </w:t>
      </w:r>
      <w:r>
        <w:t>великому Юнгу эту идею. Ведь песок состоит из мельчайших крупинок, которые только</w:t>
      </w:r>
      <w:r>
        <w:rPr>
          <w:spacing w:val="1"/>
        </w:rPr>
        <w:t xml:space="preserve"> </w:t>
      </w:r>
      <w:r>
        <w:t>при соединении образуют любимую нами песочную массу. Многие психологи видят в</w:t>
      </w:r>
      <w:r>
        <w:rPr>
          <w:spacing w:val="1"/>
        </w:rPr>
        <w:t xml:space="preserve"> </w:t>
      </w:r>
      <w:r>
        <w:t>отдельных крупинках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автономности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 в песочной</w:t>
      </w:r>
      <w:r>
        <w:rPr>
          <w:spacing w:val="1"/>
        </w:rPr>
        <w:t xml:space="preserve"> </w:t>
      </w:r>
      <w:r>
        <w:t>массе воплощение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Вселенной.</w:t>
      </w:r>
    </w:p>
    <w:p w:rsidR="007E3294" w:rsidRDefault="007E3294" w:rsidP="002C6167">
      <w:pPr>
        <w:pStyle w:val="ac"/>
        <w:spacing w:before="2"/>
        <w:ind w:left="-567" w:right="209" w:firstLine="720"/>
        <w:jc w:val="both"/>
      </w:pPr>
      <w:r>
        <w:t>Большой вклад в развитие «песочной терапии» внесли отечественные педагоги -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Петербурского</w:t>
      </w:r>
      <w:proofErr w:type="spellEnd"/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являются авторами ряда книг по данной теме – </w:t>
      </w:r>
      <w:proofErr w:type="spellStart"/>
      <w:r>
        <w:t>Грабенко</w:t>
      </w:r>
      <w:proofErr w:type="spellEnd"/>
      <w:r>
        <w:t xml:space="preserve"> Т. М., </w:t>
      </w:r>
      <w:proofErr w:type="spellStart"/>
      <w:r>
        <w:t>Зинкевич</w:t>
      </w:r>
      <w:proofErr w:type="spellEnd"/>
      <w:r>
        <w:t>-Евстигнеева Т.</w:t>
      </w:r>
      <w:r>
        <w:rPr>
          <w:spacing w:val="1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«Чудеса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песке.</w:t>
      </w:r>
      <w:r>
        <w:rPr>
          <w:spacing w:val="22"/>
        </w:rPr>
        <w:t xml:space="preserve"> </w:t>
      </w:r>
      <w:r>
        <w:t>Песочная</w:t>
      </w:r>
      <w:r>
        <w:rPr>
          <w:spacing w:val="22"/>
        </w:rPr>
        <w:t xml:space="preserve"> </w:t>
      </w:r>
      <w:proofErr w:type="spellStart"/>
      <w:r>
        <w:t>игротерапия</w:t>
      </w:r>
      <w:proofErr w:type="spellEnd"/>
      <w:r>
        <w:t>»,</w:t>
      </w:r>
      <w:r>
        <w:rPr>
          <w:spacing w:val="24"/>
        </w:rPr>
        <w:t xml:space="preserve"> </w:t>
      </w:r>
      <w:proofErr w:type="spellStart"/>
      <w:r>
        <w:t>Зинкевич</w:t>
      </w:r>
      <w:proofErr w:type="spellEnd"/>
      <w:r>
        <w:t>-Евстигнеева</w:t>
      </w:r>
      <w:r>
        <w:rPr>
          <w:spacing w:val="23"/>
        </w:rPr>
        <w:t xml:space="preserve"> </w:t>
      </w:r>
      <w:r>
        <w:t>Т.Д.,</w:t>
      </w:r>
      <w:r>
        <w:rPr>
          <w:spacing w:val="21"/>
        </w:rPr>
        <w:t xml:space="preserve"> </w:t>
      </w:r>
      <w:proofErr w:type="spellStart"/>
      <w:r>
        <w:t>Грабенко</w:t>
      </w:r>
      <w:proofErr w:type="spellEnd"/>
      <w:r>
        <w:rPr>
          <w:spacing w:val="24"/>
        </w:rPr>
        <w:t xml:space="preserve"> </w:t>
      </w:r>
      <w:r>
        <w:t>Т.М.</w:t>
      </w:r>
      <w:r w:rsidR="002C6167">
        <w:t xml:space="preserve">, </w:t>
      </w:r>
      <w:r>
        <w:t>«Игры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Зинкевич</w:t>
      </w:r>
      <w:proofErr w:type="spellEnd"/>
      <w:r>
        <w:t>-Евстигнеева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Нисневич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"особому"</w:t>
      </w:r>
      <w:r>
        <w:rPr>
          <w:spacing w:val="1"/>
        </w:rPr>
        <w:t xml:space="preserve"> </w:t>
      </w:r>
      <w:r>
        <w:t>ребенку»,</w:t>
      </w:r>
      <w:r>
        <w:rPr>
          <w:spacing w:val="1"/>
        </w:rPr>
        <w:t xml:space="preserve"> </w:t>
      </w:r>
      <w:proofErr w:type="spellStart"/>
      <w:r>
        <w:t>Грабенко</w:t>
      </w:r>
      <w:proofErr w:type="spellEnd"/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proofErr w:type="spellStart"/>
      <w:r>
        <w:t>Зинкевич</w:t>
      </w:r>
      <w:proofErr w:type="spellEnd"/>
      <w:r>
        <w:t>-Евстигнеева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«Чудеса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песке:</w:t>
      </w:r>
      <w:r>
        <w:rPr>
          <w:spacing w:val="1"/>
        </w:rPr>
        <w:t xml:space="preserve"> </w:t>
      </w:r>
      <w:r>
        <w:t>Практикум</w:t>
      </w:r>
      <w:r>
        <w:rPr>
          <w:spacing w:val="4"/>
        </w:rPr>
        <w:t xml:space="preserve"> </w:t>
      </w:r>
      <w:r>
        <w:t>по песочной</w:t>
      </w:r>
      <w:r>
        <w:rPr>
          <w:spacing w:val="3"/>
        </w:rPr>
        <w:t xml:space="preserve"> </w:t>
      </w:r>
      <w:r>
        <w:t>терапии».</w:t>
      </w:r>
    </w:p>
    <w:p w:rsidR="007E3294" w:rsidRDefault="007E3294" w:rsidP="00B75929">
      <w:pPr>
        <w:pStyle w:val="a4"/>
        <w:shd w:val="clear" w:color="auto" w:fill="FFFFFF"/>
        <w:spacing w:before="0" w:beforeAutospacing="0" w:after="0" w:afterAutospacing="0" w:line="288" w:lineRule="atLeast"/>
        <w:ind w:left="-567" w:firstLine="567"/>
        <w:jc w:val="both"/>
      </w:pPr>
      <w:r>
        <w:t>Игры</w:t>
      </w:r>
      <w:r w:rsidR="002C6167">
        <w:rPr>
          <w:spacing w:val="-4"/>
        </w:rPr>
        <w:t xml:space="preserve"> с кинетическим</w:t>
      </w:r>
      <w:r>
        <w:rPr>
          <w:spacing w:val="-2"/>
        </w:rPr>
        <w:t xml:space="preserve"> </w:t>
      </w:r>
      <w:r w:rsidR="002C6167">
        <w:t>песком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естественной деятельности ребёнка.</w:t>
      </w:r>
      <w:r>
        <w:rPr>
          <w:spacing w:val="-2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поэтому</w:t>
      </w:r>
      <w:r>
        <w:rPr>
          <w:spacing w:val="-58"/>
        </w:rPr>
        <w:t xml:space="preserve"> </w:t>
      </w:r>
      <w:r>
        <w:t>мы, взрослые, можем использовать песочницу в ходе развивающих и обучающих занятий.</w:t>
      </w:r>
      <w:r>
        <w:rPr>
          <w:spacing w:val="1"/>
        </w:rPr>
        <w:t xml:space="preserve"> </w:t>
      </w:r>
      <w:r>
        <w:t>Строя картины из песка, придумывая различные истории, мы в наиболее органичной 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передаем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окружающего мира.</w:t>
      </w:r>
    </w:p>
    <w:p w:rsidR="007E3294" w:rsidRDefault="007E3294" w:rsidP="002C6167">
      <w:pPr>
        <w:pStyle w:val="a4"/>
        <w:shd w:val="clear" w:color="auto" w:fill="FFFFFF"/>
        <w:spacing w:before="0" w:beforeAutospacing="0" w:after="0" w:afterAutospacing="0" w:line="288" w:lineRule="atLeast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последнее время кинетический песок стал достаточно популярным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</w:rPr>
        <w:t>Кинетический песок - это уникальный материал для развития детей во многих направлениях</w:t>
      </w:r>
      <w:r w:rsidR="00C2791D">
        <w:rPr>
          <w:color w:val="000000"/>
        </w:rPr>
        <w:t xml:space="preserve">. </w:t>
      </w:r>
      <w:proofErr w:type="gramStart"/>
      <w:r w:rsidR="00C2791D">
        <w:rPr>
          <w:color w:val="000000"/>
        </w:rPr>
        <w:t>По другому</w:t>
      </w:r>
      <w:proofErr w:type="gramEnd"/>
      <w:r w:rsidR="00C2791D">
        <w:rPr>
          <w:color w:val="000000"/>
        </w:rPr>
        <w:t xml:space="preserve"> </w:t>
      </w:r>
      <w:r>
        <w:rPr>
          <w:color w:val="000000"/>
        </w:rPr>
        <w:t xml:space="preserve"> его ещё называют - живой песок. И это не удивительно, ведь внешне и по свойствам он похож на влажный морской песок, но стоит только взять его в руки, как он словно «течет» сквозь пальцы. Подвижен, как сухой песок, но преобладает свойствами влажного песка, так как довольно рыхлый.</w:t>
      </w:r>
      <w:r w:rsidR="002C616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Так почему же кинетический песок полезен для детей?</w:t>
      </w:r>
      <w:r w:rsidR="002C616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Кинетический песок, являясь необычным материалом, отлично подходит для игр и развития </w:t>
      </w:r>
      <w:r w:rsidR="00D43D3F" w:rsidRPr="00D43D3F">
        <w:rPr>
          <w:bCs/>
          <w:color w:val="000000"/>
        </w:rPr>
        <w:t>эмоциональной сферы</w:t>
      </w:r>
      <w:r>
        <w:rPr>
          <w:color w:val="000000"/>
        </w:rPr>
        <w:t>. Песок универсален, поэтому и спектр его применения широк.</w:t>
      </w:r>
    </w:p>
    <w:p w:rsidR="007E3294" w:rsidRPr="00232377" w:rsidRDefault="007E3294" w:rsidP="00C2791D">
      <w:pPr>
        <w:pStyle w:val="a4"/>
        <w:shd w:val="clear" w:color="auto" w:fill="FFFFFF"/>
        <w:spacing w:before="0" w:beforeAutospacing="0" w:after="0" w:afterAutospacing="0" w:line="288" w:lineRule="atLeast"/>
        <w:ind w:left="-567" w:firstLine="567"/>
        <w:jc w:val="both"/>
        <w:rPr>
          <w:color w:val="000000"/>
          <w:u w:val="single"/>
        </w:rPr>
      </w:pPr>
      <w:r w:rsidRPr="00232377">
        <w:rPr>
          <w:color w:val="000000"/>
          <w:u w:val="single"/>
        </w:rPr>
        <w:t>Можно выделить основные свойства кинетического песка:</w:t>
      </w:r>
    </w:p>
    <w:p w:rsidR="00D43D3F" w:rsidRPr="00232377" w:rsidRDefault="00D43D3F" w:rsidP="00232377">
      <w:pPr>
        <w:pStyle w:val="a6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283"/>
        <w:jc w:val="both"/>
        <w:rPr>
          <w:rFonts w:ascii="Calibri" w:eastAsia="Times New Roman" w:hAnsi="Calibri" w:cs="Calibri"/>
          <w:color w:val="000000"/>
        </w:rPr>
      </w:pPr>
      <w:r w:rsidRPr="0023237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 усиливается желание ребенка узнавать что-то новое, экспериментировать и работать самостоятельно;</w:t>
      </w:r>
    </w:p>
    <w:p w:rsidR="00D43D3F" w:rsidRPr="00232377" w:rsidRDefault="00D43D3F" w:rsidP="00232377">
      <w:pPr>
        <w:pStyle w:val="a6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283"/>
        <w:jc w:val="both"/>
        <w:rPr>
          <w:rFonts w:ascii="Calibri" w:eastAsia="Times New Roman" w:hAnsi="Calibri" w:cs="Calibri"/>
          <w:color w:val="000000"/>
        </w:rPr>
      </w:pPr>
      <w:r w:rsidRPr="0023237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песочнице мощно развивается «тактильная» чувствительность как основа развития «ручного интеллекта»;</w:t>
      </w:r>
    </w:p>
    <w:p w:rsidR="00D43D3F" w:rsidRPr="00232377" w:rsidRDefault="00D43D3F" w:rsidP="00232377">
      <w:pPr>
        <w:pStyle w:val="a6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283"/>
        <w:jc w:val="both"/>
        <w:rPr>
          <w:rFonts w:ascii="Calibri" w:eastAsia="Times New Roman" w:hAnsi="Calibri" w:cs="Calibri"/>
          <w:color w:val="000000"/>
        </w:rPr>
      </w:pPr>
      <w:r w:rsidRPr="00232377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 с песком более гармонично и интенсивно развиваются все познавательные функции (восприятие, внимание, память, мышление), а также речь и моторика;</w:t>
      </w:r>
    </w:p>
    <w:p w:rsidR="00D43D3F" w:rsidRPr="00232377" w:rsidRDefault="00D43D3F" w:rsidP="00232377">
      <w:pPr>
        <w:pStyle w:val="a6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283"/>
        <w:jc w:val="both"/>
        <w:rPr>
          <w:rFonts w:ascii="Calibri" w:eastAsia="Times New Roman" w:hAnsi="Calibri" w:cs="Calibri"/>
          <w:color w:val="000000"/>
        </w:rPr>
      </w:pPr>
      <w:r w:rsidRPr="002323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дает уникальную возможность исследовать свой внутренний мир, ощутить чувство свободы, безопасности и самовыражения;</w:t>
      </w:r>
    </w:p>
    <w:p w:rsidR="00D43D3F" w:rsidRPr="00232377" w:rsidRDefault="00D43D3F" w:rsidP="00232377">
      <w:pPr>
        <w:pStyle w:val="a6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283"/>
        <w:jc w:val="both"/>
        <w:rPr>
          <w:rFonts w:ascii="Calibri" w:eastAsia="Times New Roman" w:hAnsi="Calibri" w:cs="Calibri"/>
          <w:color w:val="000000"/>
        </w:rPr>
      </w:pPr>
      <w:r w:rsidRPr="00232377">
        <w:rPr>
          <w:rFonts w:ascii="Times New Roman" w:eastAsia="Times New Roman" w:hAnsi="Times New Roman" w:cs="Times New Roman"/>
          <w:color w:val="000000"/>
          <w:sz w:val="24"/>
          <w:szCs w:val="24"/>
        </w:rPr>
        <w:t>песок, как и вода, способен «заземлять» негативную энергию, стабилизировать его эмоциональное состояние, успокаивать и расслаблять, снимать напряжение;</w:t>
      </w:r>
    </w:p>
    <w:p w:rsidR="007E3294" w:rsidRDefault="00D43D3F" w:rsidP="0023237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88" w:lineRule="atLeast"/>
        <w:ind w:left="-284" w:hanging="28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7E3294">
        <w:rPr>
          <w:color w:val="000000"/>
        </w:rPr>
        <w:t>роживая волнующие ситуации, проблемы, страхи, ребенок освобождается от негативных эмоций, переживаний.</w:t>
      </w:r>
    </w:p>
    <w:p w:rsidR="007E3294" w:rsidRDefault="00D43D3F" w:rsidP="0023237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88" w:lineRule="atLeast"/>
        <w:ind w:left="-284" w:hanging="28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</w:t>
      </w:r>
      <w:r w:rsidR="007E3294">
        <w:rPr>
          <w:color w:val="000000"/>
        </w:rPr>
        <w:t>умные дети значительно успокоятся, а тихие, неразговорчивые активизируют свои силы и покажут все свои таланты.</w:t>
      </w:r>
    </w:p>
    <w:p w:rsidR="007E3294" w:rsidRDefault="007E3294" w:rsidP="00B75929">
      <w:pPr>
        <w:pStyle w:val="a4"/>
        <w:shd w:val="clear" w:color="auto" w:fill="FFFFFF"/>
        <w:spacing w:before="0" w:beforeAutospacing="0" w:after="0" w:afterAutospacing="0" w:line="288" w:lineRule="atLeast"/>
        <w:ind w:left="-567" w:firstLine="12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просто играет с волшебной массой, но при этом у него развиваются усидчивость, фантазия, тактильные ощущения, мелкая моторика, внимательность. Дети обожают играть с кинетическим песком, а если вы немного направите фантазию ребенка, показав, что можно делать из этого материала, – предела восторгу не будет.</w:t>
      </w:r>
    </w:p>
    <w:p w:rsidR="007D338C" w:rsidRPr="00C2791D" w:rsidRDefault="007D338C" w:rsidP="00B75929">
      <w:pPr>
        <w:pStyle w:val="aa"/>
        <w:ind w:left="-567" w:firstLine="567"/>
        <w:jc w:val="both"/>
        <w:rPr>
          <w:sz w:val="24"/>
          <w:szCs w:val="24"/>
          <w:u w:val="single"/>
        </w:rPr>
      </w:pPr>
      <w:bookmarkStart w:id="0" w:name="_TOC_250028"/>
      <w:r w:rsidRPr="00C2791D">
        <w:rPr>
          <w:sz w:val="24"/>
          <w:szCs w:val="24"/>
          <w:u w:val="single"/>
        </w:rPr>
        <w:t>Пять</w:t>
      </w:r>
      <w:r w:rsidRPr="00C2791D">
        <w:rPr>
          <w:spacing w:val="-6"/>
          <w:sz w:val="24"/>
          <w:szCs w:val="24"/>
          <w:u w:val="single"/>
        </w:rPr>
        <w:t xml:space="preserve"> </w:t>
      </w:r>
      <w:r w:rsidRPr="00C2791D">
        <w:rPr>
          <w:sz w:val="24"/>
          <w:szCs w:val="24"/>
          <w:u w:val="single"/>
        </w:rPr>
        <w:t>шагов</w:t>
      </w:r>
      <w:r w:rsidRPr="00C2791D">
        <w:rPr>
          <w:spacing w:val="-3"/>
          <w:sz w:val="24"/>
          <w:szCs w:val="24"/>
          <w:u w:val="single"/>
        </w:rPr>
        <w:t xml:space="preserve"> </w:t>
      </w:r>
      <w:r w:rsidRPr="00C2791D">
        <w:rPr>
          <w:sz w:val="24"/>
          <w:szCs w:val="24"/>
          <w:u w:val="single"/>
        </w:rPr>
        <w:t>организации</w:t>
      </w:r>
      <w:r w:rsidRPr="00C2791D">
        <w:rPr>
          <w:spacing w:val="-3"/>
          <w:sz w:val="24"/>
          <w:szCs w:val="24"/>
          <w:u w:val="single"/>
        </w:rPr>
        <w:t xml:space="preserve"> </w:t>
      </w:r>
      <w:r w:rsidRPr="00C2791D">
        <w:rPr>
          <w:sz w:val="24"/>
          <w:szCs w:val="24"/>
          <w:u w:val="single"/>
        </w:rPr>
        <w:t>игрового</w:t>
      </w:r>
      <w:r w:rsidRPr="00C2791D">
        <w:rPr>
          <w:spacing w:val="-2"/>
          <w:sz w:val="24"/>
          <w:szCs w:val="24"/>
          <w:u w:val="single"/>
        </w:rPr>
        <w:t xml:space="preserve"> </w:t>
      </w:r>
      <w:bookmarkEnd w:id="0"/>
      <w:r w:rsidRPr="00C2791D">
        <w:rPr>
          <w:sz w:val="24"/>
          <w:szCs w:val="24"/>
          <w:u w:val="single"/>
        </w:rPr>
        <w:t>процесса</w:t>
      </w:r>
    </w:p>
    <w:p w:rsidR="007D338C" w:rsidRPr="007D338C" w:rsidRDefault="007D338C" w:rsidP="00B75929">
      <w:pPr>
        <w:pStyle w:val="aa"/>
        <w:ind w:left="-567" w:firstLine="567"/>
        <w:jc w:val="both"/>
        <w:rPr>
          <w:b/>
          <w:sz w:val="24"/>
          <w:szCs w:val="24"/>
        </w:rPr>
      </w:pPr>
      <w:r w:rsidRPr="007D338C">
        <w:rPr>
          <w:b/>
          <w:sz w:val="24"/>
          <w:szCs w:val="24"/>
        </w:rPr>
        <w:t>Первый</w:t>
      </w:r>
      <w:r w:rsidRPr="007D338C">
        <w:rPr>
          <w:b/>
          <w:spacing w:val="-5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шаг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-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демонстрация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песочницы</w:t>
      </w:r>
    </w:p>
    <w:p w:rsidR="007D338C" w:rsidRPr="007D338C" w:rsidRDefault="007D338C" w:rsidP="00B75929">
      <w:pPr>
        <w:pStyle w:val="aa"/>
        <w:ind w:left="-567" w:firstLine="567"/>
        <w:jc w:val="both"/>
        <w:rPr>
          <w:sz w:val="24"/>
          <w:szCs w:val="24"/>
        </w:rPr>
      </w:pPr>
      <w:r w:rsidRPr="007D338C">
        <w:rPr>
          <w:sz w:val="24"/>
          <w:szCs w:val="24"/>
        </w:rPr>
        <w:t>Обычно мы говорим детям следующее. «Посмотрите, наша песочница заполнена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песком наполовину, поэтому видны голубые борта. Как вы думаете, зачем это нужно?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Действительно, борта символизируют небо. У песочницы есть еще один секрет, если мы с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вами раздвинем песок, то обнаружим голубое дно. Как вы думаете, а это зачем нужно?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Действительно, дно символизирует воду. Вы можете создать реку, озеро, море и даже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океан</w:t>
      </w:r>
      <w:r>
        <w:rPr>
          <w:sz w:val="24"/>
          <w:szCs w:val="24"/>
        </w:rPr>
        <w:t xml:space="preserve">. </w:t>
      </w:r>
      <w:r w:rsidRPr="007D338C">
        <w:rPr>
          <w:sz w:val="24"/>
          <w:szCs w:val="24"/>
        </w:rPr>
        <w:t>Словом,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здесь</w:t>
      </w:r>
      <w:r w:rsidRPr="007D338C">
        <w:rPr>
          <w:spacing w:val="2"/>
          <w:sz w:val="24"/>
          <w:szCs w:val="24"/>
        </w:rPr>
        <w:t xml:space="preserve"> </w:t>
      </w:r>
      <w:r w:rsidRPr="007D338C">
        <w:rPr>
          <w:sz w:val="24"/>
          <w:szCs w:val="24"/>
        </w:rPr>
        <w:t>все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подвластно вашей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фантазии».</w:t>
      </w:r>
    </w:p>
    <w:p w:rsidR="007D338C" w:rsidRPr="007D338C" w:rsidRDefault="007D338C" w:rsidP="00B75929">
      <w:pPr>
        <w:pStyle w:val="aa"/>
        <w:ind w:left="-567" w:firstLine="567"/>
        <w:jc w:val="both"/>
        <w:rPr>
          <w:b/>
          <w:sz w:val="24"/>
          <w:szCs w:val="24"/>
        </w:rPr>
      </w:pPr>
      <w:r w:rsidRPr="007D338C">
        <w:rPr>
          <w:b/>
          <w:sz w:val="24"/>
          <w:szCs w:val="24"/>
        </w:rPr>
        <w:t>Второй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шаг</w:t>
      </w:r>
      <w:r w:rsidRPr="007D338C">
        <w:rPr>
          <w:b/>
          <w:spacing w:val="-4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-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демонстрация</w:t>
      </w:r>
      <w:r w:rsidRPr="007D338C">
        <w:rPr>
          <w:b/>
          <w:spacing w:val="-4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коллекции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фигурок</w:t>
      </w:r>
    </w:p>
    <w:p w:rsidR="007D338C" w:rsidRPr="007D338C" w:rsidRDefault="007D338C" w:rsidP="00B75929">
      <w:pPr>
        <w:pStyle w:val="aa"/>
        <w:ind w:left="-567" w:firstLine="567"/>
        <w:jc w:val="both"/>
        <w:rPr>
          <w:sz w:val="24"/>
          <w:szCs w:val="24"/>
        </w:rPr>
      </w:pPr>
      <w:r w:rsidRPr="007D338C">
        <w:rPr>
          <w:sz w:val="24"/>
          <w:szCs w:val="24"/>
        </w:rPr>
        <w:t>Обычно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мы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говорим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детям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следующее.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«Посмотрите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здесь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много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самых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разнообразных фигурок. Вы можете их рассмотреть, подержать в руках. Здесь есть и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деревья, и дома, и люди, и многое другое. Создавая свой мир, свою картину в песочнице,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вы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можете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использовать</w:t>
      </w:r>
      <w:r w:rsidRPr="007D338C">
        <w:rPr>
          <w:spacing w:val="2"/>
          <w:sz w:val="24"/>
          <w:szCs w:val="24"/>
        </w:rPr>
        <w:t xml:space="preserve"> </w:t>
      </w:r>
      <w:r w:rsidRPr="007D338C">
        <w:rPr>
          <w:sz w:val="24"/>
          <w:szCs w:val="24"/>
        </w:rPr>
        <w:t>разные фигурки»</w:t>
      </w:r>
    </w:p>
    <w:p w:rsidR="007D338C" w:rsidRPr="007D338C" w:rsidRDefault="007D338C" w:rsidP="00B75929">
      <w:pPr>
        <w:pStyle w:val="aa"/>
        <w:ind w:left="-567" w:firstLine="567"/>
        <w:jc w:val="both"/>
        <w:rPr>
          <w:b/>
          <w:sz w:val="24"/>
          <w:szCs w:val="24"/>
        </w:rPr>
      </w:pPr>
      <w:r w:rsidRPr="007D338C">
        <w:rPr>
          <w:b/>
          <w:sz w:val="24"/>
          <w:szCs w:val="24"/>
        </w:rPr>
        <w:t>Третий</w:t>
      </w:r>
      <w:r w:rsidRPr="007D338C">
        <w:rPr>
          <w:b/>
          <w:spacing w:val="-4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шаг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-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знакомство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с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правилами</w:t>
      </w:r>
      <w:r w:rsidRPr="007D338C">
        <w:rPr>
          <w:b/>
          <w:spacing w:val="-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игр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на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песке</w:t>
      </w:r>
    </w:p>
    <w:p w:rsidR="007D338C" w:rsidRPr="007D338C" w:rsidRDefault="007D338C" w:rsidP="00B75929">
      <w:pPr>
        <w:pStyle w:val="aa"/>
        <w:ind w:left="-567" w:firstLine="567"/>
        <w:jc w:val="both"/>
        <w:rPr>
          <w:sz w:val="24"/>
          <w:szCs w:val="24"/>
        </w:rPr>
      </w:pPr>
      <w:r w:rsidRPr="007D338C">
        <w:rPr>
          <w:sz w:val="24"/>
          <w:szCs w:val="24"/>
        </w:rPr>
        <w:t>Очень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часто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педагоги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задают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такие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вопросы.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«Как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научить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детей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бережному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отношению к песку? Как запретить кидать песок в глаза товарищам? Как объяснить, что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рушить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созданное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другими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нельзя?»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Действительно,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игры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песком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выдвигают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значительное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число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ограничений,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запретов.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Чтобы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избежать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нравоучений,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мы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рекомендуем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познакомить детей с правилами в контексте некоего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ритуала,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постоянно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повторяющегося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действия,</w:t>
      </w:r>
      <w:r w:rsidRPr="007D338C">
        <w:rPr>
          <w:spacing w:val="2"/>
          <w:sz w:val="24"/>
          <w:szCs w:val="24"/>
        </w:rPr>
        <w:t xml:space="preserve"> </w:t>
      </w:r>
      <w:r w:rsidRPr="007D338C">
        <w:rPr>
          <w:sz w:val="24"/>
          <w:szCs w:val="24"/>
        </w:rPr>
        <w:t>в</w:t>
      </w:r>
      <w:r w:rsidRPr="007D338C">
        <w:rPr>
          <w:spacing w:val="-3"/>
          <w:sz w:val="24"/>
          <w:szCs w:val="24"/>
        </w:rPr>
        <w:t xml:space="preserve"> </w:t>
      </w:r>
      <w:r w:rsidRPr="007D338C">
        <w:rPr>
          <w:sz w:val="24"/>
          <w:szCs w:val="24"/>
        </w:rPr>
        <w:t>котором эти</w:t>
      </w:r>
      <w:r w:rsidRPr="007D338C">
        <w:rPr>
          <w:spacing w:val="-2"/>
          <w:sz w:val="24"/>
          <w:szCs w:val="24"/>
        </w:rPr>
        <w:t xml:space="preserve"> </w:t>
      </w:r>
      <w:r w:rsidRPr="007D338C">
        <w:rPr>
          <w:sz w:val="24"/>
          <w:szCs w:val="24"/>
        </w:rPr>
        <w:t>правила проживаются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и</w:t>
      </w:r>
      <w:r w:rsidRPr="007D338C">
        <w:rPr>
          <w:spacing w:val="-2"/>
          <w:sz w:val="24"/>
          <w:szCs w:val="24"/>
        </w:rPr>
        <w:t xml:space="preserve"> </w:t>
      </w:r>
      <w:r w:rsidRPr="007D338C">
        <w:rPr>
          <w:sz w:val="24"/>
          <w:szCs w:val="24"/>
        </w:rPr>
        <w:t>проигрываются</w:t>
      </w:r>
    </w:p>
    <w:p w:rsidR="007D338C" w:rsidRPr="007D338C" w:rsidRDefault="007D338C" w:rsidP="00B75929">
      <w:pPr>
        <w:pStyle w:val="aa"/>
        <w:ind w:left="-567" w:firstLine="567"/>
        <w:jc w:val="both"/>
        <w:rPr>
          <w:b/>
          <w:sz w:val="24"/>
          <w:szCs w:val="24"/>
        </w:rPr>
      </w:pPr>
      <w:r w:rsidRPr="007D338C">
        <w:rPr>
          <w:b/>
          <w:sz w:val="24"/>
          <w:szCs w:val="24"/>
        </w:rPr>
        <w:t>Четвертый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шаг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-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формулирование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темы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занятия,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инструкций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к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играм,</w:t>
      </w:r>
      <w:r w:rsidRPr="007D338C">
        <w:rPr>
          <w:b/>
          <w:spacing w:val="1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основное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содержание</w:t>
      </w:r>
      <w:r w:rsidRPr="007D338C">
        <w:rPr>
          <w:b/>
          <w:spacing w:val="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занятия</w:t>
      </w:r>
    </w:p>
    <w:p w:rsidR="007D338C" w:rsidRPr="007D338C" w:rsidRDefault="007D338C" w:rsidP="00B75929">
      <w:pPr>
        <w:pStyle w:val="aa"/>
        <w:ind w:left="-567" w:firstLine="567"/>
        <w:jc w:val="both"/>
        <w:rPr>
          <w:sz w:val="24"/>
          <w:szCs w:val="24"/>
        </w:rPr>
      </w:pPr>
      <w:r w:rsidRPr="007D338C">
        <w:rPr>
          <w:sz w:val="24"/>
          <w:szCs w:val="24"/>
        </w:rPr>
        <w:t>Этот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шаг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осуществляет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сказочный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герой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(Песочный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Человечек,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Фея,</w:t>
      </w:r>
      <w:r>
        <w:rPr>
          <w:spacing w:val="1"/>
          <w:sz w:val="24"/>
          <w:szCs w:val="24"/>
        </w:rPr>
        <w:t xml:space="preserve"> Волшебник</w:t>
      </w:r>
      <w:r w:rsidRPr="007D338C">
        <w:rPr>
          <w:sz w:val="24"/>
          <w:szCs w:val="24"/>
        </w:rPr>
        <w:t xml:space="preserve"> и </w:t>
      </w:r>
      <w:proofErr w:type="spellStart"/>
      <w:proofErr w:type="gramStart"/>
      <w:r w:rsidRPr="007D338C">
        <w:rPr>
          <w:sz w:val="24"/>
          <w:szCs w:val="24"/>
        </w:rPr>
        <w:t>др</w:t>
      </w:r>
      <w:proofErr w:type="spellEnd"/>
      <w:proofErr w:type="gramEnd"/>
      <w:r w:rsidRPr="007D338C">
        <w:rPr>
          <w:sz w:val="24"/>
          <w:szCs w:val="24"/>
        </w:rPr>
        <w:t>). Он задает тему занятия, от его лица ведется увлекательный рассказ 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каком-либо событии, он формулирует задания и загадывает загадки. Иными словами, весь</w:t>
      </w:r>
      <w:r w:rsidRPr="007D338C">
        <w:rPr>
          <w:spacing w:val="-57"/>
          <w:sz w:val="24"/>
          <w:szCs w:val="24"/>
        </w:rPr>
        <w:t xml:space="preserve"> </w:t>
      </w:r>
      <w:r w:rsidRPr="007D338C">
        <w:rPr>
          <w:sz w:val="24"/>
          <w:szCs w:val="24"/>
        </w:rPr>
        <w:t>образовательный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материал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преподносится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детям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этим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сказочным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персонажем.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Он</w:t>
      </w:r>
      <w:r w:rsidRPr="007D338C">
        <w:rPr>
          <w:spacing w:val="60"/>
          <w:sz w:val="24"/>
          <w:szCs w:val="24"/>
        </w:rPr>
        <w:t xml:space="preserve"> </w:t>
      </w:r>
      <w:r w:rsidRPr="007D338C">
        <w:rPr>
          <w:sz w:val="24"/>
          <w:szCs w:val="24"/>
        </w:rPr>
        <w:t>же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ведет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игровой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процесс,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контролирует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его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ход,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резюмирует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анализирует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результаты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творческих работ, «коронует»</w:t>
      </w:r>
      <w:r w:rsidRPr="007D338C">
        <w:rPr>
          <w:spacing w:val="3"/>
          <w:sz w:val="24"/>
          <w:szCs w:val="24"/>
        </w:rPr>
        <w:t xml:space="preserve"> </w:t>
      </w:r>
      <w:r w:rsidRPr="007D338C">
        <w:rPr>
          <w:sz w:val="24"/>
          <w:szCs w:val="24"/>
        </w:rPr>
        <w:t>и подбадривает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каждого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из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ребят</w:t>
      </w:r>
    </w:p>
    <w:p w:rsidR="007D338C" w:rsidRPr="007D338C" w:rsidRDefault="007D338C" w:rsidP="00B75929">
      <w:pPr>
        <w:pStyle w:val="aa"/>
        <w:ind w:left="-567" w:firstLine="567"/>
        <w:jc w:val="both"/>
        <w:rPr>
          <w:b/>
          <w:sz w:val="24"/>
          <w:szCs w:val="24"/>
        </w:rPr>
      </w:pPr>
      <w:r w:rsidRPr="007D338C">
        <w:rPr>
          <w:b/>
          <w:sz w:val="24"/>
          <w:szCs w:val="24"/>
        </w:rPr>
        <w:t>Пятый</w:t>
      </w:r>
      <w:r w:rsidRPr="007D338C">
        <w:rPr>
          <w:b/>
          <w:spacing w:val="-4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шаг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-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завершение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занятия,</w:t>
      </w:r>
      <w:r w:rsidRPr="007D338C">
        <w:rPr>
          <w:b/>
          <w:spacing w:val="-2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ритуал</w:t>
      </w:r>
      <w:r w:rsidRPr="007D338C">
        <w:rPr>
          <w:b/>
          <w:spacing w:val="-3"/>
          <w:sz w:val="24"/>
          <w:szCs w:val="24"/>
        </w:rPr>
        <w:t xml:space="preserve"> </w:t>
      </w:r>
      <w:r w:rsidRPr="007D338C">
        <w:rPr>
          <w:b/>
          <w:sz w:val="24"/>
          <w:szCs w:val="24"/>
        </w:rPr>
        <w:t>выхода</w:t>
      </w:r>
    </w:p>
    <w:p w:rsidR="00C2791D" w:rsidRDefault="007D338C" w:rsidP="00C2791D">
      <w:pPr>
        <w:pStyle w:val="aa"/>
        <w:ind w:left="-567" w:firstLine="567"/>
        <w:jc w:val="both"/>
        <w:rPr>
          <w:sz w:val="24"/>
          <w:szCs w:val="24"/>
        </w:rPr>
      </w:pPr>
      <w:r w:rsidRPr="007D338C">
        <w:rPr>
          <w:sz w:val="24"/>
          <w:szCs w:val="24"/>
        </w:rPr>
        <w:t>Завершая работу в песочнице, ребятишки разбирают свои постройки, расставляют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игрушки на полки стеллажа; разравнивают песок, кладут ладони на поверхность песка и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произносят</w:t>
      </w:r>
      <w:r w:rsidRPr="007D338C">
        <w:rPr>
          <w:spacing w:val="1"/>
          <w:sz w:val="24"/>
          <w:szCs w:val="24"/>
        </w:rPr>
        <w:t xml:space="preserve"> </w:t>
      </w:r>
      <w:r w:rsidRPr="007D338C">
        <w:rPr>
          <w:sz w:val="24"/>
          <w:szCs w:val="24"/>
        </w:rPr>
        <w:t>слова</w:t>
      </w:r>
      <w:r w:rsidRPr="007D338C">
        <w:rPr>
          <w:spacing w:val="-1"/>
          <w:sz w:val="24"/>
          <w:szCs w:val="24"/>
        </w:rPr>
        <w:t xml:space="preserve"> </w:t>
      </w:r>
      <w:r w:rsidRPr="007D338C">
        <w:rPr>
          <w:sz w:val="24"/>
          <w:szCs w:val="24"/>
        </w:rPr>
        <w:t>благодарности</w:t>
      </w:r>
      <w:r>
        <w:rPr>
          <w:sz w:val="24"/>
          <w:szCs w:val="24"/>
        </w:rPr>
        <w:t>.</w:t>
      </w:r>
    </w:p>
    <w:p w:rsidR="000978CA" w:rsidRDefault="000978CA" w:rsidP="00C2791D">
      <w:pPr>
        <w:pStyle w:val="aa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Я, как педагог-психолог использую в своей работе следующие упражнения: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«Здравствуй, песок!»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 просит «нежно, а потом сильно поздороваться с песком», то есть различными способами дотронуться до песка:</w:t>
      </w:r>
    </w:p>
    <w:p w:rsidR="007D338C" w:rsidRPr="007D338C" w:rsidRDefault="007D338C" w:rsidP="00B759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дотрагиваются до песка поочередно пальцами одной руки, потом второй руки, затем всеми пальцами одновременно.</w:t>
      </w:r>
    </w:p>
    <w:p w:rsidR="007D338C" w:rsidRPr="007D338C" w:rsidRDefault="00C2791D" w:rsidP="00B759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легко </w:t>
      </w:r>
      <w:r w:rsidR="007D338C"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с напряжением сжимают кулачки с песком, затем медленно высыпают его в песочницу.</w:t>
      </w:r>
    </w:p>
    <w:p w:rsidR="007D338C" w:rsidRPr="007D338C" w:rsidRDefault="007D338C" w:rsidP="00B759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Участники дотрагиваются до песка всей ладошкой – внутренней, затем тыльной ее стороной.</w:t>
      </w:r>
    </w:p>
    <w:p w:rsidR="007D338C" w:rsidRPr="007D338C" w:rsidRDefault="007D338C" w:rsidP="00B759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перетирают песок между пальцами, ладонями.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участники описывают и сравнивают свои ощущения: тепло – холодно, приятно – неприятно, колючее, шершавое и т. д.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«Песочный дождик»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- В песочной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происходит: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медленно/быстро сыплют песок из своего кулачка в песочницу, на ладонь соседа, на свою ладонь.</w:t>
      </w:r>
    </w:p>
    <w:p w:rsidR="007D338C" w:rsidRPr="007D338C" w:rsidRDefault="007D338C" w:rsidP="00B75929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«Необыкновенные следы»</w:t>
      </w:r>
    </w:p>
    <w:p w:rsidR="007D338C" w:rsidRPr="007D338C" w:rsidRDefault="007D338C" w:rsidP="002C616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-567" w:firstLine="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«Идут медвежата» – ребенок кулачками и ладонями с силой надавливает на песок.</w:t>
      </w:r>
    </w:p>
    <w:p w:rsidR="007D338C" w:rsidRPr="007D338C" w:rsidRDefault="007D338C" w:rsidP="002C616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-567" w:firstLine="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«Прыгают зайцы» – кончиками пальцев ребенок ударяет по поверхности песка, двигаясь в разных направлениях.</w:t>
      </w:r>
    </w:p>
    <w:p w:rsidR="007D338C" w:rsidRPr="007D338C" w:rsidRDefault="007D338C" w:rsidP="002C616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-567" w:firstLine="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«Ползут змейки» – ребенок расслабленными / напряженными пальцами рук делает поверхность песка волнистой (в разных направлениях).</w:t>
      </w:r>
    </w:p>
    <w:p w:rsidR="007D338C" w:rsidRPr="007D338C" w:rsidRDefault="007D338C" w:rsidP="002C616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-567" w:firstLine="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«Бегут жучки-паучки» – ребенок двигает всеми пальцами, имитируя движение насекомых (можно полностью погружать руки в песок, </w:t>
      </w:r>
      <w:proofErr w:type="gramStart"/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встречаясь под песком руками друг с</w:t>
      </w:r>
      <w:proofErr w:type="gramEnd"/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другом, – «жучки здороваются»).</w:t>
      </w:r>
    </w:p>
    <w:p w:rsidR="007D338C" w:rsidRPr="00C2791D" w:rsidRDefault="007D338C" w:rsidP="002C616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30" w:after="30" w:line="240" w:lineRule="auto"/>
        <w:ind w:left="-567" w:firstLine="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 «Пианино» – "поиграть" пальцами по поверхности песка, как на клавиатуре пианино или компьютера. При этом двигать не только пальцами, но и кистями рук, совершая мягкие движения вверх-вниз. Для сравнения ощущений можно предложить ребенку проделать то же упражнение на поверхности стола.</w:t>
      </w:r>
    </w:p>
    <w:p w:rsidR="00C2791D" w:rsidRPr="007D338C" w:rsidRDefault="00C2791D" w:rsidP="00C2791D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iCs/>
          <w:color w:val="000000"/>
          <w:u w:val="single"/>
        </w:rPr>
        <w:t xml:space="preserve">Предлагаю </w:t>
      </w:r>
      <w:r w:rsidRPr="00345103">
        <w:rPr>
          <w:iCs/>
          <w:color w:val="000000"/>
          <w:u w:val="single"/>
        </w:rPr>
        <w:t xml:space="preserve"> несколько вариантов игр с кинетическим песком</w:t>
      </w:r>
    </w:p>
    <w:p w:rsidR="00B75929" w:rsidRPr="00B75929" w:rsidRDefault="00B75929" w:rsidP="00B75929">
      <w:pPr>
        <w:pStyle w:val="a6"/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«Картина из загадок»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вам разгадать загадки, но не просто разгадать, а нарисовать ответы на песке, так чтобы получилась картина, т. е. надо рисовать так, чтобы ответы располагались на песке примерно там, где они обычно должны находиться.</w:t>
      </w:r>
    </w:p>
    <w:p w:rsidR="00B75929" w:rsidRPr="00B75929" w:rsidRDefault="00B75929" w:rsidP="002C6167">
      <w:pPr>
        <w:pStyle w:val="a6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Жёлтая тарелка на небе висит.                                                                                       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Жёлтая тарелка всем тепло дарит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олнце)</w:t>
      </w:r>
    </w:p>
    <w:p w:rsidR="00B75929" w:rsidRPr="00B75929" w:rsidRDefault="00B75929" w:rsidP="002C6167">
      <w:pPr>
        <w:pStyle w:val="a6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Ветерок-пастушок затрубил в свой рожок.                                                              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 овечки у небесной речки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    (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блака)</w:t>
      </w:r>
    </w:p>
    <w:p w:rsidR="00B75929" w:rsidRPr="00B75929" w:rsidRDefault="00B75929" w:rsidP="002C6167">
      <w:pPr>
        <w:pStyle w:val="a6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над речкой, над рекой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вдруг цветной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Чудо мостик подвесной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    (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адуга) </w:t>
      </w:r>
    </w:p>
    <w:p w:rsidR="00B75929" w:rsidRPr="00B75929" w:rsidRDefault="00B75929" w:rsidP="002C6167">
      <w:pPr>
        <w:pStyle w:val="a6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Течёт, течёт - не вытечет,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Бежит, бежит - не выбежит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(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ечка)</w:t>
      </w:r>
    </w:p>
    <w:p w:rsidR="00B75929" w:rsidRPr="00B75929" w:rsidRDefault="00B75929" w:rsidP="002C6167">
      <w:pPr>
        <w:pStyle w:val="a6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под осень умирает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И вновь весною оживает.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Иглой зелёной выйдет к свету,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Растёт, цветёт всё лето.</w:t>
      </w:r>
    </w:p>
    <w:p w:rsidR="00B75929" w:rsidRP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Коровам без неё - беда:</w:t>
      </w:r>
    </w:p>
    <w:p w:rsidR="00B75929" w:rsidRDefault="00B75929" w:rsidP="002C6167">
      <w:pPr>
        <w:pStyle w:val="a6"/>
        <w:shd w:val="clear" w:color="auto" w:fill="FFFFFF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Она их главная еда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    (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рава)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«Победитель злости»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стрессовой ситуации взрослые говорят друг другу, а иногда и детям: «Не злись, не капризничай, возьми себя в руки». В большинстве случаев данный совет совершенно бессмыслен,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«плохое поведение».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«Победитель злости» может научить ребенка безболезненно для его самолюбия справляться с гневом, не испытывая страха перед наказанием за деструктивное поведение.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Злое настроение заставляет делать и говорить разные вещи, от которых сердятся и огорчаются взрослые. А после того как злость ушла, бывает грустно или неприятно. Открою секрет — каждый большой и маленький человек имеет право злиться. Есть много игр, которые учат нас «сердиться правильно», то есть так, чтобы не обижать других. Одну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таких игр нам подарит кинетический</w:t>
      </w: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песок. Смотрите, как можно с помощью песка вылепить и увидеть собственную злость, а потом победить ее. (Если напряжение ребенка слишком велико, то в этом случае можно предложить ему с силой сжать песок, утрамбовать поверхность песка кулаками и пр.)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по примеру взрослого делает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кинетического</w:t>
      </w: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песка шар, на котором обозначает углублениями или рисует глаза, нос, рот: «В этом шаре теперь живет твоя злость». Данный процесс временно переключает ребенка, а также ребенок переносит на вылепленный шар свои негативные чувства и вину за «плохое поведение, мысли, чувства». Старший дошкольник может комментировать весь процесс изготовления «</w:t>
      </w:r>
      <w:proofErr w:type="gramStart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шара-злюки</w:t>
      </w:r>
      <w:proofErr w:type="gramEnd"/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которому в итоге присваиваются все злые мысли и действия.</w:t>
      </w:r>
    </w:p>
    <w:p w:rsidR="00B75929" w:rsidRPr="00B75929" w:rsidRDefault="00B75929" w:rsidP="00B75929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B759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ребенок любым способом разрушает песочный шар, приговаривая волшебное заклинание: «Прогоняем злость, приглашаем радость». Малыш дает выход агрессии, которая обычно появляется в случае запрета на нее и контроля со стороны взрослого, он получает также специфическое удовольствие от разрушения. После этого ребенок руками медленно выравнивает поверхность песка и оставляет на ней отпечатки своих ладоней — успокоение, обретение равновесия и контроля над собственными чувствами: «Я победил свою злость. Я спокоен». При желании ребенок может украсить свои отпечатки ладоней на песке.</w:t>
      </w:r>
      <w:r w:rsidRPr="00B75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75929" w:rsidRPr="00232377" w:rsidRDefault="00C2791D" w:rsidP="00232377">
      <w:pPr>
        <w:shd w:val="clear" w:color="auto" w:fill="FFFFFF"/>
        <w:spacing w:after="0" w:line="240" w:lineRule="auto"/>
        <w:ind w:left="-567" w:firstLine="710"/>
        <w:jc w:val="both"/>
        <w:rPr>
          <w:rFonts w:ascii="Calibri" w:eastAsia="Times New Roman" w:hAnsi="Calibri" w:cs="Calibri"/>
          <w:color w:val="000000"/>
        </w:rPr>
      </w:pPr>
      <w:r w:rsidRPr="007D338C">
        <w:rPr>
          <w:rFonts w:ascii="Times New Roman" w:eastAsia="Times New Roman" w:hAnsi="Times New Roman" w:cs="Times New Roman"/>
          <w:color w:val="000000"/>
          <w:sz w:val="24"/>
          <w:szCs w:val="24"/>
        </w:rPr>
        <w:t>Эти незатейливые упражнения обладают колоссальным значением для развития психики ребенка. Во-первых, такого рода игры с песком стабилизируют эмоциональное состояние. Во-вторых, наряду с развитием тактильно-кинестетической чувствительности и мелкой моторики рук мы учим ребенка прислушиваться к себе, осознавать и проговаривать свои ощущения. А это, в свою очередь, способствует развитию речи, произвольного внимания и памяти. Но главное – ребенок получает первый опыт рефлексии (самоанализа). Играя, он учится понимать себя и других. Так закладывается основа для дальнейшего формирования навыков позитивной коммуникации.</w:t>
      </w:r>
    </w:p>
    <w:p w:rsidR="00B75929" w:rsidRDefault="00B75929" w:rsidP="00232377">
      <w:pPr>
        <w:pStyle w:val="aa"/>
        <w:ind w:left="-567" w:firstLine="567"/>
        <w:jc w:val="both"/>
        <w:rPr>
          <w:sz w:val="24"/>
          <w:szCs w:val="24"/>
        </w:rPr>
      </w:pPr>
      <w:r w:rsidRPr="0061542F">
        <w:rPr>
          <w:sz w:val="24"/>
          <w:szCs w:val="24"/>
        </w:rPr>
        <w:t xml:space="preserve">Использование </w:t>
      </w:r>
      <w:r w:rsidR="00232377" w:rsidRPr="00232377">
        <w:rPr>
          <w:bCs/>
          <w:color w:val="000000"/>
          <w:sz w:val="24"/>
          <w:szCs w:val="24"/>
        </w:rPr>
        <w:t>кине</w:t>
      </w:r>
      <w:r w:rsidR="00232377">
        <w:rPr>
          <w:bCs/>
          <w:color w:val="000000"/>
          <w:sz w:val="24"/>
          <w:szCs w:val="24"/>
        </w:rPr>
        <w:t>тического</w:t>
      </w:r>
      <w:r w:rsidR="00232377" w:rsidRPr="00232377">
        <w:rPr>
          <w:bCs/>
          <w:color w:val="000000"/>
          <w:sz w:val="24"/>
          <w:szCs w:val="24"/>
        </w:rPr>
        <w:t xml:space="preserve"> </w:t>
      </w:r>
      <w:r w:rsidR="00232377">
        <w:rPr>
          <w:bCs/>
          <w:color w:val="000000"/>
          <w:sz w:val="24"/>
          <w:szCs w:val="24"/>
        </w:rPr>
        <w:t>песка для</w:t>
      </w:r>
      <w:r w:rsidRPr="0061542F">
        <w:rPr>
          <w:sz w:val="24"/>
          <w:szCs w:val="24"/>
        </w:rPr>
        <w:t xml:space="preserve"> игр с</w:t>
      </w:r>
      <w:r w:rsidR="00232377">
        <w:rPr>
          <w:sz w:val="24"/>
          <w:szCs w:val="24"/>
        </w:rPr>
        <w:t xml:space="preserve"> </w:t>
      </w:r>
      <w:r w:rsidRPr="0061542F">
        <w:rPr>
          <w:sz w:val="24"/>
          <w:szCs w:val="24"/>
        </w:rPr>
        <w:t xml:space="preserve"> детьми</w:t>
      </w:r>
      <w:r w:rsidR="00232377">
        <w:rPr>
          <w:sz w:val="24"/>
          <w:szCs w:val="24"/>
        </w:rPr>
        <w:t>, способствует</w:t>
      </w:r>
      <w:r w:rsidRPr="0061542F">
        <w:rPr>
          <w:sz w:val="24"/>
          <w:szCs w:val="24"/>
        </w:rPr>
        <w:t xml:space="preserve"> </w:t>
      </w:r>
      <w:r w:rsidR="00232377">
        <w:rPr>
          <w:bCs/>
          <w:color w:val="000000"/>
          <w:sz w:val="24"/>
          <w:szCs w:val="24"/>
        </w:rPr>
        <w:t>развитию</w:t>
      </w:r>
      <w:r w:rsidR="00232377" w:rsidRPr="00232377">
        <w:rPr>
          <w:bCs/>
          <w:color w:val="000000"/>
          <w:sz w:val="24"/>
          <w:szCs w:val="24"/>
        </w:rPr>
        <w:t xml:space="preserve"> эмоциональной сферы детей дошкольного возраста</w:t>
      </w:r>
      <w:r w:rsidRPr="0061542F">
        <w:rPr>
          <w:sz w:val="24"/>
          <w:szCs w:val="24"/>
        </w:rPr>
        <w:t>. В п</w:t>
      </w:r>
      <w:r>
        <w:rPr>
          <w:sz w:val="24"/>
          <w:szCs w:val="24"/>
        </w:rPr>
        <w:t>есочной стране ребёнок и педагог</w:t>
      </w:r>
      <w:r w:rsidRPr="0061542F">
        <w:rPr>
          <w:sz w:val="24"/>
          <w:szCs w:val="24"/>
        </w:rPr>
        <w:t xml:space="preserve"> легко обмениваются идеями. Что позволяет построить партнёрские и доверительные отношения. </w:t>
      </w:r>
    </w:p>
    <w:p w:rsidR="00C2791D" w:rsidRPr="0061542F" w:rsidRDefault="00C2791D" w:rsidP="00B75929">
      <w:pPr>
        <w:pStyle w:val="aa"/>
        <w:ind w:left="-567" w:firstLine="1275"/>
        <w:jc w:val="both"/>
        <w:rPr>
          <w:rFonts w:ascii="Arial" w:hAnsi="Arial" w:cs="Arial"/>
          <w:sz w:val="24"/>
          <w:szCs w:val="24"/>
        </w:rPr>
      </w:pPr>
    </w:p>
    <w:p w:rsidR="007D338C" w:rsidRDefault="007D338C" w:rsidP="00B75929">
      <w:pPr>
        <w:pStyle w:val="aa"/>
        <w:ind w:left="284" w:hanging="284"/>
        <w:jc w:val="both"/>
        <w:rPr>
          <w:sz w:val="24"/>
          <w:szCs w:val="24"/>
        </w:rPr>
      </w:pPr>
    </w:p>
    <w:p w:rsidR="00243D77" w:rsidRPr="00232377" w:rsidRDefault="00243D77" w:rsidP="00B75929">
      <w:pPr>
        <w:pStyle w:val="aa"/>
        <w:ind w:left="284" w:hanging="284"/>
        <w:jc w:val="both"/>
        <w:rPr>
          <w:sz w:val="24"/>
          <w:szCs w:val="24"/>
          <w:u w:val="single"/>
        </w:rPr>
      </w:pPr>
      <w:r w:rsidRPr="00232377">
        <w:rPr>
          <w:sz w:val="24"/>
          <w:szCs w:val="24"/>
          <w:u w:val="single"/>
        </w:rPr>
        <w:t>Используемая литература:</w:t>
      </w:r>
    </w:p>
    <w:p w:rsidR="00243D77" w:rsidRDefault="00243D77" w:rsidP="00243D77">
      <w:pPr>
        <w:pStyle w:val="ac"/>
        <w:numPr>
          <w:ilvl w:val="0"/>
          <w:numId w:val="15"/>
        </w:numPr>
        <w:spacing w:before="60"/>
      </w:pPr>
      <w:proofErr w:type="spellStart"/>
      <w:r>
        <w:t>Большебратская</w:t>
      </w:r>
      <w:proofErr w:type="spellEnd"/>
      <w:r>
        <w:rPr>
          <w:spacing w:val="-4"/>
        </w:rPr>
        <w:t xml:space="preserve"> </w:t>
      </w:r>
      <w:r>
        <w:t>Э.Э.</w:t>
      </w:r>
      <w:r>
        <w:rPr>
          <w:spacing w:val="-4"/>
        </w:rPr>
        <w:t xml:space="preserve"> </w:t>
      </w:r>
      <w:r>
        <w:t>Песочная</w:t>
      </w:r>
      <w:r>
        <w:rPr>
          <w:spacing w:val="-5"/>
        </w:rPr>
        <w:t xml:space="preserve"> </w:t>
      </w:r>
      <w:r>
        <w:t>терапия.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Петропавловск,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</w:p>
    <w:p w:rsidR="00243D77" w:rsidRPr="007D338C" w:rsidRDefault="00243D77" w:rsidP="00232377">
      <w:pPr>
        <w:pStyle w:val="aa"/>
        <w:ind w:left="720"/>
        <w:jc w:val="both"/>
        <w:rPr>
          <w:sz w:val="24"/>
          <w:szCs w:val="24"/>
        </w:rPr>
      </w:pPr>
    </w:p>
    <w:p w:rsidR="00D43D3F" w:rsidRDefault="00D43D3F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32377" w:rsidRPr="00825BDC" w:rsidRDefault="00232377" w:rsidP="00232377">
      <w:pPr>
        <w:pStyle w:val="aa"/>
        <w:jc w:val="center"/>
        <w:rPr>
          <w:b/>
          <w:bCs/>
          <w:color w:val="000000"/>
          <w:sz w:val="24"/>
          <w:szCs w:val="24"/>
        </w:rPr>
      </w:pPr>
    </w:p>
    <w:p w:rsidR="00D43D3F" w:rsidRDefault="00D43D3F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D43D3F" w:rsidRDefault="00D43D3F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D43D3F" w:rsidRDefault="00D43D3F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b/>
          <w:bCs/>
          <w:sz w:val="24"/>
          <w:szCs w:val="24"/>
        </w:rPr>
      </w:pPr>
    </w:p>
    <w:p w:rsidR="002C6167" w:rsidRDefault="002C6167" w:rsidP="007E3294">
      <w:pPr>
        <w:pStyle w:val="aa"/>
        <w:ind w:left="-567" w:firstLine="1275"/>
        <w:jc w:val="both"/>
        <w:rPr>
          <w:b/>
          <w:bCs/>
          <w:sz w:val="24"/>
          <w:szCs w:val="24"/>
        </w:rPr>
      </w:pPr>
    </w:p>
    <w:p w:rsidR="00825BDC" w:rsidRDefault="00825BDC" w:rsidP="00825BDC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825BDC" w:rsidSect="002323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A9A"/>
    <w:multiLevelType w:val="multilevel"/>
    <w:tmpl w:val="729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71843"/>
    <w:multiLevelType w:val="hybridMultilevel"/>
    <w:tmpl w:val="E55220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A141866"/>
    <w:multiLevelType w:val="hybridMultilevel"/>
    <w:tmpl w:val="5F90B4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3100BE"/>
    <w:multiLevelType w:val="hybridMultilevel"/>
    <w:tmpl w:val="0BB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5B2A"/>
    <w:multiLevelType w:val="multilevel"/>
    <w:tmpl w:val="5AF03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61484"/>
    <w:multiLevelType w:val="multilevel"/>
    <w:tmpl w:val="A330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74251"/>
    <w:multiLevelType w:val="multilevel"/>
    <w:tmpl w:val="A5B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41A3F"/>
    <w:multiLevelType w:val="multilevel"/>
    <w:tmpl w:val="1C08D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53D12"/>
    <w:multiLevelType w:val="hybridMultilevel"/>
    <w:tmpl w:val="2EA6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63EF8"/>
    <w:multiLevelType w:val="hybridMultilevel"/>
    <w:tmpl w:val="F340777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4CFC35E2"/>
    <w:multiLevelType w:val="multilevel"/>
    <w:tmpl w:val="C866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8701F"/>
    <w:multiLevelType w:val="hybridMultilevel"/>
    <w:tmpl w:val="323C8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F40902"/>
    <w:multiLevelType w:val="hybridMultilevel"/>
    <w:tmpl w:val="A0D80F3C"/>
    <w:lvl w:ilvl="0" w:tplc="CBF88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2226"/>
    <w:multiLevelType w:val="multilevel"/>
    <w:tmpl w:val="6CF0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A672C"/>
    <w:multiLevelType w:val="multilevel"/>
    <w:tmpl w:val="94EA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93116"/>
    <w:multiLevelType w:val="multilevel"/>
    <w:tmpl w:val="B89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F33"/>
    <w:rsid w:val="000978CA"/>
    <w:rsid w:val="00142623"/>
    <w:rsid w:val="00157D50"/>
    <w:rsid w:val="001D4C86"/>
    <w:rsid w:val="00232377"/>
    <w:rsid w:val="00243D77"/>
    <w:rsid w:val="002A6A4B"/>
    <w:rsid w:val="002C6167"/>
    <w:rsid w:val="00345103"/>
    <w:rsid w:val="003723C5"/>
    <w:rsid w:val="005C5CBB"/>
    <w:rsid w:val="0061542F"/>
    <w:rsid w:val="00680A3C"/>
    <w:rsid w:val="007D338C"/>
    <w:rsid w:val="007E3294"/>
    <w:rsid w:val="00825BDC"/>
    <w:rsid w:val="008337AD"/>
    <w:rsid w:val="00960BDC"/>
    <w:rsid w:val="00B70AA5"/>
    <w:rsid w:val="00B75929"/>
    <w:rsid w:val="00BD18A4"/>
    <w:rsid w:val="00C2791D"/>
    <w:rsid w:val="00C50F33"/>
    <w:rsid w:val="00D11865"/>
    <w:rsid w:val="00D43D3F"/>
    <w:rsid w:val="00EE7ADB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A4"/>
  </w:style>
  <w:style w:type="paragraph" w:styleId="1">
    <w:name w:val="heading 1"/>
    <w:basedOn w:val="a"/>
    <w:link w:val="10"/>
    <w:uiPriority w:val="9"/>
    <w:qFormat/>
    <w:rsid w:val="00C50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50F33"/>
  </w:style>
  <w:style w:type="character" w:styleId="a3">
    <w:name w:val="Hyperlink"/>
    <w:basedOn w:val="a0"/>
    <w:uiPriority w:val="99"/>
    <w:semiHidden/>
    <w:unhideWhenUsed/>
    <w:rsid w:val="00C50F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50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50F33"/>
    <w:rPr>
      <w:b/>
      <w:bCs/>
    </w:rPr>
  </w:style>
  <w:style w:type="paragraph" w:styleId="a6">
    <w:name w:val="List Paragraph"/>
    <w:basedOn w:val="a"/>
    <w:uiPriority w:val="34"/>
    <w:qFormat/>
    <w:rsid w:val="00372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723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7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3C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25BD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825BDC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1"/>
    <w:unhideWhenUsed/>
    <w:qFormat/>
    <w:rsid w:val="001D4C86"/>
    <w:pPr>
      <w:widowControl w:val="0"/>
      <w:autoSpaceDE w:val="0"/>
      <w:autoSpaceDN w:val="0"/>
      <w:spacing w:before="76" w:after="0" w:line="240" w:lineRule="auto"/>
      <w:ind w:left="90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D4C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D1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1865"/>
  </w:style>
  <w:style w:type="paragraph" w:customStyle="1" w:styleId="c0">
    <w:name w:val="c0"/>
    <w:basedOn w:val="a"/>
    <w:rsid w:val="00D1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1865"/>
  </w:style>
  <w:style w:type="paragraph" w:customStyle="1" w:styleId="c8">
    <w:name w:val="c8"/>
    <w:basedOn w:val="a"/>
    <w:rsid w:val="00B7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779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K1302</dc:creator>
  <cp:keywords/>
  <dc:description/>
  <cp:lastModifiedBy>Света</cp:lastModifiedBy>
  <cp:revision>10</cp:revision>
  <dcterms:created xsi:type="dcterms:W3CDTF">2019-12-26T13:39:00Z</dcterms:created>
  <dcterms:modified xsi:type="dcterms:W3CDTF">2022-11-28T07:23:00Z</dcterms:modified>
</cp:coreProperties>
</file>