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6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«Народные игры и забавы»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развлечения в старшей группе.</w:t>
      </w:r>
    </w:p>
    <w:p w:rsidR="0049125D" w:rsidRPr="00965C38" w:rsidRDefault="0049125D" w:rsidP="0049125D">
      <w:pPr>
        <w:shd w:val="clear" w:color="auto" w:fill="FFFFFF"/>
        <w:spacing w:after="0" w:line="240" w:lineRule="auto"/>
        <w:ind w:left="-720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9125D" w:rsidRPr="00965C38" w:rsidRDefault="0049125D" w:rsidP="0049125D">
      <w:pPr>
        <w:shd w:val="clear" w:color="auto" w:fill="FFFFFF"/>
        <w:spacing w:after="0" w:line="240" w:lineRule="auto"/>
        <w:ind w:left="-720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Цели: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поддерживать интерес к русским народным традициям, подвижным играм и забавам,  стремление и желание в них играть</w:t>
      </w:r>
      <w:proofErr w:type="gramStart"/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Здравствуйте, ребята! Здравствуйте, гости! Милости просим!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Мы вас ждём, поджидаем, праздник без вас не начинаем.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Сегодня будут игры, смех, радости хватит для всех!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У нас сегодня необычный праздник. Праздник народных игр и забав. Народ очень любил праздники, на гулянья  надевал самые лучшие наряды. Ну,  а какой же праздник без веселья и затейников?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праздниках и гуляньях главными героями были скоморохи. Встречайте нашего гостя! 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Выход скомороха под русскую народную песню «Коробейники».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Скоморох:</w:t>
      </w: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 вот и я!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Здравствуйте, парнишки!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Здравствуйте, девчушки!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Я пришел к вам поиграть, песни спеть да поплясать!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Вы любите играть?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Ребята! Сегодня мы собрались здесь,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попеть, поплясать, да и в игры поиграть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В игры хороводные, русские народные!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хорошая игра, интересная она!</w:t>
      </w:r>
      <w:r w:rsidRPr="0096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Игра «Ровным кругом» 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sz w:val="24"/>
          <w:szCs w:val="24"/>
        </w:rPr>
        <w:t>Прежде чем играть, надо выбрать водящего.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i/>
          <w:sz w:val="24"/>
          <w:szCs w:val="24"/>
        </w:rPr>
        <w:t>(считалкой выбирают водящего)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sz w:val="24"/>
          <w:szCs w:val="24"/>
        </w:rPr>
        <w:t>Едет белка на тележке,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sz w:val="24"/>
          <w:szCs w:val="24"/>
        </w:rPr>
        <w:t>Продает она орешки,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sz w:val="24"/>
          <w:szCs w:val="24"/>
        </w:rPr>
        <w:t>Кому два, кому три,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sz w:val="24"/>
          <w:szCs w:val="24"/>
        </w:rPr>
        <w:t xml:space="preserve">Выходи из круга ты. 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Повторяйте вместе со мной: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Ровным кругом друг за другом 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идем за рядом ряд. 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Стоп на месте, дружно вместе 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Делаем вот так!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965C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(Дети идут по кругу, на слово «стоп» останавливаются.</w:t>
      </w:r>
      <w:proofErr w:type="gramEnd"/>
      <w:r w:rsidRPr="00965C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965C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Водящий показывает движение, все повторяют за ним)</w:t>
      </w:r>
      <w:proofErr w:type="gramEnd"/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u w:val="single"/>
        </w:rPr>
        <w:t>Скоморох: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2D2A2A"/>
          <w:sz w:val="24"/>
          <w:szCs w:val="24"/>
        </w:rPr>
        <w:t>Внимание! Внимание!</w:t>
      </w:r>
      <w:r w:rsidRPr="00965C38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Начинаем гуляние!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Собрались мы позабавиться да потешиться, Пошутить, поиграть, посмеяться.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- А сейчас для вас, ребятки,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Загадаю я загадку.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Знаю, знаю наперед -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Вы смекалистый народ.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А скажите-ка, ребята, кого боится мышка?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Кто бежит за ней вприпрыжку? (кошка)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Игра «Мышеловка»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Дети идут по кругу, произносят слова: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Тише, мыши, тише мыши!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Кот сидит на нашей крыше.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1,2,3, Кошка мышку догони!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lastRenderedPageBreak/>
        <w:t>Дети держатся за руки, образуя мышеловку.</w:t>
      </w:r>
      <w:r w:rsidR="00965C3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r w:rsidRPr="00965C3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Кошка бегает за Мышкой, пытаясь ее поймать.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В русских народных играх отражается любовь русского человека к веселью и движениям. Мы тоже с вами любим веселье и смех.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 игр мы знаем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И сейчас ребята здесь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С вами поиграем.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А в какую игру будем играть, вы тоже узнаете, отгадав загадку.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Эта старушка не любит детей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Часто пугают ей малышей.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У бабушки есть костяная нога,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Зовут же старуху. (Баба Яга)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965C3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называется «Помощники Бабы Яги»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Игра: «Помощники Бабы-Яги»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делятся на две  команды. Каждый игрок с метлой в руке оббегает вокруг ориентира, передает метлу следующему игроку.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 w:rsidRPr="00965C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у нас есть развеселая </w:t>
      </w:r>
      <w:proofErr w:type="gramStart"/>
      <w:r w:rsidRPr="00965C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песня про Бабу</w:t>
      </w:r>
      <w:proofErr w:type="gramEnd"/>
      <w:r w:rsidRPr="00965C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Ягу. Предлагаю потанцевать.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96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Логоритмика</w:t>
      </w:r>
      <w:proofErr w:type="spellEnd"/>
      <w:r w:rsidRPr="0096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«Бабка - </w:t>
      </w:r>
      <w:proofErr w:type="spellStart"/>
      <w:r w:rsidRPr="0096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Ежка</w:t>
      </w:r>
      <w:proofErr w:type="spellEnd"/>
      <w:r w:rsidRPr="0096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Скоморох: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сейчас игра другая! Быстрая и заводная!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«Гори – гори ясно!»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Дети встают в круг, хлопают в ладоши, а один из играющих -  ходит внутри круга с платочком и говорит: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Гори-гори ясно,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не погасло.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Глянь на небо: птички летят,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Колокольчики звенят.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1,2,3 - беги!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последними словами водящий взмахивает платком между двумя </w:t>
      </w:r>
      <w:proofErr w:type="gramStart"/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детьми</w:t>
      </w:r>
      <w:proofErr w:type="gramEnd"/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они оба бегут в разные стороны по кругу. Тот, кто быстрее заберёт платок, становится водящим. Игра повторяется. Бегущие не должны пересекать круг.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Скоморох: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Ай, да дети молодцы! Поиграли от души!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у нас одна игра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понравится она.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Раньше дети очень любили играть в городки: из круглых палочек строили разные фигуры, которые надо было сбить палкой. Позже появилась игра в кегли, мячом надо было сбивать кегли.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есть две кегли, и мы с вами сейчас придумаем свою игру и назовем ее «Неваляшка». Для этого  разделимся на две команды. Первый игрок будет сбивать рукой кеглю, а второй ее поднимать и снова  ставить в обруч и т.д.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«Неваляшка».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 с вами мы играли! Вы, наверное, устали!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Проходите, посидите! И немножко отдохните!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когда мы отдохнем, новую игру начнем </w:t>
      </w:r>
    </w:p>
    <w:p w:rsidR="0049125D" w:rsidRPr="00965C38" w:rsidRDefault="0049125D" w:rsidP="004912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 любите, ребятки?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Отгадайте-ка загадки.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6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Загадки</w:t>
      </w:r>
    </w:p>
    <w:p w:rsidR="0049125D" w:rsidRPr="00965C38" w:rsidRDefault="0049125D" w:rsidP="0049125D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Он гулял по лесу смело,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лиса героя съела.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прощанье спел бедняжка,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Его звали… </w:t>
      </w:r>
      <w:proofErr w:type="spellStart"/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Чебурашка</w:t>
      </w:r>
      <w:proofErr w:type="spellEnd"/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r w:rsidRPr="00965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Колобок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9125D" w:rsidRPr="00965C38" w:rsidRDefault="0049125D" w:rsidP="004912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Всё узнает, подглядит,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Всем мешает и вредит.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Ей лишь </w:t>
      </w:r>
      <w:proofErr w:type="spellStart"/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крыска</w:t>
      </w:r>
      <w:proofErr w:type="spellEnd"/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дорога,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зовут ее… Яга. (</w:t>
      </w:r>
      <w:r w:rsidRPr="00965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Шапокляк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Потерял он как-то хвостик,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его вернули гости.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ворчлив, как старичок</w:t>
      </w:r>
      <w:proofErr w:type="gramStart"/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</w:t>
      </w:r>
      <w:proofErr w:type="gramEnd"/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тот грустный… Пятачок. (</w:t>
      </w:r>
      <w:r w:rsidRPr="00965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Ослик </w:t>
      </w:r>
      <w:proofErr w:type="spellStart"/>
      <w:r w:rsidRPr="00965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Иа</w:t>
      </w:r>
      <w:proofErr w:type="spellEnd"/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играет понемножку</w:t>
      </w:r>
      <w:proofErr w:type="gramStart"/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ля прохожих на гармошке.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Музыканта </w:t>
      </w:r>
      <w:proofErr w:type="gramStart"/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всяк</w:t>
      </w:r>
      <w:proofErr w:type="gramEnd"/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Его имя… Шапокляк. (</w:t>
      </w:r>
      <w:r w:rsidRPr="00965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Крокодил Гена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Приходили к нему Мышка,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Лиса, Зайка, Косолапый Мишка.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не низок, не высок,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Стоит в поле… (</w:t>
      </w:r>
      <w:r w:rsidRPr="00965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Теремок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и отдохнули! Есть ещё одна игра! </w:t>
      </w:r>
      <w:proofErr w:type="gramStart"/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Развеселая</w:t>
      </w:r>
      <w:proofErr w:type="gramEnd"/>
      <w:r w:rsidRPr="00965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она! 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Девчонки! Внимание!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Мальчишки! Внимание!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Приглашаем всех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На веселые соревнования!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Игра «</w:t>
      </w:r>
      <w:proofErr w:type="spellStart"/>
      <w:r w:rsidRPr="00965C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Перетягивание</w:t>
      </w:r>
      <w:proofErr w:type="spellEnd"/>
      <w:r w:rsidRPr="00965C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каната»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Скоморох:</w:t>
      </w: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Вот это русская потеха! Много шума, много смеха!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И в заключении мне хочется сказать ребятам, что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 есть на белом свете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Игр разных и затей.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Выбирай себе по вкусу!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И учи играть друзей.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А сейчас вас на прощание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За игры и состязания,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Где каждый показал себя молодцом,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Я угощаю всех леденцом.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Скоморох угощает детей леденцами «Петушок на палочке».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Скоморох: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Наступает час прощанья,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Будет краткой моя речь.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Говорю вам: «До свиданья!»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До приятных, новых встреч!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Литература:</w:t>
      </w: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Интернетресурсы</w:t>
      </w:r>
      <w:proofErr w:type="spellEnd"/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«Музыкальная палитра»№2 2008г. Изд. ООО «Редакция журнала «Музыкальная палитра» </w:t>
      </w:r>
      <w:proofErr w:type="gramStart"/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proofErr w:type="gramEnd"/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. Санкт-Петербург.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«Фольклорный праздник» Г. М. </w:t>
      </w:r>
      <w:proofErr w:type="spellStart"/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Науменко</w:t>
      </w:r>
      <w:proofErr w:type="spellEnd"/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. Изд. ЛЕНКО-ПРЕСС г. Москва.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2000г. </w:t>
      </w:r>
    </w:p>
    <w:p w:rsidR="0049125D" w:rsidRPr="00965C38" w:rsidRDefault="0049125D" w:rsidP="004912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«Дошкольное образование» №20 2010г Издательский дом «Первое сентября» </w:t>
      </w:r>
      <w:proofErr w:type="gramStart"/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proofErr w:type="gramEnd"/>
      <w:r w:rsidRPr="00965C38">
        <w:rPr>
          <w:rFonts w:ascii="Times New Roman" w:eastAsia="Times New Roman" w:hAnsi="Times New Roman" w:cs="Times New Roman"/>
          <w:color w:val="333333"/>
          <w:sz w:val="24"/>
          <w:szCs w:val="24"/>
        </w:rPr>
        <w:t>. Москва.</w:t>
      </w:r>
    </w:p>
    <w:p w:rsidR="00005B66" w:rsidRPr="00965C38" w:rsidRDefault="00005B66">
      <w:pPr>
        <w:rPr>
          <w:sz w:val="24"/>
          <w:szCs w:val="24"/>
        </w:rPr>
      </w:pPr>
    </w:p>
    <w:sectPr w:rsidR="00005B66" w:rsidRPr="00965C38" w:rsidSect="0080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49125D"/>
    <w:rsid w:val="00005B66"/>
    <w:rsid w:val="0049125D"/>
    <w:rsid w:val="0080054A"/>
    <w:rsid w:val="0096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2022-11-17T04:48:00Z</dcterms:created>
  <dcterms:modified xsi:type="dcterms:W3CDTF">2022-11-17T04:52:00Z</dcterms:modified>
</cp:coreProperties>
</file>