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45" w:rsidRDefault="00E31645" w:rsidP="00E31645">
      <w:pPr>
        <w:widowControl w:val="0"/>
        <w:spacing w:after="0" w:line="240" w:lineRule="auto"/>
        <w:jc w:val="center"/>
        <w:rPr>
          <w:rFonts w:ascii="Times New Roman" w:hAnsi="Times New Roman"/>
          <w:b/>
          <w:bCs/>
          <w:sz w:val="28"/>
          <w:szCs w:val="28"/>
          <w:lang w:eastAsia="ru-RU"/>
        </w:rPr>
      </w:pPr>
    </w:p>
    <w:p w:rsidR="00E31645" w:rsidRDefault="00E31645" w:rsidP="00E31645">
      <w:pPr>
        <w:widowControl w:val="0"/>
        <w:spacing w:after="0" w:line="240" w:lineRule="auto"/>
        <w:jc w:val="center"/>
        <w:rPr>
          <w:rFonts w:ascii="Times New Roman" w:hAnsi="Times New Roman"/>
          <w:b/>
          <w:bCs/>
          <w:sz w:val="28"/>
          <w:szCs w:val="28"/>
          <w:lang w:eastAsia="ru-RU"/>
        </w:rPr>
      </w:pPr>
    </w:p>
    <w:p w:rsidR="00E31645" w:rsidRDefault="00E31645" w:rsidP="00E31645">
      <w:pPr>
        <w:widowControl w:val="0"/>
        <w:spacing w:after="0" w:line="240" w:lineRule="auto"/>
        <w:jc w:val="center"/>
        <w:rPr>
          <w:rFonts w:ascii="Times New Roman" w:hAnsi="Times New Roman"/>
          <w:b/>
          <w:bCs/>
          <w:sz w:val="28"/>
          <w:szCs w:val="28"/>
          <w:lang w:eastAsia="ru-RU"/>
        </w:rPr>
      </w:pPr>
    </w:p>
    <w:p w:rsidR="00E31645" w:rsidRDefault="00E31645" w:rsidP="00E31645">
      <w:pPr>
        <w:widowControl w:val="0"/>
        <w:spacing w:after="0" w:line="240" w:lineRule="auto"/>
        <w:jc w:val="center"/>
        <w:rPr>
          <w:rFonts w:ascii="Times New Roman" w:hAnsi="Times New Roman"/>
          <w:b/>
          <w:bCs/>
          <w:sz w:val="28"/>
          <w:szCs w:val="28"/>
          <w:lang w:eastAsia="ru-RU"/>
        </w:rPr>
      </w:pPr>
    </w:p>
    <w:p w:rsidR="00E31645" w:rsidRDefault="00E31645" w:rsidP="00E31645">
      <w:pPr>
        <w:widowControl w:val="0"/>
        <w:spacing w:after="0" w:line="240" w:lineRule="auto"/>
        <w:jc w:val="center"/>
        <w:rPr>
          <w:rFonts w:ascii="Times New Roman" w:hAnsi="Times New Roman"/>
          <w:b/>
          <w:bCs/>
          <w:sz w:val="28"/>
          <w:szCs w:val="28"/>
          <w:lang w:eastAsia="ru-RU"/>
        </w:rPr>
      </w:pPr>
    </w:p>
    <w:p w:rsidR="00E31645" w:rsidRDefault="00367436" w:rsidP="00E31645">
      <w:pPr>
        <w:widowControl w:val="0"/>
        <w:spacing w:after="0" w:line="240" w:lineRule="auto"/>
        <w:jc w:val="center"/>
        <w:rPr>
          <w:rFonts w:ascii="Times New Roman" w:eastAsia="Arial Unicode MS" w:hAnsi="Times New Roman"/>
          <w:color w:val="000000"/>
          <w:sz w:val="44"/>
          <w:szCs w:val="28"/>
          <w:lang w:eastAsia="ru-RU"/>
        </w:rPr>
      </w:pPr>
      <w:r>
        <w:rPr>
          <w:rFonts w:ascii="Times New Roman" w:hAnsi="Times New Roman"/>
          <w:b/>
          <w:bCs/>
          <w:sz w:val="28"/>
          <w:szCs w:val="28"/>
          <w:lang w:eastAsia="ru-RU"/>
        </w:rPr>
        <w:t xml:space="preserve">   </w:t>
      </w:r>
    </w:p>
    <w:p w:rsidR="00E31645" w:rsidRDefault="00E31645" w:rsidP="00E31645">
      <w:pPr>
        <w:widowControl w:val="0"/>
        <w:spacing w:after="0" w:line="240" w:lineRule="auto"/>
        <w:jc w:val="center"/>
        <w:rPr>
          <w:rFonts w:ascii="Times New Roman" w:eastAsia="Arial Unicode MS" w:hAnsi="Times New Roman"/>
          <w:color w:val="000000"/>
          <w:sz w:val="40"/>
          <w:szCs w:val="40"/>
          <w:lang w:eastAsia="ru-RU"/>
        </w:rPr>
      </w:pPr>
      <w:bookmarkStart w:id="0" w:name="_GoBack"/>
      <w:r w:rsidRPr="004267E7">
        <w:rPr>
          <w:rFonts w:ascii="Times New Roman" w:eastAsia="Arial Unicode MS" w:hAnsi="Times New Roman"/>
          <w:color w:val="000000"/>
          <w:sz w:val="40"/>
          <w:szCs w:val="40"/>
          <w:lang w:eastAsia="ru-RU"/>
        </w:rPr>
        <w:t>Рабочая программа по реализации адаптированной образовательной программы</w:t>
      </w:r>
    </w:p>
    <w:p w:rsidR="00E31645" w:rsidRPr="004267E7" w:rsidRDefault="00E31645" w:rsidP="00E31645">
      <w:pPr>
        <w:widowControl w:val="0"/>
        <w:spacing w:after="0" w:line="240" w:lineRule="auto"/>
        <w:jc w:val="center"/>
        <w:rPr>
          <w:rFonts w:ascii="Times New Roman" w:eastAsia="Arial Unicode MS" w:hAnsi="Times New Roman"/>
          <w:color w:val="000000"/>
          <w:sz w:val="40"/>
          <w:szCs w:val="40"/>
          <w:lang w:eastAsia="ru-RU"/>
        </w:rPr>
      </w:pPr>
    </w:p>
    <w:p w:rsidR="00E31645" w:rsidRDefault="00E31645" w:rsidP="00E31645">
      <w:pPr>
        <w:widowControl w:val="0"/>
        <w:spacing w:after="0" w:line="240" w:lineRule="auto"/>
        <w:jc w:val="center"/>
        <w:rPr>
          <w:rFonts w:ascii="Times New Roman" w:eastAsia="Arial Unicode MS" w:hAnsi="Times New Roman"/>
          <w:color w:val="000000"/>
          <w:sz w:val="32"/>
          <w:szCs w:val="32"/>
          <w:lang w:eastAsia="ru-RU"/>
        </w:rPr>
      </w:pPr>
      <w:r w:rsidRPr="004267E7">
        <w:rPr>
          <w:rFonts w:ascii="Times New Roman" w:eastAsia="Arial Unicode MS" w:hAnsi="Times New Roman"/>
          <w:color w:val="000000"/>
          <w:sz w:val="32"/>
          <w:szCs w:val="32"/>
          <w:lang w:eastAsia="ru-RU"/>
        </w:rPr>
        <w:t>Муниципального бюджетного дошкольного образова</w:t>
      </w:r>
      <w:r>
        <w:rPr>
          <w:rFonts w:ascii="Times New Roman" w:eastAsia="Arial Unicode MS" w:hAnsi="Times New Roman"/>
          <w:color w:val="000000"/>
          <w:sz w:val="32"/>
          <w:szCs w:val="32"/>
          <w:lang w:eastAsia="ru-RU"/>
        </w:rPr>
        <w:t>тельного учреждения детского сада №11 муниципального образования «Город Донецк»</w:t>
      </w:r>
    </w:p>
    <w:p w:rsidR="00E31645" w:rsidRPr="004267E7" w:rsidRDefault="00E31645" w:rsidP="00E31645">
      <w:pPr>
        <w:widowControl w:val="0"/>
        <w:spacing w:after="0" w:line="240" w:lineRule="auto"/>
        <w:jc w:val="center"/>
        <w:rPr>
          <w:rFonts w:ascii="Times New Roman" w:eastAsia="Arial Unicode MS" w:hAnsi="Times New Roman"/>
          <w:color w:val="000000"/>
          <w:sz w:val="32"/>
          <w:szCs w:val="32"/>
          <w:lang w:eastAsia="ru-RU"/>
        </w:rPr>
      </w:pP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r w:rsidRPr="004267E7">
        <w:rPr>
          <w:rFonts w:ascii="Times New Roman" w:eastAsia="Arial Unicode MS" w:hAnsi="Times New Roman"/>
          <w:color w:val="000000"/>
          <w:sz w:val="28"/>
          <w:szCs w:val="28"/>
          <w:lang w:eastAsia="ru-RU"/>
        </w:rPr>
        <w:t>(на основе</w:t>
      </w:r>
      <w:r>
        <w:rPr>
          <w:rFonts w:ascii="Times New Roman" w:eastAsia="Arial Unicode MS" w:hAnsi="Times New Roman"/>
          <w:color w:val="000000"/>
          <w:sz w:val="28"/>
          <w:szCs w:val="28"/>
          <w:lang w:eastAsia="ru-RU"/>
        </w:rPr>
        <w:t xml:space="preserve"> ФАОП (Приказ Министерства просвещения Российской Федерации от 22.11.2022 №1022</w:t>
      </w: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«Об утверждении федеральной образовательной программы дошкольного образования»)</w:t>
      </w: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p>
    <w:bookmarkEnd w:id="0"/>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p>
    <w:p w:rsidR="00E31645" w:rsidRDefault="00E31645" w:rsidP="00E31645">
      <w:pPr>
        <w:widowControl w:val="0"/>
        <w:spacing w:after="0" w:line="240" w:lineRule="auto"/>
        <w:jc w:val="center"/>
        <w:rPr>
          <w:rFonts w:ascii="Times New Roman" w:eastAsia="Arial Unicode MS" w:hAnsi="Times New Roman"/>
          <w:color w:val="000000"/>
          <w:sz w:val="28"/>
          <w:szCs w:val="28"/>
          <w:lang w:eastAsia="ru-RU"/>
        </w:rPr>
      </w:pPr>
    </w:p>
    <w:p w:rsidR="00E31645" w:rsidRPr="004267E7" w:rsidRDefault="00E31645" w:rsidP="00E31645">
      <w:pPr>
        <w:widowControl w:val="0"/>
        <w:spacing w:after="0" w:line="240" w:lineRule="auto"/>
        <w:rPr>
          <w:rFonts w:ascii="Times New Roman" w:eastAsia="Arial Unicode MS" w:hAnsi="Times New Roman"/>
          <w:color w:val="000000"/>
          <w:sz w:val="28"/>
          <w:szCs w:val="28"/>
          <w:lang w:eastAsia="ru-RU"/>
        </w:rPr>
      </w:pPr>
    </w:p>
    <w:p w:rsidR="00E31645" w:rsidRDefault="00E31645" w:rsidP="00E31645">
      <w:pPr>
        <w:widowControl w:val="0"/>
        <w:spacing w:after="0" w:line="240" w:lineRule="auto"/>
        <w:jc w:val="center"/>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 xml:space="preserve"> </w:t>
      </w:r>
    </w:p>
    <w:p w:rsidR="00E31645" w:rsidRDefault="00E31645" w:rsidP="00E31645">
      <w:pPr>
        <w:widowControl w:val="0"/>
        <w:spacing w:after="0" w:line="240" w:lineRule="auto"/>
        <w:jc w:val="center"/>
        <w:rPr>
          <w:rFonts w:ascii="Times New Roman" w:eastAsia="Arial Unicode MS" w:hAnsi="Times New Roman"/>
          <w:color w:val="000000"/>
          <w:sz w:val="32"/>
          <w:szCs w:val="32"/>
          <w:lang w:eastAsia="ru-RU"/>
        </w:rPr>
      </w:pPr>
    </w:p>
    <w:p w:rsidR="00E31645" w:rsidRDefault="00E31645" w:rsidP="00E31645">
      <w:pPr>
        <w:widowControl w:val="0"/>
        <w:spacing w:after="0" w:line="240" w:lineRule="auto"/>
        <w:jc w:val="center"/>
        <w:rPr>
          <w:rFonts w:ascii="Times New Roman" w:eastAsia="Arial Unicode MS" w:hAnsi="Times New Roman"/>
          <w:color w:val="000000"/>
          <w:sz w:val="32"/>
          <w:szCs w:val="32"/>
          <w:lang w:eastAsia="ru-RU"/>
        </w:rPr>
      </w:pPr>
    </w:p>
    <w:p w:rsidR="00E31645" w:rsidRDefault="00E31645" w:rsidP="00E31645">
      <w:pPr>
        <w:widowControl w:val="0"/>
        <w:spacing w:after="0" w:line="240" w:lineRule="auto"/>
        <w:jc w:val="center"/>
        <w:rPr>
          <w:rFonts w:ascii="Times New Roman" w:eastAsia="Arial Unicode MS" w:hAnsi="Times New Roman"/>
          <w:color w:val="000000"/>
          <w:sz w:val="32"/>
          <w:szCs w:val="32"/>
          <w:lang w:eastAsia="ru-RU"/>
        </w:rPr>
      </w:pPr>
    </w:p>
    <w:p w:rsidR="00E31645" w:rsidRPr="00121950" w:rsidRDefault="00E31645" w:rsidP="00E31645">
      <w:pPr>
        <w:widowControl w:val="0"/>
        <w:spacing w:after="0" w:line="240" w:lineRule="auto"/>
        <w:jc w:val="center"/>
        <w:rPr>
          <w:rFonts w:ascii="Times New Roman" w:eastAsia="Arial Unicode MS" w:hAnsi="Times New Roman"/>
          <w:color w:val="000000"/>
          <w:sz w:val="32"/>
          <w:szCs w:val="32"/>
          <w:lang w:eastAsia="ru-RU"/>
        </w:rPr>
      </w:pPr>
      <w:r w:rsidRPr="00367436">
        <w:rPr>
          <w:rFonts w:ascii="Times New Roman" w:eastAsia="Arial Unicode MS" w:hAnsi="Times New Roman"/>
          <w:color w:val="000000"/>
          <w:sz w:val="32"/>
          <w:szCs w:val="32"/>
          <w:lang w:eastAsia="ru-RU"/>
        </w:rPr>
        <w:t>2023-2024 учебный год</w:t>
      </w:r>
    </w:p>
    <w:p w:rsidR="00E31645" w:rsidRDefault="00367436" w:rsidP="00367436">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E31645" w:rsidRDefault="00E31645" w:rsidP="00367436">
      <w:pPr>
        <w:spacing w:after="0" w:line="360" w:lineRule="auto"/>
        <w:jc w:val="both"/>
        <w:rPr>
          <w:rFonts w:ascii="Times New Roman" w:hAnsi="Times New Roman"/>
          <w:b/>
          <w:bCs/>
          <w:sz w:val="28"/>
          <w:szCs w:val="28"/>
          <w:lang w:eastAsia="ru-RU"/>
        </w:rPr>
      </w:pPr>
    </w:p>
    <w:p w:rsidR="00263264" w:rsidRDefault="00367436" w:rsidP="00367436">
      <w:pPr>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00263264">
        <w:rPr>
          <w:rFonts w:ascii="Times New Roman" w:hAnsi="Times New Roman"/>
          <w:b/>
          <w:bCs/>
          <w:sz w:val="28"/>
          <w:szCs w:val="28"/>
          <w:lang w:eastAsia="ru-RU"/>
        </w:rPr>
        <w:t>ОГЛАВЛЕНИЕ</w:t>
      </w:r>
    </w:p>
    <w:p w:rsidR="00263264" w:rsidRDefault="00263264" w:rsidP="00263264">
      <w:pPr>
        <w:numPr>
          <w:ilvl w:val="0"/>
          <w:numId w:val="1"/>
        </w:numPr>
        <w:spacing w:after="0" w:line="360" w:lineRule="auto"/>
        <w:ind w:left="0" w:firstLine="709"/>
        <w:jc w:val="both"/>
        <w:rPr>
          <w:rFonts w:ascii="Times New Roman" w:hAnsi="Times New Roman"/>
          <w:b/>
          <w:bCs/>
          <w:sz w:val="28"/>
          <w:szCs w:val="28"/>
          <w:lang w:eastAsia="ru-RU"/>
        </w:rPr>
      </w:pPr>
      <w:r>
        <w:rPr>
          <w:rFonts w:ascii="Times New Roman" w:hAnsi="Times New Roman"/>
          <w:b/>
          <w:bCs/>
          <w:sz w:val="28"/>
          <w:szCs w:val="28"/>
          <w:lang w:eastAsia="ru-RU"/>
        </w:rPr>
        <w:t>Целевой раздел</w:t>
      </w:r>
    </w:p>
    <w:p w:rsidR="00263264" w:rsidRDefault="00263264" w:rsidP="00263264">
      <w:pPr>
        <w:numPr>
          <w:ilvl w:val="1"/>
          <w:numId w:val="1"/>
        </w:numPr>
        <w:spacing w:after="0"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Пояснительная записка</w:t>
      </w:r>
      <w:r w:rsidR="00390212">
        <w:rPr>
          <w:rFonts w:ascii="Times New Roman" w:hAnsi="Times New Roman"/>
          <w:bCs/>
          <w:sz w:val="28"/>
          <w:szCs w:val="28"/>
          <w:lang w:eastAsia="ru-RU"/>
        </w:rPr>
        <w:t>…………………………………………………………………………………………..</w:t>
      </w:r>
      <w:r w:rsidR="00F72488">
        <w:rPr>
          <w:rFonts w:ascii="Times New Roman" w:hAnsi="Times New Roman"/>
          <w:bCs/>
          <w:sz w:val="28"/>
          <w:szCs w:val="28"/>
          <w:lang w:eastAsia="ru-RU"/>
        </w:rPr>
        <w:t>3</w:t>
      </w:r>
    </w:p>
    <w:p w:rsidR="00263264" w:rsidRDefault="00023E61" w:rsidP="00263264">
      <w:pPr>
        <w:numPr>
          <w:ilvl w:val="2"/>
          <w:numId w:val="2"/>
        </w:num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Цели </w:t>
      </w:r>
      <w:r w:rsidR="00826400">
        <w:rPr>
          <w:rFonts w:ascii="Times New Roman" w:hAnsi="Times New Roman"/>
          <w:bCs/>
          <w:sz w:val="28"/>
          <w:szCs w:val="28"/>
          <w:lang w:eastAsia="ru-RU"/>
        </w:rPr>
        <w:t xml:space="preserve">и задачи </w:t>
      </w:r>
      <w:r>
        <w:rPr>
          <w:rFonts w:ascii="Times New Roman" w:hAnsi="Times New Roman"/>
          <w:bCs/>
          <w:sz w:val="28"/>
          <w:szCs w:val="28"/>
          <w:lang w:eastAsia="ru-RU"/>
        </w:rPr>
        <w:t>реализации программы</w:t>
      </w:r>
      <w:r w:rsidR="00390212">
        <w:rPr>
          <w:rFonts w:ascii="Times New Roman" w:hAnsi="Times New Roman"/>
          <w:bCs/>
          <w:sz w:val="28"/>
          <w:szCs w:val="28"/>
          <w:lang w:eastAsia="ru-RU"/>
        </w:rPr>
        <w:t>.…………………………………………………………………………</w:t>
      </w:r>
      <w:r w:rsidR="00F72488">
        <w:rPr>
          <w:rFonts w:ascii="Times New Roman" w:hAnsi="Times New Roman"/>
          <w:bCs/>
          <w:sz w:val="28"/>
          <w:szCs w:val="28"/>
          <w:lang w:eastAsia="ru-RU"/>
        </w:rPr>
        <w:t>7</w:t>
      </w:r>
    </w:p>
    <w:p w:rsidR="00263264" w:rsidRDefault="00826400" w:rsidP="00263264">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1.1.2</w:t>
      </w:r>
      <w:r w:rsidR="00263264">
        <w:rPr>
          <w:rFonts w:ascii="Times New Roman" w:hAnsi="Times New Roman"/>
          <w:bCs/>
          <w:sz w:val="28"/>
          <w:szCs w:val="28"/>
          <w:lang w:eastAsia="ru-RU"/>
        </w:rPr>
        <w:t>. Принципы и подходы к формированию рабочей программы</w:t>
      </w:r>
      <w:r w:rsidR="00F72488">
        <w:rPr>
          <w:rFonts w:ascii="Times New Roman" w:hAnsi="Times New Roman"/>
          <w:bCs/>
          <w:sz w:val="28"/>
          <w:szCs w:val="28"/>
          <w:lang w:eastAsia="ru-RU"/>
        </w:rPr>
        <w:t>…………………………………………………8</w:t>
      </w:r>
      <w:r w:rsidR="00023E61">
        <w:rPr>
          <w:rFonts w:ascii="Times New Roman" w:hAnsi="Times New Roman"/>
          <w:bCs/>
          <w:sz w:val="28"/>
          <w:szCs w:val="28"/>
          <w:lang w:eastAsia="ru-RU"/>
        </w:rPr>
        <w:t xml:space="preserve"> </w:t>
      </w:r>
    </w:p>
    <w:p w:rsidR="00263264" w:rsidRDefault="00826400" w:rsidP="00263264">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1.1.3</w:t>
      </w:r>
      <w:r w:rsidR="00263264">
        <w:rPr>
          <w:rFonts w:ascii="Times New Roman" w:hAnsi="Times New Roman"/>
          <w:bCs/>
          <w:sz w:val="28"/>
          <w:szCs w:val="28"/>
          <w:lang w:eastAsia="ru-RU"/>
        </w:rPr>
        <w:t xml:space="preserve">. Психолого-педагогическая характеристика особенностей развития детей </w:t>
      </w:r>
      <w:r w:rsidR="00023E61">
        <w:rPr>
          <w:rFonts w:ascii="Times New Roman" w:hAnsi="Times New Roman"/>
          <w:bCs/>
          <w:sz w:val="28"/>
          <w:szCs w:val="28"/>
          <w:lang w:eastAsia="ru-RU"/>
        </w:rPr>
        <w:t xml:space="preserve"> 5-6 лет с ТНР </w:t>
      </w:r>
      <w:r w:rsidR="00390212">
        <w:rPr>
          <w:rFonts w:ascii="Times New Roman" w:hAnsi="Times New Roman"/>
          <w:bCs/>
          <w:sz w:val="28"/>
          <w:szCs w:val="28"/>
          <w:lang w:eastAsia="ru-RU"/>
        </w:rPr>
        <w:t>………………</w:t>
      </w:r>
      <w:r w:rsidR="00F72488">
        <w:rPr>
          <w:rFonts w:ascii="Times New Roman" w:hAnsi="Times New Roman"/>
          <w:bCs/>
          <w:sz w:val="28"/>
          <w:szCs w:val="28"/>
          <w:lang w:eastAsia="ru-RU"/>
        </w:rPr>
        <w:t>.11</w:t>
      </w:r>
    </w:p>
    <w:p w:rsidR="00263264" w:rsidRDefault="00263264" w:rsidP="00263264">
      <w:pPr>
        <w:numPr>
          <w:ilvl w:val="1"/>
          <w:numId w:val="1"/>
        </w:numPr>
        <w:spacing w:after="0"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Планируемые результаты освоения рабочей программы</w:t>
      </w:r>
      <w:r w:rsidR="00023E61">
        <w:rPr>
          <w:rFonts w:ascii="Times New Roman" w:hAnsi="Times New Roman"/>
          <w:bCs/>
          <w:sz w:val="28"/>
          <w:szCs w:val="28"/>
          <w:lang w:eastAsia="ru-RU"/>
        </w:rPr>
        <w:t xml:space="preserve"> (целевые ориентиры)</w:t>
      </w:r>
      <w:r w:rsidR="00390212">
        <w:rPr>
          <w:rFonts w:ascii="Times New Roman" w:hAnsi="Times New Roman"/>
          <w:bCs/>
          <w:sz w:val="28"/>
          <w:szCs w:val="28"/>
          <w:lang w:eastAsia="ru-RU"/>
        </w:rPr>
        <w:t>……………………………</w:t>
      </w:r>
      <w:r w:rsidR="00F72488">
        <w:rPr>
          <w:rFonts w:ascii="Times New Roman" w:hAnsi="Times New Roman"/>
          <w:bCs/>
          <w:sz w:val="28"/>
          <w:szCs w:val="28"/>
          <w:lang w:eastAsia="ru-RU"/>
        </w:rPr>
        <w:t>14</w:t>
      </w:r>
    </w:p>
    <w:p w:rsidR="00263264" w:rsidRDefault="00263264" w:rsidP="00263264">
      <w:pPr>
        <w:numPr>
          <w:ilvl w:val="1"/>
          <w:numId w:val="1"/>
        </w:numPr>
        <w:spacing w:after="0" w:line="360" w:lineRule="auto"/>
        <w:ind w:left="0" w:firstLine="709"/>
        <w:jc w:val="both"/>
        <w:rPr>
          <w:rFonts w:ascii="Times New Roman" w:hAnsi="Times New Roman"/>
          <w:sz w:val="28"/>
          <w:szCs w:val="28"/>
          <w:lang w:eastAsia="ru-RU"/>
        </w:rPr>
      </w:pPr>
      <w:r>
        <w:rPr>
          <w:rFonts w:ascii="Times New Roman" w:hAnsi="Times New Roman"/>
          <w:bCs/>
          <w:sz w:val="28"/>
          <w:szCs w:val="28"/>
          <w:lang w:eastAsia="ru-RU"/>
        </w:rPr>
        <w:t>Система педагогической диагностики (мониторинга) достижения детей</w:t>
      </w:r>
      <w:r w:rsidR="0078459F">
        <w:rPr>
          <w:rFonts w:ascii="Times New Roman" w:hAnsi="Times New Roman"/>
          <w:bCs/>
          <w:sz w:val="28"/>
          <w:szCs w:val="28"/>
          <w:lang w:eastAsia="ru-RU"/>
        </w:rPr>
        <w:t>…………………………………..16</w:t>
      </w:r>
    </w:p>
    <w:p w:rsidR="00263264" w:rsidRDefault="00263264" w:rsidP="00263264">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2. Содержательный раздел</w:t>
      </w:r>
    </w:p>
    <w:p w:rsidR="00367436" w:rsidRDefault="00263264" w:rsidP="00263264">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2.1 Содержание работы по образовательным областям </w:t>
      </w:r>
      <w:r w:rsidR="0078459F">
        <w:rPr>
          <w:rFonts w:ascii="Times New Roman" w:hAnsi="Times New Roman"/>
          <w:bCs/>
          <w:sz w:val="28"/>
          <w:szCs w:val="28"/>
          <w:lang w:eastAsia="ru-RU"/>
        </w:rPr>
        <w:t>……………………………………………………………16</w:t>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2.1.1. </w:t>
      </w:r>
      <w:r w:rsidR="00263264">
        <w:rPr>
          <w:rFonts w:ascii="Times New Roman" w:hAnsi="Times New Roman"/>
          <w:sz w:val="28"/>
          <w:szCs w:val="28"/>
          <w:lang w:eastAsia="ru-RU"/>
        </w:rPr>
        <w:t>Социально-коммуникативное развитие</w:t>
      </w:r>
      <w:r w:rsidR="0078459F">
        <w:rPr>
          <w:rFonts w:ascii="Times New Roman" w:hAnsi="Times New Roman"/>
          <w:sz w:val="28"/>
          <w:szCs w:val="28"/>
          <w:lang w:eastAsia="ru-RU"/>
        </w:rPr>
        <w:t>……………………………………………………………………….16</w:t>
      </w:r>
      <w:r w:rsidR="00263264">
        <w:rPr>
          <w:rFonts w:ascii="Times New Roman" w:hAnsi="Times New Roman"/>
          <w:sz w:val="28"/>
          <w:szCs w:val="28"/>
          <w:lang w:eastAsia="ru-RU"/>
        </w:rPr>
        <w:tab/>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 </w:t>
      </w:r>
      <w:r w:rsidR="00263264">
        <w:rPr>
          <w:rFonts w:ascii="Times New Roman" w:hAnsi="Times New Roman"/>
          <w:sz w:val="28"/>
          <w:szCs w:val="28"/>
          <w:lang w:eastAsia="ru-RU"/>
        </w:rPr>
        <w:t xml:space="preserve">Познавательное развитие </w:t>
      </w:r>
      <w:r w:rsidR="00390212">
        <w:rPr>
          <w:rFonts w:ascii="Times New Roman" w:hAnsi="Times New Roman"/>
          <w:sz w:val="28"/>
          <w:szCs w:val="28"/>
          <w:lang w:eastAsia="ru-RU"/>
        </w:rPr>
        <w:t>……</w:t>
      </w:r>
      <w:r w:rsidR="0078459F">
        <w:rPr>
          <w:rFonts w:ascii="Times New Roman" w:hAnsi="Times New Roman"/>
          <w:sz w:val="28"/>
          <w:szCs w:val="28"/>
          <w:lang w:eastAsia="ru-RU"/>
        </w:rPr>
        <w:t>…</w:t>
      </w:r>
      <w:r w:rsidR="00BD02B8">
        <w:rPr>
          <w:rFonts w:ascii="Times New Roman" w:hAnsi="Times New Roman"/>
          <w:sz w:val="28"/>
          <w:szCs w:val="28"/>
          <w:lang w:eastAsia="ru-RU"/>
        </w:rPr>
        <w:t>………………………………………………………………………………23</w:t>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 </w:t>
      </w:r>
      <w:r w:rsidR="00263264">
        <w:rPr>
          <w:rFonts w:ascii="Times New Roman" w:hAnsi="Times New Roman"/>
          <w:sz w:val="28"/>
          <w:szCs w:val="28"/>
          <w:lang w:eastAsia="ru-RU"/>
        </w:rPr>
        <w:t>Речевое развитие</w:t>
      </w:r>
      <w:r w:rsidR="00263264">
        <w:rPr>
          <w:rFonts w:ascii="Times New Roman" w:hAnsi="Times New Roman"/>
          <w:sz w:val="28"/>
          <w:szCs w:val="28"/>
          <w:lang w:eastAsia="ru-RU"/>
        </w:rPr>
        <w:tab/>
      </w:r>
      <w:r w:rsidR="00390212">
        <w:rPr>
          <w:rFonts w:ascii="Times New Roman" w:hAnsi="Times New Roman"/>
          <w:sz w:val="28"/>
          <w:szCs w:val="28"/>
          <w:lang w:eastAsia="ru-RU"/>
        </w:rPr>
        <w:t>………………</w:t>
      </w:r>
      <w:r w:rsidR="0078459F">
        <w:rPr>
          <w:rFonts w:ascii="Times New Roman" w:hAnsi="Times New Roman"/>
          <w:sz w:val="28"/>
          <w:szCs w:val="28"/>
          <w:lang w:eastAsia="ru-RU"/>
        </w:rPr>
        <w:t>……</w:t>
      </w:r>
      <w:r w:rsidR="00BD02B8">
        <w:rPr>
          <w:rFonts w:ascii="Times New Roman" w:hAnsi="Times New Roman"/>
          <w:sz w:val="28"/>
          <w:szCs w:val="28"/>
          <w:lang w:eastAsia="ru-RU"/>
        </w:rPr>
        <w:t>…………………………………………………………………………..26</w:t>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 </w:t>
      </w:r>
      <w:r w:rsidR="00263264">
        <w:rPr>
          <w:rFonts w:ascii="Times New Roman" w:hAnsi="Times New Roman"/>
          <w:sz w:val="28"/>
          <w:szCs w:val="28"/>
          <w:lang w:eastAsia="ru-RU"/>
        </w:rPr>
        <w:t>Художественно-эстетическое развитие</w:t>
      </w:r>
      <w:r w:rsidR="00BD02B8">
        <w:rPr>
          <w:rFonts w:ascii="Times New Roman" w:hAnsi="Times New Roman"/>
          <w:sz w:val="28"/>
          <w:szCs w:val="28"/>
          <w:lang w:eastAsia="ru-RU"/>
        </w:rPr>
        <w:t>………………………………………………………………………..30</w:t>
      </w:r>
      <w:r w:rsidR="00263264">
        <w:rPr>
          <w:rFonts w:ascii="Times New Roman" w:hAnsi="Times New Roman"/>
          <w:sz w:val="28"/>
          <w:szCs w:val="28"/>
          <w:lang w:eastAsia="ru-RU"/>
        </w:rPr>
        <w:t xml:space="preserve"> </w:t>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2.1.5. </w:t>
      </w:r>
      <w:r w:rsidR="00263264">
        <w:rPr>
          <w:rFonts w:ascii="Times New Roman" w:hAnsi="Times New Roman"/>
          <w:sz w:val="28"/>
          <w:szCs w:val="28"/>
          <w:lang w:eastAsia="ru-RU"/>
        </w:rPr>
        <w:t xml:space="preserve">Физическое развитие </w:t>
      </w:r>
      <w:r w:rsidR="00390212">
        <w:rPr>
          <w:rFonts w:ascii="Times New Roman" w:hAnsi="Times New Roman"/>
          <w:sz w:val="28"/>
          <w:szCs w:val="28"/>
          <w:lang w:eastAsia="ru-RU"/>
        </w:rPr>
        <w:t>……………</w:t>
      </w:r>
      <w:r w:rsidR="00BD02B8">
        <w:rPr>
          <w:rFonts w:ascii="Times New Roman" w:hAnsi="Times New Roman"/>
          <w:sz w:val="28"/>
          <w:szCs w:val="28"/>
          <w:lang w:eastAsia="ru-RU"/>
        </w:rPr>
        <w:t>……………………………………………………………………………...33</w:t>
      </w:r>
    </w:p>
    <w:p w:rsidR="00263264" w:rsidRDefault="006313F1"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 </w:t>
      </w:r>
      <w:r w:rsidR="00367436">
        <w:rPr>
          <w:rFonts w:ascii="Times New Roman" w:hAnsi="Times New Roman"/>
          <w:sz w:val="28"/>
          <w:szCs w:val="28"/>
          <w:lang w:eastAsia="ru-RU"/>
        </w:rPr>
        <w:t>Перечень художественных</w:t>
      </w:r>
      <w:r w:rsidR="00263264">
        <w:rPr>
          <w:rFonts w:ascii="Times New Roman" w:hAnsi="Times New Roman"/>
          <w:sz w:val="28"/>
          <w:szCs w:val="28"/>
          <w:lang w:eastAsia="ru-RU"/>
        </w:rPr>
        <w:t xml:space="preserve">, </w:t>
      </w:r>
      <w:r w:rsidR="00367436">
        <w:rPr>
          <w:rFonts w:ascii="Times New Roman" w:hAnsi="Times New Roman"/>
          <w:sz w:val="28"/>
          <w:szCs w:val="28"/>
          <w:lang w:eastAsia="ru-RU"/>
        </w:rPr>
        <w:t xml:space="preserve">литературных, музыкальных </w:t>
      </w:r>
      <w:r w:rsidR="00263264">
        <w:rPr>
          <w:rFonts w:ascii="Times New Roman" w:hAnsi="Times New Roman"/>
          <w:sz w:val="28"/>
          <w:szCs w:val="28"/>
          <w:lang w:eastAsia="ru-RU"/>
        </w:rPr>
        <w:t>произведений</w:t>
      </w:r>
      <w:r w:rsidR="00390212">
        <w:rPr>
          <w:rFonts w:ascii="Times New Roman" w:hAnsi="Times New Roman"/>
          <w:sz w:val="28"/>
          <w:szCs w:val="28"/>
          <w:lang w:eastAsia="ru-RU"/>
        </w:rPr>
        <w:t>…………………………</w:t>
      </w:r>
      <w:r w:rsidR="0078459F">
        <w:rPr>
          <w:rFonts w:ascii="Times New Roman" w:hAnsi="Times New Roman"/>
          <w:sz w:val="28"/>
          <w:szCs w:val="28"/>
          <w:lang w:eastAsia="ru-RU"/>
        </w:rPr>
        <w:t>………</w:t>
      </w:r>
      <w:r w:rsidR="00BD02B8">
        <w:rPr>
          <w:rFonts w:ascii="Times New Roman" w:hAnsi="Times New Roman"/>
          <w:sz w:val="28"/>
          <w:szCs w:val="28"/>
          <w:lang w:eastAsia="ru-RU"/>
        </w:rPr>
        <w:t>..</w:t>
      </w:r>
      <w:r w:rsidR="00053016">
        <w:rPr>
          <w:rFonts w:ascii="Times New Roman" w:hAnsi="Times New Roman"/>
          <w:sz w:val="28"/>
          <w:szCs w:val="28"/>
          <w:lang w:eastAsia="ru-RU"/>
        </w:rPr>
        <w:t>38</w:t>
      </w:r>
      <w:r w:rsidR="00263264">
        <w:rPr>
          <w:rFonts w:ascii="Times New Roman" w:hAnsi="Times New Roman"/>
          <w:sz w:val="28"/>
          <w:szCs w:val="28"/>
          <w:lang w:eastAsia="ru-RU"/>
        </w:rPr>
        <w:tab/>
      </w:r>
    </w:p>
    <w:p w:rsidR="00263264" w:rsidRDefault="00263264"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2.2 Взаимодействие с семьями воспитанников</w:t>
      </w:r>
      <w:r w:rsidR="00053016">
        <w:rPr>
          <w:rFonts w:ascii="Times New Roman" w:hAnsi="Times New Roman"/>
          <w:sz w:val="28"/>
          <w:szCs w:val="28"/>
          <w:lang w:eastAsia="ru-RU"/>
        </w:rPr>
        <w:t>………………………………………………………………………40</w:t>
      </w:r>
      <w:r>
        <w:rPr>
          <w:rFonts w:ascii="Times New Roman" w:hAnsi="Times New Roman"/>
          <w:sz w:val="28"/>
          <w:szCs w:val="28"/>
          <w:lang w:eastAsia="ru-RU"/>
        </w:rPr>
        <w:t xml:space="preserve"> </w:t>
      </w:r>
    </w:p>
    <w:p w:rsidR="00367436" w:rsidRDefault="00263264"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367436">
        <w:rPr>
          <w:rFonts w:ascii="Times New Roman" w:hAnsi="Times New Roman"/>
          <w:sz w:val="28"/>
          <w:szCs w:val="28"/>
          <w:lang w:eastAsia="ru-RU"/>
        </w:rPr>
        <w:t xml:space="preserve">3 Программа коррекционно-развивающей работы с детьми с нарушениями речи </w:t>
      </w:r>
      <w:r w:rsidR="00053016">
        <w:rPr>
          <w:rFonts w:ascii="Times New Roman" w:hAnsi="Times New Roman"/>
          <w:sz w:val="28"/>
          <w:szCs w:val="28"/>
          <w:lang w:eastAsia="ru-RU"/>
        </w:rPr>
        <w:t>…………………………….41</w:t>
      </w:r>
    </w:p>
    <w:p w:rsidR="00263264" w:rsidRDefault="00263264" w:rsidP="0026326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Часть программы, формируемая участниками образовательных отношений  </w:t>
      </w:r>
      <w:r w:rsidR="006C2AED">
        <w:rPr>
          <w:rFonts w:ascii="Times New Roman" w:hAnsi="Times New Roman"/>
          <w:sz w:val="28"/>
          <w:szCs w:val="28"/>
          <w:lang w:eastAsia="ru-RU"/>
        </w:rPr>
        <w:t>……………………………….</w:t>
      </w:r>
      <w:r w:rsidR="00BD02B8">
        <w:rPr>
          <w:rFonts w:ascii="Times New Roman" w:hAnsi="Times New Roman"/>
          <w:sz w:val="28"/>
          <w:szCs w:val="28"/>
          <w:lang w:eastAsia="ru-RU"/>
        </w:rPr>
        <w:t>.</w:t>
      </w:r>
      <w:r w:rsidR="00053016">
        <w:rPr>
          <w:rFonts w:ascii="Times New Roman" w:hAnsi="Times New Roman"/>
          <w:sz w:val="28"/>
          <w:szCs w:val="28"/>
          <w:lang w:eastAsia="ru-RU"/>
        </w:rPr>
        <w:t>54</w:t>
      </w:r>
    </w:p>
    <w:p w:rsidR="006C2AED" w:rsidRDefault="00263264" w:rsidP="006C2AED">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3. Организационный раздел</w:t>
      </w:r>
    </w:p>
    <w:p w:rsidR="00263264" w:rsidRPr="00390212" w:rsidRDefault="00263264" w:rsidP="006C2AED">
      <w:pPr>
        <w:spacing w:after="0" w:line="360" w:lineRule="auto"/>
        <w:ind w:firstLine="709"/>
        <w:jc w:val="both"/>
        <w:rPr>
          <w:rFonts w:ascii="Times New Roman" w:hAnsi="Times New Roman"/>
          <w:b/>
          <w:sz w:val="28"/>
          <w:szCs w:val="28"/>
          <w:lang w:eastAsia="ru-RU"/>
        </w:rPr>
      </w:pPr>
      <w:r w:rsidRPr="00C40AC7">
        <w:rPr>
          <w:rFonts w:ascii="Times New Roman" w:hAnsi="Times New Roman"/>
          <w:sz w:val="28"/>
          <w:szCs w:val="28"/>
          <w:lang w:eastAsia="ru-RU"/>
        </w:rPr>
        <w:t xml:space="preserve">3.1. Психолого-педагогические условия, обеспечивающие развитие ребенка </w:t>
      </w:r>
      <w:r w:rsidR="006C2AED">
        <w:rPr>
          <w:rFonts w:ascii="Times New Roman" w:hAnsi="Times New Roman"/>
          <w:sz w:val="28"/>
          <w:szCs w:val="28"/>
          <w:lang w:eastAsia="ru-RU"/>
        </w:rPr>
        <w:t>…………………………………</w:t>
      </w:r>
      <w:r w:rsidR="00BD02B8">
        <w:rPr>
          <w:rFonts w:ascii="Times New Roman" w:hAnsi="Times New Roman"/>
          <w:sz w:val="28"/>
          <w:szCs w:val="28"/>
          <w:lang w:eastAsia="ru-RU"/>
        </w:rPr>
        <w:t>.</w:t>
      </w:r>
      <w:r w:rsidR="00053016">
        <w:rPr>
          <w:rFonts w:ascii="Times New Roman" w:hAnsi="Times New Roman"/>
          <w:sz w:val="28"/>
          <w:szCs w:val="28"/>
          <w:lang w:eastAsia="ru-RU"/>
        </w:rPr>
        <w:t>57</w:t>
      </w:r>
    </w:p>
    <w:p w:rsidR="00263264" w:rsidRPr="00C40AC7" w:rsidRDefault="00263264" w:rsidP="00263264">
      <w:pPr>
        <w:spacing w:after="0" w:line="360" w:lineRule="auto"/>
        <w:ind w:firstLine="709"/>
        <w:jc w:val="both"/>
        <w:rPr>
          <w:rFonts w:ascii="Times New Roman" w:hAnsi="Times New Roman"/>
          <w:sz w:val="28"/>
          <w:szCs w:val="28"/>
          <w:lang w:eastAsia="ru-RU"/>
        </w:rPr>
      </w:pPr>
      <w:r w:rsidRPr="00862BBA">
        <w:rPr>
          <w:rFonts w:ascii="Times New Roman" w:hAnsi="Times New Roman"/>
          <w:sz w:val="28"/>
          <w:szCs w:val="28"/>
          <w:lang w:eastAsia="ru-RU"/>
        </w:rPr>
        <w:t xml:space="preserve">3.2.  Организация развивающей предметно-пространственной среды </w:t>
      </w:r>
      <w:r w:rsidR="006C2AED">
        <w:rPr>
          <w:rFonts w:ascii="Times New Roman" w:hAnsi="Times New Roman"/>
          <w:sz w:val="28"/>
          <w:szCs w:val="28"/>
          <w:lang w:eastAsia="ru-RU"/>
        </w:rPr>
        <w:t>…………………………………………</w:t>
      </w:r>
      <w:r w:rsidR="00BD02B8">
        <w:rPr>
          <w:rFonts w:ascii="Times New Roman" w:hAnsi="Times New Roman"/>
          <w:sz w:val="28"/>
          <w:szCs w:val="28"/>
          <w:lang w:eastAsia="ru-RU"/>
        </w:rPr>
        <w:t>.</w:t>
      </w:r>
      <w:r w:rsidR="00053016">
        <w:rPr>
          <w:rFonts w:ascii="Times New Roman" w:hAnsi="Times New Roman"/>
          <w:sz w:val="28"/>
          <w:szCs w:val="28"/>
          <w:lang w:eastAsia="ru-RU"/>
        </w:rPr>
        <w:t>58</w:t>
      </w:r>
    </w:p>
    <w:p w:rsidR="00263264" w:rsidRPr="00C40AC7"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3.2.1.Принципы построения развивающей предметно-пространственной среды</w:t>
      </w:r>
      <w:r w:rsidR="006C2AED">
        <w:rPr>
          <w:rFonts w:ascii="Times New Roman" w:hAnsi="Times New Roman"/>
          <w:sz w:val="28"/>
          <w:szCs w:val="28"/>
          <w:lang w:eastAsia="ru-RU"/>
        </w:rPr>
        <w:t>……………………………….</w:t>
      </w:r>
      <w:r w:rsidR="00053016">
        <w:rPr>
          <w:rFonts w:ascii="Times New Roman" w:hAnsi="Times New Roman"/>
          <w:sz w:val="28"/>
          <w:szCs w:val="28"/>
          <w:lang w:eastAsia="ru-RU"/>
        </w:rPr>
        <w:t>68</w:t>
      </w:r>
      <w:r w:rsidRPr="00C40AC7">
        <w:rPr>
          <w:rFonts w:ascii="Times New Roman" w:hAnsi="Times New Roman"/>
          <w:sz w:val="28"/>
          <w:szCs w:val="28"/>
          <w:lang w:eastAsia="ru-RU"/>
        </w:rPr>
        <w:t xml:space="preserve"> </w:t>
      </w:r>
    </w:p>
    <w:p w:rsidR="00263264" w:rsidRPr="00C40AC7"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 xml:space="preserve">3.2.2. Наполнение развивающей предметно-пространственной среды </w:t>
      </w:r>
      <w:r w:rsidR="002B4C4E">
        <w:rPr>
          <w:rFonts w:ascii="Times New Roman" w:hAnsi="Times New Roman"/>
          <w:sz w:val="28"/>
          <w:szCs w:val="28"/>
          <w:lang w:eastAsia="ru-RU"/>
        </w:rPr>
        <w:t>…………………………………………..</w:t>
      </w:r>
      <w:r w:rsidR="00053016">
        <w:rPr>
          <w:rFonts w:ascii="Times New Roman" w:hAnsi="Times New Roman"/>
          <w:sz w:val="28"/>
          <w:szCs w:val="28"/>
          <w:lang w:eastAsia="ru-RU"/>
        </w:rPr>
        <w:t>68</w:t>
      </w:r>
    </w:p>
    <w:p w:rsidR="00367436"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 xml:space="preserve">3.3. Материально-техническое обеспечение Программы </w:t>
      </w:r>
      <w:r w:rsidR="002B4C4E">
        <w:rPr>
          <w:rFonts w:ascii="Times New Roman" w:hAnsi="Times New Roman"/>
          <w:sz w:val="28"/>
          <w:szCs w:val="28"/>
          <w:lang w:eastAsia="ru-RU"/>
        </w:rPr>
        <w:t>…………………………………………………………6</w:t>
      </w:r>
      <w:r w:rsidR="00053016">
        <w:rPr>
          <w:rFonts w:ascii="Times New Roman" w:hAnsi="Times New Roman"/>
          <w:sz w:val="28"/>
          <w:szCs w:val="28"/>
          <w:lang w:eastAsia="ru-RU"/>
        </w:rPr>
        <w:t>9</w:t>
      </w:r>
    </w:p>
    <w:p w:rsidR="00390212"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3.4. Планирование образовательной деятельност</w:t>
      </w:r>
      <w:r w:rsidR="00390212">
        <w:rPr>
          <w:rFonts w:ascii="Times New Roman" w:hAnsi="Times New Roman"/>
          <w:sz w:val="28"/>
          <w:szCs w:val="28"/>
          <w:lang w:eastAsia="ru-RU"/>
        </w:rPr>
        <w:t>и……………………………………</w:t>
      </w:r>
      <w:r w:rsidR="002B4C4E">
        <w:rPr>
          <w:rFonts w:ascii="Times New Roman" w:hAnsi="Times New Roman"/>
          <w:sz w:val="28"/>
          <w:szCs w:val="28"/>
          <w:lang w:eastAsia="ru-RU"/>
        </w:rPr>
        <w:t>……………………………</w:t>
      </w:r>
      <w:r w:rsidR="00053016">
        <w:rPr>
          <w:rFonts w:ascii="Times New Roman" w:hAnsi="Times New Roman"/>
          <w:sz w:val="28"/>
          <w:szCs w:val="28"/>
          <w:lang w:eastAsia="ru-RU"/>
        </w:rPr>
        <w:t>77</w:t>
      </w:r>
    </w:p>
    <w:p w:rsidR="00263264" w:rsidRPr="00C40AC7"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3.5.</w:t>
      </w:r>
      <w:r>
        <w:rPr>
          <w:rFonts w:ascii="Times New Roman" w:hAnsi="Times New Roman"/>
          <w:sz w:val="28"/>
          <w:szCs w:val="28"/>
          <w:lang w:eastAsia="ru-RU"/>
        </w:rPr>
        <w:t xml:space="preserve"> Организация режима дня и пребывания детей в ДОУ</w:t>
      </w:r>
      <w:r w:rsidR="002B4C4E">
        <w:rPr>
          <w:rFonts w:ascii="Times New Roman" w:hAnsi="Times New Roman"/>
          <w:sz w:val="28"/>
          <w:szCs w:val="28"/>
          <w:lang w:eastAsia="ru-RU"/>
        </w:rPr>
        <w:t>………………………………………………………</w:t>
      </w:r>
      <w:r w:rsidR="00BD02B8">
        <w:rPr>
          <w:rFonts w:ascii="Times New Roman" w:hAnsi="Times New Roman"/>
          <w:sz w:val="28"/>
          <w:szCs w:val="28"/>
          <w:lang w:eastAsia="ru-RU"/>
        </w:rPr>
        <w:t>...</w:t>
      </w:r>
      <w:r w:rsidR="00053016">
        <w:rPr>
          <w:rFonts w:ascii="Times New Roman" w:hAnsi="Times New Roman"/>
          <w:sz w:val="28"/>
          <w:szCs w:val="28"/>
          <w:lang w:eastAsia="ru-RU"/>
        </w:rPr>
        <w:t>84</w:t>
      </w:r>
      <w:r>
        <w:rPr>
          <w:rFonts w:ascii="Times New Roman" w:hAnsi="Times New Roman"/>
          <w:sz w:val="28"/>
          <w:szCs w:val="28"/>
          <w:lang w:eastAsia="ru-RU"/>
        </w:rPr>
        <w:t xml:space="preserve"> </w:t>
      </w:r>
    </w:p>
    <w:p w:rsidR="00263264" w:rsidRPr="00AF1A15" w:rsidRDefault="00263264" w:rsidP="00263264">
      <w:pPr>
        <w:spacing w:after="0" w:line="360" w:lineRule="auto"/>
        <w:ind w:firstLine="709"/>
        <w:jc w:val="both"/>
        <w:rPr>
          <w:rFonts w:ascii="Times New Roman" w:hAnsi="Times New Roman"/>
          <w:sz w:val="28"/>
          <w:szCs w:val="28"/>
          <w:lang w:eastAsia="ru-RU"/>
        </w:rPr>
      </w:pPr>
      <w:r w:rsidRPr="00C40AC7">
        <w:rPr>
          <w:rFonts w:ascii="Times New Roman" w:hAnsi="Times New Roman"/>
          <w:sz w:val="28"/>
          <w:szCs w:val="28"/>
          <w:lang w:eastAsia="ru-RU"/>
        </w:rPr>
        <w:t xml:space="preserve">4. Календарный план </w:t>
      </w:r>
      <w:r>
        <w:rPr>
          <w:rFonts w:ascii="Times New Roman" w:hAnsi="Times New Roman"/>
          <w:sz w:val="28"/>
          <w:szCs w:val="28"/>
          <w:lang w:eastAsia="ru-RU"/>
        </w:rPr>
        <w:t xml:space="preserve">воспитательной работы </w:t>
      </w:r>
      <w:r w:rsidR="00BD02B8">
        <w:rPr>
          <w:rFonts w:ascii="Times New Roman" w:hAnsi="Times New Roman"/>
          <w:sz w:val="28"/>
          <w:szCs w:val="28"/>
          <w:lang w:eastAsia="ru-RU"/>
        </w:rPr>
        <w:t>……………………………………………………………………..</w:t>
      </w:r>
      <w:r w:rsidR="00053016">
        <w:rPr>
          <w:rFonts w:ascii="Times New Roman" w:hAnsi="Times New Roman"/>
          <w:sz w:val="28"/>
          <w:szCs w:val="28"/>
          <w:lang w:eastAsia="ru-RU"/>
        </w:rPr>
        <w:t>87</w:t>
      </w:r>
    </w:p>
    <w:p w:rsidR="00C542E5" w:rsidRDefault="00C542E5"/>
    <w:p w:rsidR="00263264" w:rsidRDefault="00263264"/>
    <w:p w:rsidR="00263264" w:rsidRDefault="00263264"/>
    <w:p w:rsidR="00263264" w:rsidRDefault="00263264"/>
    <w:p w:rsidR="00263264" w:rsidRDefault="00263264"/>
    <w:p w:rsidR="00263264" w:rsidRDefault="00263264"/>
    <w:p w:rsidR="002464A6" w:rsidRDefault="002464A6"/>
    <w:p w:rsidR="002464A6" w:rsidRDefault="002464A6"/>
    <w:p w:rsidR="002464A6" w:rsidRDefault="002464A6"/>
    <w:p w:rsidR="00263264" w:rsidRDefault="00263264"/>
    <w:p w:rsidR="001B2827" w:rsidRDefault="001B2827"/>
    <w:p w:rsidR="00BD02B8" w:rsidRDefault="00BD02B8"/>
    <w:p w:rsidR="00263264" w:rsidRPr="00263264" w:rsidRDefault="00263264" w:rsidP="00152549">
      <w:pPr>
        <w:spacing w:after="0" w:line="240" w:lineRule="auto"/>
        <w:ind w:firstLine="709"/>
        <w:rPr>
          <w:rFonts w:ascii="Times New Roman" w:hAnsi="Times New Roman"/>
          <w:b/>
          <w:sz w:val="32"/>
          <w:szCs w:val="32"/>
          <w:lang w:eastAsia="ru-RU"/>
        </w:rPr>
      </w:pPr>
      <w:r w:rsidRPr="00263264">
        <w:rPr>
          <w:rFonts w:ascii="Times New Roman" w:hAnsi="Times New Roman"/>
          <w:b/>
          <w:sz w:val="32"/>
          <w:szCs w:val="32"/>
          <w:lang w:eastAsia="ru-RU"/>
        </w:rPr>
        <w:t>1. ЦЕЛЕВОЙ РАЗДЕЛ</w:t>
      </w:r>
    </w:p>
    <w:p w:rsidR="00263264" w:rsidRPr="00263264" w:rsidRDefault="00263264" w:rsidP="00152549">
      <w:pPr>
        <w:spacing w:after="0" w:line="240" w:lineRule="auto"/>
        <w:ind w:firstLine="709"/>
        <w:rPr>
          <w:rFonts w:ascii="Times New Roman" w:hAnsi="Times New Roman"/>
          <w:b/>
          <w:sz w:val="32"/>
          <w:szCs w:val="32"/>
          <w:lang w:eastAsia="ru-RU"/>
        </w:rPr>
      </w:pPr>
    </w:p>
    <w:p w:rsidR="00263264" w:rsidRPr="00263264" w:rsidRDefault="00263264" w:rsidP="00152549">
      <w:pPr>
        <w:spacing w:after="0" w:line="240" w:lineRule="auto"/>
        <w:ind w:firstLine="709"/>
        <w:rPr>
          <w:rFonts w:ascii="Times New Roman" w:hAnsi="Times New Roman"/>
          <w:b/>
          <w:sz w:val="28"/>
          <w:szCs w:val="28"/>
          <w:lang w:eastAsia="ru-RU"/>
        </w:rPr>
      </w:pPr>
      <w:r w:rsidRPr="00263264">
        <w:rPr>
          <w:rFonts w:ascii="Times New Roman" w:hAnsi="Times New Roman"/>
          <w:b/>
          <w:sz w:val="28"/>
          <w:szCs w:val="28"/>
          <w:lang w:eastAsia="ru-RU"/>
        </w:rPr>
        <w:t>1.1. Пояснительная записка</w:t>
      </w:r>
    </w:p>
    <w:p w:rsidR="00263264" w:rsidRPr="00263264" w:rsidRDefault="00263264" w:rsidP="00152549">
      <w:pPr>
        <w:spacing w:after="0" w:line="240" w:lineRule="auto"/>
        <w:ind w:firstLine="709"/>
        <w:rPr>
          <w:rFonts w:ascii="Times New Roman" w:eastAsia="Times New Roman" w:hAnsi="Times New Roman" w:cs="Arial"/>
          <w:b/>
          <w:sz w:val="28"/>
          <w:szCs w:val="28"/>
          <w:lang w:eastAsia="ru-RU"/>
        </w:rPr>
      </w:pPr>
      <w:r w:rsidRPr="00263264">
        <w:rPr>
          <w:rFonts w:ascii="Times New Roman" w:eastAsia="Times New Roman" w:hAnsi="Times New Roman"/>
          <w:sz w:val="28"/>
          <w:szCs w:val="28"/>
          <w:lang w:eastAsia="ru-RU"/>
        </w:rPr>
        <w:t>Адаптированная образовательная программа для обучающихся с тяжелыми нарушениями речи (далее – Программа) разработана в соответствии с Федеральным государственным образовательным стандартом дошкольного образования (далее – ФГОС ДО) и Федеральной адаптированной образовательной программой дошкольного образования (далее – ФАОП ДО).</w:t>
      </w:r>
    </w:p>
    <w:p w:rsidR="00263264" w:rsidRPr="00263264" w:rsidRDefault="00263264" w:rsidP="00152549">
      <w:pPr>
        <w:shd w:val="clear" w:color="auto" w:fill="FFFFFF"/>
        <w:spacing w:after="0" w:line="240" w:lineRule="auto"/>
        <w:ind w:firstLine="709"/>
        <w:rPr>
          <w:rFonts w:ascii="Times New Roman" w:eastAsia="Times New Roman" w:hAnsi="Times New Roman"/>
          <w:sz w:val="28"/>
          <w:szCs w:val="28"/>
          <w:lang w:eastAsia="ru-RU"/>
        </w:rPr>
      </w:pPr>
      <w:r w:rsidRPr="00263264">
        <w:rPr>
          <w:rFonts w:ascii="Times New Roman" w:eastAsia="Times New Roman" w:hAnsi="Times New Roman"/>
          <w:sz w:val="28"/>
          <w:szCs w:val="28"/>
          <w:lang w:eastAsia="ru-RU"/>
        </w:rPr>
        <w:t>Программа МБДОУ детского сада №11 г.Донецка составлена в соответствии со следующими нормативно-правовыми документами и локальными актами:</w:t>
      </w:r>
    </w:p>
    <w:p w:rsidR="00263264" w:rsidRPr="00263264" w:rsidRDefault="00263264" w:rsidP="00152549">
      <w:pPr>
        <w:numPr>
          <w:ilvl w:val="0"/>
          <w:numId w:val="3"/>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Конституция Российской Федерации (ред. От 04.07.2020) ст.67. п.4;</w:t>
      </w:r>
      <w:r w:rsidRPr="00263264">
        <w:rPr>
          <w:rFonts w:ascii="Times New Roman" w:hAnsi="Times New Roman"/>
          <w:sz w:val="28"/>
          <w:szCs w:val="28"/>
          <w:lang w:eastAsia="ru-RU"/>
        </w:rPr>
        <w:sym w:font="Symbol" w:char="F0FC"/>
      </w:r>
    </w:p>
    <w:p w:rsidR="00263264" w:rsidRPr="00263264" w:rsidRDefault="00263264" w:rsidP="00152549">
      <w:pPr>
        <w:numPr>
          <w:ilvl w:val="0"/>
          <w:numId w:val="3"/>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Федеральный закон от 29.12.2012 № 273-ФЗ «Об образовании в РФ» (зарегистрировано Минюстом РФ от 02.11.2022г., регистрационный №70809) (в ред. От 29.12.2022г.);</w:t>
      </w:r>
    </w:p>
    <w:p w:rsidR="00263264" w:rsidRPr="00263264" w:rsidRDefault="00263264" w:rsidP="00152549">
      <w:pPr>
        <w:numPr>
          <w:ilvl w:val="0"/>
          <w:numId w:val="3"/>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Федеральный закон от 31.07.2020 № 304-ФЗ «О внесении изменений в Федеральный закон «Об образовании в РФ» по вопросам воспитания обучающихся»;</w:t>
      </w:r>
    </w:p>
    <w:p w:rsidR="00263264" w:rsidRPr="00263264" w:rsidRDefault="00263264" w:rsidP="00152549">
      <w:pPr>
        <w:numPr>
          <w:ilvl w:val="0"/>
          <w:numId w:val="3"/>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w:t>
      </w:r>
    </w:p>
    <w:p w:rsidR="00263264" w:rsidRPr="00263264" w:rsidRDefault="00263264" w:rsidP="00152549">
      <w:pPr>
        <w:numPr>
          <w:ilvl w:val="0"/>
          <w:numId w:val="3"/>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Приказом Министерства образования и науки Российской Федерации от 17.10.2013</w:t>
      </w:r>
    </w:p>
    <w:p w:rsidR="00263264" w:rsidRPr="00263264" w:rsidRDefault="00263264" w:rsidP="00152549">
      <w:pPr>
        <w:shd w:val="clear" w:color="auto" w:fill="FFFFFF"/>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СанПиН 2.3/2.4.3590-20 «Санитарно-эпидемиологические требования к организации общественного населения», утвержденные постановлением государственного санитарного врача РФ от 27.10.2020 № 32 (зарегистрировано Минюстом РФ 11.11.2020, регистрационный №60833), действующим до 01.01.2027 г.;</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СанПиН</w:t>
      </w:r>
      <w:r w:rsidRPr="00263264">
        <w:rPr>
          <w:rFonts w:ascii="Times New Roman" w:hAnsi="Times New Roman"/>
          <w:sz w:val="28"/>
          <w:szCs w:val="28"/>
          <w:lang w:eastAsia="ru-RU"/>
        </w:rPr>
        <w:sym w:font="Symbol" w:char="F0FC"/>
      </w:r>
      <w:r w:rsidRPr="00263264">
        <w:rPr>
          <w:rFonts w:ascii="Times New Roman" w:hAnsi="Times New Roman"/>
          <w:sz w:val="28"/>
          <w:szCs w:val="28"/>
          <w:lang w:eastAsia="ru-RU"/>
        </w:rPr>
        <w:t xml:space="preserve"> 2.4.3648-20 «Санитарно-эпидемиологические требования воспитания и обучения, отдыха и оздоровления детей и молодежи», утвержденные постановлением Главного государственного санитарного врача РФ от 28.09.2020 № 28 (зарегистрировано Минюстом РФ 18.12.2020, регистрационный №61573), действующим до 01.01.2027 г.;</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Указ Президента РФ от 07.05.2018 № 204 «О национальных целях и стратегических задачах развития РФ на период до 2024 года»;</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Указ Президента РФ от 21.07.2020 № 474 «О национальных целях развития РФ на период до 2030 года»;</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Указ Президента РФ от 02.07.2021 № 400 «О Стратегии национальной безопасности РФ»;</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Комментарии Минобрнауки России к ФГОС ДО от 28.02.2014 № 08-249;</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 Минпросвещения России от 08.11.2022 № 955 «О внесении изменений в некоторые приказы Минобрнауки РФ и Минпросвещения РФ, касающиеся государственных образовательных стандартов образования с ограниченными возможностями здоровья и умственной отсталостью (интеллектуальными нарушениями)» (Зарегистрировано в Минюсте России 06.02.2023 № 72264);</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 Минпросвещения РФ от 30.09.2022 № 874 «Об утверждении Порядка разработки и утверждения федеральных основных общеобразовательных программ»;</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Письмо Минпросвещения РФ от 19.12.2022 № 03-2110 «Рекомендации по формированию инфраструктуры ДОО и комплектации учебно-методических материалов реализации ОП ДО»;</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Письмо Минобрнауки России от 07.06.2013 № ИР-535/07 «О коррекционном и инклюзивном образовании детей»;</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Постановление Правительства РФ от 05.08.2013 № 662 «Об осуществлении мониторинга системы образования»;</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Постановление Правительства РФ от 29.05.2015 № 996-р «Стратегия развития воспитания в РФ на период до 2025 года»;</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Письмо Минобрнауки РФ от 10.01.2014 № 08-5 «О соблюдении организациями, осуществляющими образовательную деятельность, требований, установленных ФГОС ДО»;</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 xml:space="preserve">Закона «Об образовании в Ростовской области» № 26-ЗС от 14.11.2013; </w:t>
      </w:r>
    </w:p>
    <w:p w:rsidR="00263264" w:rsidRPr="00263264" w:rsidRDefault="00263264" w:rsidP="00152549">
      <w:pPr>
        <w:numPr>
          <w:ilvl w:val="0"/>
          <w:numId w:val="4"/>
        </w:numPr>
        <w:shd w:val="clear" w:color="auto" w:fill="FFFFFF"/>
        <w:suppressAutoHyphens/>
        <w:spacing w:after="0" w:line="240" w:lineRule="auto"/>
        <w:ind w:left="0" w:firstLine="709"/>
        <w:contextualSpacing/>
        <w:rPr>
          <w:rFonts w:ascii="Times New Roman" w:hAnsi="Times New Roman"/>
          <w:sz w:val="28"/>
          <w:szCs w:val="28"/>
          <w:lang w:eastAsia="ru-RU"/>
        </w:rPr>
      </w:pPr>
      <w:r w:rsidRPr="00263264">
        <w:rPr>
          <w:rFonts w:ascii="Times New Roman" w:hAnsi="Times New Roman"/>
          <w:sz w:val="28"/>
          <w:szCs w:val="28"/>
          <w:lang w:eastAsia="ru-RU"/>
        </w:rPr>
        <w:t>Устава МБДОУ детского сада №11 г.Донецка.</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Настоящая Программа способствует реализации прав детей дошкольного возраста</w:t>
      </w:r>
      <w:r w:rsidR="0017291D">
        <w:rPr>
          <w:rFonts w:ascii="Times New Roman" w:hAnsi="Times New Roman"/>
          <w:sz w:val="28"/>
          <w:szCs w:val="28"/>
          <w:lang w:eastAsia="ru-RU"/>
        </w:rPr>
        <w:t xml:space="preserve"> </w:t>
      </w:r>
      <w:r w:rsidRPr="00263264">
        <w:rPr>
          <w:rFonts w:ascii="Times New Roman" w:hAnsi="Times New Roman"/>
          <w:sz w:val="28"/>
          <w:szCs w:val="28"/>
          <w:lang w:eastAsia="ru-RU"/>
        </w:rPr>
        <w:t>с тяжелыми нарушениями речи</w:t>
      </w:r>
      <w:r w:rsidR="0017291D">
        <w:rPr>
          <w:rFonts w:ascii="Times New Roman" w:hAnsi="Times New Roman"/>
          <w:sz w:val="28"/>
          <w:szCs w:val="28"/>
          <w:lang w:eastAsia="ru-RU"/>
        </w:rPr>
        <w:t xml:space="preserve">, </w:t>
      </w:r>
      <w:r w:rsidRPr="00263264">
        <w:rPr>
          <w:rFonts w:ascii="Times New Roman" w:hAnsi="Times New Roman"/>
          <w:sz w:val="28"/>
          <w:szCs w:val="28"/>
          <w:lang w:eastAsia="ru-RU"/>
        </w:rPr>
        <w:t xml:space="preserve">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 нравственными и социокультурными ценностями в целях интеллектуального, духовно - нравственного, творческого и физического развития человека, удовлетворения его образовательных потребностей и интересов, на создание развивающей образовательной среды, которая представляет собой систему условий социализации и индивидуализации детей и реализации приоритетного направления работы учреждения: приобщения детей дошкольного возраста к истокам русской народной культуры. </w:t>
      </w:r>
    </w:p>
    <w:p w:rsidR="0017291D"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Программа определяет целевые ориентиры, содержание и организацию образовательного п</w:t>
      </w:r>
      <w:r w:rsidR="0017291D">
        <w:rPr>
          <w:rFonts w:ascii="Times New Roman" w:hAnsi="Times New Roman"/>
          <w:sz w:val="28"/>
          <w:szCs w:val="28"/>
          <w:lang w:eastAsia="ru-RU"/>
        </w:rPr>
        <w:t>роцесса</w:t>
      </w:r>
      <w:r w:rsidRPr="00263264">
        <w:rPr>
          <w:rFonts w:ascii="Times New Roman" w:hAnsi="Times New Roman"/>
          <w:sz w:val="28"/>
          <w:szCs w:val="28"/>
          <w:lang w:eastAsia="ru-RU"/>
        </w:rPr>
        <w:t xml:space="preserve"> для детей дошкольного возраста с ТНР в условиях работы дошкольного учреждения по пятидневной рабочей недели (понедельник, вторник, среда, четверг, пятница), с полным 12 часовым пребыванием воспитанников (с 7.00 часов до 19.00 часов) в образовательном учреждении, с выходными днями - субботой и воскресеньем</w:t>
      </w:r>
      <w:r w:rsidR="0017291D">
        <w:rPr>
          <w:rFonts w:ascii="Times New Roman" w:hAnsi="Times New Roman"/>
          <w:sz w:val="28"/>
          <w:szCs w:val="28"/>
          <w:lang w:eastAsia="ru-RU"/>
        </w:rPr>
        <w:t>.</w:t>
      </w:r>
    </w:p>
    <w:p w:rsidR="0007136D" w:rsidRDefault="00263264" w:rsidP="0007136D">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xml:space="preserve">Структура Программы в соответствии с требованиями </w:t>
      </w:r>
      <w:hyperlink r:id="rId8" w:history="1">
        <w:r w:rsidRPr="00263264">
          <w:rPr>
            <w:rFonts w:ascii="Times New Roman" w:hAnsi="Times New Roman"/>
            <w:color w:val="0000FF" w:themeColor="hyperlink"/>
            <w:sz w:val="28"/>
            <w:szCs w:val="28"/>
            <w:u w:val="single"/>
            <w:lang w:eastAsia="ru-RU"/>
          </w:rPr>
          <w:t>ФГОС</w:t>
        </w:r>
      </w:hyperlink>
      <w:r w:rsidRPr="00263264">
        <w:rPr>
          <w:rFonts w:ascii="Times New Roman" w:hAnsi="Times New Roman"/>
          <w:color w:val="0000FF" w:themeColor="hyperlink"/>
          <w:sz w:val="28"/>
          <w:szCs w:val="28"/>
          <w:u w:val="single"/>
          <w:lang w:eastAsia="ru-RU"/>
        </w:rPr>
        <w:t xml:space="preserve"> ДО</w:t>
      </w:r>
      <w:r w:rsidRPr="00263264">
        <w:rPr>
          <w:rFonts w:ascii="Times New Roman" w:hAnsi="Times New Roman"/>
          <w:sz w:val="28"/>
          <w:szCs w:val="28"/>
          <w:lang w:eastAsia="ru-RU"/>
        </w:rPr>
        <w:t xml:space="preserve"> включает три основных раздела - целевой, содержательный и организационный.</w:t>
      </w:r>
    </w:p>
    <w:p w:rsidR="00263264" w:rsidRPr="0007136D" w:rsidRDefault="00263264" w:rsidP="0007136D">
      <w:pPr>
        <w:spacing w:after="0" w:line="240" w:lineRule="auto"/>
        <w:ind w:firstLine="709"/>
        <w:rPr>
          <w:rFonts w:ascii="Times New Roman" w:hAnsi="Times New Roman"/>
          <w:sz w:val="28"/>
          <w:szCs w:val="28"/>
          <w:lang w:eastAsia="ru-RU"/>
        </w:rPr>
      </w:pPr>
      <w:r w:rsidRPr="00263264">
        <w:rPr>
          <w:rFonts w:ascii="Times New Roman" w:eastAsia="Times New Roman" w:hAnsi="Times New Roman" w:cs="Arial"/>
          <w:i/>
          <w:sz w:val="28"/>
          <w:szCs w:val="28"/>
          <w:lang w:eastAsia="ru-RU"/>
        </w:rPr>
        <w:t>Целевой раздел</w:t>
      </w:r>
      <w:r w:rsidRPr="00263264">
        <w:rPr>
          <w:rFonts w:ascii="Times New Roman" w:eastAsia="Times New Roman" w:hAnsi="Times New Roman" w:cs="Arial"/>
          <w:sz w:val="28"/>
          <w:szCs w:val="28"/>
          <w:lang w:eastAsia="ru-RU"/>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eastAsia="Times New Roman" w:hAnsi="Times New Roman"/>
          <w:i/>
          <w:sz w:val="28"/>
          <w:szCs w:val="28"/>
          <w:lang w:eastAsia="ru-RU"/>
        </w:rPr>
        <w:t>Содержательный раздел</w:t>
      </w:r>
      <w:r w:rsidR="00862BBA">
        <w:rPr>
          <w:rFonts w:ascii="Times New Roman" w:eastAsia="Times New Roman" w:hAnsi="Times New Roman"/>
          <w:i/>
          <w:sz w:val="28"/>
          <w:szCs w:val="28"/>
          <w:lang w:eastAsia="ru-RU"/>
        </w:rPr>
        <w:t xml:space="preserve"> </w:t>
      </w:r>
      <w:r w:rsidRPr="00263264">
        <w:rPr>
          <w:rFonts w:ascii="Times New Roman" w:hAnsi="Times New Roman"/>
          <w:sz w:val="28"/>
          <w:szCs w:val="28"/>
          <w:lang w:eastAsia="ru-RU"/>
        </w:rPr>
        <w:t>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1.Предметная деятельность.</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2.Игровая (сюжетно-ролевая игра, игра с правилами и другие виды игры).</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3.Коммуникативная (общение и взаимодействие с педагогическим работником и другими детьми).</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4.Познавательно-исследовательская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восприятие художественной литературы и фольклора;</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самообслуживание и элементарный бытовой труд (в помещении и на улице);</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конструирование из разного материала, включая конструкторы, модули, бумагу, природный и иной материал;</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изобразительная (рисование, лепка, аппликация);</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двигательная (овладение основными движениями) форма активности ребенка.</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Программа коррекционно-развивающей работы:</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1. Является неотъемлемой частью федеральной адаптированной основной образовательной программы дошкольного образования обучающихся с ТНР в условиях дошкольных образовательных групп компенсирующей направленности.</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2. Обеспечивает достижение максимальной реализации реабилитационного потенциала.</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3. Учитывает особые образовательные потребности обучающихся раннего и дошкольного возраста с ТНР, удовлетворение которых открывает возможность общего образования.</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eastAsia="Times New Roman" w:hAnsi="Times New Roman" w:cs="Arial"/>
          <w:sz w:val="28"/>
          <w:szCs w:val="28"/>
          <w:lang w:eastAsia="ru-RU"/>
        </w:rPr>
        <w:t>Программа обеспечивает планируемые результаты дошкольного образования обучающихся дошкольного возраста с ТНР в условиях дошкольных образовательных групп компенсирующей направленности.</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hAnsi="Times New Roman"/>
          <w:i/>
          <w:sz w:val="28"/>
          <w:szCs w:val="28"/>
          <w:lang w:eastAsia="ru-RU"/>
        </w:rPr>
        <w:t>Организационный раздел</w:t>
      </w:r>
      <w:r w:rsidRPr="00263264">
        <w:rPr>
          <w:rFonts w:ascii="Times New Roman" w:hAnsi="Times New Roman"/>
          <w:sz w:val="28"/>
          <w:szCs w:val="28"/>
          <w:lang w:eastAsia="ru-RU"/>
        </w:rPr>
        <w:t xml:space="preserve">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263264" w:rsidRPr="00263264" w:rsidRDefault="00263264" w:rsidP="00152549">
      <w:pPr>
        <w:spacing w:after="0" w:line="240" w:lineRule="auto"/>
        <w:ind w:firstLine="709"/>
        <w:rPr>
          <w:rFonts w:ascii="Times New Roman" w:eastAsia="Times New Roman" w:hAnsi="Times New Roman" w:cs="Arial"/>
          <w:sz w:val="28"/>
          <w:szCs w:val="28"/>
          <w:lang w:eastAsia="ru-RU"/>
        </w:rPr>
      </w:pPr>
      <w:r w:rsidRPr="00263264">
        <w:rPr>
          <w:rFonts w:ascii="Times New Roman" w:hAnsi="Times New Roman"/>
          <w:sz w:val="28"/>
          <w:szCs w:val="28"/>
          <w:lang w:eastAsia="ru-RU"/>
        </w:rPr>
        <w:t xml:space="preserve">Программа состоит из двух частей: </w:t>
      </w:r>
      <w:r w:rsidRPr="00263264">
        <w:rPr>
          <w:rFonts w:ascii="Times New Roman" w:hAnsi="Times New Roman"/>
          <w:color w:val="000000"/>
          <w:sz w:val="28"/>
          <w:szCs w:val="28"/>
          <w:lang w:eastAsia="ru-RU"/>
        </w:rPr>
        <w:t xml:space="preserve">обязательной части, в объеме 60% и части, формируемой участниками образовательного процесса в объеме 40%. </w:t>
      </w:r>
    </w:p>
    <w:p w:rsidR="00263264" w:rsidRPr="00263264" w:rsidRDefault="00263264" w:rsidP="00152549">
      <w:pPr>
        <w:suppressAutoHyphens/>
        <w:spacing w:after="0" w:line="240" w:lineRule="auto"/>
        <w:ind w:firstLine="709"/>
        <w:rPr>
          <w:rFonts w:ascii="Times New Roman" w:hAnsi="Times New Roman"/>
          <w:sz w:val="28"/>
          <w:szCs w:val="28"/>
          <w:lang w:eastAsia="ru-RU"/>
        </w:rPr>
      </w:pPr>
      <w:r w:rsidRPr="00263264">
        <w:rPr>
          <w:rFonts w:ascii="Times New Roman" w:hAnsi="Times New Roman"/>
          <w:i/>
          <w:sz w:val="28"/>
          <w:szCs w:val="28"/>
          <w:u w:val="single"/>
          <w:lang w:eastAsia="ru-RU"/>
        </w:rPr>
        <w:t>Содержание обязательной части Программы</w:t>
      </w:r>
      <w:r w:rsidRPr="00263264">
        <w:rPr>
          <w:rFonts w:ascii="Times New Roman" w:hAnsi="Times New Roman"/>
          <w:sz w:val="28"/>
          <w:szCs w:val="28"/>
          <w:lang w:eastAsia="ru-RU"/>
        </w:rPr>
        <w:t xml:space="preserve"> разработано на основе Федеральной адаптированной образовательной программы дошкольного образования и Федерального государственного образовательного стандарта дошкольного образования.</w:t>
      </w:r>
    </w:p>
    <w:p w:rsidR="00263264" w:rsidRPr="00263264" w:rsidRDefault="00263264" w:rsidP="00152549">
      <w:pPr>
        <w:shd w:val="clear" w:color="auto" w:fill="FFFFFF"/>
        <w:spacing w:after="0" w:line="240" w:lineRule="auto"/>
        <w:ind w:firstLine="709"/>
        <w:rPr>
          <w:rFonts w:ascii="Times New Roman" w:hAnsi="Times New Roman"/>
          <w:iCs/>
          <w:sz w:val="28"/>
          <w:szCs w:val="28"/>
          <w:lang w:eastAsia="ru-RU"/>
        </w:rPr>
      </w:pPr>
      <w:r w:rsidRPr="00263264">
        <w:rPr>
          <w:rFonts w:ascii="Times New Roman" w:hAnsi="Times New Roman"/>
          <w:i/>
          <w:sz w:val="28"/>
          <w:szCs w:val="28"/>
          <w:u w:val="single"/>
          <w:lang w:eastAsia="ru-RU"/>
        </w:rPr>
        <w:t>Содержание формируемой части Программы</w:t>
      </w:r>
      <w:r w:rsidRPr="00263264">
        <w:rPr>
          <w:rFonts w:ascii="Times New Roman" w:hAnsi="Times New Roman"/>
          <w:iCs/>
          <w:sz w:val="28"/>
          <w:szCs w:val="28"/>
          <w:lang w:eastAsia="ru-RU"/>
        </w:rPr>
        <w:t xml:space="preserve"> обеспечивает реализацию парциальных программ:</w:t>
      </w:r>
    </w:p>
    <w:p w:rsidR="00263264" w:rsidRPr="00263264" w:rsidRDefault="00263264" w:rsidP="00152549">
      <w:pPr>
        <w:shd w:val="clear" w:color="auto" w:fill="FFFFFF"/>
        <w:spacing w:after="0" w:line="240" w:lineRule="auto"/>
        <w:ind w:firstLine="709"/>
        <w:rPr>
          <w:rFonts w:ascii="Times New Roman" w:hAnsi="Times New Roman"/>
          <w:iCs/>
          <w:sz w:val="28"/>
          <w:szCs w:val="28"/>
          <w:lang w:eastAsia="ru-RU"/>
        </w:rPr>
      </w:pPr>
      <w:r w:rsidRPr="00263264">
        <w:rPr>
          <w:rFonts w:ascii="Times New Roman" w:hAnsi="Times New Roman"/>
          <w:iCs/>
          <w:sz w:val="28"/>
          <w:szCs w:val="28"/>
          <w:lang w:eastAsia="ru-RU"/>
        </w:rPr>
        <w:t>- «Приобщение детей к истокам русской народной культуры» (О.Л. Князевой, М.Д. Маханевой) – программа</w:t>
      </w:r>
      <w:r w:rsidR="00023E61">
        <w:rPr>
          <w:rFonts w:ascii="Times New Roman" w:hAnsi="Times New Roman"/>
          <w:iCs/>
          <w:sz w:val="28"/>
          <w:szCs w:val="28"/>
          <w:lang w:eastAsia="ru-RU"/>
        </w:rPr>
        <w:t>,</w:t>
      </w:r>
      <w:r w:rsidRPr="00263264">
        <w:rPr>
          <w:rFonts w:ascii="Times New Roman" w:hAnsi="Times New Roman"/>
          <w:iCs/>
          <w:sz w:val="28"/>
          <w:szCs w:val="28"/>
          <w:lang w:eastAsia="ru-RU"/>
        </w:rPr>
        <w:t xml:space="preserve"> определяющая новые ориентиры в нравственно-патриотическом воспитании детей, основанные на их приобщении к истокам русской народной культуры.</w:t>
      </w:r>
    </w:p>
    <w:p w:rsidR="00263264" w:rsidRPr="00263264" w:rsidRDefault="00263264" w:rsidP="00152549">
      <w:pPr>
        <w:shd w:val="clear" w:color="auto" w:fill="FFFFFF"/>
        <w:spacing w:after="0" w:line="240" w:lineRule="auto"/>
        <w:ind w:firstLine="709"/>
        <w:rPr>
          <w:rFonts w:ascii="Times New Roman" w:hAnsi="Times New Roman"/>
          <w:sz w:val="28"/>
          <w:szCs w:val="28"/>
          <w:lang w:eastAsia="ru-RU"/>
        </w:rPr>
      </w:pPr>
      <w:r w:rsidRPr="00263264">
        <w:rPr>
          <w:rFonts w:ascii="Times New Roman" w:hAnsi="Times New Roman"/>
          <w:iCs/>
          <w:sz w:val="28"/>
          <w:szCs w:val="28"/>
          <w:lang w:eastAsia="ru-RU"/>
        </w:rPr>
        <w:t>- «Родники Дона»</w:t>
      </w:r>
      <w:r w:rsidR="00023E61">
        <w:rPr>
          <w:rFonts w:ascii="Times New Roman" w:hAnsi="Times New Roman"/>
          <w:iCs/>
          <w:sz w:val="28"/>
          <w:szCs w:val="28"/>
          <w:lang w:eastAsia="ru-RU"/>
        </w:rPr>
        <w:t xml:space="preserve"> </w:t>
      </w:r>
      <w:r w:rsidRPr="00263264">
        <w:rPr>
          <w:rFonts w:ascii="Times New Roman" w:hAnsi="Times New Roman"/>
          <w:iCs/>
          <w:sz w:val="28"/>
          <w:szCs w:val="28"/>
          <w:lang w:eastAsia="ru-RU"/>
        </w:rPr>
        <w:t>(</w:t>
      </w:r>
      <w:r w:rsidRPr="00263264">
        <w:rPr>
          <w:rFonts w:ascii="Times New Roman" w:hAnsi="Times New Roman"/>
          <w:sz w:val="28"/>
          <w:szCs w:val="28"/>
          <w:lang w:eastAsia="ru-RU"/>
        </w:rPr>
        <w:t xml:space="preserve">Р.М.Чумичева, О.Л.Ведмедь,  Н.А. Платохина) - программа на развитие детей дошкольного возраста </w:t>
      </w:r>
      <w:r w:rsidRPr="00263264">
        <w:rPr>
          <w:rFonts w:ascii="Times New Roman" w:hAnsi="Times New Roman"/>
          <w:color w:val="000000"/>
          <w:sz w:val="28"/>
          <w:szCs w:val="28"/>
          <w:lang w:eastAsia="ru-RU"/>
        </w:rPr>
        <w:t xml:space="preserve">во всех образовательных областях посредством </w:t>
      </w:r>
      <w:r w:rsidRPr="00263264">
        <w:rPr>
          <w:rFonts w:ascii="Times New Roman" w:hAnsi="Times New Roman"/>
          <w:sz w:val="28"/>
          <w:szCs w:val="28"/>
          <w:lang w:eastAsia="ru-RU"/>
        </w:rPr>
        <w:t xml:space="preserve">реализации специфики социокультурных, культурно-исторических традиций и особенностей Донского края </w:t>
      </w:r>
      <w:r w:rsidRPr="00263264">
        <w:rPr>
          <w:rFonts w:ascii="Times New Roman" w:hAnsi="Times New Roman"/>
          <w:color w:val="000000"/>
          <w:sz w:val="28"/>
          <w:szCs w:val="28"/>
          <w:lang w:eastAsia="ru-RU"/>
        </w:rPr>
        <w:t xml:space="preserve">на основе </w:t>
      </w:r>
      <w:r w:rsidRPr="00263264">
        <w:rPr>
          <w:rFonts w:ascii="Times New Roman" w:hAnsi="Times New Roman"/>
          <w:sz w:val="28"/>
          <w:szCs w:val="28"/>
          <w:lang w:eastAsia="ru-RU"/>
        </w:rPr>
        <w:t>технологии ценностно-смыслового развития  дошкольников.</w:t>
      </w:r>
    </w:p>
    <w:p w:rsidR="00263264" w:rsidRPr="00263264" w:rsidRDefault="00263264" w:rsidP="00152549">
      <w:pPr>
        <w:shd w:val="clear" w:color="auto" w:fill="FFFFFF"/>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«Добрый мир» (Л.Л.Шевченко)– программа  по духовно-нравственному воспитанию детей дошкольного возраста.</w:t>
      </w:r>
    </w:p>
    <w:p w:rsidR="00263264" w:rsidRPr="00263264" w:rsidRDefault="00263264" w:rsidP="00152549">
      <w:pPr>
        <w:shd w:val="clear" w:color="auto" w:fill="FFFFFF"/>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«Юный эколог» (С.Н.Николаева) – программа по экологическому воспитанию детей дошкольного возраста.</w:t>
      </w:r>
    </w:p>
    <w:p w:rsidR="00263264" w:rsidRPr="00263264" w:rsidRDefault="00263264" w:rsidP="00152549">
      <w:pPr>
        <w:shd w:val="clear" w:color="auto" w:fill="FFFFFF"/>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«Светофор» (Т.И.Данилова) –</w:t>
      </w:r>
      <w:r w:rsidR="00023E61">
        <w:rPr>
          <w:rFonts w:ascii="Times New Roman" w:hAnsi="Times New Roman"/>
          <w:sz w:val="28"/>
          <w:szCs w:val="28"/>
          <w:lang w:eastAsia="ru-RU"/>
        </w:rPr>
        <w:t xml:space="preserve"> </w:t>
      </w:r>
      <w:r w:rsidRPr="00263264">
        <w:rPr>
          <w:rFonts w:ascii="Times New Roman" w:hAnsi="Times New Roman"/>
          <w:sz w:val="28"/>
          <w:szCs w:val="28"/>
          <w:lang w:eastAsia="ru-RU"/>
        </w:rPr>
        <w:t>программа направлена на формирование навыков безопасного движения с самого раннего детства.</w:t>
      </w:r>
    </w:p>
    <w:p w:rsidR="00263264" w:rsidRPr="00263264" w:rsidRDefault="00263264" w:rsidP="00152549">
      <w:pPr>
        <w:autoSpaceDE w:val="0"/>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Содержание части Программы, формируемой участниками образовательного процесса, интегрировано во все разделы программы и осуществляется в различных видах и формах деятельности (экскурсии, целевые прогулки, чтение произведений донских писателей, художественно-творческая деятельность и др.).</w:t>
      </w:r>
    </w:p>
    <w:p w:rsidR="00263264" w:rsidRPr="00263264" w:rsidRDefault="00263264" w:rsidP="00152549">
      <w:pPr>
        <w:autoSpaceDE w:val="0"/>
        <w:spacing w:after="0" w:line="240" w:lineRule="auto"/>
        <w:ind w:firstLine="709"/>
        <w:rPr>
          <w:rFonts w:ascii="Times New Roman" w:hAnsi="Times New Roman"/>
          <w:sz w:val="28"/>
          <w:szCs w:val="28"/>
          <w:lang w:eastAsia="ru-RU"/>
        </w:rPr>
      </w:pPr>
    </w:p>
    <w:p w:rsidR="00263264" w:rsidRPr="00263264" w:rsidRDefault="00826400" w:rsidP="00152549">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1.1</w:t>
      </w:r>
      <w:r w:rsidR="00263264" w:rsidRPr="00263264">
        <w:rPr>
          <w:rFonts w:ascii="Times New Roman" w:hAnsi="Times New Roman"/>
          <w:b/>
          <w:sz w:val="28"/>
          <w:szCs w:val="28"/>
          <w:lang w:eastAsia="ru-RU"/>
        </w:rPr>
        <w:t xml:space="preserve">. </w:t>
      </w:r>
      <w:r>
        <w:rPr>
          <w:rFonts w:ascii="Times New Roman" w:hAnsi="Times New Roman"/>
          <w:b/>
          <w:sz w:val="28"/>
          <w:szCs w:val="28"/>
          <w:lang w:eastAsia="ru-RU"/>
        </w:rPr>
        <w:t xml:space="preserve">1. </w:t>
      </w:r>
      <w:r w:rsidR="00263264" w:rsidRPr="00263264">
        <w:rPr>
          <w:rFonts w:ascii="Times New Roman" w:hAnsi="Times New Roman"/>
          <w:b/>
          <w:sz w:val="28"/>
          <w:szCs w:val="28"/>
          <w:lang w:eastAsia="ru-RU"/>
        </w:rPr>
        <w:t>Цели и задачи реализации Программы</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b/>
          <w:i/>
          <w:sz w:val="28"/>
          <w:szCs w:val="28"/>
          <w:u w:val="single"/>
          <w:lang w:eastAsia="ru-RU"/>
        </w:rPr>
        <w:t>Цель</w:t>
      </w:r>
      <w:r w:rsidRPr="00263264">
        <w:rPr>
          <w:rFonts w:ascii="Times New Roman" w:hAnsi="Times New Roman"/>
          <w:i/>
          <w:sz w:val="28"/>
          <w:szCs w:val="28"/>
          <w:lang w:eastAsia="ru-RU"/>
        </w:rPr>
        <w:t>-</w:t>
      </w:r>
      <w:r w:rsidRPr="00263264">
        <w:rPr>
          <w:rFonts w:ascii="Times New Roman" w:hAnsi="Times New Roman"/>
          <w:sz w:val="28"/>
          <w:szCs w:val="28"/>
          <w:lang w:eastAsia="ru-RU"/>
        </w:rPr>
        <w:t xml:space="preserve"> обеспечение условий для дошкольного образования, определяемых общими и особыми потребностями обучающегося дошкольного возраста с ТНР, индивидуальными особенностями его развития и состояния здоровья.</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63264" w:rsidRPr="00263264" w:rsidRDefault="00263264" w:rsidP="00152549">
      <w:pPr>
        <w:spacing w:after="0" w:line="240" w:lineRule="auto"/>
        <w:ind w:firstLine="709"/>
        <w:rPr>
          <w:rFonts w:ascii="Times New Roman" w:hAnsi="Times New Roman"/>
          <w:i/>
          <w:sz w:val="28"/>
          <w:szCs w:val="28"/>
          <w:lang w:eastAsia="ru-RU"/>
        </w:rPr>
      </w:pPr>
      <w:r w:rsidRPr="00263264">
        <w:rPr>
          <w:rFonts w:ascii="Times New Roman" w:hAnsi="Times New Roman"/>
          <w:b/>
          <w:i/>
          <w:sz w:val="28"/>
          <w:szCs w:val="28"/>
          <w:u w:val="single"/>
          <w:lang w:eastAsia="ru-RU"/>
        </w:rPr>
        <w:t>Задачи</w:t>
      </w:r>
      <w:r w:rsidRPr="00263264">
        <w:rPr>
          <w:rFonts w:ascii="Times New Roman" w:hAnsi="Times New Roman"/>
          <w:i/>
          <w:sz w:val="28"/>
          <w:szCs w:val="28"/>
          <w:lang w:eastAsia="ru-RU"/>
        </w:rPr>
        <w:t>:</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реализация содержания АОП ДО;</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коррекция недостатков психофизического развития обучающихся с ТНР;</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охрана и укрепление физического и психического здоровья обучающихся с ТНР, в том числе их эмоционального благополучия;</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формирование социокультурной среды, соответствующей психофизическим и индивидуальным особенностям развития обучающихся с ТНР;</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t>- обеспечение преемственности целей, задач и содержания дошкольного и начального общего образования.</w:t>
      </w:r>
    </w:p>
    <w:p w:rsidR="00263264" w:rsidRPr="00263264" w:rsidRDefault="00263264" w:rsidP="00152549">
      <w:pPr>
        <w:spacing w:after="0" w:line="240" w:lineRule="auto"/>
        <w:ind w:firstLine="709"/>
        <w:rPr>
          <w:rFonts w:ascii="Times New Roman" w:hAnsi="Times New Roman"/>
          <w:sz w:val="28"/>
          <w:szCs w:val="28"/>
          <w:lang w:eastAsia="ru-RU"/>
        </w:rPr>
      </w:pPr>
    </w:p>
    <w:p w:rsidR="00263264" w:rsidRPr="00263264" w:rsidRDefault="00263264" w:rsidP="00152549">
      <w:pPr>
        <w:spacing w:after="0" w:line="240" w:lineRule="auto"/>
        <w:ind w:firstLine="709"/>
        <w:rPr>
          <w:rFonts w:ascii="Times New Roman" w:hAnsi="Times New Roman" w:cs="Arial"/>
          <w:b/>
          <w:sz w:val="28"/>
          <w:szCs w:val="28"/>
          <w:lang w:eastAsia="ru-RU"/>
        </w:rPr>
      </w:pPr>
      <w:r w:rsidRPr="00263264">
        <w:rPr>
          <w:rFonts w:ascii="Times New Roman" w:hAnsi="Times New Roman" w:cs="Arial"/>
          <w:b/>
          <w:sz w:val="28"/>
          <w:szCs w:val="28"/>
          <w:lang w:eastAsia="ru-RU"/>
        </w:rPr>
        <w:t>1.</w:t>
      </w:r>
      <w:r w:rsidR="00826400">
        <w:rPr>
          <w:rFonts w:ascii="Times New Roman" w:hAnsi="Times New Roman" w:cs="Arial"/>
          <w:b/>
          <w:sz w:val="28"/>
          <w:szCs w:val="28"/>
          <w:lang w:eastAsia="ru-RU"/>
        </w:rPr>
        <w:t>1.2.</w:t>
      </w:r>
      <w:r w:rsidRPr="00263264">
        <w:rPr>
          <w:rFonts w:ascii="Times New Roman" w:hAnsi="Times New Roman" w:cs="Arial"/>
          <w:b/>
          <w:sz w:val="28"/>
          <w:szCs w:val="28"/>
          <w:lang w:eastAsia="ru-RU"/>
        </w:rPr>
        <w:t xml:space="preserve"> Общие принципы и подходы к формированию Программы</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 xml:space="preserve">Программа сформирована в соответствии с </w:t>
      </w:r>
      <w:r w:rsidRPr="00263264">
        <w:rPr>
          <w:rFonts w:ascii="Times New Roman" w:hAnsi="Times New Roman"/>
          <w:b/>
          <w:sz w:val="28"/>
          <w:szCs w:val="28"/>
          <w:lang w:eastAsia="ru-RU"/>
        </w:rPr>
        <w:t>общими принципами</w:t>
      </w:r>
      <w:r w:rsidRPr="00263264">
        <w:rPr>
          <w:rFonts w:ascii="Times New Roman" w:hAnsi="Times New Roman"/>
          <w:sz w:val="28"/>
          <w:szCs w:val="28"/>
          <w:lang w:eastAsia="ru-RU"/>
        </w:rPr>
        <w:t xml:space="preserve">, определёнными Федеральным государственным образовательным стандартом дошкольного образования: </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1 . Поддержка разнообразия детства.</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2. Сохранение уникальности и самоценности детства как важного этапа в общем развитии человека.</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3. Позитивная социализация ребенка.</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и обучающихся.</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6. Сотрудничество Организации с семьей.</w:t>
      </w:r>
    </w:p>
    <w:p w:rsidR="00263264" w:rsidRPr="00263264" w:rsidRDefault="00263264" w:rsidP="00152549">
      <w:pPr>
        <w:spacing w:after="0" w:line="240" w:lineRule="auto"/>
        <w:ind w:firstLine="709"/>
        <w:contextualSpacing/>
        <w:rPr>
          <w:rFonts w:ascii="Times New Roman" w:hAnsi="Times New Roman"/>
          <w:sz w:val="28"/>
          <w:szCs w:val="28"/>
          <w:lang w:eastAsia="ru-RU"/>
        </w:rPr>
      </w:pPr>
      <w:r w:rsidRPr="00263264">
        <w:rPr>
          <w:rFonts w:ascii="Times New Roman" w:hAnsi="Times New Roman"/>
          <w:sz w:val="28"/>
          <w:szCs w:val="28"/>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263264" w:rsidRPr="00263264" w:rsidRDefault="00263264" w:rsidP="00152549">
      <w:pPr>
        <w:spacing w:after="0" w:line="240" w:lineRule="auto"/>
        <w:ind w:firstLine="709"/>
        <w:contextualSpacing/>
        <w:rPr>
          <w:rFonts w:ascii="Times New Roman" w:hAnsi="Times New Roman"/>
          <w:sz w:val="28"/>
          <w:szCs w:val="28"/>
          <w:lang w:eastAsia="ru-RU"/>
        </w:rPr>
      </w:pP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b/>
          <w:sz w:val="28"/>
          <w:szCs w:val="28"/>
          <w:lang w:eastAsia="ru-RU"/>
        </w:rPr>
        <w:t>Подходы</w:t>
      </w:r>
      <w:r w:rsidRPr="00263264">
        <w:rPr>
          <w:rFonts w:ascii="Times New Roman" w:hAnsi="Times New Roman"/>
          <w:sz w:val="28"/>
          <w:szCs w:val="28"/>
          <w:lang w:eastAsia="ru-RU"/>
        </w:rPr>
        <w:t xml:space="preserve"> к формированию Программы: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личностно-ориентированный подход</w:t>
      </w:r>
      <w:r w:rsidRPr="00263264">
        <w:rPr>
          <w:rFonts w:ascii="Times New Roman" w:hAnsi="Times New Roman"/>
          <w:sz w:val="28"/>
          <w:szCs w:val="28"/>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деятельностный подход</w:t>
      </w:r>
      <w:r w:rsidRPr="00263264">
        <w:rPr>
          <w:rFonts w:ascii="Times New Roman" w:hAnsi="Times New Roman"/>
          <w:sz w:val="28"/>
          <w:szCs w:val="28"/>
          <w:lang w:eastAsia="ru-RU"/>
        </w:rPr>
        <w:t>,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аксиологический (ценностный) подход</w:t>
      </w:r>
      <w:r w:rsidRPr="00263264">
        <w:rPr>
          <w:rFonts w:ascii="Times New Roman" w:hAnsi="Times New Roman"/>
          <w:sz w:val="28"/>
          <w:szCs w:val="28"/>
          <w:lang w:eastAsia="ru-RU"/>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компетентностный подход</w:t>
      </w:r>
      <w:r w:rsidRPr="00263264">
        <w:rPr>
          <w:rFonts w:ascii="Times New Roman" w:hAnsi="Times New Roman"/>
          <w:sz w:val="28"/>
          <w:szCs w:val="28"/>
          <w:lang w:eastAsia="ru-RU"/>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объяснять явления действительности, их сущность, причины, взаимосвязи, решать познавательные проблемы;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ориентироваться в проблемах современной жизни — экологических, политических, межкультурного взаимодействия и иных, решать аналитические проблемы;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ориентироваться в мире духовных ценностей, отражающих разные культуры и мировоззрения, решать аксиологические проблемы;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решать проблемы, связанные с реализацией определённых социальных ролей.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диалогический (полисубъектный) подход</w:t>
      </w:r>
      <w:r w:rsidRPr="00263264">
        <w:rPr>
          <w:rFonts w:ascii="Times New Roman" w:hAnsi="Times New Roman"/>
          <w:sz w:val="28"/>
          <w:szCs w:val="28"/>
          <w:lang w:eastAsia="ru-RU"/>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системный подход</w:t>
      </w:r>
      <w:r w:rsidRPr="00263264">
        <w:rPr>
          <w:rFonts w:ascii="Times New Roman" w:hAnsi="Times New Roman"/>
          <w:sz w:val="28"/>
          <w:szCs w:val="28"/>
          <w:lang w:eastAsia="ru-RU"/>
        </w:rPr>
        <w:t xml:space="preserve">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К основным принципам системного подхода относятся: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целостность, позволяющая рассматривать систему как единое целое, в единстве связей с окружающей средой, постигать сущность каждой связи и отдельного элемента, проводить ассоциации между общими и частными целями;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иерархичность строения, т.е. наличие множества (по крайней мере, двух) элементов, расположенных на основе подчинения элементов нижестоящего уровня - элементам вышестоящего уровня;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структуризация, позволяющая анализировать элементы системы и их взаимосвязи в рамках конкретной организационной структуры;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множественность, позволяющая использовать множество моделей для описания отдельных элементов и системы в целом;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наличие системообразующего элемента, от которого в решающей степени зависит функционирование всех остальных элементов и жизнеспособность системы в целом;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sz w:val="28"/>
          <w:szCs w:val="28"/>
          <w:lang w:eastAsia="ru-RU"/>
        </w:rPr>
        <w:sym w:font="Symbol" w:char="F02D"/>
      </w:r>
      <w:r w:rsidRPr="00263264">
        <w:rPr>
          <w:rFonts w:ascii="Times New Roman" w:hAnsi="Times New Roman"/>
          <w:sz w:val="28"/>
          <w:szCs w:val="28"/>
          <w:lang w:eastAsia="ru-RU"/>
        </w:rPr>
        <w:t xml:space="preserve"> обратная связь, которая позволяет получать информацию о возможных или реальных отклонениях от намеченной цели и вносить необходимые изменения; </w:t>
      </w:r>
    </w:p>
    <w:p w:rsidR="00263264" w:rsidRPr="00263264"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средовой подход</w:t>
      </w:r>
      <w:r w:rsidRPr="00263264">
        <w:rPr>
          <w:rFonts w:ascii="Times New Roman" w:hAnsi="Times New Roman"/>
          <w:sz w:val="28"/>
          <w:szCs w:val="28"/>
          <w:lang w:eastAsia="ru-RU"/>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ребенка; </w:t>
      </w:r>
    </w:p>
    <w:p w:rsidR="00390212" w:rsidRDefault="00263264" w:rsidP="00152549">
      <w:pPr>
        <w:spacing w:after="0" w:line="240" w:lineRule="auto"/>
        <w:ind w:firstLine="709"/>
        <w:rPr>
          <w:rFonts w:ascii="Times New Roman" w:hAnsi="Times New Roman"/>
          <w:sz w:val="28"/>
          <w:szCs w:val="28"/>
          <w:lang w:eastAsia="ru-RU"/>
        </w:rPr>
      </w:pPr>
      <w:r w:rsidRPr="00263264">
        <w:rPr>
          <w:rFonts w:ascii="Times New Roman" w:hAnsi="Times New Roman"/>
          <w:i/>
          <w:sz w:val="28"/>
          <w:szCs w:val="28"/>
          <w:lang w:eastAsia="ru-RU"/>
        </w:rPr>
        <w:t>культурологический подход</w:t>
      </w:r>
      <w:r w:rsidRPr="00263264">
        <w:rPr>
          <w:rFonts w:ascii="Times New Roman" w:hAnsi="Times New Roman"/>
          <w:sz w:val="28"/>
          <w:szCs w:val="28"/>
          <w:lang w:eastAsia="ru-RU"/>
        </w:rPr>
        <w:t>,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w:t>
      </w:r>
      <w:r w:rsidR="00214E8D">
        <w:rPr>
          <w:rFonts w:ascii="Times New Roman" w:hAnsi="Times New Roman"/>
          <w:sz w:val="28"/>
          <w:szCs w:val="28"/>
          <w:lang w:eastAsia="ru-RU"/>
        </w:rPr>
        <w:t>.</w:t>
      </w:r>
    </w:p>
    <w:p w:rsidR="00424933" w:rsidRPr="00424933" w:rsidRDefault="00F33A5E" w:rsidP="00152549">
      <w:pPr>
        <w:spacing w:after="0" w:line="240" w:lineRule="auto"/>
        <w:ind w:firstLine="709"/>
        <w:rPr>
          <w:b/>
        </w:rPr>
      </w:pPr>
      <w:r>
        <w:rPr>
          <w:rFonts w:ascii="Times New Roman" w:hAnsi="Times New Roman"/>
          <w:b/>
          <w:bCs/>
          <w:sz w:val="28"/>
          <w:szCs w:val="28"/>
          <w:lang w:eastAsia="ru-RU"/>
        </w:rPr>
        <w:t>1.1</w:t>
      </w:r>
      <w:r w:rsidR="00424933" w:rsidRPr="00424933">
        <w:rPr>
          <w:rFonts w:ascii="Times New Roman" w:hAnsi="Times New Roman"/>
          <w:b/>
          <w:bCs/>
          <w:sz w:val="28"/>
          <w:szCs w:val="28"/>
          <w:lang w:eastAsia="ru-RU"/>
        </w:rPr>
        <w:t xml:space="preserve">. </w:t>
      </w:r>
      <w:r>
        <w:rPr>
          <w:rFonts w:ascii="Times New Roman" w:hAnsi="Times New Roman"/>
          <w:b/>
          <w:bCs/>
          <w:sz w:val="28"/>
          <w:szCs w:val="28"/>
          <w:lang w:eastAsia="ru-RU"/>
        </w:rPr>
        <w:t xml:space="preserve">3. </w:t>
      </w:r>
      <w:r w:rsidR="00424933" w:rsidRPr="00424933">
        <w:rPr>
          <w:rFonts w:ascii="Times New Roman" w:hAnsi="Times New Roman"/>
          <w:b/>
          <w:bCs/>
          <w:sz w:val="28"/>
          <w:szCs w:val="28"/>
          <w:lang w:eastAsia="ru-RU"/>
        </w:rPr>
        <w:t>Психолого-педагогическая характеристика особенностей развития детей группы</w:t>
      </w:r>
      <w:r w:rsidR="00862BBA">
        <w:rPr>
          <w:rFonts w:ascii="Times New Roman" w:hAnsi="Times New Roman"/>
          <w:b/>
          <w:bCs/>
          <w:sz w:val="28"/>
          <w:szCs w:val="28"/>
          <w:lang w:eastAsia="ru-RU"/>
        </w:rPr>
        <w:t xml:space="preserve"> с ТНР</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 xml:space="preserve">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w:t>
      </w:r>
      <w:r>
        <w:rPr>
          <w:rFonts w:ascii="Times New Roman" w:hAnsi="Times New Roman"/>
          <w:sz w:val="28"/>
          <w:szCs w:val="28"/>
        </w:rPr>
        <w:t>«</w:t>
      </w:r>
      <w:r w:rsidRPr="00424933">
        <w:rPr>
          <w:rFonts w:ascii="Times New Roman" w:hAnsi="Times New Roman"/>
          <w:sz w:val="28"/>
          <w:szCs w:val="28"/>
        </w:rP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24933" w:rsidRPr="00424933" w:rsidRDefault="00424933" w:rsidP="0015254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424933">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w:t>
      </w:r>
      <w:r>
        <w:rPr>
          <w:rFonts w:ascii="Times New Roman" w:hAnsi="Times New Roman"/>
          <w:sz w:val="28"/>
          <w:szCs w:val="28"/>
        </w:rPr>
        <w:t>а.</w:t>
      </w:r>
    </w:p>
    <w:p w:rsidR="00424933" w:rsidRPr="00424933" w:rsidRDefault="00424933" w:rsidP="0015254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424933">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w:t>
      </w:r>
      <w:r>
        <w:rPr>
          <w:rFonts w:ascii="Times New Roman" w:hAnsi="Times New Roman"/>
          <w:sz w:val="28"/>
          <w:szCs w:val="28"/>
        </w:rPr>
        <w:t>в ходе совместной деятельности.</w:t>
      </w:r>
    </w:p>
    <w:p w:rsidR="00424933" w:rsidRPr="00424933" w:rsidRDefault="00390212" w:rsidP="0015254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424933" w:rsidRPr="00424933">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w:t>
      </w:r>
      <w:r w:rsidR="00424933">
        <w:rPr>
          <w:rFonts w:ascii="Times New Roman" w:hAnsi="Times New Roman"/>
          <w:sz w:val="28"/>
          <w:szCs w:val="28"/>
        </w:rPr>
        <w:t xml:space="preserve">т два способа конструирования: </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1) от природного материала к художественному образу (в этом случае ребенок «достраивает» природный материал до целостного образа, допо</w:t>
      </w:r>
      <w:r>
        <w:rPr>
          <w:rFonts w:ascii="Times New Roman" w:hAnsi="Times New Roman"/>
          <w:sz w:val="28"/>
          <w:szCs w:val="28"/>
        </w:rPr>
        <w:t xml:space="preserve">лняя его различными деталями); </w:t>
      </w:r>
    </w:p>
    <w:p w:rsid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w:t>
      </w:r>
      <w:r>
        <w:rPr>
          <w:rFonts w:ascii="Times New Roman" w:hAnsi="Times New Roman"/>
          <w:sz w:val="28"/>
          <w:szCs w:val="28"/>
        </w:rPr>
        <w:t>ию — до 10 различных предметов.</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w:t>
      </w:r>
      <w:r>
        <w:rPr>
          <w:rFonts w:ascii="Times New Roman" w:hAnsi="Times New Roman"/>
          <w:sz w:val="28"/>
          <w:szCs w:val="28"/>
        </w:rPr>
        <w:t>этом противоположных признаков.</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w:t>
      </w:r>
      <w:r>
        <w:rPr>
          <w:rFonts w:ascii="Times New Roman" w:hAnsi="Times New Roman"/>
          <w:sz w:val="28"/>
          <w:szCs w:val="28"/>
        </w:rPr>
        <w:t xml:space="preserve">ети будут применять адекватные </w:t>
      </w:r>
      <w:r w:rsidRPr="00424933">
        <w:rPr>
          <w:rFonts w:ascii="Times New Roman" w:hAnsi="Times New Roman"/>
          <w:sz w:val="28"/>
          <w:szCs w:val="28"/>
        </w:rPr>
        <w:t>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w:t>
      </w:r>
      <w:r>
        <w:rPr>
          <w:rFonts w:ascii="Times New Roman" w:hAnsi="Times New Roman"/>
          <w:sz w:val="28"/>
          <w:szCs w:val="28"/>
        </w:rPr>
        <w:t xml:space="preserve"> цвет и форму (материал) и т.д.</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w:t>
      </w:r>
      <w:r>
        <w:rPr>
          <w:rFonts w:ascii="Times New Roman" w:hAnsi="Times New Roman"/>
          <w:sz w:val="28"/>
          <w:szCs w:val="28"/>
        </w:rPr>
        <w:t>глядного опыта.</w:t>
      </w:r>
    </w:p>
    <w:p w:rsid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w:t>
      </w:r>
      <w:r w:rsidR="0017291D">
        <w:rPr>
          <w:rFonts w:ascii="Times New Roman" w:hAnsi="Times New Roman"/>
          <w:sz w:val="28"/>
          <w:szCs w:val="28"/>
        </w:rPr>
        <w:t>ьного к произвольному вниманию.</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w:t>
      </w:r>
      <w:r w:rsidR="0017291D">
        <w:rPr>
          <w:rFonts w:ascii="Times New Roman" w:hAnsi="Times New Roman"/>
          <w:sz w:val="28"/>
          <w:szCs w:val="28"/>
        </w:rPr>
        <w:t>ой игре и в повседневной жизни.</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w:t>
      </w:r>
      <w:r w:rsidR="00390212">
        <w:rPr>
          <w:rFonts w:ascii="Times New Roman" w:hAnsi="Times New Roman"/>
          <w:sz w:val="28"/>
          <w:szCs w:val="28"/>
        </w:rPr>
        <w:t>пользуются синонимы и антонимы.</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 xml:space="preserve">Развивается связная речь. Дети могут пересказывать, рассказывать по картинке, передавая не только главное, </w:t>
      </w:r>
      <w:r w:rsidR="00390212">
        <w:rPr>
          <w:rFonts w:ascii="Times New Roman" w:hAnsi="Times New Roman"/>
          <w:sz w:val="28"/>
          <w:szCs w:val="28"/>
        </w:rPr>
        <w:t>но и детали.</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w:t>
      </w:r>
      <w:r w:rsidR="00AB7CFA">
        <w:rPr>
          <w:rFonts w:ascii="Times New Roman" w:hAnsi="Times New Roman"/>
          <w:sz w:val="28"/>
          <w:szCs w:val="28"/>
        </w:rPr>
        <w:t>ния предметов одинаковой формы.</w:t>
      </w:r>
    </w:p>
    <w:p w:rsidR="00424933" w:rsidRPr="00424933" w:rsidRDefault="00424933" w:rsidP="00152549">
      <w:pPr>
        <w:spacing w:after="0" w:line="240" w:lineRule="auto"/>
        <w:ind w:firstLine="709"/>
        <w:rPr>
          <w:rFonts w:ascii="Times New Roman" w:hAnsi="Times New Roman"/>
          <w:sz w:val="28"/>
          <w:szCs w:val="28"/>
        </w:rPr>
      </w:pPr>
      <w:r w:rsidRPr="00424933">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4933" w:rsidRDefault="00F33A5E" w:rsidP="00152549">
      <w:pPr>
        <w:spacing w:after="0" w:line="240" w:lineRule="auto"/>
        <w:ind w:firstLine="709"/>
        <w:rPr>
          <w:rFonts w:ascii="Times New Roman" w:hAnsi="Times New Roman"/>
          <w:b/>
          <w:sz w:val="28"/>
          <w:szCs w:val="28"/>
        </w:rPr>
      </w:pPr>
      <w:r>
        <w:rPr>
          <w:rFonts w:ascii="Times New Roman" w:hAnsi="Times New Roman"/>
          <w:b/>
          <w:sz w:val="28"/>
          <w:szCs w:val="28"/>
        </w:rPr>
        <w:t>1.2</w:t>
      </w:r>
      <w:r w:rsidR="00826400">
        <w:rPr>
          <w:rFonts w:ascii="Times New Roman" w:hAnsi="Times New Roman"/>
          <w:b/>
          <w:sz w:val="28"/>
          <w:szCs w:val="28"/>
        </w:rPr>
        <w:t>.</w:t>
      </w:r>
      <w:r w:rsidR="00826400" w:rsidRPr="00826400">
        <w:rPr>
          <w:rFonts w:ascii="Times New Roman" w:hAnsi="Times New Roman"/>
          <w:b/>
          <w:sz w:val="28"/>
          <w:szCs w:val="28"/>
        </w:rPr>
        <w:tab/>
        <w:t>Планируемые результаты освоения рабочей программы (целевые ориентиры)</w:t>
      </w:r>
    </w:p>
    <w:p w:rsidR="00826400" w:rsidRPr="00826400" w:rsidRDefault="00826400" w:rsidP="00152549">
      <w:pPr>
        <w:spacing w:after="0" w:line="240" w:lineRule="auto"/>
        <w:ind w:firstLine="709"/>
        <w:rPr>
          <w:rFonts w:ascii="Times New Roman" w:eastAsia="Times New Roman" w:hAnsi="Times New Roman" w:cs="Arial"/>
          <w:sz w:val="28"/>
          <w:szCs w:val="28"/>
          <w:lang w:eastAsia="ru-RU"/>
        </w:rPr>
      </w:pPr>
      <w:r w:rsidRPr="00826400">
        <w:rPr>
          <w:rFonts w:ascii="Times New Roman" w:eastAsia="Times New Roman" w:hAnsi="Times New Roman" w:cs="Arial"/>
          <w:sz w:val="28"/>
          <w:szCs w:val="28"/>
          <w:lang w:eastAsia="ru-RU"/>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826400" w:rsidRPr="00826400" w:rsidRDefault="00826400" w:rsidP="00152549">
      <w:pPr>
        <w:spacing w:after="0" w:line="240" w:lineRule="auto"/>
        <w:ind w:firstLine="709"/>
        <w:contextualSpacing/>
        <w:rPr>
          <w:rFonts w:ascii="Times New Roman" w:eastAsia="Times New Roman" w:hAnsi="Times New Roman" w:cs="Arial"/>
          <w:sz w:val="28"/>
          <w:szCs w:val="28"/>
          <w:lang w:eastAsia="ru-RU"/>
        </w:rPr>
      </w:pPr>
      <w:r w:rsidRPr="00826400">
        <w:rPr>
          <w:rFonts w:ascii="Times New Roman" w:eastAsia="Times New Roman" w:hAnsi="Times New Roman" w:cs="Arial"/>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возрастных этапах дошкольного детства.</w:t>
      </w:r>
    </w:p>
    <w:p w:rsidR="00F33A5E" w:rsidRDefault="00F33A5E" w:rsidP="00152549">
      <w:pPr>
        <w:spacing w:after="0" w:line="240" w:lineRule="auto"/>
        <w:ind w:firstLine="709"/>
        <w:rPr>
          <w:rFonts w:ascii="Times New Roman" w:hAnsi="Times New Roman"/>
          <w:b/>
          <w:sz w:val="28"/>
          <w:szCs w:val="28"/>
        </w:rPr>
      </w:pP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u w:val="single"/>
          <w:lang w:eastAsia="ru-RU"/>
        </w:rPr>
        <w:t>К концу завершения освоения Программы</w:t>
      </w:r>
      <w:r w:rsidRPr="00AB7CFA">
        <w:rPr>
          <w:rFonts w:ascii="Times New Roman" w:hAnsi="Times New Roman"/>
          <w:sz w:val="28"/>
          <w:szCs w:val="28"/>
          <w:lang w:eastAsia="ru-RU"/>
        </w:rPr>
        <w:t>:</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 обладает сформированной мотивацией к школьному обучению;</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 усваивает значения новых слов на основе знаний о предметах и явлениях окружающего мира;</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3) употребляет слова, обозначающие личностные характеристики, многозначные;</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4) умеет подбирать слова с противоположным и сходным значением;</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5) правильно употребляет основные грамматические формы слова;</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9) правильно произносит звуки (в соответствии с онтогенезом);</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12) участвует в коллективном создании замысла в игре и на занятиях;</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13) передает как можно более точное сообщение другому, проявляя внимание к собеседнику;</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19) определяет пространственное расположение предметов относительно себя, геометрические фигуры;</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21) определяет времена года, части суток;</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22) самостоятельно получает новую информацию (задает вопросы, экспериментирует);</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25) составляет с помощью педагогического работника небольшие сообщения, рассказы из личного опыта;</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26) владеет предпосылками овладения грамотой;</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27) стремится к использованию различных средств и материалов в процессе изобразительной деятельности;</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30) сопереживает персонажам художественных произведений;</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AB7CFA" w:rsidRPr="00AB7CFA" w:rsidRDefault="00AB7CFA" w:rsidP="00152549">
      <w:pPr>
        <w:spacing w:after="0" w:line="240" w:lineRule="auto"/>
        <w:ind w:firstLine="709"/>
        <w:rPr>
          <w:rFonts w:ascii="Times New Roman" w:hAnsi="Times New Roman"/>
          <w:sz w:val="28"/>
          <w:szCs w:val="28"/>
          <w:lang w:eastAsia="ru-RU"/>
        </w:rPr>
      </w:pPr>
      <w:r w:rsidRPr="00AB7CFA">
        <w:rPr>
          <w:rFonts w:ascii="Times New Roman" w:hAnsi="Times New Roman"/>
          <w:sz w:val="28"/>
          <w:szCs w:val="28"/>
          <w:lang w:eastAsia="ru-RU"/>
        </w:rPr>
        <w:t>33) знает и подчиняется правилам подвижных игр, эстафет, игр с элементами спорта;</w:t>
      </w:r>
    </w:p>
    <w:p w:rsidR="00AB7CFA" w:rsidRPr="00AB7CFA" w:rsidRDefault="00AB7CFA" w:rsidP="00152549">
      <w:pPr>
        <w:spacing w:after="0" w:line="240" w:lineRule="auto"/>
        <w:ind w:firstLine="709"/>
        <w:rPr>
          <w:rFonts w:ascii="Times New Roman" w:eastAsia="Times New Roman" w:hAnsi="Times New Roman" w:cs="Arial"/>
          <w:sz w:val="28"/>
          <w:szCs w:val="28"/>
          <w:lang w:eastAsia="ru-RU"/>
        </w:rPr>
      </w:pPr>
      <w:r w:rsidRPr="00AB7CFA">
        <w:rPr>
          <w:rFonts w:ascii="Times New Roman" w:hAnsi="Times New Roman"/>
          <w:sz w:val="28"/>
          <w:szCs w:val="28"/>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AB7CFA" w:rsidRPr="00AB7CFA" w:rsidRDefault="00AB7CFA" w:rsidP="00152549">
      <w:pPr>
        <w:spacing w:after="0" w:line="240" w:lineRule="auto"/>
        <w:ind w:firstLine="709"/>
        <w:rPr>
          <w:rFonts w:ascii="Times New Roman" w:hAnsi="Times New Roman"/>
          <w:b/>
          <w:sz w:val="28"/>
          <w:szCs w:val="28"/>
          <w:lang w:eastAsia="ru-RU"/>
        </w:rPr>
      </w:pPr>
    </w:p>
    <w:p w:rsidR="00AB7CFA" w:rsidRPr="00F33A5E" w:rsidRDefault="00AB7CFA" w:rsidP="00152549">
      <w:pPr>
        <w:spacing w:after="0" w:line="240" w:lineRule="auto"/>
        <w:ind w:firstLine="709"/>
        <w:rPr>
          <w:rFonts w:ascii="Times New Roman" w:hAnsi="Times New Roman"/>
          <w:b/>
          <w:sz w:val="28"/>
          <w:szCs w:val="28"/>
        </w:rPr>
      </w:pPr>
      <w:r w:rsidRPr="00F33A5E">
        <w:rPr>
          <w:rFonts w:ascii="Times New Roman" w:hAnsi="Times New Roman"/>
          <w:b/>
          <w:sz w:val="28"/>
          <w:szCs w:val="28"/>
        </w:rPr>
        <w:t xml:space="preserve">                      </w:t>
      </w:r>
      <w:r w:rsidR="00826400" w:rsidRPr="00F33A5E">
        <w:rPr>
          <w:rFonts w:ascii="Times New Roman" w:hAnsi="Times New Roman"/>
          <w:b/>
          <w:sz w:val="28"/>
          <w:szCs w:val="28"/>
        </w:rPr>
        <w:t>1.3</w:t>
      </w:r>
      <w:r w:rsidR="00826400" w:rsidRPr="00F33A5E">
        <w:rPr>
          <w:rFonts w:ascii="Times New Roman" w:hAnsi="Times New Roman"/>
          <w:b/>
          <w:sz w:val="28"/>
          <w:szCs w:val="28"/>
        </w:rPr>
        <w:tab/>
        <w:t>Система педагогической диагностики (мониторинга) достижения детей</w:t>
      </w:r>
    </w:p>
    <w:p w:rsidR="00AB7CFA" w:rsidRPr="00AB7CFA" w:rsidRDefault="00AB7CFA" w:rsidP="00152549">
      <w:pPr>
        <w:spacing w:after="0" w:line="240" w:lineRule="auto"/>
        <w:ind w:firstLine="709"/>
        <w:rPr>
          <w:rFonts w:ascii="Times New Roman" w:hAnsi="Times New Roman"/>
          <w:sz w:val="28"/>
          <w:szCs w:val="28"/>
        </w:rPr>
      </w:pPr>
      <w:r w:rsidRPr="00F33A5E">
        <w:rPr>
          <w:rFonts w:ascii="Times New Roman" w:hAnsi="Times New Roman"/>
          <w:sz w:val="28"/>
          <w:szCs w:val="28"/>
        </w:rPr>
        <w:t>Реализация</w:t>
      </w:r>
      <w:r w:rsidRPr="00AB7CFA">
        <w:rPr>
          <w:rFonts w:ascii="Times New Roman" w:hAnsi="Times New Roman"/>
          <w:sz w:val="28"/>
          <w:szCs w:val="28"/>
        </w:rPr>
        <w:t xml:space="preserve">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w:t>
      </w:r>
    </w:p>
    <w:p w:rsidR="00AB7CFA" w:rsidRPr="00AB7CFA" w:rsidRDefault="00AB7CFA" w:rsidP="00152549">
      <w:pPr>
        <w:spacing w:after="0" w:line="240" w:lineRule="auto"/>
        <w:ind w:firstLine="709"/>
        <w:rPr>
          <w:rFonts w:ascii="Times New Roman" w:hAnsi="Times New Roman"/>
          <w:sz w:val="28"/>
          <w:szCs w:val="28"/>
        </w:rPr>
      </w:pPr>
      <w:r w:rsidRPr="00AB7CFA">
        <w:rPr>
          <w:rFonts w:ascii="Times New Roman" w:hAnsi="Times New Roman"/>
          <w:sz w:val="28"/>
          <w:szCs w:val="28"/>
        </w:rPr>
        <w:t>Инструментарий д</w:t>
      </w:r>
      <w:r w:rsidR="00862BBA">
        <w:rPr>
          <w:rFonts w:ascii="Times New Roman" w:hAnsi="Times New Roman"/>
          <w:sz w:val="28"/>
          <w:szCs w:val="28"/>
        </w:rPr>
        <w:t>ля педагогической  диагностики -</w:t>
      </w:r>
      <w:r w:rsidRPr="00AB7CFA">
        <w:rPr>
          <w:rFonts w:ascii="Times New Roman" w:hAnsi="Times New Roman"/>
          <w:sz w:val="28"/>
          <w:szCs w:val="28"/>
        </w:rPr>
        <w:t xml:space="preserve"> карты наблюдений детского развития, Педагогическая диагностика индивиду</w:t>
      </w:r>
      <w:r w:rsidR="00862BBA">
        <w:rPr>
          <w:rFonts w:ascii="Times New Roman" w:hAnsi="Times New Roman"/>
          <w:sz w:val="28"/>
          <w:szCs w:val="28"/>
        </w:rPr>
        <w:t>ального развития ребенка 5-6 лет</w:t>
      </w:r>
      <w:r w:rsidRPr="00AB7CFA">
        <w:rPr>
          <w:rFonts w:ascii="Times New Roman" w:hAnsi="Times New Roman"/>
          <w:sz w:val="28"/>
          <w:szCs w:val="28"/>
        </w:rPr>
        <w:t xml:space="preserve"> в группе дет</w:t>
      </w:r>
      <w:r w:rsidR="00862BBA">
        <w:rPr>
          <w:rFonts w:ascii="Times New Roman" w:hAnsi="Times New Roman"/>
          <w:sz w:val="28"/>
          <w:szCs w:val="28"/>
        </w:rPr>
        <w:t xml:space="preserve">ского сада. Н. В. Верещагиной - </w:t>
      </w:r>
      <w:r w:rsidRPr="00AB7CFA">
        <w:rPr>
          <w:rFonts w:ascii="Times New Roman" w:hAnsi="Times New Roman"/>
          <w:sz w:val="28"/>
          <w:szCs w:val="28"/>
        </w:rPr>
        <w:t>СПб.: ООО «ИЗДАТЕЛЬСТВО «Детство-ПРЕСС», 2019.</w:t>
      </w:r>
    </w:p>
    <w:p w:rsidR="00AB7CFA" w:rsidRPr="00AB7CFA" w:rsidRDefault="00AB7CFA" w:rsidP="00152549">
      <w:pPr>
        <w:spacing w:after="0" w:line="240" w:lineRule="auto"/>
        <w:ind w:firstLine="709"/>
        <w:rPr>
          <w:rFonts w:ascii="Times New Roman" w:hAnsi="Times New Roman"/>
          <w:sz w:val="28"/>
          <w:szCs w:val="28"/>
        </w:rPr>
      </w:pPr>
      <w:r w:rsidRPr="00AB7CFA">
        <w:rPr>
          <w:rFonts w:ascii="Times New Roman" w:hAnsi="Times New Roman"/>
          <w:sz w:val="28"/>
          <w:szCs w:val="28"/>
        </w:rPr>
        <w:t>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390212" w:rsidRDefault="00AB7CFA" w:rsidP="007C27F7">
      <w:pPr>
        <w:spacing w:after="0" w:line="240" w:lineRule="auto"/>
        <w:ind w:firstLine="709"/>
        <w:rPr>
          <w:rFonts w:ascii="Times New Roman" w:hAnsi="Times New Roman"/>
          <w:sz w:val="28"/>
          <w:szCs w:val="28"/>
        </w:rPr>
      </w:pPr>
      <w:r w:rsidRPr="00AB7CFA">
        <w:rPr>
          <w:rFonts w:ascii="Times New Roman" w:hAnsi="Times New Roman"/>
          <w:sz w:val="28"/>
          <w:szCs w:val="28"/>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наблюдения</w:t>
      </w:r>
      <w:r w:rsidR="00467A7F">
        <w:rPr>
          <w:rFonts w:ascii="Times New Roman" w:hAnsi="Times New Roman"/>
          <w:sz w:val="28"/>
          <w:szCs w:val="28"/>
        </w:rPr>
        <w:t>.</w:t>
      </w:r>
    </w:p>
    <w:p w:rsidR="007C27F7" w:rsidRPr="007C27F7" w:rsidRDefault="007C27F7" w:rsidP="007C27F7">
      <w:pPr>
        <w:spacing w:after="0" w:line="240" w:lineRule="auto"/>
        <w:ind w:firstLine="709"/>
        <w:rPr>
          <w:rFonts w:ascii="Times New Roman" w:hAnsi="Times New Roman"/>
          <w:sz w:val="28"/>
          <w:szCs w:val="28"/>
        </w:rPr>
      </w:pPr>
    </w:p>
    <w:p w:rsidR="00390212" w:rsidRDefault="00390212" w:rsidP="00152549">
      <w:pPr>
        <w:tabs>
          <w:tab w:val="left" w:pos="3003"/>
        </w:tabs>
        <w:spacing w:after="0" w:line="240" w:lineRule="auto"/>
        <w:ind w:firstLine="709"/>
        <w:rPr>
          <w:rFonts w:ascii="Times New Roman" w:eastAsia="Times New Roman" w:hAnsi="Times New Roman" w:cs="Arial"/>
          <w:b/>
          <w:sz w:val="32"/>
          <w:szCs w:val="32"/>
          <w:lang w:eastAsia="ru-RU"/>
        </w:rPr>
      </w:pPr>
    </w:p>
    <w:p w:rsidR="00714776" w:rsidRDefault="00714776" w:rsidP="00053016">
      <w:pPr>
        <w:tabs>
          <w:tab w:val="left" w:pos="3003"/>
        </w:tabs>
        <w:spacing w:after="0" w:line="240" w:lineRule="auto"/>
        <w:ind w:firstLine="709"/>
        <w:rPr>
          <w:rFonts w:ascii="Times New Roman" w:eastAsia="Times New Roman" w:hAnsi="Times New Roman" w:cs="Arial"/>
          <w:b/>
          <w:sz w:val="32"/>
          <w:szCs w:val="32"/>
          <w:lang w:eastAsia="ru-RU"/>
        </w:rPr>
      </w:pPr>
      <w:r w:rsidRPr="00714776">
        <w:rPr>
          <w:rFonts w:ascii="Times New Roman" w:eastAsia="Times New Roman" w:hAnsi="Times New Roman" w:cs="Arial"/>
          <w:b/>
          <w:sz w:val="32"/>
          <w:szCs w:val="32"/>
          <w:lang w:eastAsia="ru-RU"/>
        </w:rPr>
        <w:t>2.   СОДЕРЖАТЕЛЬНЫЙ РАЗДЕЛ</w:t>
      </w:r>
    </w:p>
    <w:p w:rsidR="00390212" w:rsidRPr="00714776" w:rsidRDefault="00390212" w:rsidP="00053016">
      <w:pPr>
        <w:tabs>
          <w:tab w:val="left" w:pos="3003"/>
        </w:tabs>
        <w:spacing w:after="0" w:line="240" w:lineRule="auto"/>
        <w:ind w:firstLine="709"/>
        <w:rPr>
          <w:rFonts w:ascii="Times New Roman" w:eastAsia="Times New Roman" w:hAnsi="Times New Roman" w:cs="Arial"/>
          <w:b/>
          <w:sz w:val="32"/>
          <w:szCs w:val="32"/>
          <w:lang w:eastAsia="ru-RU"/>
        </w:rPr>
      </w:pPr>
    </w:p>
    <w:p w:rsidR="00714776" w:rsidRPr="00714776" w:rsidRDefault="00714776" w:rsidP="00152549">
      <w:pPr>
        <w:spacing w:after="0" w:line="240" w:lineRule="auto"/>
        <w:ind w:firstLine="709"/>
        <w:rPr>
          <w:rFonts w:ascii="Times New Roman" w:hAnsi="Times New Roman"/>
          <w:sz w:val="28"/>
          <w:szCs w:val="28"/>
          <w:lang w:eastAsia="ru-RU"/>
        </w:rPr>
      </w:pPr>
      <w:r w:rsidRPr="00714776">
        <w:rPr>
          <w:rFonts w:ascii="Times New Roman" w:hAnsi="Times New Roman"/>
          <w:b/>
          <w:sz w:val="28"/>
          <w:szCs w:val="28"/>
          <w:lang w:eastAsia="ru-RU"/>
        </w:rPr>
        <w:t>2.1.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Pr="00714776">
        <w:rPr>
          <w:rFonts w:ascii="Times New Roman" w:hAnsi="Times New Roman"/>
          <w:sz w:val="28"/>
          <w:szCs w:val="28"/>
          <w:lang w:eastAsia="ru-RU"/>
        </w:rPr>
        <w:t>.</w:t>
      </w:r>
    </w:p>
    <w:p w:rsidR="00714776" w:rsidRPr="00714776" w:rsidRDefault="00714776" w:rsidP="00152549">
      <w:pPr>
        <w:spacing w:after="0" w:line="240" w:lineRule="auto"/>
        <w:ind w:firstLine="709"/>
        <w:rPr>
          <w:rFonts w:ascii="Times New Roman" w:hAnsi="Times New Roman"/>
          <w:sz w:val="28"/>
          <w:szCs w:val="28"/>
          <w:lang w:eastAsia="ru-RU"/>
        </w:rPr>
      </w:pPr>
    </w:p>
    <w:p w:rsidR="00714776" w:rsidRPr="00714776" w:rsidRDefault="00714776" w:rsidP="00152549">
      <w:pPr>
        <w:spacing w:after="0" w:line="240" w:lineRule="auto"/>
        <w:ind w:firstLine="709"/>
        <w:rPr>
          <w:rFonts w:ascii="Times New Roman" w:hAnsi="Times New Roman"/>
          <w:b/>
          <w:sz w:val="28"/>
          <w:szCs w:val="28"/>
        </w:rPr>
      </w:pPr>
      <w:r w:rsidRPr="00714776">
        <w:rPr>
          <w:rFonts w:ascii="Times New Roman" w:hAnsi="Times New Roman"/>
          <w:b/>
          <w:sz w:val="28"/>
          <w:szCs w:val="28"/>
        </w:rPr>
        <w:t>2.1.1. Образовательная область «Социально-коммуникативное развитие»</w:t>
      </w:r>
    </w:p>
    <w:p w:rsidR="00714776" w:rsidRPr="00714776" w:rsidRDefault="00714776" w:rsidP="00152549">
      <w:pPr>
        <w:spacing w:after="0" w:line="240" w:lineRule="auto"/>
        <w:ind w:firstLine="709"/>
        <w:rPr>
          <w:rFonts w:ascii="Times New Roman" w:hAnsi="Times New Roman"/>
          <w:b/>
          <w:sz w:val="28"/>
          <w:szCs w:val="28"/>
          <w:lang w:eastAsia="ru-RU"/>
        </w:rPr>
      </w:pP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В области социально-коммуникативного развития ребенка с тяжелыми</w:t>
      </w:r>
      <w:r w:rsidR="00FD155C">
        <w:rPr>
          <w:rFonts w:ascii="Times New Roman" w:eastAsia="Times New Roman" w:hAnsi="Times New Roman" w:cs="Arial"/>
          <w:sz w:val="28"/>
          <w:szCs w:val="28"/>
          <w:lang w:eastAsia="ru-RU"/>
        </w:rPr>
        <w:t xml:space="preserve"> нарушениями речи</w:t>
      </w:r>
      <w:r w:rsidRPr="00714776">
        <w:rPr>
          <w:rFonts w:ascii="Times New Roman" w:eastAsia="Times New Roman" w:hAnsi="Times New Roman" w:cs="Arial"/>
          <w:sz w:val="28"/>
          <w:szCs w:val="28"/>
          <w:lang w:eastAsia="ru-RU"/>
        </w:rPr>
        <w:t>,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усвоения норм и ценностей, принятых в обществе, включая моральные и нравственные ценности;</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развития общения и взаимодействия ребенка с ТНР</w:t>
      </w:r>
      <w:r w:rsidR="00BD02B8">
        <w:rPr>
          <w:rFonts w:ascii="Times New Roman" w:eastAsia="Times New Roman" w:hAnsi="Times New Roman" w:cs="Arial"/>
          <w:sz w:val="28"/>
          <w:szCs w:val="28"/>
          <w:lang w:eastAsia="ru-RU"/>
        </w:rPr>
        <w:t xml:space="preserve"> </w:t>
      </w:r>
      <w:r w:rsidRPr="00714776">
        <w:rPr>
          <w:rFonts w:ascii="Times New Roman" w:eastAsia="Times New Roman" w:hAnsi="Times New Roman" w:cs="Arial"/>
          <w:sz w:val="28"/>
          <w:szCs w:val="28"/>
          <w:lang w:eastAsia="ru-RU"/>
        </w:rPr>
        <w:t>с педагогическим работником и другими детьми;</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становления самостоятельности, целенаправленности и саморегуляции собственных действий;</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развития эмоциональной отзывчивости, сопереживания,</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формирования готовности к совместной деятельности с другими детьми и педагогическим работником,</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формирования позитивных установок к различным видам труда и творчества;</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формирования основ безопасного поведения в быту, социуме, природе;</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развития коммуникативных и социальных навыков ребенка с ТНР;</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r w:rsidRPr="00714776">
        <w:rPr>
          <w:rFonts w:ascii="Times New Roman" w:eastAsia="Times New Roman" w:hAnsi="Times New Roman" w:cs="Arial"/>
          <w:sz w:val="28"/>
          <w:szCs w:val="28"/>
          <w:lang w:eastAsia="ru-RU"/>
        </w:rPr>
        <w:t>- развития игровой деятельности.</w:t>
      </w:r>
    </w:p>
    <w:p w:rsidR="00714776" w:rsidRPr="00714776" w:rsidRDefault="00714776" w:rsidP="00152549">
      <w:pPr>
        <w:spacing w:after="0" w:line="240" w:lineRule="auto"/>
        <w:ind w:firstLine="709"/>
        <w:rPr>
          <w:rFonts w:ascii="Times New Roman" w:eastAsia="Times New Roman" w:hAnsi="Times New Roman" w:cs="Arial"/>
          <w:sz w:val="28"/>
          <w:szCs w:val="28"/>
          <w:lang w:eastAsia="ru-RU"/>
        </w:rPr>
      </w:pP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игра;</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представления о мире людей и рукотворных материалах;</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безопасное поведение в быту, социуме, природе;</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труд.</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FD155C"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w:t>
      </w:r>
    </w:p>
    <w:p w:rsidR="00FD155C"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 xml:space="preserve">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w:t>
      </w:r>
    </w:p>
    <w:p w:rsidR="00714776" w:rsidRPr="00714776"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r w:rsidR="00390212">
        <w:rPr>
          <w:rFonts w:ascii="Times New Roman" w:hAnsi="Times New Roman"/>
          <w:sz w:val="28"/>
          <w:szCs w:val="28"/>
        </w:rPr>
        <w:t xml:space="preserve"> </w:t>
      </w:r>
      <w:r w:rsidRPr="00714776">
        <w:rPr>
          <w:rFonts w:ascii="Times New Roman" w:hAnsi="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714776" w:rsidRPr="0078459F" w:rsidRDefault="00714776" w:rsidP="00152549">
      <w:pPr>
        <w:spacing w:after="0" w:line="240" w:lineRule="auto"/>
        <w:ind w:firstLine="709"/>
        <w:rPr>
          <w:rFonts w:ascii="Times New Roman" w:hAnsi="Times New Roman"/>
          <w:sz w:val="28"/>
          <w:szCs w:val="28"/>
        </w:rPr>
      </w:pPr>
      <w:r w:rsidRPr="00714776">
        <w:rPr>
          <w:rFonts w:ascii="Times New Roman" w:hAnsi="Times New Roman"/>
          <w:sz w:val="28"/>
          <w:szCs w:val="28"/>
        </w:rPr>
        <w:t>Активными участниками образовательного процесса в области "Социально-</w:t>
      </w:r>
      <w:r w:rsidRPr="0078459F">
        <w:rPr>
          <w:rFonts w:ascii="Times New Roman" w:hAnsi="Times New Roman"/>
          <w:sz w:val="28"/>
          <w:szCs w:val="28"/>
        </w:rPr>
        <w:t>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игра;</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представления о мире людей и рукотворных материалах;</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безопасное поведение в быту, социуме, природе;</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труд.</w:t>
      </w:r>
    </w:p>
    <w:p w:rsidR="00FD155C" w:rsidRPr="00FD155C" w:rsidRDefault="00FD155C" w:rsidP="00152549">
      <w:pPr>
        <w:spacing w:after="0" w:line="240" w:lineRule="auto"/>
        <w:ind w:firstLine="709"/>
        <w:rPr>
          <w:rFonts w:ascii="Times New Roman" w:eastAsia="Times New Roman" w:hAnsi="Times New Roman" w:cs="Arial"/>
          <w:i/>
          <w:sz w:val="28"/>
          <w:szCs w:val="28"/>
          <w:lang w:eastAsia="ru-RU"/>
        </w:rPr>
      </w:pPr>
      <w:r w:rsidRPr="00FD155C">
        <w:rPr>
          <w:rFonts w:ascii="Times New Roman" w:eastAsia="Times New Roman" w:hAnsi="Times New Roman" w:cs="Arial"/>
          <w:i/>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r w:rsidR="00390212">
        <w:rPr>
          <w:rFonts w:ascii="Times New Roman" w:eastAsia="Times New Roman" w:hAnsi="Times New Roman" w:cs="Arial"/>
          <w:sz w:val="28"/>
          <w:szCs w:val="28"/>
          <w:lang w:eastAsia="ru-RU"/>
        </w:rPr>
        <w:t xml:space="preserve">  </w:t>
      </w:r>
      <w:r w:rsidRPr="00FD155C">
        <w:rPr>
          <w:rFonts w:ascii="Times New Roman" w:eastAsia="Times New Roman" w:hAnsi="Times New Roman" w:cs="Arial"/>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FD155C" w:rsidRDefault="00FD155C" w:rsidP="00152549">
      <w:pPr>
        <w:spacing w:after="0" w:line="240" w:lineRule="auto"/>
        <w:ind w:firstLine="709"/>
        <w:rPr>
          <w:rFonts w:ascii="Times New Roman" w:eastAsia="Times New Roman" w:hAnsi="Times New Roman" w:cs="Arial"/>
          <w:sz w:val="28"/>
          <w:szCs w:val="28"/>
          <w:lang w:eastAsia="ru-RU"/>
        </w:rPr>
      </w:pP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p>
    <w:tbl>
      <w:tblPr>
        <w:tblStyle w:val="1"/>
        <w:tblW w:w="14850" w:type="dxa"/>
        <w:tblLook w:val="04A0" w:firstRow="1" w:lastRow="0" w:firstColumn="1" w:lastColumn="0" w:noHBand="0" w:noVBand="1"/>
      </w:tblPr>
      <w:tblGrid>
        <w:gridCol w:w="2336"/>
        <w:gridCol w:w="5852"/>
        <w:gridCol w:w="3544"/>
        <w:gridCol w:w="3118"/>
      </w:tblGrid>
      <w:tr w:rsidR="00FD155C" w:rsidRPr="00FD155C" w:rsidTr="00FD155C">
        <w:tc>
          <w:tcPr>
            <w:tcW w:w="14850" w:type="dxa"/>
            <w:gridSpan w:val="4"/>
            <w:tcBorders>
              <w:top w:val="single" w:sz="4" w:space="0" w:color="auto"/>
              <w:left w:val="single" w:sz="4" w:space="0" w:color="auto"/>
              <w:bottom w:val="single" w:sz="4" w:space="0" w:color="auto"/>
              <w:right w:val="single" w:sz="4" w:space="0" w:color="auto"/>
            </w:tcBorders>
            <w:hideMark/>
          </w:tcPr>
          <w:p w:rsidR="00FD155C" w:rsidRPr="00FD155C" w:rsidRDefault="00FD155C" w:rsidP="00152549">
            <w:pPr>
              <w:spacing w:after="0" w:line="240" w:lineRule="auto"/>
              <w:ind w:firstLine="709"/>
              <w:rPr>
                <w:rFonts w:ascii="Times New Roman" w:hAnsi="Times New Roman"/>
                <w:b/>
                <w:sz w:val="24"/>
                <w:szCs w:val="24"/>
                <w:lang w:eastAsia="ru-RU"/>
              </w:rPr>
            </w:pPr>
            <w:r w:rsidRPr="00FD155C">
              <w:rPr>
                <w:rFonts w:ascii="Times New Roman" w:hAnsi="Times New Roman"/>
                <w:b/>
                <w:sz w:val="24"/>
                <w:szCs w:val="24"/>
                <w:lang w:eastAsia="ru-RU"/>
              </w:rPr>
              <w:t>Социально-коммуникативное развитие</w:t>
            </w:r>
          </w:p>
        </w:tc>
      </w:tr>
      <w:tr w:rsidR="00FD155C" w:rsidRPr="00FD155C" w:rsidTr="00BD02B8">
        <w:trPr>
          <w:trHeight w:val="756"/>
        </w:trPr>
        <w:tc>
          <w:tcPr>
            <w:tcW w:w="2336"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задачи</w:t>
            </w:r>
          </w:p>
        </w:tc>
        <w:tc>
          <w:tcPr>
            <w:tcW w:w="5852"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содержание</w:t>
            </w:r>
          </w:p>
        </w:tc>
        <w:tc>
          <w:tcPr>
            <w:tcW w:w="3544"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вид деятельности</w:t>
            </w:r>
          </w:p>
        </w:tc>
        <w:tc>
          <w:tcPr>
            <w:tcW w:w="3118"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инструментарий</w:t>
            </w:r>
          </w:p>
        </w:tc>
      </w:tr>
      <w:tr w:rsidR="00FD155C" w:rsidRPr="00FD155C" w:rsidTr="00FD155C">
        <w:tc>
          <w:tcPr>
            <w:tcW w:w="2336"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В сфере социальных отношений</w:t>
            </w:r>
          </w:p>
          <w:p w:rsidR="00FD155C" w:rsidRPr="00BD02B8" w:rsidRDefault="00862BBA" w:rsidP="00152549">
            <w:pPr>
              <w:spacing w:after="0" w:line="240" w:lineRule="auto"/>
              <w:ind w:firstLine="709"/>
              <w:rPr>
                <w:rFonts w:ascii="Times New Roman CYR" w:eastAsiaTheme="minorEastAsia" w:hAnsi="Times New Roman CYR" w:cs="Times New Roman CYR"/>
                <w:sz w:val="24"/>
                <w:szCs w:val="24"/>
                <w:lang w:eastAsia="ru-RU"/>
              </w:rPr>
            </w:pPr>
            <w:r w:rsidRPr="00BD02B8">
              <w:rPr>
                <w:rFonts w:ascii="Times New Roman" w:hAnsi="Times New Roman"/>
                <w:sz w:val="24"/>
                <w:szCs w:val="24"/>
                <w:lang w:eastAsia="ru-RU"/>
              </w:rPr>
              <w:t>Р</w:t>
            </w:r>
            <w:r w:rsidR="00FD155C" w:rsidRPr="00BD02B8">
              <w:rPr>
                <w:rFonts w:ascii="Times New Roman" w:hAnsi="Times New Roman"/>
                <w:sz w:val="24"/>
                <w:szCs w:val="24"/>
                <w:lang w:eastAsia="ru-RU"/>
              </w:rPr>
              <w:t>азностороннее</w:t>
            </w:r>
            <w:r w:rsidRPr="00BD02B8">
              <w:rPr>
                <w:rFonts w:ascii="Times New Roman" w:hAnsi="Times New Roman"/>
                <w:sz w:val="24"/>
                <w:szCs w:val="24"/>
                <w:lang w:eastAsia="ru-RU"/>
              </w:rPr>
              <w:t xml:space="preserve"> </w:t>
            </w:r>
            <w:r w:rsidR="00FD155C" w:rsidRPr="00BD02B8">
              <w:rPr>
                <w:rFonts w:ascii="Times New Roman CYR" w:eastAsiaTheme="minorEastAsia" w:hAnsi="Times New Roman CYR" w:cs="Times New Roman CYR"/>
                <w:sz w:val="24"/>
                <w:szCs w:val="24"/>
                <w:lang w:eastAsia="ru-RU"/>
              </w:rPr>
              <w:t>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FD155C" w:rsidRPr="00BD02B8" w:rsidRDefault="00FD155C" w:rsidP="00152549">
            <w:pPr>
              <w:spacing w:after="0" w:line="240" w:lineRule="auto"/>
              <w:ind w:firstLine="709"/>
              <w:rPr>
                <w:rFonts w:ascii="Times New Roman" w:hAnsi="Times New Roman"/>
                <w:sz w:val="24"/>
                <w:szCs w:val="24"/>
                <w:lang w:eastAsia="ru-RU"/>
              </w:rPr>
            </w:pPr>
          </w:p>
        </w:tc>
        <w:tc>
          <w:tcPr>
            <w:tcW w:w="5852"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Педагогические работники создают условия для формирования экологических представлений у</w:t>
            </w:r>
            <w:r w:rsidR="00862BBA" w:rsidRPr="00BD02B8">
              <w:rPr>
                <w:rFonts w:ascii="Times New Roman" w:hAnsi="Times New Roman"/>
                <w:sz w:val="24"/>
                <w:szCs w:val="24"/>
                <w:lang w:eastAsia="ru-RU"/>
              </w:rPr>
              <w:t xml:space="preserve"> </w:t>
            </w:r>
            <w:r w:rsidRPr="00BD02B8">
              <w:rPr>
                <w:rFonts w:ascii="Times New Roman" w:hAnsi="Times New Roman"/>
                <w:sz w:val="24"/>
                <w:szCs w:val="24"/>
                <w:lang w:eastAsia="ru-RU"/>
              </w:rPr>
              <w:t>обучающихся, знакомя их с функциями человека в природе (потребительской, природоохранной, восстановительной).</w:t>
            </w:r>
          </w:p>
        </w:tc>
        <w:tc>
          <w:tcPr>
            <w:tcW w:w="3544"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коммуникативная, предметная</w:t>
            </w:r>
          </w:p>
        </w:tc>
        <w:tc>
          <w:tcPr>
            <w:tcW w:w="3118"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p>
        </w:tc>
      </w:tr>
      <w:tr w:rsidR="00FD155C" w:rsidRPr="00FD155C" w:rsidTr="00FD155C">
        <w:tc>
          <w:tcPr>
            <w:tcW w:w="2336"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В сфере игровой деятельности</w:t>
            </w:r>
          </w:p>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sz w:val="24"/>
                <w:szCs w:val="24"/>
                <w:lang w:eastAsia="ru-RU"/>
              </w:rPr>
              <w:t>совершенствование игровых действий и точное выполнение игровых правил в дидактических и подвижных играх и упражнениях</w:t>
            </w:r>
          </w:p>
        </w:tc>
        <w:tc>
          <w:tcPr>
            <w:tcW w:w="5852"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w:t>
            </w:r>
            <w:r w:rsidR="00862BBA" w:rsidRPr="00BD02B8">
              <w:rPr>
                <w:rFonts w:ascii="Times New Roman" w:hAnsi="Times New Roman"/>
                <w:sz w:val="24"/>
                <w:szCs w:val="24"/>
                <w:lang w:eastAsia="ru-RU"/>
              </w:rPr>
              <w:t xml:space="preserve"> </w:t>
            </w:r>
            <w:r w:rsidRPr="00BD02B8">
              <w:rPr>
                <w:rFonts w:ascii="Times New Roman" w:hAnsi="Times New Roman"/>
                <w:sz w:val="24"/>
                <w:szCs w:val="24"/>
                <w:lang w:eastAsia="ru-RU"/>
              </w:rPr>
              <w:t>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tc>
        <w:tc>
          <w:tcPr>
            <w:tcW w:w="3544"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предметная</w:t>
            </w:r>
          </w:p>
        </w:tc>
        <w:tc>
          <w:tcPr>
            <w:tcW w:w="3118"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Подбор дидактических игр, подвижных игр,</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сюжетно-ролевые игры, сюжетно-дидактические, куклотерапия, арт терапия, песочная терапия, театрализованные игры</w:t>
            </w:r>
          </w:p>
        </w:tc>
      </w:tr>
      <w:tr w:rsidR="00FD155C" w:rsidRPr="00FD155C" w:rsidTr="00FD155C">
        <w:tc>
          <w:tcPr>
            <w:tcW w:w="2336"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В сфере безопасного поведения</w:t>
            </w:r>
          </w:p>
        </w:tc>
        <w:tc>
          <w:tcPr>
            <w:tcW w:w="5852"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FD155C" w:rsidRPr="00BD02B8" w:rsidRDefault="00FD155C" w:rsidP="00152549">
            <w:pPr>
              <w:spacing w:after="0" w:line="240" w:lineRule="auto"/>
              <w:ind w:firstLine="709"/>
              <w:rPr>
                <w:rFonts w:ascii="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коммуникативная</w:t>
            </w:r>
          </w:p>
        </w:tc>
        <w:tc>
          <w:tcPr>
            <w:tcW w:w="3118"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подбор игр, ситуаций</w:t>
            </w:r>
          </w:p>
        </w:tc>
      </w:tr>
      <w:tr w:rsidR="00FD155C" w:rsidRPr="00FD155C" w:rsidTr="00FD155C">
        <w:tc>
          <w:tcPr>
            <w:tcW w:w="2336" w:type="dxa"/>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Целевые ориентиры</w:t>
            </w:r>
          </w:p>
        </w:tc>
        <w:tc>
          <w:tcPr>
            <w:tcW w:w="12514" w:type="dxa"/>
            <w:gridSpan w:val="3"/>
            <w:tcBorders>
              <w:top w:val="single" w:sz="4" w:space="0" w:color="auto"/>
              <w:left w:val="single" w:sz="4" w:space="0" w:color="auto"/>
              <w:bottom w:val="single" w:sz="4" w:space="0" w:color="auto"/>
              <w:right w:val="single" w:sz="4" w:space="0" w:color="auto"/>
            </w:tcBorders>
          </w:tcPr>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выбирает род занятий, участников по совместной деятельности, избирательно и устойчиво взаимодействует с детьми;</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-участвует в коллективном создании замысла в игре и на занятиях;</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передает как можно более точное сообщение другому, проявляя внимание к собеседнику;</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D155C" w:rsidRPr="00BD02B8" w:rsidRDefault="00FD155C"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D155C" w:rsidRPr="00BD02B8" w:rsidRDefault="00FD155C" w:rsidP="00152549">
            <w:pPr>
              <w:spacing w:after="0" w:line="240" w:lineRule="auto"/>
              <w:ind w:firstLine="709"/>
              <w:rPr>
                <w:rFonts w:ascii="Times New Roman" w:hAnsi="Times New Roman"/>
                <w:sz w:val="24"/>
                <w:szCs w:val="24"/>
                <w:lang w:eastAsia="ru-RU"/>
              </w:rPr>
            </w:pPr>
          </w:p>
        </w:tc>
      </w:tr>
    </w:tbl>
    <w:p w:rsidR="00FD155C" w:rsidRPr="00862BBA" w:rsidRDefault="00FD155C" w:rsidP="00152549">
      <w:pPr>
        <w:tabs>
          <w:tab w:val="left" w:pos="4500"/>
          <w:tab w:val="right" w:pos="9902"/>
        </w:tabs>
        <w:spacing w:after="0" w:line="240" w:lineRule="auto"/>
        <w:ind w:firstLine="709"/>
        <w:rPr>
          <w:rFonts w:ascii="Times New Roman" w:eastAsia="Times New Roman" w:hAnsi="Times New Roman" w:cs="Arial"/>
          <w:sz w:val="24"/>
          <w:szCs w:val="20"/>
          <w:lang w:eastAsia="ru-RU"/>
        </w:rPr>
      </w:pPr>
      <w:r w:rsidRPr="00FD155C">
        <w:rPr>
          <w:rFonts w:ascii="Times New Roman" w:eastAsia="Times New Roman" w:hAnsi="Times New Roman" w:cs="Arial"/>
          <w:sz w:val="24"/>
          <w:szCs w:val="20"/>
          <w:lang w:eastAsia="ru-RU"/>
        </w:rPr>
        <w:tab/>
      </w:r>
      <w:r w:rsidRPr="00FD155C">
        <w:rPr>
          <w:rFonts w:ascii="Times New Roman" w:eastAsia="Times New Roman" w:hAnsi="Times New Roman" w:cs="Arial"/>
          <w:sz w:val="24"/>
          <w:szCs w:val="20"/>
          <w:lang w:eastAsia="ru-RU"/>
        </w:rPr>
        <w:tab/>
      </w:r>
    </w:p>
    <w:p w:rsidR="00FD155C" w:rsidRPr="00FD155C" w:rsidRDefault="00FD155C" w:rsidP="0078459F">
      <w:pPr>
        <w:tabs>
          <w:tab w:val="left" w:pos="4500"/>
        </w:tabs>
        <w:spacing w:after="0" w:line="240" w:lineRule="auto"/>
        <w:ind w:firstLine="709"/>
        <w:rPr>
          <w:rFonts w:ascii="Times New Roman" w:eastAsia="Times New Roman" w:hAnsi="Times New Roman" w:cs="Arial"/>
          <w:b/>
          <w:sz w:val="28"/>
          <w:szCs w:val="28"/>
          <w:u w:val="single"/>
          <w:lang w:eastAsia="ru-RU"/>
        </w:rPr>
      </w:pPr>
      <w:r w:rsidRPr="00FD155C">
        <w:rPr>
          <w:rFonts w:ascii="Times New Roman" w:eastAsia="Times New Roman" w:hAnsi="Times New Roman" w:cs="Arial"/>
          <w:b/>
          <w:sz w:val="28"/>
          <w:szCs w:val="28"/>
          <w:u w:val="single"/>
          <w:lang w:eastAsia="ru-RU"/>
        </w:rPr>
        <w:t xml:space="preserve">Содержание работы с родителями по образовательной </w:t>
      </w:r>
      <w:r w:rsidR="0078459F">
        <w:rPr>
          <w:rFonts w:ascii="Times New Roman" w:eastAsia="Times New Roman" w:hAnsi="Times New Roman" w:cs="Arial"/>
          <w:b/>
          <w:sz w:val="28"/>
          <w:szCs w:val="28"/>
          <w:u w:val="single"/>
          <w:lang w:eastAsia="ru-RU"/>
        </w:rPr>
        <w:t xml:space="preserve">области  </w:t>
      </w:r>
      <w:r w:rsidRPr="00FD155C">
        <w:rPr>
          <w:rFonts w:ascii="Times New Roman" w:eastAsia="Times New Roman" w:hAnsi="Times New Roman" w:cs="Arial"/>
          <w:b/>
          <w:sz w:val="28"/>
          <w:szCs w:val="28"/>
          <w:u w:val="single"/>
          <w:lang w:eastAsia="ru-RU"/>
        </w:rPr>
        <w:t xml:space="preserve"> «Социально-коммуникативное развитие»</w:t>
      </w:r>
    </w:p>
    <w:p w:rsidR="00FD155C" w:rsidRPr="00FD155C" w:rsidRDefault="00FD155C" w:rsidP="00152549">
      <w:pPr>
        <w:tabs>
          <w:tab w:val="left" w:pos="4305"/>
        </w:tabs>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ab/>
      </w:r>
    </w:p>
    <w:p w:rsidR="00FD155C" w:rsidRPr="00FD155C" w:rsidRDefault="00FD155C" w:rsidP="00152549">
      <w:pPr>
        <w:spacing w:after="0" w:line="240" w:lineRule="auto"/>
        <w:ind w:firstLine="709"/>
        <w:rPr>
          <w:rFonts w:ascii="Times New Roman" w:eastAsia="Times New Roman" w:hAnsi="Times New Roman" w:cs="Arial"/>
          <w:b/>
          <w:sz w:val="28"/>
          <w:szCs w:val="28"/>
          <w:u w:val="single"/>
          <w:lang w:eastAsia="ru-RU"/>
        </w:rPr>
      </w:pPr>
      <w:r w:rsidRPr="00FD155C">
        <w:rPr>
          <w:rFonts w:ascii="Times New Roman" w:eastAsia="Times New Roman" w:hAnsi="Times New Roman" w:cs="Arial"/>
          <w:b/>
          <w:sz w:val="28"/>
          <w:szCs w:val="28"/>
          <w:u w:val="single"/>
          <w:lang w:eastAsia="ru-RU"/>
        </w:rPr>
        <w:t>Безопасность</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w:t>
      </w:r>
      <w:r w:rsidR="00862BBA">
        <w:rPr>
          <w:rFonts w:ascii="Times New Roman" w:eastAsia="Times New Roman" w:hAnsi="Times New Roman" w:cs="Arial"/>
          <w:sz w:val="28"/>
          <w:szCs w:val="28"/>
          <w:lang w:eastAsia="ru-RU"/>
        </w:rPr>
        <w:t xml:space="preserve">милию и имя; при необходимости - </w:t>
      </w:r>
      <w:r w:rsidRPr="00FD155C">
        <w:rPr>
          <w:rFonts w:ascii="Times New Roman" w:eastAsia="Times New Roman" w:hAnsi="Times New Roman" w:cs="Arial"/>
          <w:sz w:val="28"/>
          <w:szCs w:val="28"/>
          <w:lang w:eastAsia="ru-RU"/>
        </w:rPr>
        <w:t xml:space="preserve">фамилию, имя и отчество родителей, адрес и телефон; при необходимости звонить </w:t>
      </w:r>
      <w:r w:rsidR="00862BBA">
        <w:rPr>
          <w:rFonts w:ascii="Times New Roman" w:eastAsia="Times New Roman" w:hAnsi="Times New Roman" w:cs="Arial"/>
          <w:sz w:val="28"/>
          <w:szCs w:val="28"/>
          <w:lang w:eastAsia="ru-RU"/>
        </w:rPr>
        <w:t>по телефонам экстренной помощи -</w:t>
      </w:r>
      <w:r w:rsidRPr="00FD155C">
        <w:rPr>
          <w:rFonts w:ascii="Times New Roman" w:eastAsia="Times New Roman" w:hAnsi="Times New Roman" w:cs="Arial"/>
          <w:sz w:val="28"/>
          <w:szCs w:val="28"/>
          <w:lang w:eastAsia="ru-RU"/>
        </w:rPr>
        <w:t>«01», «02» и «03» и т. д.).</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Знакомить родителей с формами работы дошкольного учреждения по проблеме безопасности детей дошкольного возраста.</w:t>
      </w:r>
    </w:p>
    <w:p w:rsidR="00FD155C" w:rsidRPr="00FD155C" w:rsidRDefault="00FD155C" w:rsidP="00152549">
      <w:pPr>
        <w:spacing w:after="0" w:line="240" w:lineRule="auto"/>
        <w:ind w:firstLine="709"/>
        <w:rPr>
          <w:rFonts w:ascii="Times New Roman" w:eastAsia="Times New Roman" w:hAnsi="Times New Roman" w:cs="Arial"/>
          <w:b/>
          <w:sz w:val="28"/>
          <w:szCs w:val="28"/>
          <w:u w:val="single"/>
          <w:lang w:eastAsia="ru-RU"/>
        </w:rPr>
      </w:pPr>
      <w:r w:rsidRPr="00FD155C">
        <w:rPr>
          <w:rFonts w:ascii="Times New Roman" w:eastAsia="Times New Roman" w:hAnsi="Times New Roman" w:cs="Arial"/>
          <w:b/>
          <w:sz w:val="28"/>
          <w:szCs w:val="28"/>
          <w:u w:val="single"/>
          <w:lang w:eastAsia="ru-RU"/>
        </w:rPr>
        <w:t>Общение, игра</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Знакомить родителей с достижениями и трудностями общественного воспитания в детском саду.</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Заинтересовывать родителей в развитии игровой деятельности детей, обеспечивающей успешную социализацию, усвоение тендерного поведения.</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D155C" w:rsidRPr="00FD155C" w:rsidRDefault="00FD155C" w:rsidP="00152549">
      <w:pPr>
        <w:spacing w:after="0" w:line="240" w:lineRule="auto"/>
        <w:ind w:firstLine="709"/>
        <w:rPr>
          <w:rFonts w:ascii="Times New Roman" w:eastAsia="Times New Roman" w:hAnsi="Times New Roman" w:cs="Arial"/>
          <w:b/>
          <w:sz w:val="28"/>
          <w:szCs w:val="28"/>
          <w:u w:val="single"/>
          <w:lang w:eastAsia="ru-RU"/>
        </w:rPr>
      </w:pPr>
      <w:r w:rsidRPr="00FD155C">
        <w:rPr>
          <w:rFonts w:ascii="Times New Roman" w:eastAsia="Times New Roman" w:hAnsi="Times New Roman" w:cs="Arial"/>
          <w:b/>
          <w:sz w:val="28"/>
          <w:szCs w:val="28"/>
          <w:u w:val="single"/>
          <w:lang w:eastAsia="ru-RU"/>
        </w:rPr>
        <w:t>Труд</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Изучать традиции трудового воспитания, сложившиеся и развивающиеся в семьях воспитанников.</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D155C" w:rsidRP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D155C" w:rsidRDefault="00FD155C" w:rsidP="00152549">
      <w:pPr>
        <w:spacing w:after="0" w:line="240" w:lineRule="auto"/>
        <w:ind w:firstLine="709"/>
        <w:rPr>
          <w:rFonts w:ascii="Times New Roman" w:eastAsia="Times New Roman" w:hAnsi="Times New Roman" w:cs="Arial"/>
          <w:sz w:val="28"/>
          <w:szCs w:val="28"/>
          <w:lang w:eastAsia="ru-RU"/>
        </w:rPr>
      </w:pPr>
      <w:r w:rsidRPr="00FD155C">
        <w:rPr>
          <w:rFonts w:ascii="Times New Roman" w:eastAsia="Times New Roman" w:hAnsi="Times New Roman" w:cs="Arial"/>
          <w:sz w:val="28"/>
          <w:szCs w:val="28"/>
          <w:lang w:eastAsia="ru-RU"/>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EC313C" w:rsidRPr="00EC313C" w:rsidRDefault="00EC313C" w:rsidP="00EC313C">
      <w:pPr>
        <w:spacing w:after="0" w:line="240" w:lineRule="auto"/>
        <w:rPr>
          <w:rFonts w:ascii="Times New Roman" w:hAnsi="Times New Roman"/>
          <w:sz w:val="28"/>
          <w:szCs w:val="28"/>
        </w:rPr>
      </w:pPr>
      <w:r>
        <w:rPr>
          <w:rFonts w:ascii="Times New Roman" w:hAnsi="Times New Roman"/>
          <w:sz w:val="28"/>
          <w:szCs w:val="28"/>
        </w:rPr>
        <w:t xml:space="preserve">            </w:t>
      </w:r>
      <w:r w:rsidRPr="00EC313C">
        <w:rPr>
          <w:rFonts w:ascii="Times New Roman" w:hAnsi="Times New Roman"/>
          <w:sz w:val="28"/>
          <w:szCs w:val="28"/>
        </w:rPr>
        <w:t>Привлечь родителей к участию в а</w:t>
      </w:r>
      <w:r>
        <w:rPr>
          <w:rFonts w:ascii="Times New Roman" w:hAnsi="Times New Roman"/>
          <w:sz w:val="28"/>
          <w:szCs w:val="28"/>
        </w:rPr>
        <w:t>кциях</w:t>
      </w:r>
      <w:r w:rsidRPr="00EC313C">
        <w:rPr>
          <w:rFonts w:ascii="Times New Roman" w:hAnsi="Times New Roman"/>
          <w:sz w:val="28"/>
          <w:szCs w:val="28"/>
        </w:rPr>
        <w:t xml:space="preserve"> «День добрых дел»</w:t>
      </w:r>
      <w:r>
        <w:rPr>
          <w:rFonts w:ascii="Times New Roman" w:hAnsi="Times New Roman"/>
          <w:sz w:val="28"/>
          <w:szCs w:val="28"/>
        </w:rPr>
        <w:t xml:space="preserve">, </w:t>
      </w:r>
      <w:r w:rsidRPr="00EC313C">
        <w:rPr>
          <w:rFonts w:ascii="Times New Roman" w:hAnsi="Times New Roman"/>
          <w:sz w:val="28"/>
          <w:szCs w:val="28"/>
        </w:rPr>
        <w:t>«Зеленая Россия»</w:t>
      </w:r>
    </w:p>
    <w:p w:rsidR="00C75C45" w:rsidRPr="00C75C45" w:rsidRDefault="00C75C45" w:rsidP="00C75C45">
      <w:pPr>
        <w:spacing w:after="0" w:line="240" w:lineRule="auto"/>
        <w:rPr>
          <w:rFonts w:ascii="Times New Roman" w:hAnsi="Times New Roman"/>
          <w:sz w:val="28"/>
          <w:szCs w:val="28"/>
        </w:rPr>
      </w:pPr>
      <w:r w:rsidRPr="00C75C45">
        <w:rPr>
          <w:rFonts w:ascii="Times New Roman" w:hAnsi="Times New Roman"/>
          <w:sz w:val="28"/>
          <w:szCs w:val="28"/>
        </w:rPr>
        <w:t xml:space="preserve">             Привлечь  родителей к украшению детского сада  к Новому году </w:t>
      </w:r>
    </w:p>
    <w:p w:rsidR="00390212" w:rsidRPr="00C75C45" w:rsidRDefault="00390212" w:rsidP="00152549">
      <w:pPr>
        <w:spacing w:after="0" w:line="240" w:lineRule="auto"/>
        <w:ind w:firstLine="709"/>
        <w:rPr>
          <w:rFonts w:ascii="Times New Roman" w:eastAsia="Times New Roman" w:hAnsi="Times New Roman" w:cs="Arial"/>
          <w:sz w:val="28"/>
          <w:szCs w:val="28"/>
          <w:lang w:eastAsia="ru-RU"/>
        </w:rPr>
      </w:pPr>
    </w:p>
    <w:p w:rsidR="00FB2379" w:rsidRDefault="00FB2379" w:rsidP="00152549">
      <w:pPr>
        <w:spacing w:after="0" w:line="240" w:lineRule="auto"/>
        <w:ind w:firstLine="709"/>
        <w:rPr>
          <w:rFonts w:ascii="Times New Roman" w:hAnsi="Times New Roman"/>
          <w:b/>
          <w:sz w:val="28"/>
          <w:szCs w:val="28"/>
          <w:u w:val="single"/>
        </w:rPr>
      </w:pPr>
      <w:r w:rsidRPr="00FB2379">
        <w:rPr>
          <w:rFonts w:ascii="Times New Roman" w:hAnsi="Times New Roman"/>
          <w:b/>
          <w:sz w:val="28"/>
          <w:szCs w:val="28"/>
          <w:u w:val="single"/>
        </w:rPr>
        <w:t>2.1.2. Образовательная область «Познавательное развитие»</w:t>
      </w:r>
    </w:p>
    <w:p w:rsidR="00BD02B8" w:rsidRPr="00FB2379" w:rsidRDefault="00BD02B8" w:rsidP="00152549">
      <w:pPr>
        <w:spacing w:after="0" w:line="240" w:lineRule="auto"/>
        <w:ind w:firstLine="709"/>
        <w:rPr>
          <w:rFonts w:ascii="Times New Roman" w:hAnsi="Times New Roman"/>
          <w:b/>
          <w:sz w:val="28"/>
          <w:szCs w:val="28"/>
          <w:u w:val="single"/>
        </w:rPr>
      </w:pP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интересов обучающихся, любознательности и познавательной мотивации;</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формирования познавательных действий, становления сознания;</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воображения и творческой активности;</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представлений о виртуальной среде, о возможностях и рисках интернета.</w:t>
      </w:r>
    </w:p>
    <w:p w:rsidR="00390212" w:rsidRPr="00FB2379" w:rsidRDefault="00390212" w:rsidP="00152549">
      <w:pPr>
        <w:spacing w:after="0" w:line="240" w:lineRule="auto"/>
        <w:ind w:firstLine="709"/>
        <w:contextualSpacing/>
        <w:rPr>
          <w:rFonts w:ascii="Times New Roman CYR" w:eastAsia="Times New Roman" w:hAnsi="Times New Roman CYR" w:cs="Times New Roman CYR"/>
          <w:sz w:val="28"/>
          <w:szCs w:val="28"/>
          <w:lang w:eastAsia="ru-RU"/>
        </w:rPr>
      </w:pPr>
    </w:p>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Основное содержание образовательной деятельности с детьми старшего дошкольного возраста</w:t>
      </w:r>
    </w:p>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Характер решаемых задач позволяет структурировать содержание образовательной области по следующим разделам:</w:t>
      </w:r>
    </w:p>
    <w:p w:rsidR="00FB2379" w:rsidRPr="00FB2379" w:rsidRDefault="00FB2379" w:rsidP="00152549">
      <w:pPr>
        <w:numPr>
          <w:ilvl w:val="0"/>
          <w:numId w:val="5"/>
        </w:numPr>
        <w:spacing w:after="0" w:line="240" w:lineRule="auto"/>
        <w:ind w:left="0" w:firstLine="709"/>
        <w:contextualSpacing/>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конструирование;</w:t>
      </w:r>
    </w:p>
    <w:p w:rsidR="00FB2379" w:rsidRPr="00FB2379" w:rsidRDefault="00FB2379" w:rsidP="00152549">
      <w:pPr>
        <w:numPr>
          <w:ilvl w:val="0"/>
          <w:numId w:val="5"/>
        </w:numPr>
        <w:spacing w:after="0" w:line="240" w:lineRule="auto"/>
        <w:ind w:left="0" w:firstLine="709"/>
        <w:contextualSpacing/>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развитие представлений о себе и об окружающем мире;</w:t>
      </w:r>
    </w:p>
    <w:p w:rsidR="00FB2379" w:rsidRPr="00FB2379" w:rsidRDefault="00FB2379" w:rsidP="00152549">
      <w:pPr>
        <w:numPr>
          <w:ilvl w:val="0"/>
          <w:numId w:val="5"/>
        </w:numPr>
        <w:spacing w:after="0" w:line="240" w:lineRule="auto"/>
        <w:ind w:left="0" w:firstLine="709"/>
        <w:contextualSpacing/>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формирование элементарных математических представлений.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B2379" w:rsidRPr="00FB2379" w:rsidRDefault="00FB2379" w:rsidP="00152549">
      <w:pPr>
        <w:spacing w:after="0" w:line="240" w:lineRule="auto"/>
        <w:ind w:firstLine="709"/>
        <w:rPr>
          <w:rFonts w:ascii="Times New Roman" w:eastAsia="Times New Roman" w:hAnsi="Times New Roman" w:cs="Arial"/>
          <w:b/>
          <w:i/>
          <w:sz w:val="24"/>
          <w:szCs w:val="20"/>
          <w:lang w:eastAsia="ru-RU"/>
        </w:rPr>
      </w:pPr>
    </w:p>
    <w:tbl>
      <w:tblPr>
        <w:tblStyle w:val="2"/>
        <w:tblW w:w="0" w:type="auto"/>
        <w:tblLook w:val="04A0" w:firstRow="1" w:lastRow="0" w:firstColumn="1" w:lastColumn="0" w:noHBand="0" w:noVBand="1"/>
      </w:tblPr>
      <w:tblGrid>
        <w:gridCol w:w="2336"/>
        <w:gridCol w:w="4860"/>
        <w:gridCol w:w="2977"/>
        <w:gridCol w:w="4536"/>
      </w:tblGrid>
      <w:tr w:rsidR="00FB2379" w:rsidRPr="00FB2379" w:rsidTr="00FB2379">
        <w:tc>
          <w:tcPr>
            <w:tcW w:w="14709" w:type="dxa"/>
            <w:gridSpan w:val="4"/>
            <w:tcBorders>
              <w:top w:val="single" w:sz="4" w:space="0" w:color="auto"/>
              <w:left w:val="single" w:sz="4" w:space="0" w:color="auto"/>
              <w:bottom w:val="single" w:sz="4" w:space="0" w:color="auto"/>
              <w:right w:val="single" w:sz="4" w:space="0" w:color="auto"/>
            </w:tcBorders>
          </w:tcPr>
          <w:p w:rsidR="00FB2379" w:rsidRPr="00FB2379" w:rsidRDefault="00FB2379" w:rsidP="00152549">
            <w:pPr>
              <w:spacing w:after="0" w:line="240" w:lineRule="auto"/>
              <w:ind w:firstLine="709"/>
              <w:rPr>
                <w:rFonts w:ascii="Times New Roman" w:hAnsi="Times New Roman"/>
                <w:b/>
                <w:sz w:val="24"/>
                <w:szCs w:val="24"/>
                <w:lang w:eastAsia="ru-RU"/>
              </w:rPr>
            </w:pPr>
            <w:r w:rsidRPr="00FB2379">
              <w:rPr>
                <w:rFonts w:ascii="Times New Roman" w:hAnsi="Times New Roman"/>
                <w:b/>
                <w:sz w:val="24"/>
                <w:szCs w:val="24"/>
                <w:lang w:eastAsia="ru-RU"/>
              </w:rPr>
              <w:t>Познавательное развитие</w:t>
            </w:r>
          </w:p>
        </w:tc>
      </w:tr>
      <w:tr w:rsidR="00FB2379" w:rsidRPr="00FB2379" w:rsidTr="00FB237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задачи</w:t>
            </w:r>
          </w:p>
        </w:tc>
        <w:tc>
          <w:tcPr>
            <w:tcW w:w="486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содержание</w:t>
            </w:r>
          </w:p>
        </w:tc>
        <w:tc>
          <w:tcPr>
            <w:tcW w:w="297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вид деятельности</w:t>
            </w:r>
          </w:p>
        </w:tc>
        <w:tc>
          <w:tcPr>
            <w:tcW w:w="45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инструментарий</w:t>
            </w:r>
          </w:p>
        </w:tc>
      </w:tr>
      <w:tr w:rsidR="00FB2379" w:rsidRPr="00FB2379" w:rsidTr="00FB237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BD02B8">
            <w:pPr>
              <w:spacing w:after="0" w:line="240" w:lineRule="auto"/>
              <w:rPr>
                <w:rFonts w:ascii="Times New Roman" w:hAnsi="Times New Roman"/>
                <w:b/>
                <w:sz w:val="24"/>
                <w:szCs w:val="24"/>
                <w:u w:val="single"/>
                <w:lang w:eastAsia="ru-RU"/>
              </w:rPr>
            </w:pPr>
            <w:r w:rsidRPr="00BD02B8">
              <w:rPr>
                <w:rFonts w:ascii="Times New Roman" w:hAnsi="Times New Roman"/>
                <w:b/>
                <w:sz w:val="24"/>
                <w:szCs w:val="24"/>
                <w:u w:val="single"/>
                <w:lang w:eastAsia="ru-RU"/>
              </w:rPr>
              <w:t>Конструирование</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xml:space="preserve">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Конструирование, игровая</w:t>
            </w:r>
          </w:p>
        </w:tc>
        <w:tc>
          <w:tcPr>
            <w:tcW w:w="45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tc>
      </w:tr>
      <w:tr w:rsidR="00FB2379" w:rsidRPr="00FB2379" w:rsidTr="00FB237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Развитие представлений о себе и окружающем мире</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 представлений об окружающем мире; повышение познавательной активности детей с ТНР</w:t>
            </w:r>
          </w:p>
        </w:tc>
        <w:tc>
          <w:tcPr>
            <w:tcW w:w="486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tc>
        <w:tc>
          <w:tcPr>
            <w:tcW w:w="297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познавательна</w:t>
            </w:r>
          </w:p>
        </w:tc>
        <w:tc>
          <w:tcPr>
            <w:tcW w:w="45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методы наблюдения за объектами, демонстрации объектов, элементарные опыты, упражнения и различные игры</w:t>
            </w:r>
          </w:p>
        </w:tc>
      </w:tr>
      <w:tr w:rsidR="00FB2379" w:rsidRPr="00FB2379" w:rsidTr="00FB237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Элементарные математические представления</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 элементарны</w:t>
            </w:r>
            <w:r w:rsidRPr="00BD02B8">
              <w:rPr>
                <w:rFonts w:ascii="Times New Roman" w:hAnsi="Times New Roman"/>
                <w:sz w:val="24"/>
                <w:szCs w:val="24"/>
                <w:u w:val="single"/>
                <w:lang w:eastAsia="ru-RU"/>
              </w:rPr>
              <w:t xml:space="preserve">х </w:t>
            </w:r>
            <w:r w:rsidRPr="00BD02B8">
              <w:rPr>
                <w:rFonts w:ascii="Times New Roman" w:hAnsi="Times New Roman"/>
                <w:sz w:val="24"/>
                <w:szCs w:val="24"/>
                <w:lang w:eastAsia="ru-RU"/>
              </w:rPr>
              <w:t>математических представлений;</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обогащение сенсомоторного и сенсорного опыта</w:t>
            </w:r>
          </w:p>
        </w:tc>
        <w:tc>
          <w:tcPr>
            <w:tcW w:w="486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FB237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Целевые ориентиры</w:t>
            </w:r>
          </w:p>
        </w:tc>
        <w:tc>
          <w:tcPr>
            <w:tcW w:w="12373" w:type="dxa"/>
            <w:gridSpan w:val="3"/>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-определяет пространственное расположение предметов относительно себя, геометрические фигуры;</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-определяет времена года, части суток;</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самостоятельно получает новую информацию (задает вопросы, экспериментирует);</w:t>
            </w:r>
          </w:p>
        </w:tc>
      </w:tr>
    </w:tbl>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p>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Содержание работы с родителями по образовательной области «Познавательное развитие»</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Обращать внимание родителей на возможности интеллектуального развития ребенка в семье и детском саду.</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B2379" w:rsidRPr="00136236" w:rsidRDefault="006A2BF5" w:rsidP="0015254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136236">
        <w:rPr>
          <w:rFonts w:ascii="Times New Roman" w:hAnsi="Times New Roman"/>
          <w:sz w:val="28"/>
          <w:szCs w:val="28"/>
        </w:rPr>
        <w:t>Привлекать родителей к участию в ф</w:t>
      </w:r>
      <w:r w:rsidR="00CD3F35" w:rsidRPr="00136236">
        <w:rPr>
          <w:rFonts w:ascii="Times New Roman" w:hAnsi="Times New Roman"/>
          <w:sz w:val="28"/>
          <w:szCs w:val="28"/>
        </w:rPr>
        <w:t>отоконкурс</w:t>
      </w:r>
      <w:r w:rsidR="00136236">
        <w:rPr>
          <w:rFonts w:ascii="Times New Roman" w:hAnsi="Times New Roman"/>
          <w:sz w:val="28"/>
          <w:szCs w:val="28"/>
        </w:rPr>
        <w:t>е-выставке</w:t>
      </w:r>
      <w:r w:rsidR="00CD3F35" w:rsidRPr="00136236">
        <w:rPr>
          <w:rFonts w:ascii="Times New Roman" w:hAnsi="Times New Roman"/>
          <w:sz w:val="28"/>
          <w:szCs w:val="28"/>
        </w:rPr>
        <w:t xml:space="preserve"> </w:t>
      </w:r>
      <w:r w:rsidR="00CD3F35" w:rsidRPr="00136236">
        <w:rPr>
          <w:rFonts w:ascii="Times New Roman" w:hAnsi="Times New Roman"/>
          <w:b/>
          <w:sz w:val="28"/>
          <w:szCs w:val="28"/>
        </w:rPr>
        <w:t xml:space="preserve"> </w:t>
      </w:r>
      <w:r w:rsidR="00CD3F35" w:rsidRPr="00136236">
        <w:rPr>
          <w:rFonts w:ascii="Times New Roman" w:hAnsi="Times New Roman"/>
          <w:sz w:val="28"/>
          <w:szCs w:val="28"/>
        </w:rPr>
        <w:t>«Правила движения  для всех, без исключения!»</w:t>
      </w:r>
    </w:p>
    <w:p w:rsidR="00CD3F35" w:rsidRPr="006A2BF5" w:rsidRDefault="00136236" w:rsidP="006A2BF5">
      <w:pPr>
        <w:spacing w:after="0" w:line="240" w:lineRule="auto"/>
        <w:rPr>
          <w:rFonts w:ascii="Times New Roman" w:hAnsi="Times New Roman"/>
          <w:color w:val="000000"/>
          <w:sz w:val="28"/>
          <w:szCs w:val="28"/>
        </w:rPr>
      </w:pPr>
      <w:r>
        <w:rPr>
          <w:rFonts w:ascii="Times New Roman" w:hAnsi="Times New Roman"/>
          <w:sz w:val="28"/>
          <w:szCs w:val="28"/>
        </w:rPr>
        <w:t>Привлекать родителей к участию в областной акции</w:t>
      </w:r>
      <w:r w:rsidR="00CD3F35" w:rsidRPr="00136236">
        <w:rPr>
          <w:rFonts w:ascii="Times New Roman" w:hAnsi="Times New Roman"/>
          <w:b/>
          <w:sz w:val="28"/>
          <w:szCs w:val="28"/>
        </w:rPr>
        <w:t xml:space="preserve"> </w:t>
      </w:r>
      <w:r w:rsidR="00CD3F35" w:rsidRPr="00136236">
        <w:rPr>
          <w:rFonts w:ascii="Times New Roman" w:hAnsi="Times New Roman"/>
          <w:sz w:val="28"/>
          <w:szCs w:val="28"/>
        </w:rPr>
        <w:t>«</w:t>
      </w:r>
      <w:r w:rsidR="00CD3F35" w:rsidRPr="00C75C45">
        <w:rPr>
          <w:rFonts w:ascii="Times New Roman" w:hAnsi="Times New Roman"/>
          <w:sz w:val="28"/>
          <w:szCs w:val="28"/>
        </w:rPr>
        <w:t>С мамой по безопасной дороге»</w:t>
      </w:r>
      <w:r w:rsidR="00EC313C" w:rsidRPr="00C75C45">
        <w:rPr>
          <w:rFonts w:ascii="Times New Roman" w:hAnsi="Times New Roman"/>
          <w:sz w:val="28"/>
          <w:szCs w:val="28"/>
        </w:rPr>
        <w:t>, в а</w:t>
      </w:r>
      <w:r w:rsidR="00C75C45" w:rsidRPr="00C75C45">
        <w:rPr>
          <w:rFonts w:ascii="Times New Roman" w:hAnsi="Times New Roman"/>
          <w:sz w:val="28"/>
          <w:szCs w:val="28"/>
        </w:rPr>
        <w:t>кци</w:t>
      </w:r>
      <w:r w:rsidR="006A2BF5">
        <w:rPr>
          <w:rFonts w:ascii="Times New Roman" w:hAnsi="Times New Roman"/>
          <w:sz w:val="28"/>
          <w:szCs w:val="28"/>
        </w:rPr>
        <w:t>ях</w:t>
      </w:r>
      <w:r w:rsidR="00EC313C" w:rsidRPr="00C75C45">
        <w:rPr>
          <w:rFonts w:ascii="Times New Roman" w:hAnsi="Times New Roman"/>
          <w:sz w:val="28"/>
          <w:szCs w:val="28"/>
        </w:rPr>
        <w:t xml:space="preserve"> «Вместе ярче»</w:t>
      </w:r>
      <w:r w:rsidR="006A2BF5">
        <w:rPr>
          <w:rFonts w:ascii="Times New Roman" w:hAnsi="Times New Roman"/>
          <w:sz w:val="28"/>
          <w:szCs w:val="28"/>
        </w:rPr>
        <w:t>,</w:t>
      </w:r>
      <w:r w:rsidR="006A2BF5" w:rsidRPr="006A2BF5">
        <w:rPr>
          <w:rFonts w:ascii="Times New Roman" w:hAnsi="Times New Roman"/>
          <w:b/>
          <w:sz w:val="24"/>
          <w:szCs w:val="24"/>
        </w:rPr>
        <w:t xml:space="preserve"> </w:t>
      </w:r>
      <w:r w:rsidR="006A2BF5" w:rsidRPr="006A2BF5">
        <w:rPr>
          <w:rFonts w:ascii="Times New Roman" w:hAnsi="Times New Roman"/>
          <w:sz w:val="28"/>
          <w:szCs w:val="28"/>
        </w:rPr>
        <w:t>«Зеленая планета» (посадка деревьев)</w:t>
      </w:r>
    </w:p>
    <w:p w:rsidR="00C75C45" w:rsidRPr="002B29A3" w:rsidRDefault="00EC313C" w:rsidP="00C75C45">
      <w:pPr>
        <w:spacing w:after="0" w:line="240" w:lineRule="auto"/>
        <w:rPr>
          <w:rStyle w:val="110"/>
          <w:rFonts w:eastAsiaTheme="minorHAnsi"/>
          <w:sz w:val="28"/>
          <w:szCs w:val="28"/>
        </w:rPr>
      </w:pPr>
      <w:r w:rsidRPr="00C75C45">
        <w:rPr>
          <w:rFonts w:ascii="Times New Roman" w:hAnsi="Times New Roman"/>
          <w:sz w:val="28"/>
          <w:szCs w:val="28"/>
        </w:rPr>
        <w:t xml:space="preserve">         </w:t>
      </w:r>
      <w:r w:rsidR="006A2BF5">
        <w:rPr>
          <w:rFonts w:ascii="Times New Roman" w:hAnsi="Times New Roman"/>
          <w:sz w:val="28"/>
          <w:szCs w:val="28"/>
        </w:rPr>
        <w:t xml:space="preserve">    </w:t>
      </w:r>
      <w:r w:rsidRPr="00C75C45">
        <w:rPr>
          <w:rFonts w:ascii="Times New Roman" w:hAnsi="Times New Roman"/>
          <w:sz w:val="28"/>
          <w:szCs w:val="28"/>
        </w:rPr>
        <w:t xml:space="preserve"> Распространить  памятки: «Профилактика простудных заболеваний в осенний период»</w:t>
      </w:r>
      <w:r w:rsidR="00C75C45" w:rsidRPr="00C75C45">
        <w:rPr>
          <w:rFonts w:ascii="Times New Roman" w:hAnsi="Times New Roman"/>
          <w:sz w:val="28"/>
          <w:szCs w:val="28"/>
        </w:rPr>
        <w:t xml:space="preserve">, </w:t>
      </w:r>
      <w:r w:rsidR="00C75C45" w:rsidRPr="00C75C45">
        <w:rPr>
          <w:rFonts w:eastAsiaTheme="minorHAnsi"/>
          <w:sz w:val="28"/>
          <w:szCs w:val="28"/>
        </w:rPr>
        <w:t xml:space="preserve"> </w:t>
      </w:r>
      <w:r w:rsidR="00C75C45" w:rsidRPr="00C75C45">
        <w:rPr>
          <w:rStyle w:val="110"/>
          <w:rFonts w:eastAsiaTheme="minorHAnsi"/>
          <w:sz w:val="28"/>
          <w:szCs w:val="28"/>
        </w:rPr>
        <w:t>«Защитите своих детей на дороге в тёмное время суток» (о необходимости использования световозвращающих элементов на одежде)</w:t>
      </w:r>
      <w:r w:rsidR="002B29A3">
        <w:rPr>
          <w:rStyle w:val="110"/>
          <w:rFonts w:eastAsiaTheme="minorHAnsi"/>
          <w:sz w:val="28"/>
          <w:szCs w:val="28"/>
        </w:rPr>
        <w:t xml:space="preserve">, </w:t>
      </w:r>
      <w:r w:rsidR="002B29A3" w:rsidRPr="002B29A3">
        <w:rPr>
          <w:rStyle w:val="110"/>
          <w:rFonts w:eastAsiaTheme="minorHAnsi"/>
          <w:sz w:val="28"/>
          <w:szCs w:val="28"/>
        </w:rPr>
        <w:t>«</w:t>
      </w:r>
      <w:r w:rsidR="002B29A3" w:rsidRPr="002B29A3">
        <w:rPr>
          <w:rFonts w:ascii="Times New Roman" w:hAnsi="Times New Roman"/>
          <w:sz w:val="28"/>
          <w:szCs w:val="28"/>
        </w:rPr>
        <w:t>Безопасность в быту в холодное время года»</w:t>
      </w:r>
    </w:p>
    <w:p w:rsidR="00136236" w:rsidRPr="0078459F" w:rsidRDefault="0078459F" w:rsidP="00EC313C">
      <w:pPr>
        <w:spacing w:after="0" w:line="240" w:lineRule="auto"/>
        <w:rPr>
          <w:rFonts w:ascii="Times New Roman" w:hAnsi="Times New Roman"/>
          <w:sz w:val="28"/>
          <w:szCs w:val="28"/>
        </w:rPr>
      </w:pPr>
      <w:r>
        <w:rPr>
          <w:rFonts w:ascii="Times New Roman" w:hAnsi="Times New Roman"/>
          <w:sz w:val="28"/>
          <w:szCs w:val="28"/>
        </w:rPr>
        <w:t xml:space="preserve">               </w:t>
      </w:r>
      <w:r w:rsidRPr="0078459F">
        <w:rPr>
          <w:rFonts w:ascii="Times New Roman" w:hAnsi="Times New Roman"/>
          <w:sz w:val="28"/>
          <w:szCs w:val="28"/>
        </w:rPr>
        <w:t>Провести анкетирование: «Ваше мнение о качестве образовательной работы в ДОУ».</w:t>
      </w:r>
    </w:p>
    <w:p w:rsidR="00EC313C" w:rsidRPr="0078459F" w:rsidRDefault="00EC313C" w:rsidP="00152549">
      <w:pPr>
        <w:spacing w:after="0" w:line="240" w:lineRule="auto"/>
        <w:ind w:firstLine="709"/>
        <w:rPr>
          <w:rFonts w:ascii="Times New Roman" w:hAnsi="Times New Roman"/>
          <w:sz w:val="28"/>
          <w:szCs w:val="28"/>
        </w:rPr>
      </w:pPr>
    </w:p>
    <w:p w:rsidR="00FB2379" w:rsidRPr="00FB2379" w:rsidRDefault="00FB2379" w:rsidP="00152549">
      <w:pPr>
        <w:spacing w:after="0" w:line="240" w:lineRule="auto"/>
        <w:ind w:firstLine="709"/>
        <w:rPr>
          <w:rFonts w:ascii="Times New Roman" w:hAnsi="Times New Roman"/>
          <w:b/>
          <w:sz w:val="28"/>
          <w:szCs w:val="28"/>
        </w:rPr>
      </w:pPr>
      <w:r w:rsidRPr="00FB2379">
        <w:rPr>
          <w:rFonts w:ascii="Times New Roman" w:hAnsi="Times New Roman"/>
          <w:b/>
          <w:sz w:val="28"/>
          <w:szCs w:val="28"/>
        </w:rPr>
        <w:t>2.1.3. Образовательная область «Речевое развитие»</w:t>
      </w:r>
    </w:p>
    <w:p w:rsidR="00FB2379" w:rsidRPr="00FB2379" w:rsidRDefault="00FB2379" w:rsidP="00152549">
      <w:pPr>
        <w:spacing w:after="0" w:line="240" w:lineRule="auto"/>
        <w:ind w:firstLine="709"/>
        <w:rPr>
          <w:rFonts w:ascii="Times New Roman" w:hAnsi="Times New Roman"/>
          <w:b/>
          <w:sz w:val="28"/>
          <w:szCs w:val="28"/>
        </w:rPr>
      </w:pP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В образовательной области "Речевое развитие" основными задачами образовательной деятельности с детьми является создание условий для:</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овладения речью как средством общения и культуры;</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обогащения активного словаря;</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развития связной, грамматически правильной диалогической и монологической речи;</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развития речевого творчества;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развития звуковой и интонационной культуры речи, фонематического слуха;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знакомства с книжной культурой, детской литературой;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профилактики речевых нарушений и их системных последствий.</w:t>
      </w:r>
    </w:p>
    <w:p w:rsidR="00FB2379" w:rsidRPr="00FB2379" w:rsidRDefault="00FB2379" w:rsidP="00152549">
      <w:pPr>
        <w:spacing w:after="0" w:line="240" w:lineRule="auto"/>
        <w:ind w:firstLine="709"/>
        <w:rPr>
          <w:rFonts w:ascii="Times New Roman" w:eastAsia="Times New Roman" w:hAnsi="Times New Roman" w:cs="Arial"/>
          <w:b/>
          <w:i/>
          <w:sz w:val="28"/>
          <w:szCs w:val="28"/>
          <w:lang w:eastAsia="ru-RU"/>
        </w:rPr>
      </w:pPr>
    </w:p>
    <w:p w:rsidR="00FB2379" w:rsidRPr="0078459F" w:rsidRDefault="00FB2379" w:rsidP="0078459F">
      <w:pPr>
        <w:spacing w:after="0" w:line="240" w:lineRule="auto"/>
        <w:ind w:firstLine="709"/>
        <w:jc w:val="center"/>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Основное содержан</w:t>
      </w:r>
      <w:r w:rsidR="0078459F">
        <w:rPr>
          <w:rFonts w:ascii="Times New Roman" w:eastAsia="Times New Roman" w:hAnsi="Times New Roman" w:cs="Arial"/>
          <w:b/>
          <w:sz w:val="28"/>
          <w:szCs w:val="28"/>
          <w:u w:val="single"/>
          <w:lang w:eastAsia="ru-RU"/>
        </w:rPr>
        <w:t xml:space="preserve">ие образовательной деятельности  </w:t>
      </w:r>
      <w:r w:rsidRPr="00FB2379">
        <w:rPr>
          <w:rFonts w:ascii="Times New Roman" w:eastAsia="Times New Roman" w:hAnsi="Times New Roman" w:cs="Arial"/>
          <w:b/>
          <w:sz w:val="28"/>
          <w:szCs w:val="28"/>
          <w:u w:val="single"/>
          <w:lang w:eastAsia="ru-RU"/>
        </w:rPr>
        <w:t xml:space="preserve"> «Речевое развитие» с детьми старшего дошкольного возраста</w:t>
      </w:r>
    </w:p>
    <w:p w:rsidR="00FB2379" w:rsidRPr="00FB2379" w:rsidRDefault="00FB2379" w:rsidP="00BD02B8">
      <w:pPr>
        <w:spacing w:after="0" w:line="240" w:lineRule="auto"/>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tbl>
      <w:tblPr>
        <w:tblStyle w:val="3"/>
        <w:tblW w:w="0" w:type="auto"/>
        <w:tblLook w:val="04A0" w:firstRow="1" w:lastRow="0" w:firstColumn="1" w:lastColumn="0" w:noHBand="0" w:noVBand="1"/>
      </w:tblPr>
      <w:tblGrid>
        <w:gridCol w:w="2552"/>
        <w:gridCol w:w="4293"/>
        <w:gridCol w:w="3544"/>
        <w:gridCol w:w="4110"/>
      </w:tblGrid>
      <w:tr w:rsidR="00FB2379" w:rsidRPr="00FB2379" w:rsidTr="00777089">
        <w:tc>
          <w:tcPr>
            <w:tcW w:w="14283" w:type="dxa"/>
            <w:gridSpan w:val="4"/>
            <w:tcBorders>
              <w:top w:val="single" w:sz="4" w:space="0" w:color="auto"/>
              <w:left w:val="single" w:sz="4" w:space="0" w:color="auto"/>
              <w:bottom w:val="single" w:sz="4" w:space="0" w:color="auto"/>
              <w:right w:val="single" w:sz="4" w:space="0" w:color="auto"/>
            </w:tcBorders>
          </w:tcPr>
          <w:p w:rsidR="00FB2379" w:rsidRPr="00FB2379" w:rsidRDefault="00FB2379" w:rsidP="00152549">
            <w:pPr>
              <w:spacing w:after="0" w:line="240" w:lineRule="auto"/>
              <w:ind w:firstLine="709"/>
              <w:rPr>
                <w:rFonts w:ascii="Times New Roman" w:hAnsi="Times New Roman"/>
                <w:b/>
                <w:sz w:val="24"/>
                <w:szCs w:val="24"/>
                <w:lang w:eastAsia="ru-RU"/>
              </w:rPr>
            </w:pPr>
            <w:r w:rsidRPr="00FB2379">
              <w:rPr>
                <w:rFonts w:ascii="Times New Roman" w:hAnsi="Times New Roman"/>
                <w:b/>
                <w:sz w:val="24"/>
                <w:szCs w:val="24"/>
                <w:lang w:eastAsia="ru-RU"/>
              </w:rPr>
              <w:t>Речевое развитие</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 связной речи</w:t>
            </w:r>
          </w:p>
        </w:tc>
        <w:tc>
          <w:tcPr>
            <w:tcW w:w="4293"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Стимулирование речевой активности.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У детей формируется мотивационно-потребностный компонент речевой деятельности, развиваются ее когнитивные предпосылки: восприятие, внимание, память, мышление</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предметная</w:t>
            </w:r>
          </w:p>
        </w:tc>
        <w:tc>
          <w:tcPr>
            <w:tcW w:w="411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w:t>
            </w:r>
          </w:p>
        </w:tc>
        <w:tc>
          <w:tcPr>
            <w:tcW w:w="4293"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Различение, уточнение и обобщение предметных понятий становится базой для развития активной речи обучающихся</w:t>
            </w:r>
          </w:p>
        </w:tc>
        <w:tc>
          <w:tcPr>
            <w:tcW w:w="3544"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Развитие фразовой речи</w:t>
            </w:r>
          </w:p>
        </w:tc>
        <w:tc>
          <w:tcPr>
            <w:tcW w:w="4293"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tc>
        <w:tc>
          <w:tcPr>
            <w:tcW w:w="3544"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продуктивная, конструирование</w:t>
            </w:r>
          </w:p>
        </w:tc>
        <w:tc>
          <w:tcPr>
            <w:tcW w:w="411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Расширение словарного запаса</w:t>
            </w:r>
          </w:p>
        </w:tc>
        <w:tc>
          <w:tcPr>
            <w:tcW w:w="4293"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Развитие коммуникативной активности обучающихся с ТНР в быту, играх и на занятиях.</w:t>
            </w:r>
          </w:p>
        </w:tc>
        <w:tc>
          <w:tcPr>
            <w:tcW w:w="3544"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Игровая, самообслуживание</w:t>
            </w:r>
          </w:p>
        </w:tc>
        <w:tc>
          <w:tcPr>
            <w:tcW w:w="411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Повседневное общение, режимные моменты, игры, моделирование социальных отношений</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 сфере приобщения обучающихся к культуре чтения литературных произведений</w:t>
            </w:r>
          </w:p>
        </w:tc>
        <w:tc>
          <w:tcPr>
            <w:tcW w:w="4293"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tc>
        <w:tc>
          <w:tcPr>
            <w:tcW w:w="3544"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Восприятие художественной литературы</w:t>
            </w:r>
          </w:p>
        </w:tc>
        <w:tc>
          <w:tcPr>
            <w:tcW w:w="4110"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777089">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Целевые ориентиры</w:t>
            </w:r>
          </w:p>
        </w:tc>
        <w:tc>
          <w:tcPr>
            <w:tcW w:w="11947" w:type="dxa"/>
            <w:gridSpan w:val="3"/>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употребляет слова, обозначающие личностные характеристики, многозначные;</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-умеет подбирать слова с противоположным и сходным значением;</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-правильно употребляет основные грамматические формы слова;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правильно произносит звуки (в соответствии с онтогенезом);</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-составляет рассказы по сюжетным картинкам и по серии сюжетных картинок, используя графические схемы, наглядные опоры;</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-составляет с помощью педагогического работника небольшие сообщения, рассказы из личного опыта;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владеет предпосылками овладения грамотой.</w:t>
            </w:r>
          </w:p>
        </w:tc>
      </w:tr>
    </w:tbl>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p>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Содержание работы с родителями по образовательной области «Речевое развитие»</w:t>
      </w:r>
    </w:p>
    <w:p w:rsidR="00FB2379" w:rsidRPr="00FB2379" w:rsidRDefault="00FB2379" w:rsidP="00152549">
      <w:pPr>
        <w:tabs>
          <w:tab w:val="left" w:pos="4245"/>
        </w:tabs>
        <w:spacing w:after="0" w:line="240" w:lineRule="auto"/>
        <w:ind w:firstLine="709"/>
        <w:rPr>
          <w:rFonts w:ascii="Times New Roman" w:eastAsia="Times New Roman" w:hAnsi="Times New Roman" w:cs="Arial"/>
          <w:sz w:val="28"/>
          <w:szCs w:val="28"/>
          <w:lang w:eastAsia="ru-RU"/>
        </w:rPr>
      </w:pPr>
    </w:p>
    <w:p w:rsidR="00FB2379" w:rsidRPr="00FB2379"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Развитие речи</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Привлекать родителей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B2379" w:rsidRPr="00FB2379"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Восприятие художественной литературы и фольклора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Ориентировать родителей в выборе художественных и мультипликационных фильмов, направленных на развитие художественного вкуса ребенка.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36236" w:rsidRPr="00EC313C" w:rsidRDefault="00EC313C" w:rsidP="00136236">
      <w:pPr>
        <w:spacing w:after="0" w:line="240" w:lineRule="auto"/>
        <w:rPr>
          <w:rFonts w:ascii="Times New Roman" w:hAnsi="Times New Roman"/>
          <w:sz w:val="28"/>
          <w:szCs w:val="28"/>
        </w:rPr>
      </w:pPr>
      <w:r>
        <w:rPr>
          <w:rFonts w:ascii="Times New Roman" w:hAnsi="Times New Roman"/>
          <w:sz w:val="28"/>
          <w:szCs w:val="28"/>
        </w:rPr>
        <w:t xml:space="preserve">            </w:t>
      </w:r>
      <w:r w:rsidR="00136236" w:rsidRPr="00136236">
        <w:rPr>
          <w:rFonts w:ascii="Times New Roman" w:hAnsi="Times New Roman"/>
          <w:sz w:val="28"/>
          <w:szCs w:val="28"/>
        </w:rPr>
        <w:t xml:space="preserve">Провести </w:t>
      </w:r>
      <w:r w:rsidR="00136236">
        <w:rPr>
          <w:rFonts w:ascii="Times New Roman" w:hAnsi="Times New Roman"/>
          <w:sz w:val="28"/>
          <w:szCs w:val="28"/>
        </w:rPr>
        <w:t xml:space="preserve">консультирование для родителей </w:t>
      </w:r>
      <w:r w:rsidR="00136236" w:rsidRPr="00136236">
        <w:rPr>
          <w:rFonts w:ascii="Times New Roman" w:hAnsi="Times New Roman"/>
          <w:sz w:val="28"/>
          <w:szCs w:val="28"/>
        </w:rPr>
        <w:t>«Детская домашняя библиотека»</w:t>
      </w:r>
      <w:r>
        <w:rPr>
          <w:rFonts w:ascii="Times New Roman" w:hAnsi="Times New Roman"/>
          <w:sz w:val="28"/>
          <w:szCs w:val="28"/>
        </w:rPr>
        <w:t>,</w:t>
      </w:r>
      <w:r w:rsidR="00136236" w:rsidRPr="00136236">
        <w:rPr>
          <w:rFonts w:ascii="Times New Roman" w:hAnsi="Times New Roman"/>
          <w:sz w:val="28"/>
          <w:szCs w:val="28"/>
        </w:rPr>
        <w:t xml:space="preserve"> </w:t>
      </w:r>
      <w:r w:rsidRPr="00EC313C">
        <w:rPr>
          <w:rFonts w:ascii="Times New Roman" w:hAnsi="Times New Roman"/>
          <w:sz w:val="28"/>
          <w:szCs w:val="28"/>
        </w:rPr>
        <w:t>«Особенности речевых нарушения воспитанников. Перспективы коррекционной работы»</w:t>
      </w:r>
      <w:r>
        <w:rPr>
          <w:rFonts w:ascii="Times New Roman" w:hAnsi="Times New Roman"/>
          <w:sz w:val="28"/>
          <w:szCs w:val="28"/>
        </w:rPr>
        <w:t xml:space="preserve">, </w:t>
      </w:r>
      <w:r w:rsidR="00C75C45" w:rsidRPr="00C75C45">
        <w:rPr>
          <w:rFonts w:ascii="Times New Roman" w:hAnsi="Times New Roman"/>
          <w:sz w:val="28"/>
          <w:szCs w:val="28"/>
        </w:rPr>
        <w:t>«Логопедическая работа во 2 периоде. Взаимосвязь работы семьи и логопеда»</w:t>
      </w:r>
    </w:p>
    <w:p w:rsidR="00EC313C" w:rsidRPr="00EC313C" w:rsidRDefault="00EC313C" w:rsidP="00EC313C">
      <w:pPr>
        <w:spacing w:after="0" w:line="240" w:lineRule="auto"/>
        <w:rPr>
          <w:rStyle w:val="110"/>
          <w:rFonts w:eastAsia="Calibri"/>
          <w:color w:val="auto"/>
          <w:sz w:val="28"/>
          <w:szCs w:val="28"/>
          <w:shd w:val="clear" w:color="auto" w:fill="auto"/>
        </w:rPr>
      </w:pPr>
      <w:r>
        <w:rPr>
          <w:rFonts w:ascii="Times New Roman" w:hAnsi="Times New Roman"/>
          <w:b/>
          <w:sz w:val="24"/>
          <w:szCs w:val="24"/>
        </w:rPr>
        <w:t xml:space="preserve">              </w:t>
      </w:r>
      <w:r w:rsidRPr="00EC313C">
        <w:rPr>
          <w:rFonts w:ascii="Times New Roman" w:hAnsi="Times New Roman"/>
          <w:sz w:val="28"/>
          <w:szCs w:val="28"/>
        </w:rPr>
        <w:t xml:space="preserve">Распространить памятки:   </w:t>
      </w:r>
      <w:r w:rsidRPr="00EC313C">
        <w:rPr>
          <w:rStyle w:val="110"/>
          <w:rFonts w:eastAsiaTheme="minorHAnsi"/>
          <w:sz w:val="28"/>
          <w:szCs w:val="28"/>
        </w:rPr>
        <w:t>«Детские книги о семье»</w:t>
      </w:r>
    </w:p>
    <w:p w:rsidR="00FB2379" w:rsidRPr="00FB2379" w:rsidRDefault="00FB2379" w:rsidP="00152549">
      <w:pPr>
        <w:tabs>
          <w:tab w:val="left" w:pos="4245"/>
        </w:tabs>
        <w:spacing w:after="0" w:line="240" w:lineRule="auto"/>
        <w:ind w:firstLine="709"/>
        <w:rPr>
          <w:rFonts w:ascii="Times New Roman" w:eastAsia="Times New Roman" w:hAnsi="Times New Roman" w:cs="Arial"/>
          <w:sz w:val="28"/>
          <w:szCs w:val="28"/>
          <w:lang w:eastAsia="ru-RU"/>
        </w:rPr>
      </w:pPr>
    </w:p>
    <w:p w:rsidR="00FB2379" w:rsidRDefault="00FB2379" w:rsidP="00152549">
      <w:pPr>
        <w:spacing w:after="0" w:line="240" w:lineRule="auto"/>
        <w:ind w:firstLine="709"/>
        <w:rPr>
          <w:rFonts w:ascii="Times New Roman" w:hAnsi="Times New Roman"/>
          <w:b/>
          <w:sz w:val="28"/>
          <w:szCs w:val="28"/>
        </w:rPr>
      </w:pPr>
      <w:r w:rsidRPr="00FB2379">
        <w:rPr>
          <w:rFonts w:ascii="Times New Roman" w:hAnsi="Times New Roman"/>
          <w:b/>
          <w:sz w:val="28"/>
          <w:szCs w:val="28"/>
        </w:rPr>
        <w:t>2.1.4. Образовательная область  «Художественно-эстетическое развитие»</w:t>
      </w:r>
    </w:p>
    <w:p w:rsidR="00390212" w:rsidRPr="00FB2379" w:rsidRDefault="00390212" w:rsidP="00152549">
      <w:pPr>
        <w:spacing w:after="0" w:line="240" w:lineRule="auto"/>
        <w:ind w:firstLine="709"/>
        <w:rPr>
          <w:rFonts w:ascii="Times New Roman" w:hAnsi="Times New Roman"/>
          <w:b/>
          <w:sz w:val="28"/>
          <w:szCs w:val="28"/>
        </w:rPr>
      </w:pP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способности к восприятию музыки, художественной литературы, фольклора;</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390212" w:rsidRDefault="00390212" w:rsidP="00152549">
      <w:pPr>
        <w:spacing w:after="0" w:line="240" w:lineRule="auto"/>
        <w:ind w:firstLine="709"/>
        <w:rPr>
          <w:rFonts w:ascii="Times New Roman" w:eastAsia="Times New Roman" w:hAnsi="Times New Roman" w:cs="Arial"/>
          <w:b/>
          <w:sz w:val="28"/>
          <w:szCs w:val="28"/>
          <w:u w:val="single"/>
          <w:lang w:eastAsia="ru-RU"/>
        </w:rPr>
      </w:pPr>
    </w:p>
    <w:p w:rsidR="00FB2379" w:rsidRPr="00FB2379" w:rsidRDefault="00FB2379" w:rsidP="0078459F">
      <w:pPr>
        <w:spacing w:after="0" w:line="240" w:lineRule="auto"/>
        <w:ind w:firstLine="709"/>
        <w:jc w:val="center"/>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Основное содержание образовательной деятельности</w:t>
      </w:r>
      <w:r w:rsidR="0078459F">
        <w:rPr>
          <w:rFonts w:ascii="Times New Roman" w:eastAsia="Times New Roman" w:hAnsi="Times New Roman" w:cs="Arial"/>
          <w:b/>
          <w:sz w:val="28"/>
          <w:szCs w:val="28"/>
          <w:u w:val="single"/>
          <w:lang w:eastAsia="ru-RU"/>
        </w:rPr>
        <w:t xml:space="preserve">  </w:t>
      </w:r>
      <w:r w:rsidRPr="00FB2379">
        <w:rPr>
          <w:rFonts w:ascii="Times New Roman" w:eastAsia="Times New Roman" w:hAnsi="Times New Roman" w:cs="Arial"/>
          <w:b/>
          <w:sz w:val="28"/>
          <w:szCs w:val="28"/>
          <w:u w:val="single"/>
          <w:lang w:eastAsia="ru-RU"/>
        </w:rPr>
        <w:t>«Художественно-эстетическое развитие»</w:t>
      </w:r>
    </w:p>
    <w:p w:rsidR="00FB2379" w:rsidRDefault="00FB2379" w:rsidP="0078459F">
      <w:pPr>
        <w:spacing w:after="0" w:line="240" w:lineRule="auto"/>
        <w:ind w:firstLine="709"/>
        <w:jc w:val="center"/>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с детьми старшего дошкольного возраста.</w:t>
      </w:r>
    </w:p>
    <w:p w:rsidR="0078459F" w:rsidRPr="00FB2379" w:rsidRDefault="0078459F" w:rsidP="0078459F">
      <w:pPr>
        <w:spacing w:after="0" w:line="240" w:lineRule="auto"/>
        <w:ind w:firstLine="709"/>
        <w:jc w:val="center"/>
        <w:rPr>
          <w:rFonts w:ascii="Times New Roman" w:eastAsia="Times New Roman" w:hAnsi="Times New Roman" w:cs="Arial"/>
          <w:b/>
          <w:sz w:val="28"/>
          <w:szCs w:val="28"/>
          <w:u w:val="single"/>
          <w:lang w:eastAsia="ru-RU"/>
        </w:rPr>
      </w:pPr>
    </w:p>
    <w:p w:rsidR="00FB2379" w:rsidRPr="00FB2379" w:rsidRDefault="00FB2379" w:rsidP="00152549">
      <w:pPr>
        <w:spacing w:after="0" w:line="240" w:lineRule="auto"/>
        <w:ind w:firstLine="709"/>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tbl>
      <w:tblPr>
        <w:tblStyle w:val="4"/>
        <w:tblW w:w="0" w:type="auto"/>
        <w:tblLook w:val="04A0" w:firstRow="1" w:lastRow="0" w:firstColumn="1" w:lastColumn="0" w:noHBand="0" w:noVBand="1"/>
      </w:tblPr>
      <w:tblGrid>
        <w:gridCol w:w="2336"/>
        <w:gridCol w:w="3868"/>
        <w:gridCol w:w="2551"/>
        <w:gridCol w:w="5387"/>
      </w:tblGrid>
      <w:tr w:rsidR="00FB2379" w:rsidRPr="00FB2379" w:rsidTr="00A014EF">
        <w:tc>
          <w:tcPr>
            <w:tcW w:w="14142" w:type="dxa"/>
            <w:gridSpan w:val="4"/>
            <w:tcBorders>
              <w:top w:val="single" w:sz="4" w:space="0" w:color="auto"/>
              <w:left w:val="single" w:sz="4" w:space="0" w:color="auto"/>
              <w:bottom w:val="single" w:sz="4" w:space="0" w:color="auto"/>
              <w:right w:val="single" w:sz="4" w:space="0" w:color="auto"/>
            </w:tcBorders>
          </w:tcPr>
          <w:p w:rsidR="00FB2379" w:rsidRPr="00FB2379" w:rsidRDefault="00FB2379" w:rsidP="00152549">
            <w:pPr>
              <w:spacing w:after="0" w:line="240" w:lineRule="auto"/>
              <w:ind w:firstLine="709"/>
              <w:rPr>
                <w:rFonts w:ascii="Times New Roman" w:hAnsi="Times New Roman"/>
                <w:b/>
                <w:sz w:val="24"/>
                <w:szCs w:val="24"/>
                <w:lang w:eastAsia="ru-RU"/>
              </w:rPr>
            </w:pPr>
            <w:r w:rsidRPr="00FB2379">
              <w:rPr>
                <w:rFonts w:ascii="Times New Roman" w:hAnsi="Times New Roman"/>
                <w:b/>
                <w:sz w:val="24"/>
                <w:szCs w:val="24"/>
                <w:lang w:eastAsia="ru-RU"/>
              </w:rPr>
              <w:t>Художественно-эстетическое развитие</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разделы</w:t>
            </w:r>
          </w:p>
        </w:tc>
        <w:tc>
          <w:tcPr>
            <w:tcW w:w="3868"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задачи, содержание</w:t>
            </w:r>
          </w:p>
        </w:tc>
        <w:tc>
          <w:tcPr>
            <w:tcW w:w="2551"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деятельность</w:t>
            </w:r>
          </w:p>
        </w:tc>
        <w:tc>
          <w:tcPr>
            <w:tcW w:w="538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инструментарий</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p w:rsidR="00FB2379" w:rsidRPr="00BD02B8" w:rsidRDefault="00FB2379" w:rsidP="0052186F">
            <w:pPr>
              <w:spacing w:after="0" w:line="240" w:lineRule="auto"/>
              <w:rPr>
                <w:rFonts w:ascii="Times New Roman" w:hAnsi="Times New Roman"/>
                <w:b/>
                <w:sz w:val="24"/>
                <w:szCs w:val="24"/>
                <w:u w:val="single"/>
                <w:lang w:eastAsia="ru-RU"/>
              </w:rPr>
            </w:pPr>
            <w:r w:rsidRPr="00BD02B8">
              <w:rPr>
                <w:rFonts w:ascii="Times New Roman" w:hAnsi="Times New Roman"/>
                <w:b/>
                <w:sz w:val="24"/>
                <w:szCs w:val="24"/>
                <w:u w:val="single"/>
                <w:lang w:eastAsia="ru-RU"/>
              </w:rPr>
              <w:t>Изобразительное творчество</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формированием операционально-технических умений;</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решение изобразительных задач (нарисовать, слепить, сделать аппликацию)</w:t>
            </w:r>
          </w:p>
        </w:tc>
        <w:tc>
          <w:tcPr>
            <w:tcW w:w="3868"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Коллективная изобразительная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Игровые ситуации,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p>
          <w:p w:rsidR="00FB2379" w:rsidRPr="00BD02B8" w:rsidRDefault="00FB2379" w:rsidP="0052186F">
            <w:pPr>
              <w:spacing w:after="0" w:line="240" w:lineRule="auto"/>
              <w:rPr>
                <w:rFonts w:ascii="Times New Roman" w:hAnsi="Times New Roman"/>
                <w:b/>
                <w:sz w:val="24"/>
                <w:szCs w:val="24"/>
                <w:u w:val="single"/>
                <w:lang w:eastAsia="ru-RU"/>
              </w:rPr>
            </w:pPr>
            <w:r w:rsidRPr="00BD02B8">
              <w:rPr>
                <w:rFonts w:ascii="Times New Roman" w:hAnsi="Times New Roman"/>
                <w:b/>
                <w:sz w:val="24"/>
                <w:szCs w:val="24"/>
                <w:u w:val="single"/>
                <w:lang w:eastAsia="ru-RU"/>
              </w:rPr>
              <w:t>Музыка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обогащение музыкальных впечатлений обучающихся, совершенствование их певческих, танцевальных навыков и умений;</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развитие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3868"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tc>
        <w:tc>
          <w:tcPr>
            <w:tcW w:w="2551"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Музыкальная,</w:t>
            </w:r>
          </w:p>
        </w:tc>
        <w:tc>
          <w:tcPr>
            <w:tcW w:w="5387"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Занятия,В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52186F">
            <w:pPr>
              <w:spacing w:after="0" w:line="240" w:lineRule="auto"/>
              <w:rPr>
                <w:rFonts w:ascii="Times New Roman" w:hAnsi="Times New Roman"/>
                <w:b/>
                <w:sz w:val="24"/>
                <w:szCs w:val="24"/>
                <w:u w:val="single"/>
                <w:lang w:eastAsia="ru-RU"/>
              </w:rPr>
            </w:pPr>
            <w:r w:rsidRPr="00BD02B8">
              <w:rPr>
                <w:rFonts w:ascii="Times New Roman" w:hAnsi="Times New Roman"/>
                <w:b/>
                <w:sz w:val="24"/>
                <w:szCs w:val="24"/>
                <w:u w:val="single"/>
                <w:lang w:eastAsia="ru-RU"/>
              </w:rPr>
              <w:t>Целевые ориентиры</w:t>
            </w:r>
          </w:p>
        </w:tc>
        <w:tc>
          <w:tcPr>
            <w:tcW w:w="11806" w:type="dxa"/>
            <w:gridSpan w:val="3"/>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-стремится к использованию различных средств и материалов в процессе изобразительной деятельности;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-проявляет интерес к произведениям народной, классической и современной музыки, к музыкальным инструментам;</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-сопереживает персонажам художественных произведений</w:t>
            </w:r>
          </w:p>
        </w:tc>
      </w:tr>
    </w:tbl>
    <w:p w:rsidR="00FB2379" w:rsidRPr="00FB2379" w:rsidRDefault="00FB2379" w:rsidP="00152549">
      <w:pPr>
        <w:spacing w:after="0" w:line="240" w:lineRule="auto"/>
        <w:ind w:firstLine="709"/>
        <w:rPr>
          <w:rFonts w:ascii="Times New Roman" w:eastAsia="Times New Roman" w:hAnsi="Times New Roman" w:cs="Arial"/>
          <w:b/>
          <w:sz w:val="28"/>
          <w:szCs w:val="28"/>
          <w:u w:val="single"/>
          <w:lang w:eastAsia="ru-RU"/>
        </w:rPr>
      </w:pPr>
    </w:p>
    <w:p w:rsidR="00FB2379" w:rsidRDefault="00FB2379" w:rsidP="00152549">
      <w:pPr>
        <w:spacing w:after="0" w:line="240" w:lineRule="auto"/>
        <w:ind w:firstLine="709"/>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Содержание работы с родителями по образовательной области «Художественно-эстетическое развитие»</w:t>
      </w:r>
    </w:p>
    <w:p w:rsidR="00390212" w:rsidRPr="00FB2379" w:rsidRDefault="00390212" w:rsidP="00152549">
      <w:pPr>
        <w:spacing w:after="0" w:line="240" w:lineRule="auto"/>
        <w:ind w:firstLine="709"/>
        <w:rPr>
          <w:rFonts w:ascii="Times New Roman" w:eastAsia="Times New Roman" w:hAnsi="Times New Roman" w:cs="Arial"/>
          <w:b/>
          <w:sz w:val="28"/>
          <w:szCs w:val="28"/>
          <w:u w:val="single"/>
          <w:lang w:eastAsia="ru-RU"/>
        </w:rPr>
      </w:pPr>
    </w:p>
    <w:p w:rsidR="00FB2379" w:rsidRPr="00FB2379"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Изобразительная деятельность</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390212"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Музыка</w:t>
      </w:r>
      <w:r w:rsidR="00390212">
        <w:rPr>
          <w:rFonts w:ascii="Times New Roman" w:eastAsia="Times New Roman" w:hAnsi="Times New Roman" w:cs="Arial"/>
          <w:sz w:val="28"/>
          <w:szCs w:val="28"/>
          <w:u w:val="single"/>
          <w:lang w:eastAsia="ru-RU"/>
        </w:rPr>
        <w:t xml:space="preserve"> </w:t>
      </w:r>
    </w:p>
    <w:p w:rsidR="00FB2379" w:rsidRPr="00390212"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FB2379" w:rsidRPr="00C75C45" w:rsidRDefault="00C75C45" w:rsidP="00152549">
      <w:pPr>
        <w:spacing w:after="0" w:line="240" w:lineRule="auto"/>
        <w:ind w:firstLine="709"/>
        <w:rPr>
          <w:rFonts w:ascii="Times New Roman" w:hAnsi="Times New Roman"/>
          <w:sz w:val="28"/>
          <w:szCs w:val="28"/>
        </w:rPr>
      </w:pPr>
      <w:r>
        <w:rPr>
          <w:rFonts w:ascii="Times New Roman" w:hAnsi="Times New Roman"/>
          <w:sz w:val="28"/>
          <w:szCs w:val="28"/>
        </w:rPr>
        <w:t>Привлекать родителей к участию в выставке</w:t>
      </w:r>
      <w:r w:rsidR="00CD3F35" w:rsidRPr="00C75C45">
        <w:rPr>
          <w:rFonts w:ascii="Times New Roman" w:hAnsi="Times New Roman"/>
          <w:sz w:val="28"/>
          <w:szCs w:val="28"/>
        </w:rPr>
        <w:t xml:space="preserve">  картин и панно из осенних листьев и сухой травы «Осеннее вдохновение»</w:t>
      </w:r>
    </w:p>
    <w:p w:rsidR="002B29A3" w:rsidRDefault="00C75C45" w:rsidP="002B29A3">
      <w:pPr>
        <w:spacing w:after="0" w:line="240" w:lineRule="auto"/>
        <w:rPr>
          <w:rFonts w:ascii="Times New Roman" w:hAnsi="Times New Roman"/>
          <w:sz w:val="28"/>
          <w:szCs w:val="28"/>
        </w:rPr>
      </w:pPr>
      <w:r>
        <w:rPr>
          <w:rFonts w:ascii="Times New Roman" w:hAnsi="Times New Roman"/>
          <w:sz w:val="28"/>
          <w:szCs w:val="28"/>
        </w:rPr>
        <w:t xml:space="preserve">           Привлекать родителей к участию в выставках </w:t>
      </w:r>
      <w:r w:rsidR="00CD3F35" w:rsidRPr="00C75C45">
        <w:rPr>
          <w:rFonts w:ascii="Times New Roman" w:hAnsi="Times New Roman"/>
          <w:sz w:val="28"/>
          <w:szCs w:val="28"/>
        </w:rPr>
        <w:t>рисунков ко Дню пожилого человека «Люди пожилые - сердцем молодые!»</w:t>
      </w:r>
      <w:r w:rsidRPr="00C75C45">
        <w:rPr>
          <w:rFonts w:ascii="Times New Roman" w:hAnsi="Times New Roman"/>
          <w:sz w:val="28"/>
          <w:szCs w:val="28"/>
        </w:rPr>
        <w:t>,</w:t>
      </w:r>
      <w:r>
        <w:rPr>
          <w:rFonts w:ascii="Times New Roman" w:hAnsi="Times New Roman"/>
          <w:sz w:val="28"/>
          <w:szCs w:val="28"/>
        </w:rPr>
        <w:t xml:space="preserve"> </w:t>
      </w:r>
      <w:r w:rsidRPr="00C75C45">
        <w:rPr>
          <w:rFonts w:ascii="Times New Roman" w:hAnsi="Times New Roman"/>
          <w:sz w:val="28"/>
          <w:szCs w:val="28"/>
        </w:rPr>
        <w:t>«Зимние забавы»</w:t>
      </w:r>
      <w:r w:rsidR="002B29A3">
        <w:rPr>
          <w:rFonts w:ascii="Times New Roman" w:hAnsi="Times New Roman"/>
          <w:sz w:val="28"/>
          <w:szCs w:val="28"/>
        </w:rPr>
        <w:t xml:space="preserve">, </w:t>
      </w:r>
      <w:r w:rsidR="002B29A3" w:rsidRPr="002B29A3">
        <w:rPr>
          <w:rFonts w:ascii="Times New Roman" w:hAnsi="Times New Roman"/>
          <w:sz w:val="28"/>
          <w:szCs w:val="28"/>
        </w:rPr>
        <w:t>«</w:t>
      </w:r>
      <w:r w:rsidR="002B29A3" w:rsidRPr="002B29A3">
        <w:rPr>
          <w:rFonts w:ascii="Times New Roman" w:hAnsi="Times New Roman"/>
          <w:color w:val="000000"/>
          <w:sz w:val="28"/>
          <w:szCs w:val="28"/>
          <w:shd w:val="clear" w:color="auto" w:fill="FFFFFF"/>
        </w:rPr>
        <w:t>Гордость России!»</w:t>
      </w:r>
      <w:r w:rsidR="002B29A3">
        <w:rPr>
          <w:rFonts w:ascii="Times New Roman" w:hAnsi="Times New Roman"/>
          <w:color w:val="000000"/>
          <w:sz w:val="28"/>
          <w:szCs w:val="28"/>
          <w:shd w:val="clear" w:color="auto" w:fill="FFFFFF"/>
        </w:rPr>
        <w:t xml:space="preserve">, </w:t>
      </w:r>
      <w:r w:rsidR="002B29A3" w:rsidRPr="002B29A3">
        <w:rPr>
          <w:rFonts w:ascii="Times New Roman" w:hAnsi="Times New Roman"/>
          <w:sz w:val="28"/>
          <w:szCs w:val="28"/>
        </w:rPr>
        <w:t>«Тепло нежных рук» (рисунки мам и бабушек с детьми</w:t>
      </w:r>
      <w:r w:rsidR="002B29A3" w:rsidRPr="006A2BF5">
        <w:rPr>
          <w:rFonts w:ascii="Times New Roman" w:hAnsi="Times New Roman"/>
          <w:sz w:val="28"/>
          <w:szCs w:val="28"/>
        </w:rPr>
        <w:t>)</w:t>
      </w:r>
      <w:r w:rsidR="006A2BF5" w:rsidRPr="006A2BF5">
        <w:rPr>
          <w:rFonts w:ascii="Times New Roman" w:hAnsi="Times New Roman"/>
          <w:sz w:val="28"/>
          <w:szCs w:val="28"/>
        </w:rPr>
        <w:t xml:space="preserve">, </w:t>
      </w:r>
      <w:r w:rsidR="006A2BF5" w:rsidRPr="006A2BF5">
        <w:rPr>
          <w:rFonts w:ascii="Times New Roman" w:hAnsi="Times New Roman"/>
          <w:b/>
          <w:sz w:val="28"/>
          <w:szCs w:val="28"/>
        </w:rPr>
        <w:t xml:space="preserve"> </w:t>
      </w:r>
      <w:r w:rsidR="006A2BF5" w:rsidRPr="006A2BF5">
        <w:rPr>
          <w:rFonts w:ascii="Times New Roman" w:hAnsi="Times New Roman"/>
          <w:sz w:val="28"/>
          <w:szCs w:val="28"/>
        </w:rPr>
        <w:t>«Мчатся ракеты к дальним мирам»</w:t>
      </w:r>
      <w:r w:rsidR="0078459F">
        <w:rPr>
          <w:rFonts w:ascii="Times New Roman" w:hAnsi="Times New Roman"/>
          <w:sz w:val="28"/>
          <w:szCs w:val="28"/>
        </w:rPr>
        <w:t>.</w:t>
      </w:r>
    </w:p>
    <w:p w:rsidR="0078459F" w:rsidRPr="0078459F" w:rsidRDefault="0078459F" w:rsidP="002B29A3">
      <w:pPr>
        <w:spacing w:after="0" w:line="240" w:lineRule="auto"/>
        <w:rPr>
          <w:rFonts w:ascii="Times New Roman" w:hAnsi="Times New Roman"/>
          <w:sz w:val="28"/>
          <w:szCs w:val="28"/>
        </w:rPr>
      </w:pPr>
      <w:r>
        <w:rPr>
          <w:rFonts w:ascii="Times New Roman" w:hAnsi="Times New Roman"/>
          <w:sz w:val="28"/>
          <w:szCs w:val="28"/>
        </w:rPr>
        <w:t xml:space="preserve">            Привлекать родителей к участию в </w:t>
      </w:r>
      <w:r w:rsidRPr="0078459F">
        <w:rPr>
          <w:rFonts w:ascii="Times New Roman" w:hAnsi="Times New Roman"/>
          <w:sz w:val="28"/>
          <w:szCs w:val="28"/>
        </w:rPr>
        <w:t>онлайн-конкурс «Песни Победы» (конкурс семейного творчества)</w:t>
      </w:r>
    </w:p>
    <w:p w:rsidR="00CD3F35" w:rsidRPr="002B29A3" w:rsidRDefault="00CD3F35" w:rsidP="00152549">
      <w:pPr>
        <w:spacing w:after="0" w:line="240" w:lineRule="auto"/>
        <w:ind w:firstLine="709"/>
        <w:rPr>
          <w:rFonts w:ascii="Times New Roman" w:eastAsia="Times New Roman" w:hAnsi="Times New Roman" w:cs="Arial"/>
          <w:sz w:val="28"/>
          <w:szCs w:val="28"/>
          <w:u w:val="single"/>
          <w:lang w:eastAsia="ru-RU"/>
        </w:rPr>
      </w:pPr>
    </w:p>
    <w:p w:rsidR="00FB2379" w:rsidRDefault="00FB2379" w:rsidP="00152549">
      <w:pPr>
        <w:spacing w:after="0" w:line="240" w:lineRule="auto"/>
        <w:ind w:firstLine="709"/>
        <w:rPr>
          <w:rFonts w:ascii="Times New Roman" w:hAnsi="Times New Roman"/>
          <w:b/>
          <w:sz w:val="28"/>
          <w:szCs w:val="28"/>
        </w:rPr>
      </w:pPr>
      <w:r w:rsidRPr="00FB2379">
        <w:rPr>
          <w:rFonts w:ascii="Times New Roman" w:hAnsi="Times New Roman"/>
          <w:b/>
          <w:sz w:val="28"/>
          <w:szCs w:val="28"/>
        </w:rPr>
        <w:t>2.1.5. Образовательная область «Физическое развитие»</w:t>
      </w:r>
    </w:p>
    <w:p w:rsidR="00390212" w:rsidRPr="00FB2379" w:rsidRDefault="00390212" w:rsidP="00152549">
      <w:pPr>
        <w:spacing w:after="0" w:line="240" w:lineRule="auto"/>
        <w:ind w:firstLine="709"/>
        <w:rPr>
          <w:rFonts w:ascii="Times New Roman" w:hAnsi="Times New Roman"/>
          <w:b/>
          <w:sz w:val="28"/>
          <w:szCs w:val="28"/>
        </w:rPr>
      </w:pP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В области физического развития ребенка основными задачами образовательной деятельности являются создание условий для:</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становления у обучающихся ценностей здорового образа жизни;</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развития представлений о своем теле и своих физических возможностях;</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приобретения двигательного опыта и совершенствования двигательной активности;</w:t>
      </w:r>
    </w:p>
    <w:p w:rsidR="00FB2379" w:rsidRPr="00FB2379" w:rsidRDefault="00FB2379" w:rsidP="00152549">
      <w:pPr>
        <w:spacing w:after="0" w:line="240" w:lineRule="auto"/>
        <w:ind w:firstLine="709"/>
        <w:contextualSpacing/>
        <w:rPr>
          <w:rFonts w:ascii="Times New Roman CYR" w:eastAsia="Times New Roman" w:hAnsi="Times New Roman CYR" w:cs="Times New Roman CYR"/>
          <w:sz w:val="28"/>
          <w:szCs w:val="28"/>
          <w:lang w:eastAsia="ru-RU"/>
        </w:rPr>
      </w:pPr>
      <w:r w:rsidRPr="00FB2379">
        <w:rPr>
          <w:rFonts w:ascii="Times New Roman CYR" w:eastAsia="Times New Roman" w:hAnsi="Times New Roman CYR" w:cs="Times New Roman CYR"/>
          <w:sz w:val="28"/>
          <w:szCs w:val="28"/>
          <w:lang w:eastAsia="ru-RU"/>
        </w:rPr>
        <w:t>- формирования начальных представлений о некоторых видах спорта, овладения подвижными играми с правилами.</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p>
    <w:p w:rsidR="00FB2379" w:rsidRDefault="00FB2379" w:rsidP="00152549">
      <w:pPr>
        <w:spacing w:after="0" w:line="240" w:lineRule="auto"/>
        <w:ind w:firstLine="709"/>
        <w:rPr>
          <w:rFonts w:ascii="Times New Roman" w:eastAsia="Times New Roman" w:hAnsi="Times New Roman" w:cs="Arial"/>
          <w:b/>
          <w:sz w:val="28"/>
          <w:szCs w:val="28"/>
          <w:u w:val="single"/>
          <w:lang w:eastAsia="ru-RU"/>
        </w:rPr>
      </w:pPr>
      <w:r w:rsidRPr="00FB2379">
        <w:rPr>
          <w:rFonts w:ascii="Times New Roman" w:eastAsia="Times New Roman" w:hAnsi="Times New Roman" w:cs="Arial"/>
          <w:b/>
          <w:sz w:val="28"/>
          <w:szCs w:val="28"/>
          <w:u w:val="single"/>
          <w:lang w:eastAsia="ru-RU"/>
        </w:rPr>
        <w:t>Основное содержание образовательной деятельности с детьми старшего дошкольного возраста:</w:t>
      </w:r>
    </w:p>
    <w:p w:rsidR="00390212" w:rsidRPr="00FB2379" w:rsidRDefault="00390212" w:rsidP="00152549">
      <w:pPr>
        <w:spacing w:after="0" w:line="240" w:lineRule="auto"/>
        <w:ind w:firstLine="709"/>
        <w:rPr>
          <w:rFonts w:ascii="Times New Roman" w:eastAsia="Times New Roman" w:hAnsi="Times New Roman" w:cs="Arial"/>
          <w:b/>
          <w:sz w:val="28"/>
          <w:szCs w:val="28"/>
          <w:u w:val="single"/>
          <w:lang w:eastAsia="ru-RU"/>
        </w:rPr>
      </w:pP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p>
    <w:tbl>
      <w:tblPr>
        <w:tblStyle w:val="5"/>
        <w:tblW w:w="0" w:type="auto"/>
        <w:tblLook w:val="04A0" w:firstRow="1" w:lastRow="0" w:firstColumn="1" w:lastColumn="0" w:noHBand="0" w:noVBand="1"/>
      </w:tblPr>
      <w:tblGrid>
        <w:gridCol w:w="2336"/>
        <w:gridCol w:w="4435"/>
        <w:gridCol w:w="2835"/>
        <w:gridCol w:w="4819"/>
      </w:tblGrid>
      <w:tr w:rsidR="00FB2379" w:rsidRPr="00FB2379" w:rsidTr="00A014EF">
        <w:tc>
          <w:tcPr>
            <w:tcW w:w="14425" w:type="dxa"/>
            <w:gridSpan w:val="4"/>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lang w:eastAsia="ru-RU"/>
              </w:rPr>
            </w:pPr>
            <w:r w:rsidRPr="00BD02B8">
              <w:rPr>
                <w:rFonts w:ascii="Times New Roman" w:hAnsi="Times New Roman"/>
                <w:b/>
                <w:sz w:val="24"/>
                <w:szCs w:val="24"/>
                <w:lang w:eastAsia="ru-RU"/>
              </w:rPr>
              <w:t>Физическое развитие</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lang w:eastAsia="ru-RU"/>
              </w:rPr>
            </w:pPr>
            <w:r w:rsidRPr="00BD02B8">
              <w:rPr>
                <w:rFonts w:ascii="Times New Roman" w:hAnsi="Times New Roman"/>
                <w:b/>
                <w:sz w:val="24"/>
                <w:szCs w:val="24"/>
                <w:lang w:eastAsia="ru-RU"/>
              </w:rPr>
              <w:t>разделы</w:t>
            </w:r>
          </w:p>
        </w:tc>
        <w:tc>
          <w:tcPr>
            <w:tcW w:w="44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lang w:eastAsia="ru-RU"/>
              </w:rPr>
            </w:pPr>
            <w:r w:rsidRPr="00BD02B8">
              <w:rPr>
                <w:rFonts w:ascii="Times New Roman" w:hAnsi="Times New Roman"/>
                <w:b/>
                <w:sz w:val="24"/>
                <w:szCs w:val="24"/>
                <w:lang w:eastAsia="ru-RU"/>
              </w:rPr>
              <w:t>задачи, содержание</w:t>
            </w:r>
          </w:p>
        </w:tc>
        <w:tc>
          <w:tcPr>
            <w:tcW w:w="28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lang w:eastAsia="ru-RU"/>
              </w:rPr>
            </w:pPr>
            <w:r w:rsidRPr="00BD02B8">
              <w:rPr>
                <w:rFonts w:ascii="Times New Roman" w:hAnsi="Times New Roman"/>
                <w:b/>
                <w:sz w:val="24"/>
                <w:szCs w:val="24"/>
                <w:lang w:eastAsia="ru-RU"/>
              </w:rPr>
              <w:t>деятельность</w:t>
            </w:r>
          </w:p>
        </w:tc>
        <w:tc>
          <w:tcPr>
            <w:tcW w:w="4819"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lang w:eastAsia="ru-RU"/>
              </w:rPr>
            </w:pPr>
            <w:r w:rsidRPr="00BD02B8">
              <w:rPr>
                <w:rFonts w:ascii="Times New Roman" w:hAnsi="Times New Roman"/>
                <w:b/>
                <w:sz w:val="24"/>
                <w:szCs w:val="24"/>
                <w:lang w:eastAsia="ru-RU"/>
              </w:rPr>
              <w:t>инструментарий</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Физическая культура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Развитие интереса к спорту, желание участвовать в спортивных играх, подвижных играх, формирование правильной осанки</w:t>
            </w:r>
          </w:p>
        </w:tc>
        <w:tc>
          <w:tcPr>
            <w:tcW w:w="44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Двигательная, игровая</w:t>
            </w:r>
          </w:p>
        </w:tc>
        <w:tc>
          <w:tcPr>
            <w:tcW w:w="4819"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xml:space="preserve">Продолжается физическое развитие обучающихся (объем движений, сила, ловкость, выносливость, гибкость, координированность движений). </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Комплексы аэробики</w:t>
            </w: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Представление о здоровом образе жизни и гигиене</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-Понимание необходимости здорового образа жизни;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-Формирование правильных гигиенических навыков</w:t>
            </w:r>
          </w:p>
        </w:tc>
        <w:tc>
          <w:tcPr>
            <w:tcW w:w="44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B2379" w:rsidRPr="00BD02B8" w:rsidRDefault="00FB2379" w:rsidP="00152549">
            <w:pPr>
              <w:spacing w:after="0" w:line="240" w:lineRule="auto"/>
              <w:ind w:firstLine="709"/>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Самообслуживание,</w:t>
            </w:r>
          </w:p>
        </w:tc>
        <w:tc>
          <w:tcPr>
            <w:tcW w:w="4819"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sidRPr="00BD02B8">
              <w:rPr>
                <w:rFonts w:ascii="Times New Roman CYR" w:eastAsia="Times New Roman" w:hAnsi="Times New Roman CYR" w:cs="Times New Roman CYR"/>
                <w:sz w:val="24"/>
                <w:szCs w:val="24"/>
                <w:lang w:eastAsia="ru-RU"/>
              </w:rPr>
              <w:t>Иллюстративный и аудиальный материал, связанный с личной гигиеной, режимом дня, здоровым образом жизни.</w:t>
            </w:r>
          </w:p>
          <w:p w:rsidR="00FB2379" w:rsidRPr="00BD02B8" w:rsidRDefault="00FB2379" w:rsidP="00152549">
            <w:pPr>
              <w:spacing w:after="0" w:line="240" w:lineRule="auto"/>
              <w:ind w:firstLine="709"/>
              <w:rPr>
                <w:rFonts w:ascii="Times New Roman" w:hAnsi="Times New Roman"/>
                <w:sz w:val="24"/>
                <w:szCs w:val="24"/>
                <w:lang w:eastAsia="ru-RU"/>
              </w:rPr>
            </w:pPr>
          </w:p>
        </w:tc>
      </w:tr>
      <w:tr w:rsidR="00FB2379" w:rsidRPr="00FB2379" w:rsidTr="00A014EF">
        <w:tc>
          <w:tcPr>
            <w:tcW w:w="2336" w:type="dxa"/>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b/>
                <w:sz w:val="24"/>
                <w:szCs w:val="24"/>
                <w:u w:val="single"/>
                <w:lang w:eastAsia="ru-RU"/>
              </w:rPr>
            </w:pPr>
            <w:r w:rsidRPr="00BD02B8">
              <w:rPr>
                <w:rFonts w:ascii="Times New Roman" w:hAnsi="Times New Roman"/>
                <w:b/>
                <w:sz w:val="24"/>
                <w:szCs w:val="24"/>
                <w:u w:val="single"/>
                <w:lang w:eastAsia="ru-RU"/>
              </w:rPr>
              <w:t>Целевые ориентиры</w:t>
            </w:r>
          </w:p>
        </w:tc>
        <w:tc>
          <w:tcPr>
            <w:tcW w:w="12089" w:type="dxa"/>
            <w:gridSpan w:val="3"/>
            <w:tcBorders>
              <w:top w:val="single" w:sz="4" w:space="0" w:color="auto"/>
              <w:left w:val="single" w:sz="4" w:space="0" w:color="auto"/>
              <w:bottom w:val="single" w:sz="4" w:space="0" w:color="auto"/>
              <w:right w:val="single" w:sz="4" w:space="0" w:color="auto"/>
            </w:tcBorders>
          </w:tcPr>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-осуществляет элементарное двигательное и словесное планирование действий в ходе спортивных упражнений;</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-знает и подчиняется правилам подвижных игр, эстафет, игр с элементами спорта;</w:t>
            </w:r>
          </w:p>
          <w:p w:rsidR="00FB2379" w:rsidRPr="00BD02B8" w:rsidRDefault="00FB2379" w:rsidP="00152549">
            <w:pPr>
              <w:spacing w:after="0" w:line="240" w:lineRule="auto"/>
              <w:ind w:firstLine="709"/>
              <w:rPr>
                <w:rFonts w:ascii="Times New Roman" w:hAnsi="Times New Roman"/>
                <w:sz w:val="24"/>
                <w:szCs w:val="24"/>
                <w:lang w:eastAsia="ru-RU"/>
              </w:rPr>
            </w:pPr>
            <w:r w:rsidRPr="00BD02B8">
              <w:rPr>
                <w:rFonts w:ascii="Times New Roman" w:hAnsi="Times New Roman"/>
                <w:sz w:val="24"/>
                <w:szCs w:val="24"/>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FB2379" w:rsidRPr="00BD02B8" w:rsidRDefault="00FB2379" w:rsidP="00152549">
            <w:pPr>
              <w:spacing w:after="0" w:line="240" w:lineRule="auto"/>
              <w:ind w:firstLine="709"/>
              <w:rPr>
                <w:rFonts w:ascii="Times New Roman" w:hAnsi="Times New Roman"/>
                <w:sz w:val="24"/>
                <w:szCs w:val="24"/>
                <w:lang w:eastAsia="ru-RU"/>
              </w:rPr>
            </w:pPr>
          </w:p>
        </w:tc>
      </w:tr>
    </w:tbl>
    <w:p w:rsidR="00390212" w:rsidRDefault="00390212" w:rsidP="00152549">
      <w:pPr>
        <w:spacing w:after="0" w:line="240" w:lineRule="auto"/>
        <w:ind w:firstLine="709"/>
        <w:rPr>
          <w:rFonts w:ascii="Times New Roman" w:eastAsia="Times New Roman" w:hAnsi="Times New Roman" w:cs="Arial"/>
          <w:b/>
          <w:sz w:val="28"/>
          <w:szCs w:val="28"/>
          <w:lang w:eastAsia="ru-RU"/>
        </w:rPr>
      </w:pPr>
    </w:p>
    <w:p w:rsidR="00FB2379" w:rsidRDefault="00FB2379" w:rsidP="00152549">
      <w:pPr>
        <w:spacing w:after="0" w:line="240" w:lineRule="auto"/>
        <w:ind w:firstLine="709"/>
        <w:rPr>
          <w:rFonts w:ascii="Times New Roman" w:eastAsia="Times New Roman" w:hAnsi="Times New Roman" w:cs="Arial"/>
          <w:b/>
          <w:sz w:val="28"/>
          <w:szCs w:val="28"/>
          <w:lang w:eastAsia="ru-RU"/>
        </w:rPr>
      </w:pPr>
      <w:r w:rsidRPr="00FB2379">
        <w:rPr>
          <w:rFonts w:ascii="Times New Roman" w:eastAsia="Times New Roman" w:hAnsi="Times New Roman" w:cs="Arial"/>
          <w:b/>
          <w:sz w:val="28"/>
          <w:szCs w:val="28"/>
          <w:lang w:eastAsia="ru-RU"/>
        </w:rPr>
        <w:t>Сод</w:t>
      </w:r>
      <w:r w:rsidR="00390212">
        <w:rPr>
          <w:rFonts w:ascii="Times New Roman" w:eastAsia="Times New Roman" w:hAnsi="Times New Roman" w:cs="Arial"/>
          <w:b/>
          <w:sz w:val="28"/>
          <w:szCs w:val="28"/>
          <w:lang w:eastAsia="ru-RU"/>
        </w:rPr>
        <w:t xml:space="preserve">ержание работы с родителями по  </w:t>
      </w:r>
      <w:r w:rsidRPr="00FB2379">
        <w:rPr>
          <w:rFonts w:ascii="Times New Roman" w:eastAsia="Times New Roman" w:hAnsi="Times New Roman" w:cs="Arial"/>
          <w:b/>
          <w:sz w:val="28"/>
          <w:szCs w:val="28"/>
          <w:lang w:eastAsia="ru-RU"/>
        </w:rPr>
        <w:t>образовательной области «Физическое развитие»</w:t>
      </w:r>
    </w:p>
    <w:p w:rsidR="00390212" w:rsidRPr="00FB2379" w:rsidRDefault="00390212" w:rsidP="00152549">
      <w:pPr>
        <w:spacing w:after="0" w:line="240" w:lineRule="auto"/>
        <w:ind w:firstLine="709"/>
        <w:rPr>
          <w:rFonts w:ascii="Times New Roman" w:eastAsia="Times New Roman" w:hAnsi="Times New Roman" w:cs="Arial"/>
          <w:b/>
          <w:sz w:val="28"/>
          <w:szCs w:val="28"/>
          <w:lang w:eastAsia="ru-RU"/>
        </w:rPr>
      </w:pPr>
    </w:p>
    <w:p w:rsidR="00FB2379" w:rsidRPr="0078459F" w:rsidRDefault="00FB2379" w:rsidP="0078459F">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Здоровый образ жизни</w:t>
      </w:r>
      <w:r w:rsidR="00390212">
        <w:rPr>
          <w:rFonts w:ascii="Times New Roman" w:eastAsia="Times New Roman" w:hAnsi="Times New Roman" w:cs="Arial"/>
          <w:sz w:val="28"/>
          <w:szCs w:val="28"/>
          <w:lang w:eastAsia="ru-RU"/>
        </w:rPr>
        <w:t xml:space="preserve">  </w:t>
      </w:r>
      <w:r w:rsidRPr="00FB2379">
        <w:rPr>
          <w:rFonts w:ascii="Times New Roman" w:eastAsia="Times New Roman" w:hAnsi="Times New Roman" w:cs="Arial"/>
          <w:sz w:val="28"/>
          <w:szCs w:val="28"/>
          <w:lang w:eastAsia="ru-RU"/>
        </w:rPr>
        <w:t>Объяснять родителям, как образ жизни семьи воздействует на здоровье</w:t>
      </w:r>
      <w:r w:rsidRPr="00FB2379">
        <w:rPr>
          <w:rFonts w:ascii="Times New Roman" w:eastAsia="Times New Roman" w:hAnsi="Times New Roman" w:cs="Arial"/>
          <w:sz w:val="28"/>
          <w:szCs w:val="28"/>
          <w:lang w:eastAsia="ru-RU"/>
        </w:rPr>
        <w:br/>
        <w:t>ребенка.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    Информировать родителей о факторах, влияющих на физическое здоровье ребенка (спокойное общение, питание, закаливание, движения).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B2379" w:rsidRPr="00FB2379" w:rsidRDefault="00FB2379" w:rsidP="00152549">
      <w:pPr>
        <w:spacing w:after="0" w:line="240" w:lineRule="auto"/>
        <w:ind w:firstLine="709"/>
        <w:rPr>
          <w:rFonts w:ascii="Times New Roman" w:eastAsia="Times New Roman" w:hAnsi="Times New Roman" w:cs="Arial"/>
          <w:sz w:val="28"/>
          <w:szCs w:val="28"/>
          <w:u w:val="single"/>
          <w:lang w:eastAsia="ru-RU"/>
        </w:rPr>
      </w:pPr>
      <w:r w:rsidRPr="00FB2379">
        <w:rPr>
          <w:rFonts w:ascii="Times New Roman" w:eastAsia="Times New Roman" w:hAnsi="Times New Roman" w:cs="Arial"/>
          <w:sz w:val="28"/>
          <w:szCs w:val="28"/>
          <w:u w:val="single"/>
          <w:lang w:eastAsia="ru-RU"/>
        </w:rPr>
        <w:t>Физическая культура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B2379" w:rsidRP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390212">
        <w:rPr>
          <w:rFonts w:ascii="Times New Roman" w:eastAsia="Times New Roman" w:hAnsi="Times New Roman" w:cs="Arial"/>
          <w:sz w:val="28"/>
          <w:szCs w:val="28"/>
          <w:lang w:eastAsia="ru-RU"/>
        </w:rPr>
        <w:t xml:space="preserve"> </w:t>
      </w:r>
      <w:r w:rsidRPr="00FB2379">
        <w:rPr>
          <w:rFonts w:ascii="Times New Roman" w:eastAsia="Times New Roman" w:hAnsi="Times New Roman" w:cs="Arial"/>
          <w:sz w:val="28"/>
          <w:szCs w:val="28"/>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B2379" w:rsidRDefault="00FB2379" w:rsidP="00152549">
      <w:pPr>
        <w:spacing w:after="0" w:line="240" w:lineRule="auto"/>
        <w:ind w:firstLine="709"/>
        <w:rPr>
          <w:rFonts w:ascii="Times New Roman" w:eastAsia="Times New Roman" w:hAnsi="Times New Roman" w:cs="Arial"/>
          <w:sz w:val="28"/>
          <w:szCs w:val="28"/>
          <w:lang w:eastAsia="ru-RU"/>
        </w:rPr>
      </w:pPr>
      <w:r w:rsidRPr="00FB2379">
        <w:rPr>
          <w:rFonts w:ascii="Times New Roman" w:eastAsia="Times New Roman" w:hAnsi="Times New Roman" w:cs="Arial"/>
          <w:sz w:val="28"/>
          <w:szCs w:val="28"/>
          <w:lang w:eastAsia="ru-RU"/>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014EF" w:rsidRPr="0078459F" w:rsidRDefault="00EC313C" w:rsidP="00EC313C">
      <w:pPr>
        <w:spacing w:after="0" w:line="240" w:lineRule="auto"/>
        <w:rPr>
          <w:rFonts w:ascii="Times New Roman" w:hAnsi="Times New Roman"/>
          <w:sz w:val="28"/>
          <w:szCs w:val="28"/>
        </w:rPr>
      </w:pPr>
      <w:r>
        <w:rPr>
          <w:rFonts w:ascii="Times New Roman" w:hAnsi="Times New Roman"/>
          <w:sz w:val="28"/>
          <w:szCs w:val="28"/>
        </w:rPr>
        <w:t xml:space="preserve">                </w:t>
      </w:r>
      <w:r w:rsidRPr="00EC313C">
        <w:rPr>
          <w:rFonts w:ascii="Times New Roman" w:hAnsi="Times New Roman"/>
          <w:sz w:val="28"/>
          <w:szCs w:val="28"/>
        </w:rPr>
        <w:t>Распространить памятки «Осторожно, гололед</w:t>
      </w:r>
      <w:r>
        <w:rPr>
          <w:rFonts w:ascii="Times New Roman" w:hAnsi="Times New Roman"/>
          <w:sz w:val="24"/>
          <w:szCs w:val="24"/>
        </w:rPr>
        <w:t>!»</w:t>
      </w:r>
      <w:r w:rsidR="00C75C45">
        <w:rPr>
          <w:rFonts w:ascii="Times New Roman" w:hAnsi="Times New Roman"/>
          <w:b/>
          <w:sz w:val="24"/>
          <w:szCs w:val="24"/>
        </w:rPr>
        <w:t xml:space="preserve">, </w:t>
      </w:r>
      <w:r w:rsidR="00C75C45" w:rsidRPr="00C75C45">
        <w:rPr>
          <w:rFonts w:ascii="Times New Roman" w:hAnsi="Times New Roman"/>
          <w:sz w:val="28"/>
          <w:szCs w:val="28"/>
        </w:rPr>
        <w:t>«Правила безопасности в новогодние праздники»</w:t>
      </w:r>
      <w:r w:rsidR="002B29A3">
        <w:rPr>
          <w:rFonts w:ascii="Times New Roman" w:hAnsi="Times New Roman"/>
          <w:sz w:val="28"/>
          <w:szCs w:val="28"/>
        </w:rPr>
        <w:t xml:space="preserve">, </w:t>
      </w:r>
      <w:r w:rsidR="002B29A3" w:rsidRPr="002B29A3">
        <w:rPr>
          <w:rFonts w:ascii="Times New Roman" w:hAnsi="Times New Roman"/>
          <w:sz w:val="28"/>
          <w:szCs w:val="28"/>
        </w:rPr>
        <w:t>«Осторожно, тонкий лёд!»</w:t>
      </w:r>
      <w:r w:rsidR="006A2BF5">
        <w:rPr>
          <w:rFonts w:ascii="Times New Roman" w:hAnsi="Times New Roman"/>
          <w:sz w:val="28"/>
          <w:szCs w:val="28"/>
        </w:rPr>
        <w:t xml:space="preserve">, </w:t>
      </w:r>
      <w:r w:rsidR="006A2BF5" w:rsidRPr="006A2BF5">
        <w:rPr>
          <w:rFonts w:ascii="Times New Roman" w:hAnsi="Times New Roman"/>
          <w:sz w:val="28"/>
          <w:szCs w:val="28"/>
        </w:rPr>
        <w:t>«Весна прекрасная! Весна опасная!</w:t>
      </w:r>
      <w:r w:rsidR="0078459F">
        <w:rPr>
          <w:rFonts w:ascii="Times New Roman" w:hAnsi="Times New Roman"/>
          <w:sz w:val="28"/>
          <w:szCs w:val="28"/>
        </w:rPr>
        <w:t xml:space="preserve">», </w:t>
      </w:r>
      <w:r w:rsidR="0078459F" w:rsidRPr="0078459F">
        <w:rPr>
          <w:rFonts w:ascii="Times New Roman" w:hAnsi="Times New Roman"/>
          <w:sz w:val="28"/>
          <w:szCs w:val="28"/>
        </w:rPr>
        <w:t>«Как с пользой  использовать летний отдых»</w:t>
      </w:r>
      <w:r w:rsidR="0078459F">
        <w:rPr>
          <w:rFonts w:ascii="Times New Roman" w:hAnsi="Times New Roman"/>
          <w:sz w:val="28"/>
          <w:szCs w:val="28"/>
        </w:rPr>
        <w:t>.</w:t>
      </w:r>
    </w:p>
    <w:p w:rsidR="006A2BF5" w:rsidRPr="006A2BF5" w:rsidRDefault="006A2BF5" w:rsidP="006A2BF5">
      <w:pPr>
        <w:spacing w:after="0" w:line="240" w:lineRule="auto"/>
        <w:rPr>
          <w:rFonts w:ascii="Times New Roman" w:hAnsi="Times New Roman"/>
          <w:sz w:val="28"/>
          <w:szCs w:val="28"/>
        </w:rPr>
      </w:pPr>
      <w:r>
        <w:rPr>
          <w:rFonts w:ascii="Times New Roman" w:hAnsi="Times New Roman"/>
          <w:sz w:val="28"/>
          <w:szCs w:val="28"/>
        </w:rPr>
        <w:t xml:space="preserve">                </w:t>
      </w:r>
      <w:r w:rsidRPr="006A2BF5">
        <w:rPr>
          <w:rFonts w:ascii="Times New Roman" w:hAnsi="Times New Roman"/>
          <w:sz w:val="28"/>
          <w:szCs w:val="28"/>
        </w:rPr>
        <w:t>Привлечь родителей к учас</w:t>
      </w:r>
      <w:r>
        <w:rPr>
          <w:rFonts w:ascii="Times New Roman" w:hAnsi="Times New Roman"/>
          <w:sz w:val="28"/>
          <w:szCs w:val="28"/>
        </w:rPr>
        <w:t>ти</w:t>
      </w:r>
      <w:r w:rsidRPr="006A2BF5">
        <w:rPr>
          <w:rFonts w:ascii="Times New Roman" w:hAnsi="Times New Roman"/>
          <w:sz w:val="28"/>
          <w:szCs w:val="28"/>
        </w:rPr>
        <w:t>ю в фото-выставке «Мама, папа, я - спортивная семья!»</w:t>
      </w:r>
    </w:p>
    <w:p w:rsidR="00C75C45" w:rsidRPr="006A2BF5" w:rsidRDefault="00C75C45" w:rsidP="00EC313C">
      <w:pPr>
        <w:spacing w:after="0" w:line="240" w:lineRule="auto"/>
        <w:rPr>
          <w:rFonts w:ascii="Times New Roman" w:hAnsi="Times New Roman"/>
          <w:sz w:val="28"/>
          <w:szCs w:val="28"/>
        </w:rPr>
      </w:pPr>
    </w:p>
    <w:p w:rsidR="00A014EF" w:rsidRDefault="006313F1" w:rsidP="00152549">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 xml:space="preserve">2.1.6. </w:t>
      </w:r>
      <w:r w:rsidRPr="006313F1">
        <w:rPr>
          <w:rFonts w:ascii="Times New Roman" w:hAnsi="Times New Roman"/>
          <w:b/>
          <w:sz w:val="28"/>
          <w:szCs w:val="28"/>
          <w:lang w:eastAsia="ru-RU"/>
        </w:rPr>
        <w:t>Перечень музыкальных, литературных, художественных, анимационных произведений</w:t>
      </w:r>
    </w:p>
    <w:p w:rsidR="00C75C45" w:rsidRPr="0091315D" w:rsidRDefault="00C75C45" w:rsidP="00152549">
      <w:pPr>
        <w:spacing w:after="0" w:line="240" w:lineRule="auto"/>
        <w:ind w:firstLine="709"/>
        <w:rPr>
          <w:rFonts w:ascii="Times New Roman" w:hAnsi="Times New Roman"/>
          <w:b/>
          <w:sz w:val="28"/>
          <w:szCs w:val="28"/>
        </w:rPr>
      </w:pPr>
    </w:p>
    <w:p w:rsidR="00A014EF" w:rsidRPr="00A014EF" w:rsidRDefault="00A014EF" w:rsidP="00C75C45">
      <w:pPr>
        <w:pStyle w:val="c60"/>
        <w:shd w:val="clear" w:color="auto" w:fill="FFFFFF"/>
        <w:spacing w:before="0" w:beforeAutospacing="0" w:after="0" w:afterAutospacing="0"/>
        <w:ind w:firstLine="709"/>
        <w:rPr>
          <w:color w:val="000000"/>
          <w:sz w:val="28"/>
          <w:szCs w:val="28"/>
        </w:rPr>
      </w:pPr>
      <w:r w:rsidRPr="00A014EF">
        <w:rPr>
          <w:rStyle w:val="c31"/>
          <w:b/>
          <w:bCs/>
          <w:i/>
          <w:iCs/>
          <w:color w:val="231F20"/>
          <w:sz w:val="28"/>
          <w:szCs w:val="28"/>
        </w:rPr>
        <w:t>Примерный перечень литературных произведений</w:t>
      </w:r>
      <w:r w:rsidR="006313F1">
        <w:rPr>
          <w:rStyle w:val="c31"/>
          <w:color w:val="231F20"/>
          <w:sz w:val="28"/>
          <w:szCs w:val="28"/>
        </w:rPr>
        <w:t>: русские песенки, по</w:t>
      </w:r>
      <w:r w:rsidRPr="00A014EF">
        <w:rPr>
          <w:rStyle w:val="c31"/>
          <w:color w:val="231F20"/>
          <w:sz w:val="28"/>
          <w:szCs w:val="28"/>
        </w:rPr>
        <w:t xml:space="preserve">тешки, загадки; русские народные сказки </w:t>
      </w:r>
      <w:r w:rsidR="006313F1">
        <w:rPr>
          <w:rStyle w:val="c31"/>
          <w:color w:val="231F20"/>
          <w:sz w:val="28"/>
          <w:szCs w:val="28"/>
        </w:rPr>
        <w:t>«Три медведя», «Заюшкина избуш</w:t>
      </w:r>
      <w:r w:rsidRPr="00A014EF">
        <w:rPr>
          <w:rStyle w:val="c31"/>
          <w:color w:val="231F20"/>
          <w:sz w:val="28"/>
          <w:szCs w:val="28"/>
        </w:rPr>
        <w:t>ка», «гуси-лебеди»; А. Пушкин «Сказка о рыбаке и о рыбке»; К. Ушинский</w:t>
      </w:r>
    </w:p>
    <w:p w:rsidR="00A014EF" w:rsidRPr="00A014EF" w:rsidRDefault="00A014EF" w:rsidP="00C75C45">
      <w:pPr>
        <w:pStyle w:val="c276"/>
        <w:shd w:val="clear" w:color="auto" w:fill="FFFFFF"/>
        <w:spacing w:before="0" w:beforeAutospacing="0" w:after="0" w:afterAutospacing="0"/>
        <w:ind w:firstLine="709"/>
        <w:rPr>
          <w:color w:val="000000"/>
          <w:sz w:val="28"/>
          <w:szCs w:val="28"/>
        </w:rPr>
      </w:pPr>
      <w:r w:rsidRPr="00A014EF">
        <w:rPr>
          <w:rStyle w:val="c7"/>
          <w:color w:val="231F20"/>
          <w:sz w:val="28"/>
          <w:szCs w:val="28"/>
        </w:rPr>
        <w:t>«Пчелки на разведках», «В лесу летом»; Л. Толстой «Косточка»; В. Маяковский</w:t>
      </w:r>
      <w:r w:rsidR="006313F1">
        <w:rPr>
          <w:rStyle w:val="c7"/>
          <w:color w:val="231F20"/>
          <w:sz w:val="28"/>
          <w:szCs w:val="28"/>
        </w:rPr>
        <w:t xml:space="preserve">  </w:t>
      </w:r>
      <w:r w:rsidRPr="00A014EF">
        <w:rPr>
          <w:rStyle w:val="c7"/>
          <w:color w:val="231F20"/>
          <w:sz w:val="28"/>
          <w:szCs w:val="28"/>
        </w:rPr>
        <w:t>«Кем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w:t>
      </w:r>
      <w:r w:rsidR="006313F1">
        <w:rPr>
          <w:rStyle w:val="c7"/>
          <w:color w:val="231F20"/>
          <w:sz w:val="28"/>
          <w:szCs w:val="28"/>
        </w:rPr>
        <w:t>; Б. Житков «Кружечка под елоч</w:t>
      </w:r>
      <w:r w:rsidRPr="00A014EF">
        <w:rPr>
          <w:rStyle w:val="c7"/>
          <w:color w:val="231F20"/>
          <w:sz w:val="28"/>
          <w:szCs w:val="28"/>
        </w:rPr>
        <w:t>кой»; Н. Калинина «Как Вася ловил рыбу»; В. Зотов «Дуб», «Клен», «Брусника»,</w:t>
      </w:r>
      <w:r w:rsidR="006313F1">
        <w:rPr>
          <w:rStyle w:val="c7"/>
          <w:color w:val="231F20"/>
          <w:sz w:val="28"/>
          <w:szCs w:val="28"/>
        </w:rPr>
        <w:t xml:space="preserve"> </w:t>
      </w:r>
      <w:r w:rsidRPr="00A014EF">
        <w:rPr>
          <w:rStyle w:val="c7"/>
          <w:color w:val="231F20"/>
          <w:sz w:val="28"/>
          <w:szCs w:val="28"/>
        </w:rPr>
        <w:t>«Земляника», «Малина», «Лисички», «Мухомор», «Подберезовик»,</w:t>
      </w:r>
      <w:r w:rsidR="006313F1">
        <w:rPr>
          <w:rStyle w:val="c7"/>
          <w:color w:val="231F20"/>
          <w:sz w:val="28"/>
          <w:szCs w:val="28"/>
        </w:rPr>
        <w:t xml:space="preserve"> </w:t>
      </w:r>
      <w:r w:rsidRPr="00A014EF">
        <w:rPr>
          <w:rStyle w:val="c7"/>
          <w:color w:val="231F20"/>
          <w:sz w:val="28"/>
          <w:szCs w:val="28"/>
        </w:rPr>
        <w:t>«Снегирь»,</w:t>
      </w:r>
      <w:r w:rsidR="006313F1">
        <w:rPr>
          <w:rStyle w:val="c7"/>
          <w:color w:val="231F20"/>
          <w:sz w:val="28"/>
          <w:szCs w:val="28"/>
        </w:rPr>
        <w:t xml:space="preserve"> </w:t>
      </w:r>
      <w:r w:rsidRPr="00A014EF">
        <w:rPr>
          <w:rStyle w:val="c7"/>
          <w:color w:val="231F20"/>
          <w:sz w:val="28"/>
          <w:szCs w:val="28"/>
        </w:rPr>
        <w:t>«Клестеловик», «Божья коровка», «Кузнечик», «Ромашка», «Колокольчик»,</w:t>
      </w:r>
      <w:r w:rsidR="006313F1">
        <w:rPr>
          <w:rStyle w:val="c7"/>
          <w:color w:val="231F20"/>
          <w:sz w:val="28"/>
          <w:szCs w:val="28"/>
        </w:rPr>
        <w:t xml:space="preserve"> </w:t>
      </w:r>
      <w:r w:rsidRPr="00A014EF">
        <w:rPr>
          <w:rStyle w:val="c7"/>
          <w:color w:val="231F20"/>
          <w:sz w:val="28"/>
          <w:szCs w:val="28"/>
        </w:rPr>
        <w:t>«Иван-да-Марья»; С. Воронин «Чистопородный Филя», Л. Воронкова «Таня выбирает елку», К. Булычев «Тайна третьей планеты»; Ш. Перро «Золушка»,</w:t>
      </w:r>
      <w:r w:rsidR="006313F1">
        <w:rPr>
          <w:rStyle w:val="c7"/>
          <w:color w:val="231F20"/>
          <w:sz w:val="28"/>
          <w:szCs w:val="28"/>
        </w:rPr>
        <w:t xml:space="preserve"> </w:t>
      </w:r>
      <w:r w:rsidRPr="00A014EF">
        <w:rPr>
          <w:rStyle w:val="c7"/>
          <w:color w:val="231F20"/>
          <w:sz w:val="28"/>
          <w:szCs w:val="28"/>
        </w:rPr>
        <w:t>«Кот в сапогах»; Г.-Х.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p>
    <w:p w:rsidR="00A014EF" w:rsidRPr="00A014EF" w:rsidRDefault="00A014EF" w:rsidP="00C75C45">
      <w:pPr>
        <w:pStyle w:val="c166"/>
        <w:shd w:val="clear" w:color="auto" w:fill="FFFFFF"/>
        <w:spacing w:before="0" w:beforeAutospacing="0" w:after="0" w:afterAutospacing="0"/>
        <w:ind w:firstLine="709"/>
        <w:rPr>
          <w:color w:val="000000"/>
          <w:sz w:val="28"/>
          <w:szCs w:val="28"/>
        </w:rPr>
      </w:pPr>
      <w:r w:rsidRPr="00A014EF">
        <w:rPr>
          <w:rStyle w:val="c31"/>
          <w:b/>
          <w:bCs/>
          <w:i/>
          <w:iCs/>
          <w:color w:val="231F20"/>
          <w:sz w:val="28"/>
          <w:szCs w:val="28"/>
        </w:rPr>
        <w:t>Рекомендуемые музыкальные произведения для слушания</w:t>
      </w:r>
      <w:r w:rsidRPr="00A014EF">
        <w:rPr>
          <w:rStyle w:val="c31"/>
          <w:color w:val="231F20"/>
          <w:sz w:val="28"/>
          <w:szCs w:val="28"/>
        </w:rPr>
        <w:t>: П. Чайковский</w:t>
      </w:r>
      <w:r w:rsidR="00C75C45">
        <w:rPr>
          <w:rStyle w:val="c31"/>
          <w:color w:val="231F20"/>
          <w:sz w:val="28"/>
          <w:szCs w:val="28"/>
        </w:rPr>
        <w:t xml:space="preserve">  </w:t>
      </w:r>
      <w:r w:rsidRPr="00A014EF">
        <w:rPr>
          <w:rStyle w:val="c7"/>
          <w:color w:val="231F20"/>
          <w:sz w:val="28"/>
          <w:szCs w:val="28"/>
        </w:rPr>
        <w:t>«Утренняя молитва», «Болезнь куклы», «Но</w:t>
      </w:r>
      <w:r w:rsidR="006313F1">
        <w:rPr>
          <w:rStyle w:val="c7"/>
          <w:color w:val="231F20"/>
          <w:sz w:val="28"/>
          <w:szCs w:val="28"/>
        </w:rPr>
        <w:t>вая кукла», «Старинная француз</w:t>
      </w:r>
      <w:r w:rsidRPr="00A014EF">
        <w:rPr>
          <w:rStyle w:val="c7"/>
          <w:color w:val="231F20"/>
          <w:sz w:val="28"/>
          <w:szCs w:val="28"/>
        </w:rPr>
        <w:t>ская песенка», «Марш деревянных солдатиков», «Полька»; М. Глинка «Детская полька»; Н. Римский-Корсаков «Колыбельная»; Р. Шуман «Первая потеря»,</w:t>
      </w:r>
      <w:r w:rsidR="006313F1">
        <w:rPr>
          <w:rStyle w:val="c7"/>
          <w:color w:val="231F20"/>
          <w:sz w:val="28"/>
          <w:szCs w:val="28"/>
        </w:rPr>
        <w:t xml:space="preserve"> </w:t>
      </w:r>
      <w:r w:rsidRPr="00A014EF">
        <w:rPr>
          <w:rStyle w:val="c7"/>
          <w:color w:val="231F20"/>
          <w:sz w:val="28"/>
          <w:szCs w:val="28"/>
        </w:rPr>
        <w:t>«Смелый наездник»; Д. Шостакович «Марш», «Шарманка»; Д. К</w:t>
      </w:r>
      <w:r w:rsidR="006313F1">
        <w:rPr>
          <w:rStyle w:val="c7"/>
          <w:color w:val="231F20"/>
          <w:sz w:val="28"/>
          <w:szCs w:val="28"/>
        </w:rPr>
        <w:t>о</w:t>
      </w:r>
      <w:r w:rsidRPr="00A014EF">
        <w:rPr>
          <w:rStyle w:val="c7"/>
          <w:color w:val="231F20"/>
          <w:sz w:val="28"/>
          <w:szCs w:val="28"/>
        </w:rPr>
        <w:t>балевский</w:t>
      </w:r>
      <w:r w:rsidR="006313F1">
        <w:rPr>
          <w:rStyle w:val="c7"/>
          <w:color w:val="231F20"/>
          <w:sz w:val="28"/>
          <w:szCs w:val="28"/>
        </w:rPr>
        <w:t xml:space="preserve"> </w:t>
      </w:r>
      <w:r w:rsidRPr="00A014EF">
        <w:rPr>
          <w:rStyle w:val="c7"/>
          <w:color w:val="231F20"/>
          <w:sz w:val="28"/>
          <w:szCs w:val="28"/>
        </w:rPr>
        <w:t>«Походный марш», «Клоуны», «Вальс»; Г. Свиридов «Колыбельная», «Парень с гармошкой».</w:t>
      </w:r>
    </w:p>
    <w:p w:rsidR="00A014EF" w:rsidRPr="00A014EF" w:rsidRDefault="00A014EF" w:rsidP="00152549">
      <w:pPr>
        <w:pStyle w:val="c370"/>
        <w:shd w:val="clear" w:color="auto" w:fill="FFFFFF"/>
        <w:spacing w:before="0" w:beforeAutospacing="0" w:after="0" w:afterAutospacing="0"/>
        <w:ind w:firstLine="709"/>
        <w:rPr>
          <w:color w:val="000000"/>
          <w:sz w:val="28"/>
          <w:szCs w:val="28"/>
        </w:rPr>
      </w:pPr>
      <w:r w:rsidRPr="00A014EF">
        <w:rPr>
          <w:rStyle w:val="c31"/>
          <w:b/>
          <w:bCs/>
          <w:i/>
          <w:iCs/>
          <w:color w:val="231F20"/>
          <w:sz w:val="28"/>
          <w:szCs w:val="28"/>
        </w:rPr>
        <w:t>Рекомендуемые для пения песенки</w:t>
      </w:r>
      <w:r w:rsidRPr="00A014EF">
        <w:rPr>
          <w:rStyle w:val="c31"/>
          <w:color w:val="231F20"/>
          <w:sz w:val="28"/>
          <w:szCs w:val="28"/>
        </w:rPr>
        <w:t>: «Чики-чики-чикалочки», «Бай-качи- качи», «Андрей-воробей» и др. русские народные мелодии, «Осень пришла»,</w:t>
      </w:r>
      <w:r>
        <w:rPr>
          <w:rStyle w:val="c31"/>
          <w:color w:val="231F20"/>
          <w:sz w:val="28"/>
          <w:szCs w:val="28"/>
        </w:rPr>
        <w:t xml:space="preserve"> </w:t>
      </w:r>
      <w:r w:rsidRPr="00A014EF">
        <w:rPr>
          <w:rStyle w:val="c7"/>
          <w:color w:val="231F20"/>
          <w:sz w:val="28"/>
          <w:szCs w:val="28"/>
        </w:rPr>
        <w:t>«Новый год в окно стучится», «Рождественская песня» (сл. И. Шевчук), «Земля</w:t>
      </w:r>
      <w:r>
        <w:rPr>
          <w:rStyle w:val="c7"/>
          <w:color w:val="231F20"/>
          <w:sz w:val="28"/>
          <w:szCs w:val="28"/>
        </w:rPr>
        <w:t xml:space="preserve"> </w:t>
      </w:r>
      <w:r w:rsidRPr="00A014EF">
        <w:rPr>
          <w:rStyle w:val="c7"/>
          <w:color w:val="231F20"/>
          <w:sz w:val="28"/>
          <w:szCs w:val="28"/>
        </w:rPr>
        <w:t>полна чудес» (сл. М. Пляцковского)</w:t>
      </w:r>
      <w:r w:rsidRPr="00A014EF">
        <w:rPr>
          <w:rStyle w:val="c27"/>
          <w:color w:val="231F20"/>
          <w:sz w:val="28"/>
          <w:szCs w:val="28"/>
          <w:vertAlign w:val="superscript"/>
        </w:rPr>
        <w:t>1</w:t>
      </w:r>
      <w:r w:rsidRPr="00A014EF">
        <w:rPr>
          <w:rStyle w:val="c7"/>
          <w:color w:val="231F20"/>
          <w:sz w:val="28"/>
          <w:szCs w:val="28"/>
        </w:rPr>
        <w:t>, «Закружилась в небе осень», «Цветы полевые»</w:t>
      </w:r>
      <w:r w:rsidRPr="00A014EF">
        <w:rPr>
          <w:rStyle w:val="c27"/>
          <w:color w:val="231F20"/>
          <w:sz w:val="28"/>
          <w:szCs w:val="28"/>
          <w:vertAlign w:val="superscript"/>
        </w:rPr>
        <w:t>2</w:t>
      </w:r>
      <w:r w:rsidRPr="00A014EF">
        <w:rPr>
          <w:rStyle w:val="c7"/>
          <w:color w:val="231F20"/>
          <w:sz w:val="28"/>
          <w:szCs w:val="28"/>
        </w:rPr>
        <w:t>,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w:t>
      </w:r>
      <w:r w:rsidR="006313F1">
        <w:rPr>
          <w:rStyle w:val="c7"/>
          <w:color w:val="231F20"/>
          <w:sz w:val="28"/>
          <w:szCs w:val="28"/>
        </w:rPr>
        <w:t xml:space="preserve"> </w:t>
      </w:r>
      <w:r w:rsidRPr="00A014EF">
        <w:rPr>
          <w:rStyle w:val="c7"/>
          <w:color w:val="231F20"/>
          <w:sz w:val="28"/>
          <w:szCs w:val="28"/>
        </w:rPr>
        <w:t>«Саночки», В. Витлин, С. Погореловский «Дед Мороз», Т. Потапенко, Н. Найденов «Новогодний хоровод», Г. Фр</w:t>
      </w:r>
      <w:r w:rsidR="0064641F">
        <w:rPr>
          <w:rStyle w:val="c7"/>
          <w:color w:val="231F20"/>
          <w:sz w:val="28"/>
          <w:szCs w:val="28"/>
        </w:rPr>
        <w:t>ид, Н. Френкель «Песенка о вес</w:t>
      </w:r>
      <w:r w:rsidRPr="00A014EF">
        <w:rPr>
          <w:rStyle w:val="c7"/>
          <w:color w:val="231F20"/>
          <w:sz w:val="28"/>
          <w:szCs w:val="28"/>
        </w:rPr>
        <w:t>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A014EF" w:rsidRPr="00A014EF" w:rsidRDefault="00A014EF" w:rsidP="00152549">
      <w:pPr>
        <w:pStyle w:val="c60"/>
        <w:shd w:val="clear" w:color="auto" w:fill="FFFFFF"/>
        <w:spacing w:before="0" w:beforeAutospacing="0" w:after="0" w:afterAutospacing="0"/>
        <w:ind w:firstLine="709"/>
        <w:rPr>
          <w:color w:val="000000"/>
          <w:sz w:val="28"/>
          <w:szCs w:val="28"/>
        </w:rPr>
      </w:pPr>
      <w:r w:rsidRPr="00A014EF">
        <w:rPr>
          <w:rStyle w:val="c31"/>
          <w:b/>
          <w:bCs/>
          <w:i/>
          <w:iCs/>
          <w:color w:val="231F20"/>
          <w:sz w:val="28"/>
          <w:szCs w:val="28"/>
        </w:rPr>
        <w:t>Рекомендуемые пляски и танцы</w:t>
      </w:r>
      <w:r w:rsidRPr="00A014EF">
        <w:rPr>
          <w:rStyle w:val="c31"/>
          <w:color w:val="231F20"/>
          <w:sz w:val="28"/>
          <w:szCs w:val="28"/>
        </w:rPr>
        <w:t>: «Танец с цветами», «Танец с лодочка- ми», «Танец в парах»</w:t>
      </w:r>
      <w:r w:rsidRPr="00A014EF">
        <w:rPr>
          <w:rStyle w:val="c361"/>
          <w:color w:val="231F20"/>
          <w:sz w:val="28"/>
          <w:szCs w:val="28"/>
          <w:vertAlign w:val="superscript"/>
        </w:rPr>
        <w:t>4</w:t>
      </w:r>
      <w:r w:rsidRPr="00A014EF">
        <w:rPr>
          <w:rStyle w:val="c31"/>
          <w:color w:val="231F20"/>
          <w:sz w:val="28"/>
          <w:szCs w:val="28"/>
        </w:rPr>
        <w:t>, «Танец с маленькими палочками» (муз. О. Хромушина),</w:t>
      </w:r>
    </w:p>
    <w:p w:rsidR="00A014EF" w:rsidRPr="00A014EF" w:rsidRDefault="00A014EF" w:rsidP="00152549">
      <w:pPr>
        <w:pStyle w:val="c94"/>
        <w:shd w:val="clear" w:color="auto" w:fill="FFFFFF"/>
        <w:spacing w:before="0" w:beforeAutospacing="0" w:after="0" w:afterAutospacing="0"/>
        <w:ind w:firstLine="709"/>
        <w:rPr>
          <w:color w:val="000000"/>
          <w:sz w:val="28"/>
          <w:szCs w:val="28"/>
        </w:rPr>
      </w:pPr>
      <w:r w:rsidRPr="00A014EF">
        <w:rPr>
          <w:rStyle w:val="c7"/>
          <w:color w:val="231F20"/>
          <w:sz w:val="28"/>
          <w:szCs w:val="28"/>
        </w:rPr>
        <w:t>«Танец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w:t>
      </w:r>
      <w:r w:rsidR="006313F1">
        <w:rPr>
          <w:rStyle w:val="c7"/>
          <w:color w:val="231F20"/>
          <w:sz w:val="28"/>
          <w:szCs w:val="28"/>
        </w:rPr>
        <w:t>расева, сл. Н. Френкеля), музы</w:t>
      </w:r>
      <w:r w:rsidRPr="00A014EF">
        <w:rPr>
          <w:rStyle w:val="c7"/>
          <w:color w:val="231F20"/>
          <w:sz w:val="28"/>
          <w:szCs w:val="28"/>
        </w:rPr>
        <w:t>кальные композиции из сборника А. Бурениной «Ритмическая пластика».</w:t>
      </w:r>
    </w:p>
    <w:p w:rsidR="00A014EF" w:rsidRPr="00A014EF" w:rsidRDefault="00A014EF" w:rsidP="00152549">
      <w:pPr>
        <w:pStyle w:val="c60"/>
        <w:shd w:val="clear" w:color="auto" w:fill="FFFFFF"/>
        <w:spacing w:before="0" w:beforeAutospacing="0" w:after="0" w:afterAutospacing="0"/>
        <w:ind w:firstLine="709"/>
        <w:rPr>
          <w:color w:val="000000"/>
          <w:sz w:val="28"/>
          <w:szCs w:val="28"/>
        </w:rPr>
      </w:pPr>
      <w:r w:rsidRPr="00A014EF">
        <w:rPr>
          <w:rStyle w:val="c13"/>
          <w:b/>
          <w:bCs/>
          <w:i/>
          <w:iCs/>
          <w:color w:val="231F20"/>
          <w:sz w:val="28"/>
          <w:szCs w:val="28"/>
        </w:rPr>
        <w:t>Рекомендуемые игры и упражнения</w:t>
      </w:r>
      <w:r w:rsidRPr="00A014EF">
        <w:rPr>
          <w:rStyle w:val="c7"/>
          <w:color w:val="231F20"/>
          <w:sz w:val="28"/>
          <w:szCs w:val="28"/>
        </w:rPr>
        <w:t>:   «Зайцы   и   медведь»   (муз. Н. Шаповаленко), «Лиса и утята» (муз. Ю. Слонова)</w:t>
      </w:r>
      <w:r w:rsidRPr="00A014EF">
        <w:rPr>
          <w:rStyle w:val="c27"/>
          <w:color w:val="231F20"/>
          <w:sz w:val="28"/>
          <w:szCs w:val="28"/>
          <w:vertAlign w:val="superscript"/>
        </w:rPr>
        <w:t>6</w:t>
      </w:r>
      <w:r w:rsidRPr="00A014EF">
        <w:rPr>
          <w:rStyle w:val="c7"/>
          <w:color w:val="231F20"/>
          <w:sz w:val="28"/>
          <w:szCs w:val="28"/>
        </w:rPr>
        <w:t>, «Бодрый шаг и бег» (муз. Ф. Надененко), «Марш» (муз. Е. Тиличеевой), «Поскачем» (муз. Т. Ломовой),</w:t>
      </w:r>
    </w:p>
    <w:p w:rsidR="00A014EF" w:rsidRPr="00A014EF" w:rsidRDefault="00A014EF" w:rsidP="00152549">
      <w:pPr>
        <w:pStyle w:val="c60"/>
        <w:shd w:val="clear" w:color="auto" w:fill="FFFFFF"/>
        <w:spacing w:before="0" w:beforeAutospacing="0" w:after="0" w:afterAutospacing="0"/>
        <w:ind w:firstLine="709"/>
        <w:rPr>
          <w:color w:val="000000"/>
          <w:sz w:val="28"/>
          <w:szCs w:val="28"/>
        </w:rPr>
      </w:pPr>
      <w:r w:rsidRPr="00A014EF">
        <w:rPr>
          <w:rStyle w:val="c7"/>
          <w:color w:val="231F20"/>
          <w:sz w:val="28"/>
          <w:szCs w:val="28"/>
        </w:rPr>
        <w:t>«Всадники»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w:t>
      </w:r>
      <w:r w:rsidR="006313F1">
        <w:rPr>
          <w:color w:val="000000"/>
          <w:sz w:val="28"/>
          <w:szCs w:val="28"/>
        </w:rPr>
        <w:t xml:space="preserve">  </w:t>
      </w:r>
      <w:r w:rsidRPr="00A014EF">
        <w:rPr>
          <w:rStyle w:val="c7"/>
          <w:color w:val="231F20"/>
          <w:sz w:val="28"/>
          <w:szCs w:val="28"/>
        </w:rPr>
        <w:t>«Ловушка»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w:t>
      </w:r>
      <w:r w:rsidR="006313F1">
        <w:rPr>
          <w:rStyle w:val="c7"/>
          <w:color w:val="231F20"/>
          <w:sz w:val="28"/>
          <w:szCs w:val="28"/>
        </w:rPr>
        <w:t xml:space="preserve">  </w:t>
      </w:r>
      <w:r w:rsidRPr="00A014EF">
        <w:rPr>
          <w:rStyle w:val="c7"/>
          <w:color w:val="231F20"/>
          <w:sz w:val="28"/>
          <w:szCs w:val="28"/>
        </w:rPr>
        <w:t>«Ворон» (русская народная песня).</w:t>
      </w:r>
    </w:p>
    <w:p w:rsidR="00A014EF" w:rsidRPr="00A014EF" w:rsidRDefault="00A014EF" w:rsidP="00152549">
      <w:pPr>
        <w:pStyle w:val="c112"/>
        <w:shd w:val="clear" w:color="auto" w:fill="FFFFFF"/>
        <w:spacing w:before="0" w:beforeAutospacing="0" w:after="0" w:afterAutospacing="0"/>
        <w:ind w:firstLine="709"/>
        <w:rPr>
          <w:color w:val="000000"/>
          <w:sz w:val="28"/>
          <w:szCs w:val="28"/>
        </w:rPr>
      </w:pPr>
      <w:r w:rsidRPr="00A014EF">
        <w:rPr>
          <w:rStyle w:val="c31"/>
          <w:b/>
          <w:bCs/>
          <w:i/>
          <w:iCs/>
          <w:color w:val="231F20"/>
          <w:sz w:val="28"/>
          <w:szCs w:val="28"/>
        </w:rPr>
        <w:t>Рекомендуемые музыкально-дидактические игры</w:t>
      </w:r>
      <w:r w:rsidRPr="00A014EF">
        <w:rPr>
          <w:rStyle w:val="c31"/>
          <w:color w:val="231F20"/>
          <w:sz w:val="28"/>
          <w:szCs w:val="28"/>
        </w:rPr>
        <w:t>: «Повтори звуки»,</w:t>
      </w:r>
    </w:p>
    <w:p w:rsidR="00A014EF" w:rsidRPr="00A014EF" w:rsidRDefault="00A014EF" w:rsidP="00152549">
      <w:pPr>
        <w:pStyle w:val="c60"/>
        <w:shd w:val="clear" w:color="auto" w:fill="FFFFFF"/>
        <w:spacing w:before="0" w:beforeAutospacing="0" w:after="0" w:afterAutospacing="0"/>
        <w:ind w:firstLine="709"/>
        <w:rPr>
          <w:color w:val="000000"/>
          <w:sz w:val="28"/>
          <w:szCs w:val="28"/>
        </w:rPr>
      </w:pPr>
      <w:r w:rsidRPr="00A014EF">
        <w:rPr>
          <w:rStyle w:val="c7"/>
          <w:color w:val="231F20"/>
          <w:sz w:val="28"/>
          <w:szCs w:val="28"/>
        </w:rPr>
        <w:t>«Ступеньки», «Ритмические полоски», «Простучи слово», «Музыкальные загадки», «Наши песни», «Что делают в домике?», «Назови композитора»,</w:t>
      </w:r>
      <w:r w:rsidR="006313F1">
        <w:rPr>
          <w:rStyle w:val="c7"/>
          <w:color w:val="231F20"/>
          <w:sz w:val="28"/>
          <w:szCs w:val="28"/>
        </w:rPr>
        <w:t xml:space="preserve"> </w:t>
      </w:r>
      <w:r w:rsidRPr="00A014EF">
        <w:rPr>
          <w:rStyle w:val="c7"/>
          <w:color w:val="231F20"/>
          <w:sz w:val="28"/>
          <w:szCs w:val="28"/>
        </w:rPr>
        <w:t>«Громко, тихо запоем», «музыкальная шкатулка».</w:t>
      </w:r>
    </w:p>
    <w:p w:rsidR="00A014EF" w:rsidRPr="00A014EF" w:rsidRDefault="00A014EF" w:rsidP="00152549">
      <w:pPr>
        <w:pStyle w:val="c451"/>
        <w:shd w:val="clear" w:color="auto" w:fill="FFFFFF"/>
        <w:spacing w:before="0" w:beforeAutospacing="0" w:after="0" w:afterAutospacing="0"/>
        <w:ind w:firstLine="709"/>
        <w:rPr>
          <w:color w:val="000000"/>
          <w:sz w:val="28"/>
          <w:szCs w:val="28"/>
        </w:rPr>
      </w:pPr>
      <w:r w:rsidRPr="00A014EF">
        <w:rPr>
          <w:rStyle w:val="c13"/>
          <w:b/>
          <w:bCs/>
          <w:i/>
          <w:iCs/>
          <w:color w:val="231F20"/>
          <w:sz w:val="28"/>
          <w:szCs w:val="28"/>
        </w:rPr>
        <w:t>Рекомендуемые    хороводы</w:t>
      </w:r>
      <w:r w:rsidRPr="00A014EF">
        <w:rPr>
          <w:rStyle w:val="c7"/>
          <w:color w:val="231F20"/>
          <w:sz w:val="28"/>
          <w:szCs w:val="28"/>
        </w:rPr>
        <w:t>:    «Хоровод»,     «Новогодний     хоровод», Е. Тиличеева, М. Булатов «Песня про елочку», «Веснянка» (украинская на</w:t>
      </w:r>
      <w:r w:rsidRPr="00A014EF">
        <w:rPr>
          <w:color w:val="231F20"/>
          <w:sz w:val="28"/>
          <w:szCs w:val="28"/>
        </w:rPr>
        <w:t>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 ная мелодия), «Пляска с ложками» (русская народная мелодия «Ах вы, сени»),</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color w:val="231F20"/>
          <w:sz w:val="28"/>
          <w:szCs w:val="28"/>
          <w:lang w:eastAsia="ru-RU"/>
        </w:rPr>
        <w:t>«Где был, Иванушка?» (русская народная песня в обр. М. Иорданского),</w:t>
      </w:r>
      <w:r w:rsidR="0064641F">
        <w:rPr>
          <w:rFonts w:ascii="Times New Roman" w:eastAsia="Times New Roman" w:hAnsi="Times New Roman"/>
          <w:color w:val="231F20"/>
          <w:sz w:val="28"/>
          <w:szCs w:val="28"/>
          <w:lang w:eastAsia="ru-RU"/>
        </w:rPr>
        <w:t xml:space="preserve"> </w:t>
      </w:r>
      <w:r w:rsidRPr="00A014EF">
        <w:rPr>
          <w:rFonts w:ascii="Times New Roman" w:eastAsia="Times New Roman" w:hAnsi="Times New Roman"/>
          <w:color w:val="231F20"/>
          <w:sz w:val="28"/>
          <w:szCs w:val="28"/>
          <w:lang w:eastAsia="ru-RU"/>
        </w:rPr>
        <w:t>«Всем, Надюша, расскажи» (русская народная мелодия).</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b/>
          <w:bCs/>
          <w:i/>
          <w:iCs/>
          <w:color w:val="231F20"/>
          <w:sz w:val="28"/>
          <w:szCs w:val="28"/>
          <w:lang w:eastAsia="ru-RU"/>
        </w:rPr>
        <w:t>Игра на музыкальных инструментах</w:t>
      </w:r>
      <w:r w:rsidRPr="00A014EF">
        <w:rPr>
          <w:rFonts w:ascii="Times New Roman" w:eastAsia="Times New Roman" w:hAnsi="Times New Roman"/>
          <w:color w:val="231F20"/>
          <w:sz w:val="28"/>
          <w:szCs w:val="28"/>
          <w:lang w:eastAsia="ru-RU"/>
        </w:rPr>
        <w:t>: распевания Е. Тиличеевой из сборника Н. Ветлугиной «Музыкальный букварь», русская народная песня</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color w:val="231F20"/>
          <w:sz w:val="28"/>
          <w:szCs w:val="28"/>
          <w:lang w:eastAsia="ru-RU"/>
        </w:rPr>
        <w:t xml:space="preserve">«Калинка», русская народная песня «Во поле </w:t>
      </w:r>
      <w:r w:rsidR="0064641F">
        <w:rPr>
          <w:rFonts w:ascii="Times New Roman" w:eastAsia="Times New Roman" w:hAnsi="Times New Roman"/>
          <w:color w:val="231F20"/>
          <w:sz w:val="28"/>
          <w:szCs w:val="28"/>
          <w:lang w:eastAsia="ru-RU"/>
        </w:rPr>
        <w:t>березка стояла», русская народ</w:t>
      </w:r>
      <w:r w:rsidRPr="00A014EF">
        <w:rPr>
          <w:rFonts w:ascii="Times New Roman" w:eastAsia="Times New Roman" w:hAnsi="Times New Roman"/>
          <w:color w:val="231F20"/>
          <w:sz w:val="28"/>
          <w:szCs w:val="28"/>
          <w:lang w:eastAsia="ru-RU"/>
        </w:rPr>
        <w:t>ная мелодия «Полянка».</w:t>
      </w:r>
    </w:p>
    <w:p w:rsidR="00A014EF" w:rsidRPr="00A014EF" w:rsidRDefault="00A014EF" w:rsidP="00152549">
      <w:pPr>
        <w:shd w:val="clear" w:color="auto" w:fill="FFFFFF"/>
        <w:spacing w:after="0" w:line="240" w:lineRule="auto"/>
        <w:ind w:firstLine="709"/>
        <w:rPr>
          <w:rFonts w:ascii="Times New Roman" w:eastAsia="Times New Roman" w:hAnsi="Times New Roman"/>
          <w:b/>
          <w:bCs/>
          <w:color w:val="000000"/>
          <w:sz w:val="28"/>
          <w:szCs w:val="28"/>
          <w:lang w:eastAsia="ru-RU"/>
        </w:rPr>
      </w:pPr>
      <w:r w:rsidRPr="00A014EF">
        <w:rPr>
          <w:rFonts w:ascii="Times New Roman" w:eastAsia="Times New Roman" w:hAnsi="Times New Roman"/>
          <w:b/>
          <w:bCs/>
          <w:color w:val="231F20"/>
          <w:sz w:val="28"/>
          <w:szCs w:val="28"/>
          <w:lang w:eastAsia="ru-RU"/>
        </w:rPr>
        <w:t>Образовательная область «Физическое развитие»</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b/>
          <w:bCs/>
          <w:i/>
          <w:iCs/>
          <w:color w:val="231F20"/>
          <w:sz w:val="28"/>
          <w:szCs w:val="28"/>
          <w:lang w:eastAsia="ru-RU"/>
        </w:rPr>
        <w:t>Игры с бегом</w:t>
      </w:r>
      <w:r w:rsidRPr="00A014EF">
        <w:rPr>
          <w:rFonts w:ascii="Times New Roman" w:eastAsia="Times New Roman" w:hAnsi="Times New Roman"/>
          <w:color w:val="231F20"/>
          <w:sz w:val="28"/>
          <w:szCs w:val="28"/>
          <w:lang w:eastAsia="ru-RU"/>
        </w:rPr>
        <w:t>: «Пятнашки», «Пятнашк</w:t>
      </w:r>
      <w:r w:rsidR="006313F1">
        <w:rPr>
          <w:rFonts w:ascii="Times New Roman" w:eastAsia="Times New Roman" w:hAnsi="Times New Roman"/>
          <w:color w:val="231F20"/>
          <w:sz w:val="28"/>
          <w:szCs w:val="28"/>
          <w:lang w:eastAsia="ru-RU"/>
        </w:rPr>
        <w:t>и со скакалкой», «Бег с препят</w:t>
      </w:r>
      <w:r w:rsidRPr="00A014EF">
        <w:rPr>
          <w:rFonts w:ascii="Times New Roman" w:eastAsia="Times New Roman" w:hAnsi="Times New Roman"/>
          <w:color w:val="231F20"/>
          <w:sz w:val="28"/>
          <w:szCs w:val="28"/>
          <w:lang w:eastAsia="ru-RU"/>
        </w:rPr>
        <w:t>ствиями», «Птицы и клетка», «Лиса и зайц</w:t>
      </w:r>
      <w:r w:rsidR="006313F1">
        <w:rPr>
          <w:rFonts w:ascii="Times New Roman" w:eastAsia="Times New Roman" w:hAnsi="Times New Roman"/>
          <w:color w:val="231F20"/>
          <w:sz w:val="28"/>
          <w:szCs w:val="28"/>
          <w:lang w:eastAsia="ru-RU"/>
        </w:rPr>
        <w:t>ы», «Сорви шапку», «Поймай дра</w:t>
      </w:r>
      <w:r w:rsidRPr="00A014EF">
        <w:rPr>
          <w:rFonts w:ascii="Times New Roman" w:eastAsia="Times New Roman" w:hAnsi="Times New Roman"/>
          <w:color w:val="231F20"/>
          <w:sz w:val="28"/>
          <w:szCs w:val="28"/>
          <w:lang w:eastAsia="ru-RU"/>
        </w:rPr>
        <w:t>кона за хвост», «Коршун и наседка», «Палочка-выручалочка», «Кто больше»,</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color w:val="231F20"/>
          <w:sz w:val="28"/>
          <w:szCs w:val="28"/>
          <w:lang w:eastAsia="ru-RU"/>
        </w:rPr>
        <w:t xml:space="preserve">«Пятнашки с вызовом», «Рыбки», «Домик у дерева», «Заяц без домика», «Два круга», «Бег по кругу», «Паровоз и вагоны», </w:t>
      </w:r>
      <w:r w:rsidR="006313F1">
        <w:rPr>
          <w:rFonts w:ascii="Times New Roman" w:eastAsia="Times New Roman" w:hAnsi="Times New Roman"/>
          <w:color w:val="231F20"/>
          <w:sz w:val="28"/>
          <w:szCs w:val="28"/>
          <w:lang w:eastAsia="ru-RU"/>
        </w:rPr>
        <w:t>«Караси и щука», «Воробьи и во</w:t>
      </w:r>
      <w:r w:rsidRPr="00A014EF">
        <w:rPr>
          <w:rFonts w:ascii="Times New Roman" w:eastAsia="Times New Roman" w:hAnsi="Times New Roman"/>
          <w:color w:val="231F20"/>
          <w:sz w:val="28"/>
          <w:szCs w:val="28"/>
          <w:lang w:eastAsia="ru-RU"/>
        </w:rPr>
        <w:t>роны», «Тяни-толкай», «Мы — веселые ребята», «Караси и щука», «Хитрая лиса», «Успей пробежать».</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b/>
          <w:bCs/>
          <w:i/>
          <w:iCs/>
          <w:color w:val="231F20"/>
          <w:sz w:val="28"/>
          <w:szCs w:val="28"/>
          <w:lang w:eastAsia="ru-RU"/>
        </w:rPr>
        <w:t>Игры с прыжками</w:t>
      </w:r>
      <w:r w:rsidRPr="00A014EF">
        <w:rPr>
          <w:rFonts w:ascii="Times New Roman" w:eastAsia="Times New Roman" w:hAnsi="Times New Roman"/>
          <w:color w:val="231F20"/>
          <w:sz w:val="28"/>
          <w:szCs w:val="28"/>
          <w:lang w:eastAsia="ru-RU"/>
        </w:rPr>
        <w:t>: «Прыжки по кочкам», «Цапля», «Скакалка», «Кот и воробей», «Поймай лягушку». Игры с мячом: «Стой!», «Догони мяч»,</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color w:val="231F20"/>
          <w:sz w:val="28"/>
          <w:szCs w:val="28"/>
          <w:lang w:eastAsia="ru-RU"/>
        </w:rPr>
        <w:t>«Попрыгунчики», «Мяч — соседу», «Чемпионы скакалки», «Бой петухов»,</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color w:val="231F20"/>
          <w:sz w:val="28"/>
          <w:szCs w:val="28"/>
          <w:lang w:eastAsia="ru-RU"/>
        </w:rPr>
        <w:t xml:space="preserve">«Солнечные зайчики», «Ворон-синица», «Тройной прыжок», «Лови — не лови». «Кто скорее», «Пастух и стадо», </w:t>
      </w:r>
      <w:r w:rsidR="006313F1">
        <w:rPr>
          <w:rFonts w:ascii="Times New Roman" w:eastAsia="Times New Roman" w:hAnsi="Times New Roman"/>
          <w:color w:val="231F20"/>
          <w:sz w:val="28"/>
          <w:szCs w:val="28"/>
          <w:lang w:eastAsia="ru-RU"/>
        </w:rPr>
        <w:t xml:space="preserve"> </w:t>
      </w:r>
      <w:r w:rsidRPr="00A014EF">
        <w:rPr>
          <w:rFonts w:ascii="Times New Roman" w:eastAsia="Times New Roman" w:hAnsi="Times New Roman"/>
          <w:color w:val="231F20"/>
          <w:sz w:val="28"/>
          <w:szCs w:val="28"/>
          <w:lang w:eastAsia="ru-RU"/>
        </w:rPr>
        <w:t>«Удочка»</w:t>
      </w:r>
      <w:r w:rsidRPr="00A014EF">
        <w:rPr>
          <w:rFonts w:ascii="Times New Roman" w:eastAsia="Times New Roman" w:hAnsi="Times New Roman"/>
          <w:color w:val="231F20"/>
          <w:sz w:val="28"/>
          <w:szCs w:val="28"/>
          <w:vertAlign w:val="superscript"/>
          <w:lang w:eastAsia="ru-RU"/>
        </w:rPr>
        <w:t>4</w:t>
      </w:r>
      <w:r w:rsidRPr="00A014EF">
        <w:rPr>
          <w:rFonts w:ascii="Times New Roman" w:eastAsia="Times New Roman" w:hAnsi="Times New Roman"/>
          <w:color w:val="231F20"/>
          <w:sz w:val="28"/>
          <w:szCs w:val="28"/>
          <w:lang w:eastAsia="ru-RU"/>
        </w:rPr>
        <w:t>.</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b/>
          <w:bCs/>
          <w:i/>
          <w:iCs/>
          <w:color w:val="231F20"/>
          <w:sz w:val="28"/>
          <w:szCs w:val="28"/>
          <w:lang w:eastAsia="ru-RU"/>
        </w:rPr>
        <w:t>Игры с обручем</w:t>
      </w:r>
      <w:r w:rsidRPr="00A014EF">
        <w:rPr>
          <w:rFonts w:ascii="Times New Roman" w:eastAsia="Times New Roman" w:hAnsi="Times New Roman"/>
          <w:color w:val="231F20"/>
          <w:sz w:val="28"/>
          <w:szCs w:val="28"/>
          <w:lang w:eastAsia="ru-RU"/>
        </w:rPr>
        <w:t>: «Бег сороконожек», «Догони обруч», «Прокати обруч»,</w:t>
      </w:r>
      <w:r w:rsidR="006313F1">
        <w:rPr>
          <w:rFonts w:ascii="Times New Roman" w:eastAsia="Times New Roman" w:hAnsi="Times New Roman"/>
          <w:color w:val="000000"/>
          <w:sz w:val="28"/>
          <w:szCs w:val="28"/>
          <w:lang w:eastAsia="ru-RU"/>
        </w:rPr>
        <w:t xml:space="preserve"> </w:t>
      </w:r>
      <w:r w:rsidRPr="00A014EF">
        <w:rPr>
          <w:rFonts w:ascii="Times New Roman" w:eastAsia="Times New Roman" w:hAnsi="Times New Roman"/>
          <w:color w:val="231F20"/>
          <w:sz w:val="28"/>
          <w:szCs w:val="28"/>
          <w:lang w:eastAsia="ru-RU"/>
        </w:rPr>
        <w:t>«Пробеги сквозь обруч», «Мячом в обруч», «Колодец», «Попади в обруч»,</w:t>
      </w:r>
      <w:r w:rsidR="006313F1">
        <w:rPr>
          <w:rFonts w:ascii="Times New Roman" w:eastAsia="Times New Roman" w:hAnsi="Times New Roman"/>
          <w:color w:val="000000"/>
          <w:sz w:val="28"/>
          <w:szCs w:val="28"/>
          <w:lang w:eastAsia="ru-RU"/>
        </w:rPr>
        <w:t xml:space="preserve"> </w:t>
      </w:r>
      <w:r w:rsidRPr="00A014EF">
        <w:rPr>
          <w:rFonts w:ascii="Times New Roman" w:eastAsia="Times New Roman" w:hAnsi="Times New Roman"/>
          <w:color w:val="231F20"/>
          <w:sz w:val="28"/>
          <w:szCs w:val="28"/>
          <w:lang w:eastAsia="ru-RU"/>
        </w:rPr>
        <w:t>«Кто быстрее», «Успей стать в обруч», «Эстафета с препятствиями»</w:t>
      </w:r>
      <w:r w:rsidRPr="00A014EF">
        <w:rPr>
          <w:rFonts w:ascii="Times New Roman" w:eastAsia="Times New Roman" w:hAnsi="Times New Roman"/>
          <w:color w:val="231F20"/>
          <w:sz w:val="28"/>
          <w:szCs w:val="28"/>
          <w:vertAlign w:val="superscript"/>
          <w:lang w:eastAsia="ru-RU"/>
        </w:rPr>
        <w:t>5</w:t>
      </w:r>
      <w:r w:rsidRPr="00A014EF">
        <w:rPr>
          <w:rFonts w:ascii="Times New Roman" w:eastAsia="Times New Roman" w:hAnsi="Times New Roman"/>
          <w:color w:val="231F20"/>
          <w:sz w:val="28"/>
          <w:szCs w:val="28"/>
          <w:lang w:eastAsia="ru-RU"/>
        </w:rPr>
        <w:t>.</w:t>
      </w:r>
    </w:p>
    <w:p w:rsidR="00A014EF" w:rsidRPr="00A014EF" w:rsidRDefault="00A014EF"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A014EF">
        <w:rPr>
          <w:rFonts w:ascii="Times New Roman" w:eastAsia="Times New Roman" w:hAnsi="Times New Roman"/>
          <w:b/>
          <w:bCs/>
          <w:i/>
          <w:iCs/>
          <w:color w:val="231F20"/>
          <w:sz w:val="28"/>
          <w:szCs w:val="28"/>
          <w:lang w:eastAsia="ru-RU"/>
        </w:rPr>
        <w:t>Словесные игры</w:t>
      </w:r>
      <w:r w:rsidRPr="00A014EF">
        <w:rPr>
          <w:rFonts w:ascii="Times New Roman" w:eastAsia="Times New Roman" w:hAnsi="Times New Roman"/>
          <w:color w:val="231F20"/>
          <w:sz w:val="28"/>
          <w:szCs w:val="28"/>
          <w:lang w:eastAsia="ru-RU"/>
        </w:rPr>
        <w:t>: «И мы!», «Много друзей», Закончи слово», «Дразнилки»,«Цапки», «Назови  правильно», «Повтори-ка»,  «Подражание», «Путаница»,</w:t>
      </w:r>
      <w:r w:rsidR="006313F1">
        <w:rPr>
          <w:rFonts w:ascii="Times New Roman" w:eastAsia="Times New Roman" w:hAnsi="Times New Roman"/>
          <w:color w:val="000000"/>
          <w:sz w:val="28"/>
          <w:szCs w:val="28"/>
          <w:lang w:eastAsia="ru-RU"/>
        </w:rPr>
        <w:t xml:space="preserve"> </w:t>
      </w:r>
      <w:r w:rsidRPr="00A014EF">
        <w:rPr>
          <w:rFonts w:ascii="Times New Roman" w:eastAsia="Times New Roman" w:hAnsi="Times New Roman"/>
          <w:color w:val="231F20"/>
          <w:sz w:val="28"/>
          <w:szCs w:val="28"/>
          <w:lang w:eastAsia="ru-RU"/>
        </w:rPr>
        <w:t>«Назови дни недели»</w:t>
      </w:r>
      <w:r>
        <w:rPr>
          <w:rFonts w:ascii="Times New Roman" w:eastAsia="Times New Roman" w:hAnsi="Times New Roman"/>
          <w:color w:val="231F20"/>
          <w:sz w:val="28"/>
          <w:szCs w:val="28"/>
          <w:vertAlign w:val="superscript"/>
          <w:lang w:eastAsia="ru-RU"/>
        </w:rPr>
        <w:t xml:space="preserve"> </w:t>
      </w:r>
      <w:r>
        <w:rPr>
          <w:rFonts w:ascii="Times New Roman" w:eastAsia="Times New Roman" w:hAnsi="Times New Roman"/>
          <w:color w:val="231F20"/>
          <w:sz w:val="28"/>
          <w:szCs w:val="28"/>
          <w:lang w:eastAsia="ru-RU"/>
        </w:rPr>
        <w:t xml:space="preserve"> </w:t>
      </w:r>
      <w:r w:rsidRPr="00A014EF">
        <w:rPr>
          <w:rFonts w:ascii="Times New Roman" w:eastAsia="Times New Roman" w:hAnsi="Times New Roman"/>
          <w:color w:val="231F20"/>
          <w:sz w:val="28"/>
          <w:szCs w:val="28"/>
          <w:lang w:eastAsia="ru-RU"/>
        </w:rPr>
        <w:t>«Кого нет», «Маланья», «Наоборот», «Чепуха».</w:t>
      </w:r>
    </w:p>
    <w:p w:rsidR="00A014EF" w:rsidRDefault="00A014EF" w:rsidP="00152549">
      <w:pPr>
        <w:pStyle w:val="c144"/>
        <w:shd w:val="clear" w:color="auto" w:fill="FFFFFF"/>
        <w:spacing w:before="0" w:beforeAutospacing="0" w:after="0" w:afterAutospacing="0"/>
        <w:ind w:firstLine="709"/>
        <w:rPr>
          <w:color w:val="231F20"/>
          <w:sz w:val="28"/>
          <w:szCs w:val="28"/>
        </w:rPr>
      </w:pPr>
      <w:r w:rsidRPr="00A014EF">
        <w:rPr>
          <w:b/>
          <w:bCs/>
          <w:i/>
          <w:iCs/>
          <w:color w:val="231F20"/>
          <w:sz w:val="28"/>
          <w:szCs w:val="28"/>
        </w:rPr>
        <w:t>Зимние игры</w:t>
      </w:r>
      <w:r w:rsidRPr="00A014EF">
        <w:rPr>
          <w:color w:val="231F20"/>
          <w:sz w:val="28"/>
          <w:szCs w:val="28"/>
        </w:rPr>
        <w:t>: «Снеговик», «Гонки снежных комов», «Медведи», «Сумей поймать», «Снежки», «Снежком в цель», «Палочку в снег», «Засада», «Защита»,</w:t>
      </w:r>
      <w:r>
        <w:rPr>
          <w:color w:val="000000"/>
          <w:sz w:val="28"/>
          <w:szCs w:val="28"/>
        </w:rPr>
        <w:t xml:space="preserve">  </w:t>
      </w:r>
      <w:r w:rsidRPr="00A014EF">
        <w:rPr>
          <w:color w:val="231F20"/>
          <w:sz w:val="28"/>
          <w:szCs w:val="28"/>
        </w:rPr>
        <w:t>«Два Мороза»</w:t>
      </w:r>
    </w:p>
    <w:p w:rsidR="00A014EF" w:rsidRPr="00A014EF" w:rsidRDefault="00A014EF" w:rsidP="00152549">
      <w:pPr>
        <w:pStyle w:val="c144"/>
        <w:shd w:val="clear" w:color="auto" w:fill="FFFFFF"/>
        <w:spacing w:before="0" w:beforeAutospacing="0" w:after="0" w:afterAutospacing="0"/>
        <w:ind w:firstLine="709"/>
        <w:rPr>
          <w:color w:val="000000"/>
          <w:sz w:val="28"/>
          <w:szCs w:val="28"/>
        </w:rPr>
      </w:pPr>
      <w:r w:rsidRPr="00A014EF">
        <w:rPr>
          <w:rStyle w:val="c13"/>
          <w:b/>
          <w:bCs/>
          <w:i/>
          <w:iCs/>
          <w:color w:val="231F20"/>
          <w:sz w:val="28"/>
          <w:szCs w:val="28"/>
        </w:rPr>
        <w:t>Игровые поединки</w:t>
      </w:r>
      <w:r w:rsidRPr="00A014EF">
        <w:rPr>
          <w:rStyle w:val="c7"/>
          <w:color w:val="231F20"/>
          <w:sz w:val="28"/>
          <w:szCs w:val="28"/>
        </w:rPr>
        <w:t>: «Попади в бутылку», «Кто дальше», «Наступи на ногу», «Точный поворот», «Собери яблоки».</w:t>
      </w:r>
    </w:p>
    <w:p w:rsidR="00A014EF" w:rsidRDefault="00A014EF" w:rsidP="00152549">
      <w:pPr>
        <w:pStyle w:val="c94"/>
        <w:shd w:val="clear" w:color="auto" w:fill="FFFFFF"/>
        <w:spacing w:before="0" w:beforeAutospacing="0" w:after="0" w:afterAutospacing="0"/>
        <w:ind w:firstLine="709"/>
        <w:rPr>
          <w:rStyle w:val="c7"/>
          <w:color w:val="231F20"/>
          <w:sz w:val="28"/>
          <w:szCs w:val="28"/>
        </w:rPr>
      </w:pPr>
      <w:r w:rsidRPr="00A014EF">
        <w:rPr>
          <w:rStyle w:val="c13"/>
          <w:b/>
          <w:bCs/>
          <w:i/>
          <w:iCs/>
          <w:color w:val="231F20"/>
          <w:sz w:val="28"/>
          <w:szCs w:val="28"/>
        </w:rPr>
        <w:t>Эстафетные игры</w:t>
      </w:r>
      <w:r w:rsidRPr="00A014EF">
        <w:rPr>
          <w:rStyle w:val="c7"/>
          <w:color w:val="231F20"/>
          <w:sz w:val="28"/>
          <w:szCs w:val="28"/>
        </w:rPr>
        <w:t>: «Забей гвоздь», «Эстафета с поворотами», «Эстафета с загадками», «Палочка», «Круговая эстафета»</w:t>
      </w:r>
    </w:p>
    <w:p w:rsidR="006313F1" w:rsidRPr="006313F1" w:rsidRDefault="006313F1" w:rsidP="00152549">
      <w:pPr>
        <w:pStyle w:val="c94"/>
        <w:shd w:val="clear" w:color="auto" w:fill="FFFFFF"/>
        <w:spacing w:before="0" w:beforeAutospacing="0" w:after="0" w:afterAutospacing="0"/>
        <w:ind w:firstLine="709"/>
        <w:rPr>
          <w:color w:val="000000"/>
          <w:sz w:val="28"/>
          <w:szCs w:val="28"/>
        </w:rPr>
      </w:pPr>
    </w:p>
    <w:p w:rsidR="006C30DF" w:rsidRDefault="006C30DF" w:rsidP="00152549">
      <w:pPr>
        <w:spacing w:after="0" w:line="240" w:lineRule="auto"/>
        <w:ind w:firstLine="709"/>
        <w:rPr>
          <w:rFonts w:ascii="Times New Roman" w:hAnsi="Times New Roman"/>
          <w:b/>
          <w:sz w:val="28"/>
          <w:szCs w:val="28"/>
          <w:lang w:eastAsia="ru-RU"/>
        </w:rPr>
      </w:pPr>
      <w:r w:rsidRPr="006C30DF">
        <w:rPr>
          <w:rFonts w:ascii="Times New Roman" w:hAnsi="Times New Roman"/>
          <w:b/>
          <w:sz w:val="28"/>
          <w:szCs w:val="28"/>
          <w:lang w:eastAsia="ru-RU"/>
        </w:rPr>
        <w:t>2.2 Взаимодействие с семьями воспитанников</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Формирование базового доверия к миру, к людям, к себе - ключевая задача периода развития ребенка в период дошкольного возраста.</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Взаимодействие педагогических работников Организации с</w:t>
      </w:r>
      <w:r w:rsidR="002B29A3">
        <w:rPr>
          <w:rFonts w:ascii="Times New Roman" w:eastAsia="Times New Roman" w:hAnsi="Times New Roman" w:cs="Arial"/>
          <w:sz w:val="28"/>
          <w:szCs w:val="28"/>
          <w:lang w:eastAsia="ru-RU"/>
        </w:rPr>
        <w:t xml:space="preserve"> </w:t>
      </w:r>
      <w:r w:rsidRPr="006C30DF">
        <w:rPr>
          <w:rFonts w:ascii="Times New Roman" w:eastAsia="Times New Roman" w:hAnsi="Times New Roman" w:cs="Arial"/>
          <w:sz w:val="28"/>
          <w:szCs w:val="28"/>
          <w:lang w:eastAsia="ru-RU"/>
        </w:rPr>
        <w:t>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Реализация цели обеспечивает решение следующих задач:</w:t>
      </w:r>
    </w:p>
    <w:p w:rsidR="006C30DF" w:rsidRPr="006C30DF" w:rsidRDefault="006C30DF" w:rsidP="00152549">
      <w:pPr>
        <w:numPr>
          <w:ilvl w:val="0"/>
          <w:numId w:val="6"/>
        </w:numPr>
        <w:spacing w:after="0" w:line="240" w:lineRule="auto"/>
        <w:ind w:left="0" w:firstLine="709"/>
        <w:contextualSpacing/>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6C30DF" w:rsidRPr="006C30DF" w:rsidRDefault="006C30DF" w:rsidP="00152549">
      <w:pPr>
        <w:numPr>
          <w:ilvl w:val="0"/>
          <w:numId w:val="6"/>
        </w:numPr>
        <w:spacing w:after="0" w:line="240" w:lineRule="auto"/>
        <w:ind w:left="0" w:firstLine="709"/>
        <w:contextualSpacing/>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вовлечение родителей (законных представителей) в воспитательно-образовательный процесс;</w:t>
      </w:r>
    </w:p>
    <w:p w:rsidR="006C30DF" w:rsidRPr="006C30DF" w:rsidRDefault="006C30DF" w:rsidP="00152549">
      <w:pPr>
        <w:numPr>
          <w:ilvl w:val="0"/>
          <w:numId w:val="6"/>
        </w:numPr>
        <w:spacing w:after="0" w:line="240" w:lineRule="auto"/>
        <w:ind w:left="0" w:firstLine="709"/>
        <w:contextualSpacing/>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внедрение эффективных технологий сотрудничества с</w:t>
      </w:r>
      <w:r w:rsidR="0052186F">
        <w:rPr>
          <w:rFonts w:ascii="Times New Roman" w:eastAsia="Times New Roman" w:hAnsi="Times New Roman" w:cs="Arial"/>
          <w:sz w:val="28"/>
          <w:szCs w:val="28"/>
          <w:lang w:eastAsia="ru-RU"/>
        </w:rPr>
        <w:t xml:space="preserve"> </w:t>
      </w:r>
      <w:r w:rsidRPr="006C30DF">
        <w:rPr>
          <w:rFonts w:ascii="Times New Roman" w:eastAsia="Times New Roman" w:hAnsi="Times New Roman" w:cs="Arial"/>
          <w:sz w:val="28"/>
          <w:szCs w:val="28"/>
          <w:lang w:eastAsia="ru-RU"/>
        </w:rPr>
        <w:t>родителям (законным представителям), активизация их участия в жизни детского сада.</w:t>
      </w:r>
    </w:p>
    <w:p w:rsidR="006C30DF" w:rsidRPr="006C30DF" w:rsidRDefault="006C30DF" w:rsidP="00152549">
      <w:pPr>
        <w:numPr>
          <w:ilvl w:val="0"/>
          <w:numId w:val="6"/>
        </w:numPr>
        <w:spacing w:after="0" w:line="240" w:lineRule="auto"/>
        <w:ind w:left="0" w:firstLine="709"/>
        <w:contextualSpacing/>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6C30DF" w:rsidRPr="006C30DF" w:rsidRDefault="006C30DF" w:rsidP="00152549">
      <w:pPr>
        <w:numPr>
          <w:ilvl w:val="0"/>
          <w:numId w:val="6"/>
        </w:numPr>
        <w:spacing w:after="0" w:line="240" w:lineRule="auto"/>
        <w:ind w:left="0" w:firstLine="709"/>
        <w:contextualSpacing/>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повышение родительской компетентности в вопросах воспитания и обучения обучающихся.</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Работа, обеспечивающая взаимодействие семьи и дошкольной организации, включает следующие направления:</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6C30DF">
        <w:rPr>
          <w:rFonts w:ascii="Times New Roman" w:eastAsia="Times New Roman" w:hAnsi="Times New Roman" w:cs="Arial"/>
          <w:sz w:val="28"/>
          <w:szCs w:val="28"/>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r w:rsidRPr="0078459F">
        <w:rPr>
          <w:rFonts w:ascii="Times New Roman" w:eastAsia="Times New Roman" w:hAnsi="Times New Roman" w:cs="Arial"/>
          <w:sz w:val="28"/>
          <w:szCs w:val="28"/>
          <w:lang w:eastAsia="ru-RU"/>
        </w:rPr>
        <w:t>информационное - пропаганда и популяризация опыта деятельности Организации; создание открытого информационного</w:t>
      </w:r>
      <w:r w:rsidRPr="006C30DF">
        <w:rPr>
          <w:rFonts w:ascii="Times New Roman" w:eastAsia="Times New Roman" w:hAnsi="Times New Roman" w:cs="Arial"/>
          <w:sz w:val="28"/>
          <w:szCs w:val="28"/>
          <w:lang w:eastAsia="ru-RU"/>
        </w:rPr>
        <w:t xml:space="preserve"> пространства (сайт Организации, форум, группы в социальных сетях).</w:t>
      </w: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p>
    <w:p w:rsidR="006C30DF" w:rsidRPr="006C30DF" w:rsidRDefault="006C30DF" w:rsidP="00152549">
      <w:pPr>
        <w:spacing w:after="0" w:line="240" w:lineRule="auto"/>
        <w:ind w:firstLine="709"/>
        <w:rPr>
          <w:rFonts w:ascii="Times New Roman" w:eastAsia="Times New Roman" w:hAnsi="Times New Roman" w:cs="Arial"/>
          <w:sz w:val="28"/>
          <w:szCs w:val="28"/>
          <w:lang w:eastAsia="ru-RU"/>
        </w:rPr>
      </w:pPr>
    </w:p>
    <w:p w:rsidR="00955DD5" w:rsidRDefault="00955DD5" w:rsidP="00053016">
      <w:pPr>
        <w:spacing w:after="0" w:line="240" w:lineRule="auto"/>
        <w:ind w:firstLine="709"/>
        <w:rPr>
          <w:rFonts w:ascii="Times New Roman" w:hAnsi="Times New Roman" w:cs="Arial"/>
          <w:b/>
          <w:sz w:val="28"/>
          <w:szCs w:val="28"/>
          <w:lang w:eastAsia="ru-RU"/>
        </w:rPr>
      </w:pPr>
      <w:r>
        <w:rPr>
          <w:rFonts w:ascii="Times New Roman" w:hAnsi="Times New Roman" w:cs="Arial"/>
          <w:b/>
          <w:sz w:val="28"/>
          <w:szCs w:val="28"/>
          <w:lang w:eastAsia="ru-RU"/>
        </w:rPr>
        <w:t xml:space="preserve">2.3. </w:t>
      </w:r>
      <w:r w:rsidRPr="00955DD5">
        <w:rPr>
          <w:rFonts w:ascii="Times New Roman" w:hAnsi="Times New Roman" w:cs="Arial"/>
          <w:b/>
          <w:sz w:val="28"/>
          <w:szCs w:val="28"/>
          <w:lang w:eastAsia="ru-RU"/>
        </w:rPr>
        <w:t>Программа коррекционно-р</w:t>
      </w:r>
      <w:r w:rsidR="00053016">
        <w:rPr>
          <w:rFonts w:ascii="Times New Roman" w:hAnsi="Times New Roman" w:cs="Arial"/>
          <w:b/>
          <w:sz w:val="28"/>
          <w:szCs w:val="28"/>
          <w:lang w:eastAsia="ru-RU"/>
        </w:rPr>
        <w:t>азвивающей работы с детьми с ТНР</w:t>
      </w:r>
    </w:p>
    <w:p w:rsidR="00390212" w:rsidRDefault="00955DD5" w:rsidP="00152549">
      <w:pPr>
        <w:spacing w:after="0" w:line="240" w:lineRule="auto"/>
        <w:ind w:firstLine="709"/>
        <w:rPr>
          <w:rFonts w:ascii="Times New Roman" w:hAnsi="Times New Roman"/>
          <w:i/>
          <w:sz w:val="28"/>
          <w:szCs w:val="28"/>
          <w:lang w:eastAsia="ru-RU"/>
        </w:rPr>
      </w:pPr>
      <w:bookmarkStart w:id="1" w:name="sub_1289"/>
      <w:r w:rsidRPr="00955DD5">
        <w:rPr>
          <w:rFonts w:ascii="Times New Roman" w:hAnsi="Times New Roman"/>
          <w:b/>
          <w:i/>
          <w:sz w:val="28"/>
          <w:szCs w:val="28"/>
          <w:lang w:eastAsia="ru-RU"/>
        </w:rPr>
        <w:t>Программа коррекционной работы обеспечивает</w:t>
      </w:r>
      <w:r w:rsidRPr="00955DD5">
        <w:rPr>
          <w:rFonts w:ascii="Times New Roman" w:hAnsi="Times New Roman"/>
          <w:i/>
          <w:sz w:val="28"/>
          <w:szCs w:val="28"/>
          <w:lang w:eastAsia="ru-RU"/>
        </w:rPr>
        <w:t>:</w:t>
      </w:r>
      <w:bookmarkEnd w:id="1"/>
    </w:p>
    <w:p w:rsidR="00955DD5" w:rsidRPr="00390212" w:rsidRDefault="00955DD5" w:rsidP="00152549">
      <w:pPr>
        <w:spacing w:after="0" w:line="240" w:lineRule="auto"/>
        <w:ind w:firstLine="709"/>
        <w:rPr>
          <w:rFonts w:ascii="Times New Roman" w:hAnsi="Times New Roman"/>
          <w:i/>
          <w:sz w:val="28"/>
          <w:szCs w:val="28"/>
          <w:lang w:eastAsia="ru-RU"/>
        </w:rPr>
      </w:pPr>
      <w:r w:rsidRPr="00955DD5">
        <w:rPr>
          <w:rFonts w:ascii="Times New Roman" w:hAnsi="Times New Roman"/>
          <w:sz w:val="28"/>
          <w:szCs w:val="28"/>
          <w:lang w:eastAsia="ru-RU"/>
        </w:rPr>
        <w:t>- выявление особых образовательных потребностей, обучающихся с ТНР, обусловленных недостатками в их психофизическом и речевом развитии;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возможность освоения детьми с ТНР адаптированной основной образовательной программы дошкольного образования.</w:t>
      </w:r>
    </w:p>
    <w:p w:rsidR="00955DD5" w:rsidRPr="00955DD5" w:rsidRDefault="00955DD5" w:rsidP="00152549">
      <w:pPr>
        <w:spacing w:after="0" w:line="240" w:lineRule="auto"/>
        <w:ind w:firstLine="709"/>
        <w:rPr>
          <w:rFonts w:ascii="Times New Roman" w:hAnsi="Times New Roman"/>
          <w:i/>
          <w:sz w:val="28"/>
          <w:szCs w:val="28"/>
          <w:lang w:eastAsia="ru-RU"/>
        </w:rPr>
      </w:pPr>
      <w:bookmarkStart w:id="2" w:name="sub_1290"/>
      <w:r w:rsidRPr="00955DD5">
        <w:rPr>
          <w:rFonts w:ascii="Times New Roman" w:hAnsi="Times New Roman"/>
          <w:b/>
          <w:i/>
          <w:sz w:val="28"/>
          <w:szCs w:val="28"/>
          <w:lang w:eastAsia="ru-RU"/>
        </w:rPr>
        <w:t>Задачи программы</w:t>
      </w:r>
      <w:r w:rsidRPr="00955DD5">
        <w:rPr>
          <w:rFonts w:ascii="Times New Roman" w:hAnsi="Times New Roman"/>
          <w:i/>
          <w:sz w:val="28"/>
          <w:szCs w:val="28"/>
          <w:lang w:eastAsia="ru-RU"/>
        </w:rPr>
        <w:t>:</w:t>
      </w:r>
    </w:p>
    <w:bookmarkEnd w:id="2"/>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коррекция речевых нарушений на основе координации педагогических, психологических и медицинских средств воздействия;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955DD5" w:rsidRPr="00955DD5" w:rsidRDefault="00955DD5" w:rsidP="00152549">
      <w:pPr>
        <w:spacing w:after="0" w:line="240" w:lineRule="auto"/>
        <w:ind w:firstLine="709"/>
        <w:rPr>
          <w:rFonts w:ascii="Times New Roman" w:hAnsi="Times New Roman"/>
          <w:b/>
          <w:i/>
          <w:sz w:val="28"/>
          <w:szCs w:val="28"/>
          <w:lang w:eastAsia="ru-RU"/>
        </w:rPr>
      </w:pPr>
      <w:bookmarkStart w:id="3" w:name="sub_1291"/>
      <w:r w:rsidRPr="00955DD5">
        <w:rPr>
          <w:rFonts w:ascii="Times New Roman" w:hAnsi="Times New Roman"/>
          <w:b/>
          <w:i/>
          <w:sz w:val="28"/>
          <w:szCs w:val="28"/>
          <w:lang w:eastAsia="ru-RU"/>
        </w:rPr>
        <w:t>Программа коррекционной работы предусматривает:</w:t>
      </w:r>
    </w:p>
    <w:bookmarkEnd w:id="3"/>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обеспечение коррекционной направленности при реализации содержания образовательных областей и воспитательных мероприятий;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955DD5" w:rsidRPr="00955DD5" w:rsidRDefault="00955DD5" w:rsidP="00152549">
      <w:pPr>
        <w:spacing w:after="0" w:line="240" w:lineRule="auto"/>
        <w:ind w:firstLine="709"/>
        <w:rPr>
          <w:rFonts w:ascii="Times New Roman" w:hAnsi="Times New Roman"/>
          <w:i/>
          <w:sz w:val="28"/>
          <w:szCs w:val="28"/>
          <w:lang w:eastAsia="ru-RU"/>
        </w:rPr>
      </w:pPr>
      <w:bookmarkStart w:id="4" w:name="sub_1292"/>
      <w:r w:rsidRPr="00955DD5">
        <w:rPr>
          <w:rFonts w:ascii="Times New Roman" w:hAnsi="Times New Roman"/>
          <w:b/>
          <w:i/>
          <w:sz w:val="28"/>
          <w:szCs w:val="28"/>
          <w:lang w:eastAsia="ru-RU"/>
        </w:rPr>
        <w:t>Коррекционно-развивающая работа всех педагогических работников дошкольной образовательной организации включает</w:t>
      </w:r>
      <w:r w:rsidRPr="00955DD5">
        <w:rPr>
          <w:rFonts w:ascii="Times New Roman" w:hAnsi="Times New Roman"/>
          <w:i/>
          <w:sz w:val="28"/>
          <w:szCs w:val="28"/>
          <w:lang w:eastAsia="ru-RU"/>
        </w:rPr>
        <w:t>:</w:t>
      </w:r>
    </w:p>
    <w:bookmarkEnd w:id="4"/>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социально-коммуникативное развитие;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развитие и коррекцию сенсорных, моторных, психических функций у обучающихся с ТНР;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познавательное развитие,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развитие высших психических функций;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коррекцию нарушений развития личности, эмоционально - волевой сферы с целью максимальной социальной адаптации ребёнка с ТНР;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bookmarkStart w:id="5" w:name="sub_1293"/>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bookmarkStart w:id="6" w:name="sub_1294"/>
      <w:bookmarkEnd w:id="5"/>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b/>
          <w:i/>
          <w:sz w:val="28"/>
          <w:szCs w:val="28"/>
          <w:lang w:eastAsia="ru-RU"/>
        </w:rPr>
        <w:t>Результаты освоения программы коррекционной работы</w:t>
      </w:r>
      <w:r w:rsidRPr="00955DD5">
        <w:rPr>
          <w:rFonts w:ascii="Times New Roman" w:hAnsi="Times New Roman"/>
          <w:sz w:val="28"/>
          <w:szCs w:val="28"/>
          <w:lang w:eastAsia="ru-RU"/>
        </w:rPr>
        <w:t xml:space="preserve">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bookmarkStart w:id="7" w:name="sub_1295"/>
      <w:bookmarkEnd w:id="6"/>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Общими ориентирами в достижении результатов программы коррекционной работы являются:</w:t>
      </w:r>
    </w:p>
    <w:bookmarkEnd w:id="7"/>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сформированность фонетического компонента языковой способности в соответствии с онтогенетическими закономерностями его становления;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овладение арсеналом языковых единиц различных уровней, усвоение правил их использования в речевой деятельности;</w:t>
      </w:r>
    </w:p>
    <w:p w:rsidR="00415DCF"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955DD5" w:rsidRPr="00955DD5" w:rsidRDefault="00415DCF"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00955DD5" w:rsidRPr="00955DD5">
        <w:rPr>
          <w:rFonts w:ascii="Times New Roman" w:hAnsi="Times New Roman"/>
          <w:sz w:val="28"/>
          <w:szCs w:val="28"/>
          <w:lang w:eastAsia="ru-RU"/>
        </w:rPr>
        <w:t>сформированность социально-коммуникативных навыков;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сформированность психофизиологического, психологического и языкового уровней, обеспечивающих в будущ</w:t>
      </w:r>
      <w:bookmarkStart w:id="8" w:name="sub_1296"/>
      <w:r w:rsidRPr="00955DD5">
        <w:rPr>
          <w:rFonts w:ascii="Times New Roman" w:hAnsi="Times New Roman"/>
          <w:sz w:val="28"/>
          <w:szCs w:val="28"/>
          <w:lang w:eastAsia="ru-RU"/>
        </w:rPr>
        <w:t>ем овладение чтением и письмом.</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Общий объем образовательной программы для обучающихся с ТНР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sidR="0052186F">
        <w:rPr>
          <w:rFonts w:ascii="Times New Roman" w:hAnsi="Times New Roman"/>
          <w:sz w:val="28"/>
          <w:szCs w:val="28"/>
          <w:lang w:eastAsia="ru-RU"/>
        </w:rPr>
        <w:t xml:space="preserve"> </w:t>
      </w:r>
      <w:r w:rsidRPr="00955DD5">
        <w:rPr>
          <w:rFonts w:ascii="Times New Roman" w:hAnsi="Times New Roman"/>
          <w:sz w:val="28"/>
          <w:szCs w:val="28"/>
          <w:lang w:eastAsia="ru-RU"/>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bookmarkStart w:id="9" w:name="sub_1297"/>
      <w:bookmarkEnd w:id="8"/>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i/>
          <w:sz w:val="28"/>
          <w:szCs w:val="28"/>
          <w:lang w:eastAsia="ru-RU"/>
        </w:rPr>
      </w:pPr>
      <w:r w:rsidRPr="00955DD5">
        <w:rPr>
          <w:rFonts w:ascii="Times New Roman" w:hAnsi="Times New Roman"/>
          <w:b/>
          <w:i/>
          <w:sz w:val="28"/>
          <w:szCs w:val="28"/>
          <w:lang w:eastAsia="ru-RU"/>
        </w:rPr>
        <w:t>Специальные условия для получения образования детьми с тяжелыми нарушениями речи</w:t>
      </w:r>
      <w:bookmarkEnd w:id="9"/>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i/>
          <w:sz w:val="28"/>
          <w:szCs w:val="28"/>
          <w:lang w:eastAsia="ru-RU"/>
        </w:rPr>
      </w:pPr>
      <w:r w:rsidRPr="00955DD5">
        <w:rPr>
          <w:rFonts w:ascii="Times New Roman" w:hAnsi="Times New Roman"/>
          <w:b/>
          <w:i/>
          <w:sz w:val="28"/>
          <w:szCs w:val="28"/>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55DD5" w:rsidRPr="00955DD5" w:rsidRDefault="00955DD5" w:rsidP="00152549">
      <w:pPr>
        <w:spacing w:after="0" w:line="240" w:lineRule="auto"/>
        <w:ind w:firstLine="709"/>
        <w:rPr>
          <w:rFonts w:ascii="Times New Roman" w:eastAsia="Times New Roman" w:hAnsi="Times New Roman" w:cs="Arial"/>
          <w:sz w:val="28"/>
          <w:szCs w:val="28"/>
          <w:lang w:eastAsia="ru-RU"/>
        </w:rPr>
      </w:pPr>
      <w:bookmarkStart w:id="10" w:name="sub_1298"/>
      <w:r w:rsidRPr="00955DD5">
        <w:rPr>
          <w:rFonts w:ascii="Times New Roman" w:eastAsia="Times New Roman" w:hAnsi="Times New Roman" w:cs="Arial"/>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955DD5" w:rsidRPr="00955DD5" w:rsidRDefault="00955DD5" w:rsidP="00152549">
      <w:pPr>
        <w:numPr>
          <w:ilvl w:val="0"/>
          <w:numId w:val="7"/>
        </w:numPr>
        <w:spacing w:after="0" w:line="240" w:lineRule="auto"/>
        <w:ind w:left="0" w:firstLine="709"/>
        <w:contextualSpacing/>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955DD5" w:rsidRPr="00955DD5" w:rsidRDefault="00955DD5" w:rsidP="00152549">
      <w:pPr>
        <w:numPr>
          <w:ilvl w:val="0"/>
          <w:numId w:val="7"/>
        </w:numPr>
        <w:spacing w:after="0" w:line="240" w:lineRule="auto"/>
        <w:ind w:left="0" w:firstLine="709"/>
        <w:contextualSpacing/>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55DD5" w:rsidRPr="00955DD5" w:rsidRDefault="00955DD5" w:rsidP="00152549">
      <w:pPr>
        <w:numPr>
          <w:ilvl w:val="0"/>
          <w:numId w:val="7"/>
        </w:numPr>
        <w:spacing w:after="0" w:line="240" w:lineRule="auto"/>
        <w:ind w:left="0" w:firstLine="709"/>
        <w:contextualSpacing/>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955DD5" w:rsidRPr="00955DD5" w:rsidRDefault="00955DD5" w:rsidP="00152549">
      <w:pPr>
        <w:spacing w:after="0" w:line="240" w:lineRule="auto"/>
        <w:ind w:firstLine="709"/>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55DD5" w:rsidRPr="00955DD5" w:rsidRDefault="00955DD5" w:rsidP="00152549">
      <w:pPr>
        <w:spacing w:after="0" w:line="240" w:lineRule="auto"/>
        <w:ind w:firstLine="709"/>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55DD5" w:rsidRPr="00955DD5" w:rsidRDefault="00955DD5" w:rsidP="00152549">
      <w:pPr>
        <w:spacing w:after="0" w:line="240" w:lineRule="auto"/>
        <w:ind w:firstLine="709"/>
        <w:rPr>
          <w:rFonts w:ascii="Times New Roman" w:eastAsia="Times New Roman" w:hAnsi="Times New Roman" w:cs="Arial"/>
          <w:sz w:val="28"/>
          <w:szCs w:val="28"/>
          <w:lang w:eastAsia="ru-RU"/>
        </w:rPr>
      </w:pPr>
      <w:r w:rsidRPr="00955DD5">
        <w:rPr>
          <w:rFonts w:ascii="Times New Roman" w:eastAsia="Times New Roman" w:hAnsi="Times New Roman" w:cs="Arial"/>
          <w:sz w:val="28"/>
          <w:szCs w:val="28"/>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Содержание дифференциальной диагностики речевых и неречевых функций, обучающихся с тяжелыми нарушениями речи.</w:t>
      </w:r>
      <w:bookmarkEnd w:id="10"/>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 представителям) ребенка.</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i/>
          <w:sz w:val="28"/>
          <w:szCs w:val="28"/>
          <w:lang w:eastAsia="ru-RU"/>
        </w:rPr>
      </w:pPr>
      <w:r w:rsidRPr="00955DD5">
        <w:rPr>
          <w:rFonts w:ascii="Times New Roman" w:hAnsi="Times New Roman"/>
          <w:b/>
          <w:i/>
          <w:sz w:val="28"/>
          <w:szCs w:val="28"/>
          <w:lang w:eastAsia="ru-RU"/>
        </w:rPr>
        <w:t>Обследование словарного запаса.</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55DD5" w:rsidRPr="00955DD5" w:rsidRDefault="00955DD5" w:rsidP="00152549">
      <w:pPr>
        <w:spacing w:after="0" w:line="240" w:lineRule="auto"/>
        <w:ind w:firstLine="709"/>
        <w:rPr>
          <w:rFonts w:ascii="Times New Roman" w:hAnsi="Times New Roman"/>
          <w:i/>
          <w:sz w:val="28"/>
          <w:szCs w:val="28"/>
          <w:lang w:eastAsia="ru-RU"/>
        </w:rPr>
      </w:pPr>
    </w:p>
    <w:p w:rsidR="00955DD5" w:rsidRPr="00955DD5" w:rsidRDefault="00955DD5" w:rsidP="00152549">
      <w:pPr>
        <w:spacing w:after="0" w:line="240" w:lineRule="auto"/>
        <w:ind w:firstLine="709"/>
        <w:rPr>
          <w:rFonts w:ascii="Times New Roman" w:hAnsi="Times New Roman"/>
          <w:b/>
          <w:i/>
          <w:sz w:val="28"/>
          <w:szCs w:val="28"/>
          <w:lang w:eastAsia="ru-RU"/>
        </w:rPr>
      </w:pPr>
      <w:r w:rsidRPr="00955DD5">
        <w:rPr>
          <w:rFonts w:ascii="Times New Roman" w:hAnsi="Times New Roman"/>
          <w:b/>
          <w:i/>
          <w:sz w:val="28"/>
          <w:szCs w:val="28"/>
          <w:lang w:eastAsia="ru-RU"/>
        </w:rPr>
        <w:t>Обследование грамматического строя языка.</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Обследование связной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Обследование фонетических и фонематических процессов.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w:t>
      </w:r>
      <w:bookmarkStart w:id="11" w:name="sub_1299"/>
      <w:r w:rsidRPr="00955DD5">
        <w:rPr>
          <w:rFonts w:ascii="Times New Roman" w:hAnsi="Times New Roman"/>
          <w:sz w:val="28"/>
          <w:szCs w:val="28"/>
          <w:lang w:eastAsia="ru-RU"/>
        </w:rPr>
        <w:t>ематического недоразвития речи.</w:t>
      </w:r>
    </w:p>
    <w:p w:rsidR="00955DD5" w:rsidRPr="00955DD5" w:rsidRDefault="00955DD5" w:rsidP="00152549">
      <w:pPr>
        <w:spacing w:after="0" w:line="240" w:lineRule="auto"/>
        <w:ind w:firstLine="709"/>
        <w:rPr>
          <w:rFonts w:ascii="Times New Roman" w:hAnsi="Times New Roman"/>
          <w:sz w:val="28"/>
          <w:szCs w:val="28"/>
          <w:lang w:eastAsia="ru-RU"/>
        </w:rPr>
      </w:pP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Осуществление квалифицированной коррекции нарушений речеязыкового развития обучающихся с ТНР.</w:t>
      </w:r>
      <w:bookmarkEnd w:id="11"/>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i/>
          <w:sz w:val="28"/>
          <w:szCs w:val="28"/>
          <w:lang w:eastAsia="ru-RU"/>
        </w:rPr>
        <w:t>Обучение обучающихся с ТНР, не владеющих фразовой речью (первым уровнем речевого развития)</w:t>
      </w:r>
      <w:r w:rsidRPr="00955DD5">
        <w:rPr>
          <w:rFonts w:ascii="Times New Roman" w:hAnsi="Times New Roman"/>
          <w:sz w:val="28"/>
          <w:szCs w:val="28"/>
          <w:lang w:eastAsia="ru-RU"/>
        </w:rPr>
        <w:t>,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Обучение воспитанников с начатками фразовой речи (со вторым уровнем речевого развития) предполагает несколько направлений: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Обучение воспитанников с развернутой фразовой речью с элементами лексико-грамматического недоразвития (третьим уровнем речевого развития) предусматривает:</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955DD5" w:rsidRPr="00955DD5" w:rsidRDefault="00955DD5" w:rsidP="00152549">
      <w:pPr>
        <w:spacing w:after="0" w:line="240" w:lineRule="auto"/>
        <w:ind w:firstLine="709"/>
        <w:rPr>
          <w:rFonts w:ascii="Times New Roman" w:hAnsi="Times New Roman"/>
          <w:b/>
          <w:sz w:val="28"/>
          <w:szCs w:val="28"/>
          <w:lang w:eastAsia="ru-RU"/>
        </w:rPr>
      </w:pPr>
      <w:r w:rsidRPr="00955DD5">
        <w:rPr>
          <w:rFonts w:ascii="Times New Roman" w:hAnsi="Times New Roman"/>
          <w:b/>
          <w:i/>
          <w:sz w:val="28"/>
          <w:szCs w:val="28"/>
          <w:lang w:eastAsia="ru-RU"/>
        </w:rPr>
        <w:t>Обучение воспитанников со слабо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b/>
          <w:i/>
          <w:sz w:val="28"/>
          <w:szCs w:val="28"/>
          <w:lang w:eastAsia="ru-RU"/>
        </w:rPr>
        <w:t>Коррекционно-развивающее воздействие при фонетико-фонематическом недоразвитии</w:t>
      </w:r>
      <w:r w:rsidRPr="00955DD5">
        <w:rPr>
          <w:rFonts w:ascii="Times New Roman" w:hAnsi="Times New Roman"/>
          <w:sz w:val="28"/>
          <w:szCs w:val="28"/>
          <w:lang w:eastAsia="ru-RU"/>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различать понятия "звук", "слог", "слово", "предложение", оперируя ими на практическом уровне;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определять последовательность слов в предложении, звуков и слогов в словах;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находить в предложении слова с заданным звуком, определять место звука в слове;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овладеть интонационными средствами выразительности речи, реализации этих средств в разных видах речевых высказываний.</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Для обучающихся подготовительной к школе группы предполагается обучить их: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правильно артикулировать и четко дифференцировать звуки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различать понятия "звук", "слог", "слово", "предложение", "твердые-мягкие звуки", "звонкие - глухие звуки", оперируя ими на практическом уровне;</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определять и называть последовательность слов в предложении, звуков и слогов в словах;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производить элементарный звуковой анализ и синтез;</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знать некоторые буквы и производить отдельные действия с ними (выкладывать некоторые слоги, слова).</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b/>
          <w:i/>
          <w:sz w:val="28"/>
          <w:szCs w:val="28"/>
          <w:lang w:eastAsia="ru-RU"/>
        </w:rPr>
        <w:t>Коррекционно-развивающая работа с детьми, имеющими нарушения темпо-ритмической организации речи (заикание),</w:t>
      </w:r>
      <w:r w:rsidRPr="00955DD5">
        <w:rPr>
          <w:rFonts w:ascii="Times New Roman" w:hAnsi="Times New Roman"/>
          <w:sz w:val="28"/>
          <w:szCs w:val="28"/>
          <w:lang w:eastAsia="ru-RU"/>
        </w:rPr>
        <w:t xml:space="preserve">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пользоваться самостоятельной речью с соблюдением ее темпо-ритмической организации;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грамотно формулировать простые предложения и распространять их;</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использовать в речи основные средства передачи ее содержания;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соблюдать мелодико-интонационную структуру речи.</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Обучающиеся подготовительной к школе группы могут:</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овладеть разными формами самостоятельной контекстной речи (рассказ, пересказ);</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свободно пользоваться плавной речью различной сложности в разных ситуациях общения;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адаптироваться к различным условиям общения;</w:t>
      </w:r>
    </w:p>
    <w:p w:rsidR="00955DD5" w:rsidRPr="00955DD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 преодолевать индивидуальные коммуникативные затруднения.</w:t>
      </w:r>
    </w:p>
    <w:p w:rsidR="00AA5B45" w:rsidRDefault="00955DD5" w:rsidP="00152549">
      <w:pPr>
        <w:spacing w:after="0" w:line="240" w:lineRule="auto"/>
        <w:ind w:firstLine="709"/>
        <w:rPr>
          <w:rFonts w:ascii="Times New Roman" w:hAnsi="Times New Roman"/>
          <w:sz w:val="28"/>
          <w:szCs w:val="28"/>
          <w:lang w:eastAsia="ru-RU"/>
        </w:rPr>
      </w:pPr>
      <w:r w:rsidRPr="00955DD5">
        <w:rPr>
          <w:rFonts w:ascii="Times New Roman" w:hAnsi="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AA5B45" w:rsidRDefault="00AA5B45" w:rsidP="00152549">
      <w:pPr>
        <w:spacing w:after="0" w:line="240" w:lineRule="auto"/>
        <w:ind w:firstLine="709"/>
        <w:rPr>
          <w:rFonts w:ascii="Times New Roman" w:hAnsi="Times New Roman"/>
          <w:b/>
          <w:color w:val="C00000"/>
          <w:sz w:val="28"/>
          <w:szCs w:val="28"/>
          <w:lang w:eastAsia="ru-RU"/>
        </w:rPr>
      </w:pPr>
    </w:p>
    <w:p w:rsidR="00955DD5" w:rsidRPr="00955DD5" w:rsidRDefault="00955DD5" w:rsidP="00152549">
      <w:pPr>
        <w:spacing w:after="0" w:line="240" w:lineRule="auto"/>
        <w:ind w:firstLine="709"/>
        <w:rPr>
          <w:rFonts w:ascii="Times New Roman" w:hAnsi="Times New Roman"/>
          <w:b/>
          <w:color w:val="C00000"/>
          <w:sz w:val="28"/>
          <w:szCs w:val="28"/>
          <w:lang w:eastAsia="ru-RU"/>
        </w:rPr>
      </w:pPr>
      <w:r w:rsidRPr="00955DD5">
        <w:rPr>
          <w:rFonts w:ascii="Times New Roman" w:hAnsi="Times New Roman"/>
          <w:b/>
          <w:sz w:val="28"/>
          <w:szCs w:val="28"/>
          <w:lang w:eastAsia="ru-RU"/>
        </w:rPr>
        <w:t>2.4.</w:t>
      </w:r>
      <w:r w:rsidR="00AA5B45">
        <w:rPr>
          <w:rFonts w:ascii="Times New Roman" w:hAnsi="Times New Roman"/>
          <w:b/>
          <w:sz w:val="28"/>
          <w:szCs w:val="28"/>
          <w:lang w:eastAsia="ru-RU"/>
        </w:rPr>
        <w:t xml:space="preserve">  </w:t>
      </w:r>
      <w:r w:rsidRPr="00955DD5">
        <w:rPr>
          <w:rFonts w:ascii="Times New Roman" w:hAnsi="Times New Roman"/>
          <w:b/>
          <w:sz w:val="28"/>
          <w:szCs w:val="28"/>
          <w:lang w:eastAsia="ru-RU"/>
        </w:rPr>
        <w:t>Часть</w:t>
      </w:r>
      <w:r w:rsidR="00AA5B45">
        <w:rPr>
          <w:rFonts w:ascii="Times New Roman" w:hAnsi="Times New Roman"/>
          <w:b/>
          <w:sz w:val="28"/>
          <w:szCs w:val="28"/>
          <w:lang w:eastAsia="ru-RU"/>
        </w:rPr>
        <w:t xml:space="preserve"> </w:t>
      </w:r>
      <w:r w:rsidRPr="00955DD5">
        <w:rPr>
          <w:rFonts w:ascii="Times New Roman" w:hAnsi="Times New Roman"/>
          <w:b/>
          <w:sz w:val="28"/>
          <w:szCs w:val="28"/>
          <w:lang w:eastAsia="ru-RU"/>
        </w:rPr>
        <w:t>Программы,</w:t>
      </w:r>
      <w:r w:rsidR="00AA5B45">
        <w:rPr>
          <w:rFonts w:ascii="Times New Roman" w:hAnsi="Times New Roman"/>
          <w:b/>
          <w:sz w:val="28"/>
          <w:szCs w:val="28"/>
          <w:lang w:eastAsia="ru-RU"/>
        </w:rPr>
        <w:t xml:space="preserve"> </w:t>
      </w:r>
      <w:r w:rsidRPr="00955DD5">
        <w:rPr>
          <w:rFonts w:ascii="Times New Roman" w:hAnsi="Times New Roman"/>
          <w:b/>
          <w:sz w:val="28"/>
          <w:szCs w:val="28"/>
          <w:lang w:eastAsia="ru-RU"/>
        </w:rPr>
        <w:t>формируемая</w:t>
      </w:r>
      <w:r w:rsidR="00AA5B45">
        <w:rPr>
          <w:rFonts w:ascii="Times New Roman" w:hAnsi="Times New Roman"/>
          <w:b/>
          <w:sz w:val="28"/>
          <w:szCs w:val="28"/>
          <w:lang w:eastAsia="ru-RU"/>
        </w:rPr>
        <w:t xml:space="preserve"> </w:t>
      </w:r>
      <w:r w:rsidRPr="00955DD5">
        <w:rPr>
          <w:rFonts w:ascii="Times New Roman" w:hAnsi="Times New Roman"/>
          <w:b/>
          <w:sz w:val="28"/>
          <w:szCs w:val="28"/>
          <w:lang w:eastAsia="ru-RU"/>
        </w:rPr>
        <w:t>участниками</w:t>
      </w:r>
      <w:r w:rsidR="00AA5B45">
        <w:rPr>
          <w:rFonts w:ascii="Times New Roman" w:hAnsi="Times New Roman"/>
          <w:b/>
          <w:color w:val="C00000"/>
          <w:sz w:val="28"/>
          <w:szCs w:val="28"/>
          <w:lang w:eastAsia="ru-RU"/>
        </w:rPr>
        <w:t xml:space="preserve">   </w:t>
      </w:r>
      <w:r w:rsidRPr="00955DD5">
        <w:rPr>
          <w:rFonts w:ascii="Times New Roman" w:hAnsi="Times New Roman"/>
          <w:b/>
          <w:sz w:val="28"/>
          <w:szCs w:val="28"/>
          <w:lang w:eastAsia="ru-RU"/>
        </w:rPr>
        <w:t>образовательных отношений</w:t>
      </w:r>
    </w:p>
    <w:p w:rsidR="00955DD5" w:rsidRPr="00955DD5" w:rsidRDefault="00955DD5" w:rsidP="00152549">
      <w:pPr>
        <w:spacing w:after="0" w:line="240" w:lineRule="auto"/>
        <w:ind w:firstLine="709"/>
        <w:contextualSpacing/>
        <w:rPr>
          <w:rFonts w:ascii="Times New Roman" w:hAnsi="Times New Roman"/>
          <w:b/>
          <w:sz w:val="28"/>
          <w:szCs w:val="28"/>
          <w:lang w:eastAsia="ru-RU"/>
        </w:rPr>
      </w:pPr>
    </w:p>
    <w:p w:rsidR="00955DD5" w:rsidRPr="00955DD5" w:rsidRDefault="00955DD5" w:rsidP="00152549">
      <w:pPr>
        <w:shd w:val="clear" w:color="auto" w:fill="FFFFFF"/>
        <w:spacing w:after="0" w:line="240" w:lineRule="auto"/>
        <w:ind w:firstLine="709"/>
        <w:contextualSpacing/>
        <w:rPr>
          <w:rFonts w:ascii="Times New Roman" w:hAnsi="Times New Roman"/>
          <w:iCs/>
          <w:sz w:val="28"/>
          <w:szCs w:val="28"/>
          <w:lang w:eastAsia="ru-RU"/>
        </w:rPr>
      </w:pPr>
      <w:r w:rsidRPr="00955DD5">
        <w:rPr>
          <w:rFonts w:ascii="Times New Roman" w:hAnsi="Times New Roman"/>
          <w:iCs/>
          <w:sz w:val="28"/>
          <w:szCs w:val="28"/>
          <w:lang w:eastAsia="ru-RU"/>
        </w:rPr>
        <w:t>1)</w:t>
      </w:r>
      <w:r w:rsidRPr="00955DD5">
        <w:rPr>
          <w:rFonts w:ascii="Times New Roman" w:hAnsi="Times New Roman"/>
          <w:b/>
          <w:iCs/>
          <w:sz w:val="28"/>
          <w:szCs w:val="28"/>
          <w:lang w:eastAsia="ru-RU"/>
        </w:rPr>
        <w:t>«</w:t>
      </w:r>
      <w:r w:rsidRPr="00955DD5">
        <w:rPr>
          <w:rFonts w:ascii="Times New Roman" w:hAnsi="Times New Roman"/>
          <w:i/>
          <w:iCs/>
          <w:sz w:val="28"/>
          <w:szCs w:val="28"/>
          <w:lang w:eastAsia="ru-RU"/>
        </w:rPr>
        <w:t>Приобщение детей к истокам русской народной культуры</w:t>
      </w:r>
      <w:r w:rsidRPr="00955DD5">
        <w:rPr>
          <w:rFonts w:ascii="Times New Roman" w:hAnsi="Times New Roman"/>
          <w:b/>
          <w:iCs/>
          <w:sz w:val="28"/>
          <w:szCs w:val="28"/>
          <w:lang w:eastAsia="ru-RU"/>
        </w:rPr>
        <w:t>»</w:t>
      </w:r>
      <w:r w:rsidRPr="00955DD5">
        <w:rPr>
          <w:rFonts w:ascii="Times New Roman" w:hAnsi="Times New Roman"/>
          <w:iCs/>
          <w:sz w:val="28"/>
          <w:szCs w:val="28"/>
          <w:lang w:eastAsia="ru-RU"/>
        </w:rPr>
        <w:t xml:space="preserve">(О.Л. Князевой, М.Д. Маханевой – </w:t>
      </w:r>
      <w:r w:rsidRPr="00955DD5">
        <w:rPr>
          <w:rFonts w:ascii="Times New Roman" w:hAnsi="Times New Roman"/>
          <w:iCs/>
          <w:sz w:val="28"/>
          <w:szCs w:val="28"/>
          <w:u w:val="single"/>
          <w:lang w:eastAsia="ru-RU"/>
        </w:rPr>
        <w:t>программа</w:t>
      </w:r>
      <w:r w:rsidRPr="00955DD5">
        <w:rPr>
          <w:rFonts w:ascii="Times New Roman" w:hAnsi="Times New Roman"/>
          <w:iCs/>
          <w:sz w:val="28"/>
          <w:szCs w:val="28"/>
          <w:lang w:eastAsia="ru-RU"/>
        </w:rPr>
        <w:t xml:space="preserve"> (ссылка) определяющая новые ориентиры в нравственно-патриотическом воспитании детей, основанные на их приобщении к истокам русской народной культуры.</w:t>
      </w:r>
    </w:p>
    <w:p w:rsidR="00955DD5" w:rsidRPr="00955DD5" w:rsidRDefault="00955DD5" w:rsidP="00152549">
      <w:pPr>
        <w:spacing w:after="0" w:line="240" w:lineRule="auto"/>
        <w:ind w:firstLine="709"/>
        <w:contextualSpacing/>
        <w:rPr>
          <w:rFonts w:ascii="Times New Roman" w:hAnsi="Times New Roman" w:cs="Arial"/>
          <w:sz w:val="28"/>
          <w:szCs w:val="28"/>
          <w:lang w:eastAsia="ru-RU"/>
        </w:rPr>
      </w:pPr>
      <w:r w:rsidRPr="00955DD5">
        <w:rPr>
          <w:rFonts w:ascii="Times New Roman" w:hAnsi="Times New Roman" w:cs="Arial"/>
          <w:sz w:val="28"/>
          <w:szCs w:val="28"/>
          <w:lang w:eastAsia="ru-RU"/>
        </w:rPr>
        <w:t>Формы, способы, методы и средства реализации Программы (согласно ФГОС ДО) имеют вариативный характер, отбираются и используются с учетом возрастных и индивидуальных особенностей воспитанников, специфики их образовательных потребностей и интересов.</w:t>
      </w:r>
    </w:p>
    <w:p w:rsidR="00955DD5" w:rsidRPr="00955DD5" w:rsidRDefault="00955DD5" w:rsidP="00152549">
      <w:pPr>
        <w:shd w:val="clear" w:color="auto" w:fill="FFFFFF"/>
        <w:spacing w:after="0" w:line="240" w:lineRule="auto"/>
        <w:ind w:firstLine="709"/>
        <w:contextualSpacing/>
        <w:rPr>
          <w:rFonts w:ascii="Times New Roman" w:hAnsi="Times New Roman"/>
          <w:iCs/>
          <w:sz w:val="28"/>
          <w:szCs w:val="28"/>
          <w:lang w:eastAsia="ru-RU"/>
        </w:rPr>
      </w:pPr>
      <w:r w:rsidRPr="00955DD5">
        <w:rPr>
          <w:rFonts w:ascii="Times New Roman" w:hAnsi="Times New Roman"/>
          <w:sz w:val="28"/>
          <w:szCs w:val="28"/>
          <w:lang w:eastAsia="ru-RU"/>
        </w:rPr>
        <w:t xml:space="preserve">Содержание приоритетного направления работы МБДОУ «Приобщение детей к истокам русской народной культуры»  интегрировано во все разделы программы и осуществляется в различных видах и формах деятельности (экскурсии, целевые прогулки, художественно-творческая деятельность и др.) и строится на основе </w:t>
      </w:r>
      <w:r w:rsidRPr="00955DD5">
        <w:rPr>
          <w:rFonts w:ascii="Times New Roman" w:hAnsi="Times New Roman" w:cs="Arial"/>
          <w:sz w:val="28"/>
          <w:szCs w:val="28"/>
          <w:lang w:eastAsia="ru-RU"/>
        </w:rPr>
        <w:t>парциальной программы</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iCs/>
          <w:sz w:val="28"/>
          <w:szCs w:val="28"/>
          <w:lang w:eastAsia="ru-RU"/>
        </w:rPr>
        <w:t xml:space="preserve">2) </w:t>
      </w:r>
      <w:r w:rsidRPr="00955DD5">
        <w:rPr>
          <w:rFonts w:ascii="Times New Roman" w:hAnsi="Times New Roman"/>
          <w:b/>
          <w:iCs/>
          <w:sz w:val="28"/>
          <w:szCs w:val="28"/>
          <w:lang w:eastAsia="ru-RU"/>
        </w:rPr>
        <w:t>«</w:t>
      </w:r>
      <w:r w:rsidRPr="00955DD5">
        <w:rPr>
          <w:rFonts w:ascii="Times New Roman" w:hAnsi="Times New Roman"/>
          <w:i/>
          <w:iCs/>
          <w:sz w:val="28"/>
          <w:szCs w:val="28"/>
          <w:lang w:eastAsia="ru-RU"/>
        </w:rPr>
        <w:t>Родники Дона</w:t>
      </w:r>
      <w:r w:rsidRPr="00955DD5">
        <w:rPr>
          <w:rFonts w:ascii="Times New Roman" w:hAnsi="Times New Roman"/>
          <w:b/>
          <w:iCs/>
          <w:sz w:val="28"/>
          <w:szCs w:val="28"/>
          <w:lang w:eastAsia="ru-RU"/>
        </w:rPr>
        <w:t>»</w:t>
      </w:r>
      <w:r w:rsidRPr="00955DD5">
        <w:rPr>
          <w:rFonts w:ascii="Times New Roman" w:hAnsi="Times New Roman"/>
          <w:iCs/>
          <w:sz w:val="28"/>
          <w:szCs w:val="28"/>
          <w:lang w:eastAsia="ru-RU"/>
        </w:rPr>
        <w:t>(</w:t>
      </w:r>
      <w:r w:rsidRPr="00955DD5">
        <w:rPr>
          <w:rFonts w:ascii="Times New Roman" w:hAnsi="Times New Roman"/>
          <w:sz w:val="28"/>
          <w:szCs w:val="28"/>
          <w:lang w:eastAsia="ru-RU"/>
        </w:rPr>
        <w:t xml:space="preserve">Р.М.Чумичева, О.Л.Ведмедь,  Н.А. Платохина) – </w:t>
      </w:r>
      <w:r w:rsidRPr="00955DD5">
        <w:rPr>
          <w:rFonts w:ascii="Times New Roman" w:hAnsi="Times New Roman"/>
          <w:sz w:val="28"/>
          <w:szCs w:val="28"/>
          <w:u w:val="single"/>
          <w:lang w:eastAsia="ru-RU"/>
        </w:rPr>
        <w:t>программа</w:t>
      </w:r>
      <w:r w:rsidRPr="00955DD5">
        <w:rPr>
          <w:rFonts w:ascii="Times New Roman" w:hAnsi="Times New Roman"/>
          <w:sz w:val="28"/>
          <w:szCs w:val="28"/>
          <w:lang w:eastAsia="ru-RU"/>
        </w:rPr>
        <w:t xml:space="preserve">(ссылка)обеспечивающая воспитание, обучение и развитие детей дошкольного возраста </w:t>
      </w:r>
      <w:r w:rsidRPr="00955DD5">
        <w:rPr>
          <w:rFonts w:ascii="Times New Roman" w:hAnsi="Times New Roman"/>
          <w:color w:val="000000"/>
          <w:sz w:val="28"/>
          <w:szCs w:val="28"/>
          <w:lang w:eastAsia="ru-RU"/>
        </w:rPr>
        <w:t xml:space="preserve">во всех образовательных областях посредством </w:t>
      </w:r>
      <w:r w:rsidRPr="00955DD5">
        <w:rPr>
          <w:rFonts w:ascii="Times New Roman" w:hAnsi="Times New Roman"/>
          <w:sz w:val="28"/>
          <w:szCs w:val="28"/>
          <w:lang w:eastAsia="ru-RU"/>
        </w:rPr>
        <w:t xml:space="preserve">реализации специфики социокультурных, культурно-исторических традиций и особенностей Донского края </w:t>
      </w:r>
      <w:r w:rsidRPr="00955DD5">
        <w:rPr>
          <w:rFonts w:ascii="Times New Roman" w:hAnsi="Times New Roman"/>
          <w:color w:val="000000"/>
          <w:sz w:val="28"/>
          <w:szCs w:val="28"/>
          <w:lang w:eastAsia="ru-RU"/>
        </w:rPr>
        <w:t xml:space="preserve">на основе </w:t>
      </w:r>
      <w:r w:rsidRPr="00955DD5">
        <w:rPr>
          <w:rFonts w:ascii="Times New Roman" w:hAnsi="Times New Roman"/>
          <w:sz w:val="28"/>
          <w:szCs w:val="28"/>
          <w:lang w:eastAsia="ru-RU"/>
        </w:rPr>
        <w:t>технологии ценностно-смыслового развития  дошкольников.</w:t>
      </w:r>
    </w:p>
    <w:p w:rsidR="00955DD5" w:rsidRPr="00955DD5" w:rsidRDefault="00955DD5" w:rsidP="00152549">
      <w:pPr>
        <w:shd w:val="clear" w:color="auto" w:fill="FFFFFF"/>
        <w:spacing w:after="0" w:line="240" w:lineRule="auto"/>
        <w:ind w:firstLine="709"/>
        <w:contextualSpacing/>
        <w:rPr>
          <w:rFonts w:ascii="Times New Roman" w:hAnsi="Times New Roman"/>
          <w:spacing w:val="-3"/>
          <w:sz w:val="28"/>
          <w:szCs w:val="28"/>
          <w:lang w:eastAsia="ru-RU"/>
        </w:rPr>
      </w:pPr>
      <w:r w:rsidRPr="00955DD5">
        <w:rPr>
          <w:rFonts w:ascii="Times New Roman" w:hAnsi="Times New Roman"/>
          <w:spacing w:val="-1"/>
          <w:sz w:val="28"/>
          <w:szCs w:val="28"/>
          <w:lang w:eastAsia="ru-RU"/>
        </w:rPr>
        <w:t>Содержание ориентировано на проникновение в духовные пласты</w:t>
      </w:r>
      <w:r w:rsidRPr="00955DD5">
        <w:rPr>
          <w:rFonts w:ascii="Times New Roman" w:hAnsi="Times New Roman"/>
          <w:sz w:val="28"/>
          <w:szCs w:val="28"/>
          <w:lang w:eastAsia="ru-RU"/>
        </w:rPr>
        <w:t xml:space="preserve"> личности ребёнка, в его эмоционально-эстетические и социально- нравственные сферы и смыслы. Содержание предусматривает знакомство дошкольников с историей родного края, изобразительными, </w:t>
      </w:r>
      <w:r w:rsidRPr="00955DD5">
        <w:rPr>
          <w:rFonts w:ascii="Times New Roman" w:hAnsi="Times New Roman"/>
          <w:spacing w:val="-3"/>
          <w:sz w:val="28"/>
          <w:szCs w:val="28"/>
          <w:lang w:eastAsia="ru-RU"/>
        </w:rPr>
        <w:t xml:space="preserve">музыкальными, литературными произведениями, архитектурой и </w:t>
      </w:r>
      <w:r w:rsidRPr="00955DD5">
        <w:rPr>
          <w:rFonts w:ascii="Times New Roman" w:hAnsi="Times New Roman"/>
          <w:sz w:val="28"/>
          <w:szCs w:val="28"/>
          <w:lang w:eastAsia="ru-RU"/>
        </w:rPr>
        <w:t xml:space="preserve">градостроительством Донского края, монументальной скульптурой, </w:t>
      </w:r>
      <w:r w:rsidRPr="00955DD5">
        <w:rPr>
          <w:rFonts w:ascii="Times New Roman" w:hAnsi="Times New Roman"/>
          <w:spacing w:val="-1"/>
          <w:sz w:val="28"/>
          <w:szCs w:val="28"/>
          <w:lang w:eastAsia="ru-RU"/>
        </w:rPr>
        <w:t xml:space="preserve">представляет региональный компонент художественно-эстетического </w:t>
      </w:r>
      <w:r w:rsidRPr="00955DD5">
        <w:rPr>
          <w:rFonts w:ascii="Times New Roman" w:hAnsi="Times New Roman"/>
          <w:spacing w:val="-3"/>
          <w:sz w:val="28"/>
          <w:szCs w:val="28"/>
          <w:lang w:eastAsia="ru-RU"/>
        </w:rPr>
        <w:t>образования дошкольников. Содержание выступает средством</w:t>
      </w:r>
      <w:r w:rsidR="007C27F7">
        <w:rPr>
          <w:rFonts w:ascii="Times New Roman" w:hAnsi="Times New Roman"/>
          <w:spacing w:val="-3"/>
          <w:sz w:val="28"/>
          <w:szCs w:val="28"/>
          <w:lang w:eastAsia="ru-RU"/>
        </w:rPr>
        <w:t xml:space="preserve">, </w:t>
      </w:r>
      <w:r w:rsidRPr="00955DD5">
        <w:rPr>
          <w:rFonts w:ascii="Times New Roman" w:hAnsi="Times New Roman"/>
          <w:spacing w:val="-4"/>
          <w:sz w:val="28"/>
          <w:szCs w:val="28"/>
          <w:lang w:eastAsia="ru-RU"/>
        </w:rPr>
        <w:t xml:space="preserve">стимулирующим изобразительно-творческий, конструктивный опыт </w:t>
      </w:r>
      <w:r w:rsidRPr="00955DD5">
        <w:rPr>
          <w:rFonts w:ascii="Times New Roman" w:hAnsi="Times New Roman"/>
          <w:spacing w:val="-2"/>
          <w:sz w:val="28"/>
          <w:szCs w:val="28"/>
          <w:lang w:eastAsia="ru-RU"/>
        </w:rPr>
        <w:t xml:space="preserve">ребёнка, потребности к самовыражению свои чувства, ценностей и </w:t>
      </w:r>
      <w:r w:rsidRPr="00955DD5">
        <w:rPr>
          <w:rFonts w:ascii="Times New Roman" w:hAnsi="Times New Roman"/>
          <w:sz w:val="28"/>
          <w:szCs w:val="28"/>
          <w:lang w:eastAsia="ru-RU"/>
        </w:rPr>
        <w:t>мироощущений. Широко представлены знаки и символы</w:t>
      </w:r>
      <w:r w:rsidR="007C27F7">
        <w:rPr>
          <w:rFonts w:ascii="Times New Roman" w:hAnsi="Times New Roman"/>
          <w:sz w:val="28"/>
          <w:szCs w:val="28"/>
          <w:lang w:eastAsia="ru-RU"/>
        </w:rPr>
        <w:t xml:space="preserve">, </w:t>
      </w:r>
      <w:r w:rsidRPr="00955DD5">
        <w:rPr>
          <w:rFonts w:ascii="Times New Roman" w:hAnsi="Times New Roman"/>
          <w:spacing w:val="-3"/>
          <w:sz w:val="28"/>
          <w:szCs w:val="28"/>
          <w:lang w:eastAsia="ru-RU"/>
        </w:rPr>
        <w:t xml:space="preserve">специфичные для «языка» различных видов искусств Донского края. </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u w:val="single"/>
          <w:lang w:eastAsia="ru-RU"/>
        </w:rPr>
        <w:t>Программа состоит из пяти разделов</w:t>
      </w:r>
      <w:r w:rsidRPr="00955DD5">
        <w:rPr>
          <w:rFonts w:ascii="Times New Roman" w:hAnsi="Times New Roman"/>
          <w:sz w:val="28"/>
          <w:szCs w:val="28"/>
          <w:lang w:eastAsia="ru-RU"/>
        </w:rPr>
        <w:t>:</w:t>
      </w:r>
    </w:p>
    <w:p w:rsidR="00955DD5" w:rsidRPr="00955DD5" w:rsidRDefault="00955DD5" w:rsidP="00152549">
      <w:pPr>
        <w:shd w:val="clear" w:color="auto" w:fill="FFFFFF"/>
        <w:tabs>
          <w:tab w:val="left" w:pos="7455"/>
        </w:tabs>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 «Человек в истории Донского края», </w:t>
      </w:r>
      <w:r w:rsidRPr="00955DD5">
        <w:rPr>
          <w:rFonts w:ascii="Times New Roman" w:hAnsi="Times New Roman"/>
          <w:sz w:val="28"/>
          <w:szCs w:val="28"/>
          <w:lang w:eastAsia="ru-RU"/>
        </w:rPr>
        <w:tab/>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«Человек созидатель культуры», </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«Человек в пространстве Донского края»,</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 «Праздники события в жизни людей»,</w:t>
      </w:r>
    </w:p>
    <w:p w:rsidR="00955DD5" w:rsidRPr="00955DD5" w:rsidRDefault="00955DD5" w:rsidP="00152549">
      <w:pPr>
        <w:shd w:val="clear" w:color="auto" w:fill="FFFFFF"/>
        <w:spacing w:after="0" w:line="240" w:lineRule="auto"/>
        <w:ind w:firstLine="709"/>
        <w:contextualSpacing/>
        <w:rPr>
          <w:rFonts w:ascii="Times New Roman" w:hAnsi="Times New Roman"/>
          <w:bCs/>
          <w:spacing w:val="-3"/>
          <w:sz w:val="28"/>
          <w:szCs w:val="28"/>
          <w:lang w:eastAsia="ru-RU"/>
        </w:rPr>
      </w:pPr>
      <w:r w:rsidRPr="00955DD5">
        <w:rPr>
          <w:rFonts w:ascii="Times New Roman" w:hAnsi="Times New Roman"/>
          <w:bCs/>
          <w:spacing w:val="-3"/>
          <w:sz w:val="28"/>
          <w:szCs w:val="28"/>
          <w:lang w:eastAsia="ru-RU"/>
        </w:rPr>
        <w:t>«Моя родина – мой город Донецк».</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3) </w:t>
      </w:r>
      <w:r w:rsidRPr="00955DD5">
        <w:rPr>
          <w:rFonts w:ascii="Times New Roman" w:hAnsi="Times New Roman"/>
          <w:b/>
          <w:sz w:val="28"/>
          <w:szCs w:val="28"/>
          <w:lang w:eastAsia="ru-RU"/>
        </w:rPr>
        <w:t>«</w:t>
      </w:r>
      <w:r w:rsidRPr="00955DD5">
        <w:rPr>
          <w:rFonts w:ascii="Times New Roman" w:hAnsi="Times New Roman"/>
          <w:i/>
          <w:sz w:val="28"/>
          <w:szCs w:val="28"/>
          <w:lang w:eastAsia="ru-RU"/>
        </w:rPr>
        <w:t>Добрый мир</w:t>
      </w:r>
      <w:r w:rsidRPr="00955DD5">
        <w:rPr>
          <w:rFonts w:ascii="Times New Roman" w:hAnsi="Times New Roman"/>
          <w:b/>
          <w:sz w:val="28"/>
          <w:szCs w:val="28"/>
          <w:lang w:eastAsia="ru-RU"/>
        </w:rPr>
        <w:t>»</w:t>
      </w:r>
      <w:r w:rsidRPr="00955DD5">
        <w:rPr>
          <w:rFonts w:ascii="Times New Roman" w:hAnsi="Times New Roman"/>
          <w:sz w:val="28"/>
          <w:szCs w:val="28"/>
          <w:lang w:eastAsia="ru-RU"/>
        </w:rPr>
        <w:t xml:space="preserve"> (Л.Л.Шевченко)– </w:t>
      </w:r>
      <w:r w:rsidRPr="00955DD5">
        <w:rPr>
          <w:rFonts w:ascii="Times New Roman" w:hAnsi="Times New Roman"/>
          <w:sz w:val="28"/>
          <w:szCs w:val="28"/>
          <w:u w:val="single"/>
          <w:lang w:eastAsia="ru-RU"/>
        </w:rPr>
        <w:t>программа</w:t>
      </w:r>
      <w:r w:rsidRPr="00955DD5">
        <w:rPr>
          <w:rFonts w:ascii="Times New Roman" w:hAnsi="Times New Roman"/>
          <w:sz w:val="28"/>
          <w:szCs w:val="28"/>
          <w:lang w:eastAsia="ru-RU"/>
        </w:rPr>
        <w:t xml:space="preserve"> (ссылка) направлена на реализацию задач возрождения в системе дошкольного образования традиционного для России духовно-нравственного воспитания, содействия родителям в развитии личности ребенка на основе ценностей отечественной культуры.</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eastAsia="Times New Roman" w:hAnsi="Times New Roman"/>
          <w:sz w:val="28"/>
          <w:szCs w:val="28"/>
          <w:lang w:eastAsia="ru-RU"/>
        </w:rPr>
        <w:t>В основу программы положено блочно – тематическое построение содержания программы, которое представлено в разных видах деятельности. Это позволяет осваивать материал программы на уровне многократного концентрического повторения.</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eastAsia="Times New Roman" w:hAnsi="Times New Roman"/>
          <w:sz w:val="28"/>
          <w:szCs w:val="28"/>
          <w:u w:val="single"/>
          <w:lang w:eastAsia="ru-RU"/>
        </w:rPr>
        <w:t>Программа состоит из четырёх разделов</w:t>
      </w:r>
      <w:r w:rsidRPr="00955DD5">
        <w:rPr>
          <w:rFonts w:ascii="Times New Roman" w:eastAsia="Times New Roman" w:hAnsi="Times New Roman"/>
          <w:sz w:val="28"/>
          <w:szCs w:val="28"/>
          <w:lang w:eastAsia="ru-RU"/>
        </w:rPr>
        <w:t>:</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eastAsia="Times New Roman" w:hAnsi="Times New Roman"/>
          <w:sz w:val="28"/>
          <w:szCs w:val="28"/>
          <w:lang w:eastAsia="ru-RU"/>
        </w:rPr>
        <w:t>«Как устроен мир божий»</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eastAsia="Times New Roman" w:hAnsi="Times New Roman"/>
          <w:sz w:val="28"/>
          <w:szCs w:val="28"/>
          <w:lang w:eastAsia="ru-RU"/>
        </w:rPr>
        <w:t>«Хорошо - плохо»</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eastAsia="Times New Roman" w:hAnsi="Times New Roman"/>
          <w:sz w:val="28"/>
          <w:szCs w:val="28"/>
          <w:lang w:eastAsia="ru-RU"/>
        </w:rPr>
        <w:t>«Устроение отношений в нашей жизни»</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sz w:val="28"/>
          <w:szCs w:val="28"/>
          <w:lang w:eastAsia="ru-RU"/>
        </w:rPr>
      </w:pPr>
      <w:r w:rsidRPr="00955DD5">
        <w:rPr>
          <w:rFonts w:ascii="Times New Roman" w:hAnsi="Times New Roman"/>
          <w:sz w:val="28"/>
          <w:szCs w:val="28"/>
          <w:lang w:eastAsia="ru-RU"/>
        </w:rPr>
        <w:t>«</w:t>
      </w:r>
      <w:r w:rsidRPr="00955DD5">
        <w:rPr>
          <w:rFonts w:ascii="Times New Roman" w:eastAsia="Times New Roman" w:hAnsi="Times New Roman"/>
          <w:sz w:val="28"/>
          <w:szCs w:val="28"/>
          <w:lang w:eastAsia="ru-RU"/>
        </w:rPr>
        <w:t>Ценности жизни христиан. Православные праздники. Чему мы</w:t>
      </w:r>
      <w:r w:rsidR="001247A3">
        <w:rPr>
          <w:rFonts w:ascii="Times New Roman" w:eastAsia="Times New Roman" w:hAnsi="Times New Roman"/>
          <w:sz w:val="28"/>
          <w:szCs w:val="28"/>
          <w:lang w:eastAsia="ru-RU"/>
        </w:rPr>
        <w:t xml:space="preserve"> </w:t>
      </w:r>
      <w:r w:rsidRPr="00955DD5">
        <w:rPr>
          <w:rFonts w:ascii="Times New Roman" w:eastAsia="Times New Roman" w:hAnsi="Times New Roman"/>
          <w:sz w:val="28"/>
          <w:szCs w:val="28"/>
          <w:lang w:eastAsia="ru-RU"/>
        </w:rPr>
        <w:t>радуемся?»</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4) </w:t>
      </w:r>
      <w:r w:rsidRPr="00955DD5">
        <w:rPr>
          <w:rFonts w:ascii="Times New Roman" w:hAnsi="Times New Roman"/>
          <w:b/>
          <w:sz w:val="28"/>
          <w:szCs w:val="28"/>
          <w:lang w:eastAsia="ru-RU"/>
        </w:rPr>
        <w:t>«</w:t>
      </w:r>
      <w:r w:rsidRPr="00955DD5">
        <w:rPr>
          <w:rFonts w:ascii="Times New Roman" w:hAnsi="Times New Roman"/>
          <w:i/>
          <w:sz w:val="28"/>
          <w:szCs w:val="28"/>
          <w:lang w:eastAsia="ru-RU"/>
        </w:rPr>
        <w:t>Юный эколог</w:t>
      </w:r>
      <w:r w:rsidRPr="00955DD5">
        <w:rPr>
          <w:rFonts w:ascii="Times New Roman" w:hAnsi="Times New Roman"/>
          <w:b/>
          <w:sz w:val="28"/>
          <w:szCs w:val="28"/>
          <w:lang w:eastAsia="ru-RU"/>
        </w:rPr>
        <w:t>»</w:t>
      </w:r>
      <w:r w:rsidRPr="00955DD5">
        <w:rPr>
          <w:rFonts w:ascii="Times New Roman" w:hAnsi="Times New Roman"/>
          <w:sz w:val="28"/>
          <w:szCs w:val="28"/>
          <w:lang w:eastAsia="ru-RU"/>
        </w:rPr>
        <w:t xml:space="preserve"> (С.Н.Николаева) – </w:t>
      </w:r>
      <w:r w:rsidRPr="00955DD5">
        <w:rPr>
          <w:rFonts w:ascii="Times New Roman" w:hAnsi="Times New Roman"/>
          <w:sz w:val="28"/>
          <w:szCs w:val="28"/>
          <w:u w:val="single"/>
          <w:lang w:eastAsia="ru-RU"/>
        </w:rPr>
        <w:t>программа</w:t>
      </w:r>
      <w:r w:rsidRPr="00955DD5">
        <w:rPr>
          <w:rFonts w:ascii="Times New Roman" w:hAnsi="Times New Roman"/>
          <w:sz w:val="28"/>
          <w:szCs w:val="28"/>
          <w:lang w:eastAsia="ru-RU"/>
        </w:rPr>
        <w:t xml:space="preserve">(ссылка) по экологическому воспитанию детей дошкольного возраста направленана ознакомление детей с некоторыми взаимосвязями живых объектов и окружающей среды, экосистемами и т.п. Реализация программы осуществляется по следующим </w:t>
      </w:r>
      <w:r w:rsidRPr="00955DD5">
        <w:rPr>
          <w:rFonts w:ascii="Times New Roman" w:hAnsi="Times New Roman"/>
          <w:b/>
          <w:i/>
          <w:sz w:val="28"/>
          <w:szCs w:val="28"/>
          <w:lang w:eastAsia="ru-RU"/>
        </w:rPr>
        <w:t>принципам:</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1.Постепенное в течение учебного года и от возраста к возрасту наращивание объема материала.</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2.Первоочередное использование непосредственного природного окружения, составляющего жизненное пространство детей.</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3.Постепенное познавательное продвижение детей.</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4.Широкое использование в работе с детьми разных видов практической деятельности.</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5.Подача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Программа предусматривает проведение циклов наблюдений за растениями и животными в группе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w:t>
      </w:r>
    </w:p>
    <w:p w:rsidR="00955DD5" w:rsidRPr="00955DD5" w:rsidRDefault="00955DD5" w:rsidP="00152549">
      <w:pPr>
        <w:spacing w:after="0" w:line="240" w:lineRule="auto"/>
        <w:ind w:firstLine="709"/>
        <w:contextualSpacing/>
        <w:rPr>
          <w:rFonts w:ascii="Times New Roman" w:hAnsi="Times New Roman"/>
          <w:sz w:val="28"/>
          <w:szCs w:val="28"/>
          <w:lang w:eastAsia="ru-RU"/>
        </w:rPr>
      </w:pP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u w:val="single"/>
          <w:lang w:eastAsia="ru-RU"/>
        </w:rPr>
        <w:t>Программа состоит шести разделов</w:t>
      </w:r>
      <w:r w:rsidRPr="00955DD5">
        <w:rPr>
          <w:rFonts w:ascii="Times New Roman" w:hAnsi="Times New Roman"/>
          <w:sz w:val="28"/>
          <w:szCs w:val="28"/>
          <w:lang w:eastAsia="ru-RU"/>
        </w:rPr>
        <w:t>:</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1.«Неживая природа – среда жизни растений, животных, человека»</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2.«Многообразие растений и их связь со средой обитания».</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3.«Многообразие животных и их связь со средой обитания».</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4.«Рост и развитие растений и животных, их связь со средой обитания».</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5.«Жизнь растений и животных в сообществе».</w:t>
      </w:r>
    </w:p>
    <w:p w:rsidR="00955DD5" w:rsidRPr="00955DD5" w:rsidRDefault="00955DD5" w:rsidP="00152549">
      <w:pPr>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6.«Взаимодействие человека с природой».</w:t>
      </w:r>
    </w:p>
    <w:p w:rsidR="00955DD5" w:rsidRPr="00955DD5" w:rsidRDefault="00955DD5" w:rsidP="00152549">
      <w:pPr>
        <w:shd w:val="clear" w:color="auto" w:fill="FFFFFF"/>
        <w:spacing w:after="0" w:line="240" w:lineRule="auto"/>
        <w:ind w:firstLine="709"/>
        <w:contextualSpacing/>
        <w:rPr>
          <w:rFonts w:ascii="Times New Roman" w:hAnsi="Times New Roman"/>
          <w:sz w:val="28"/>
          <w:szCs w:val="28"/>
          <w:lang w:eastAsia="ru-RU"/>
        </w:rPr>
      </w:pPr>
      <w:r w:rsidRPr="00955DD5">
        <w:rPr>
          <w:rFonts w:ascii="Times New Roman" w:hAnsi="Times New Roman"/>
          <w:sz w:val="28"/>
          <w:szCs w:val="28"/>
          <w:lang w:eastAsia="ru-RU"/>
        </w:rPr>
        <w:t xml:space="preserve">5) </w:t>
      </w:r>
      <w:r w:rsidRPr="00955DD5">
        <w:rPr>
          <w:rFonts w:ascii="Times New Roman" w:hAnsi="Times New Roman"/>
          <w:b/>
          <w:sz w:val="28"/>
          <w:szCs w:val="28"/>
          <w:lang w:eastAsia="ru-RU"/>
        </w:rPr>
        <w:t>«</w:t>
      </w:r>
      <w:r w:rsidRPr="00955DD5">
        <w:rPr>
          <w:rFonts w:ascii="Times New Roman" w:hAnsi="Times New Roman"/>
          <w:i/>
          <w:sz w:val="28"/>
          <w:szCs w:val="28"/>
          <w:lang w:eastAsia="ru-RU"/>
        </w:rPr>
        <w:t>Светофор»</w:t>
      </w:r>
      <w:r w:rsidRPr="00955DD5">
        <w:rPr>
          <w:rFonts w:ascii="Times New Roman" w:hAnsi="Times New Roman"/>
          <w:sz w:val="28"/>
          <w:szCs w:val="28"/>
          <w:lang w:eastAsia="ru-RU"/>
        </w:rPr>
        <w:t xml:space="preserve"> (Т.И.Данилова) – программа (ссылка) направлена на формирование навыков безопасного движения с самого раннего детства.</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u w:val="single"/>
          <w:lang w:eastAsia="ru-RU"/>
        </w:rPr>
        <w:t>Программа состоит из трех разделов</w:t>
      </w:r>
      <w:r w:rsidRPr="00955DD5">
        <w:rPr>
          <w:rFonts w:ascii="Times New Roman" w:eastAsia="Times New Roman" w:hAnsi="Times New Roman"/>
          <w:color w:val="1A1A1A"/>
          <w:sz w:val="28"/>
          <w:szCs w:val="28"/>
          <w:lang w:eastAsia="ru-RU"/>
        </w:rPr>
        <w:t>:</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Задача раздела I</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учить детей различать легковые и грузовые автомобили</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знакомить детей с автобусом и грузовым автомобилем</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давать детям первоначальные представления о сигналах светофора. Закрепить знание</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цветов: желтый, красный, зеленый</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знакомить детей с профессиями водителя</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давать детям элементарные знания о проведении на улице, дороге, тротуаре.</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обучать детей правилам перехода через проезжую часть</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Задачи раздела II</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закреплять знания детей о пассажирском транспорте и правилах по поведения в автобусе.</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дополнять представления об улице новыми знаниями: дома бывают разными, машины движутся по проезжей части дороги, движения машин может быть односторонним, двусторонним, проезжая часть при двустороннем движении может разделять линией</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-формировать представление детей о том, что разные машины имеют предназначение, познакомить с машинами специального назначения</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добиваться от детей четкого выполнения правил при переходе через проезжую часть</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знакомить детей с дорожными знаками: «Пешеходный переход», «Пункт питания»,«Пункт медицинской помощи», «Осторожно, дети!»</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Задачи раздела III</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углублять представления детей о Правилах дорожного движения, полученные раннее</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расширять знания детей о Правилах дорожного движения для пешеходов и пассажиров о Правилах дорожного движения для пешеходов и пассажиров и о работе сотрудников ГИБДД, контролирующих и регулирующих движения на улице</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продолжать знакомство с назначением дорожных знаков и их начертаниями</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закреплять правильное употребление пространственной терминологии (слева-справа, спереди-сзади, рядом, навстречу ,на противоположной стороне, посередине, вдоль, напротив, и т.д.) дети должны хорошо ориентироваться в окружающей обстановке, ее изменениях, правильно реагировать на них.,</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углублять знания детей о движении транспорта, работе, водителя, сигналах светофора.</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учить применять правила в различных жизненных ситуациях</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 в увлекательной игровой форме убеждать детей соблюдать элементарные правила безопасности</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r w:rsidRPr="00955DD5">
        <w:rPr>
          <w:rFonts w:ascii="Times New Roman" w:eastAsia="Times New Roman" w:hAnsi="Times New Roman"/>
          <w:color w:val="1A1A1A"/>
          <w:sz w:val="28"/>
          <w:szCs w:val="28"/>
          <w:lang w:eastAsia="ru-RU"/>
        </w:rPr>
        <w:t>Программа «Светофор» основана на общих дидактических принципах: доступность, научность, систематичность, сознательность, наглядность, связь теории с практикой, прочность усвоения знаний, умений, навыков.</w:t>
      </w:r>
    </w:p>
    <w:p w:rsidR="00955DD5" w:rsidRPr="00955DD5" w:rsidRDefault="00955DD5" w:rsidP="00152549">
      <w:pPr>
        <w:shd w:val="clear" w:color="auto" w:fill="FFFFFF"/>
        <w:spacing w:after="0" w:line="240" w:lineRule="auto"/>
        <w:ind w:firstLine="709"/>
        <w:contextualSpacing/>
        <w:rPr>
          <w:rFonts w:ascii="Times New Roman" w:eastAsia="Times New Roman" w:hAnsi="Times New Roman"/>
          <w:color w:val="1A1A1A"/>
          <w:sz w:val="28"/>
          <w:szCs w:val="28"/>
          <w:lang w:eastAsia="ru-RU"/>
        </w:rPr>
      </w:pPr>
    </w:p>
    <w:p w:rsidR="006C30DF" w:rsidRPr="006C30DF" w:rsidRDefault="006C30DF" w:rsidP="00152549">
      <w:pPr>
        <w:spacing w:after="0" w:line="240" w:lineRule="auto"/>
        <w:ind w:firstLine="709"/>
        <w:rPr>
          <w:rFonts w:ascii="Times New Roman" w:hAnsi="Times New Roman"/>
          <w:b/>
          <w:sz w:val="28"/>
          <w:szCs w:val="28"/>
        </w:rPr>
      </w:pPr>
    </w:p>
    <w:p w:rsidR="00AA5B45" w:rsidRDefault="00053016" w:rsidP="00053016">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3. ОРГАНИЗАЦИОННЫЙ РАЗДЕЛ</w:t>
      </w:r>
    </w:p>
    <w:p w:rsidR="006C30DF" w:rsidRDefault="00AA5B45" w:rsidP="00053016">
      <w:pPr>
        <w:spacing w:after="0" w:line="240" w:lineRule="auto"/>
        <w:ind w:firstLine="709"/>
        <w:rPr>
          <w:rFonts w:ascii="Times New Roman" w:hAnsi="Times New Roman"/>
          <w:b/>
          <w:sz w:val="28"/>
          <w:szCs w:val="28"/>
          <w:lang w:eastAsia="ru-RU"/>
        </w:rPr>
      </w:pPr>
      <w:r w:rsidRPr="00542C04">
        <w:rPr>
          <w:rFonts w:ascii="Times New Roman" w:hAnsi="Times New Roman"/>
          <w:b/>
          <w:sz w:val="28"/>
          <w:szCs w:val="28"/>
          <w:lang w:eastAsia="ru-RU"/>
        </w:rPr>
        <w:t>3.1. Психолого-педагогические условия, обеспечивающие развитие ребенка</w:t>
      </w:r>
    </w:p>
    <w:p w:rsidR="006C2AED" w:rsidRPr="00542C04" w:rsidRDefault="006C2AED" w:rsidP="006C2AED">
      <w:pPr>
        <w:spacing w:after="0" w:line="240" w:lineRule="auto"/>
        <w:ind w:firstLine="709"/>
        <w:jc w:val="center"/>
        <w:rPr>
          <w:rFonts w:ascii="Times New Roman" w:hAnsi="Times New Roman"/>
          <w:b/>
          <w:sz w:val="28"/>
          <w:szCs w:val="28"/>
          <w:lang w:eastAsia="ru-RU"/>
        </w:rPr>
      </w:pP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AA5B45" w:rsidRPr="00AA5B45" w:rsidRDefault="00AA5B45" w:rsidP="00152549">
      <w:pPr>
        <w:spacing w:after="0" w:line="240" w:lineRule="auto"/>
        <w:ind w:firstLine="709"/>
        <w:rPr>
          <w:rFonts w:ascii="Times New Roman" w:hAnsi="Times New Roman"/>
          <w:sz w:val="28"/>
          <w:szCs w:val="28"/>
          <w:lang w:eastAsia="ru-RU"/>
        </w:rPr>
      </w:pPr>
    </w:p>
    <w:p w:rsidR="00AA5B45" w:rsidRPr="00AA5B45" w:rsidRDefault="00542C04" w:rsidP="00152549">
      <w:pPr>
        <w:spacing w:after="0" w:line="240" w:lineRule="auto"/>
        <w:ind w:firstLine="709"/>
        <w:contextualSpacing/>
        <w:rPr>
          <w:rFonts w:ascii="Times New Roman" w:hAnsi="Times New Roman"/>
          <w:b/>
          <w:sz w:val="28"/>
          <w:szCs w:val="28"/>
          <w:lang w:eastAsia="ru-RU"/>
        </w:rPr>
      </w:pPr>
      <w:r>
        <w:rPr>
          <w:rFonts w:ascii="Times New Roman" w:hAnsi="Times New Roman"/>
          <w:b/>
          <w:sz w:val="28"/>
          <w:szCs w:val="28"/>
          <w:lang w:eastAsia="ru-RU"/>
        </w:rPr>
        <w:t xml:space="preserve"> 3.2</w:t>
      </w:r>
      <w:r w:rsidR="00B62693">
        <w:rPr>
          <w:rFonts w:ascii="Times New Roman" w:hAnsi="Times New Roman"/>
          <w:b/>
          <w:sz w:val="28"/>
          <w:szCs w:val="28"/>
          <w:lang w:eastAsia="ru-RU"/>
        </w:rPr>
        <w:t xml:space="preserve">. </w:t>
      </w:r>
      <w:r w:rsidR="00AA5B45" w:rsidRPr="00AA5B45">
        <w:rPr>
          <w:rFonts w:ascii="Times New Roman" w:hAnsi="Times New Roman"/>
          <w:b/>
          <w:sz w:val="28"/>
          <w:szCs w:val="28"/>
          <w:lang w:eastAsia="ru-RU"/>
        </w:rPr>
        <w:t>Организация развивающей предметно-пространственной среды.</w:t>
      </w:r>
    </w:p>
    <w:p w:rsidR="00AA5B45" w:rsidRPr="00AA5B45" w:rsidRDefault="00AA5B45" w:rsidP="00152549">
      <w:pPr>
        <w:spacing w:after="0" w:line="240" w:lineRule="auto"/>
        <w:ind w:firstLine="709"/>
        <w:contextualSpacing/>
        <w:rPr>
          <w:rFonts w:ascii="Times New Roman" w:hAnsi="Times New Roman"/>
          <w:b/>
          <w:sz w:val="28"/>
          <w:szCs w:val="28"/>
          <w:lang w:eastAsia="ru-RU"/>
        </w:rPr>
      </w:pP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 xml:space="preserve">Предметно-пространственная развивающая образовательная среда (далее - ППРОС) в ДОО должна обеспечивать реализацию АОП ДО, разработанных в соответствии с ФАОП ДО. </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ДОО имеет право самостоятельно проектировать ППРОС с учетом психофизических особенностей обучающихся с ТНР.</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В соответствии с</w:t>
      </w:r>
      <w:r w:rsidR="007C27F7">
        <w:rPr>
          <w:rFonts w:ascii="Times New Roman" w:hAnsi="Times New Roman"/>
          <w:sz w:val="28"/>
          <w:szCs w:val="28"/>
          <w:lang w:eastAsia="ru-RU"/>
        </w:rPr>
        <w:t xml:space="preserve"> </w:t>
      </w:r>
      <w:r w:rsidRPr="00AA5B45">
        <w:rPr>
          <w:rFonts w:ascii="Times New Roman" w:hAnsi="Times New Roman"/>
          <w:sz w:val="28"/>
          <w:szCs w:val="28"/>
          <w:lang w:eastAsia="ru-RU"/>
        </w:rPr>
        <w:t>ФГОС, ДОО обеспечивает и гарантирует:</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AA5B45" w:rsidRPr="00AA5B45" w:rsidRDefault="00AA5B45" w:rsidP="00152549">
      <w:pPr>
        <w:widowControl w:val="0"/>
        <w:numPr>
          <w:ilvl w:val="0"/>
          <w:numId w:val="8"/>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Для выполнения этой задачи ППРОС должна быть:</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доступной - обеспечивать свободный доступ обучающихся, в том числе обучающихся с ТНР,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том числе, речевой активности;</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AA5B45" w:rsidRPr="00AA5B45" w:rsidRDefault="00AA5B45" w:rsidP="00152549">
      <w:pPr>
        <w:widowControl w:val="0"/>
        <w:numPr>
          <w:ilvl w:val="0"/>
          <w:numId w:val="9"/>
        </w:numPr>
        <w:autoSpaceDE w:val="0"/>
        <w:autoSpaceDN w:val="0"/>
        <w:adjustRightInd w:val="0"/>
        <w:spacing w:after="0" w:line="240" w:lineRule="auto"/>
        <w:ind w:left="0" w:firstLine="709"/>
        <w:contextualSpacing/>
        <w:rPr>
          <w:rFonts w:ascii="Times New Roman" w:hAnsi="Times New Roman"/>
          <w:sz w:val="28"/>
          <w:szCs w:val="28"/>
          <w:lang w:eastAsia="ru-RU"/>
        </w:rPr>
      </w:pPr>
      <w:r w:rsidRPr="00AA5B45">
        <w:rPr>
          <w:rFonts w:ascii="Times New Roman" w:hAnsi="Times New Roman"/>
          <w:sz w:val="28"/>
          <w:szCs w:val="28"/>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A5B45" w:rsidRPr="00AA5B45" w:rsidRDefault="00AA5B45" w:rsidP="00152549">
      <w:pPr>
        <w:spacing w:after="0" w:line="240" w:lineRule="auto"/>
        <w:ind w:firstLine="709"/>
        <w:rPr>
          <w:rFonts w:ascii="Times New Roman" w:hAnsi="Times New Roman"/>
          <w:sz w:val="28"/>
          <w:szCs w:val="28"/>
          <w:lang w:eastAsia="ru-RU"/>
        </w:rPr>
      </w:pPr>
      <w:r w:rsidRPr="00AA5B45">
        <w:rPr>
          <w:rFonts w:ascii="Times New Roman" w:hAnsi="Times New Roman"/>
          <w:sz w:val="28"/>
          <w:szCs w:val="28"/>
          <w:lang w:eastAsia="ru-RU"/>
        </w:rPr>
        <w:t>ППРОС в ДОО обеспечивает условия для эмоционального благополучия обучающихся, а также для комфортной работы педагогических работников.</w:t>
      </w:r>
    </w:p>
    <w:p w:rsidR="00AA5B45" w:rsidRPr="00AA5B45" w:rsidRDefault="00AA5B45" w:rsidP="00152549">
      <w:pPr>
        <w:spacing w:after="0" w:line="240" w:lineRule="auto"/>
        <w:ind w:firstLine="709"/>
        <w:rPr>
          <w:rFonts w:ascii="Times New Roman" w:hAnsi="Times New Roman"/>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 xml:space="preserve">Старший дошкольный возраст </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w:t>
      </w:r>
      <w:r w:rsidR="006C2AED">
        <w:rPr>
          <w:rFonts w:ascii="Times New Roman" w:eastAsia="Times New Roman" w:hAnsi="Times New Roman" w:cs="Arial"/>
          <w:sz w:val="28"/>
          <w:szCs w:val="28"/>
          <w:lang w:eastAsia="ru-RU"/>
        </w:rPr>
        <w:t>,</w:t>
      </w:r>
      <w:r w:rsidRPr="00AA5B45">
        <w:rPr>
          <w:rFonts w:ascii="Times New Roman" w:eastAsia="Times New Roman" w:hAnsi="Times New Roman" w:cs="Arial"/>
          <w:sz w:val="28"/>
          <w:szCs w:val="28"/>
          <w:lang w:eastAsia="ru-RU"/>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AA5B45" w:rsidRPr="00AA5B45" w:rsidRDefault="00AA5B45" w:rsidP="00152549">
      <w:pPr>
        <w:numPr>
          <w:ilvl w:val="1"/>
          <w:numId w:val="11"/>
        </w:numPr>
        <w:tabs>
          <w:tab w:val="left" w:pos="1135"/>
        </w:tabs>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AA5B45" w:rsidRPr="00AA5B45" w:rsidRDefault="00AA5B45" w:rsidP="00152549">
      <w:pPr>
        <w:numPr>
          <w:ilvl w:val="1"/>
          <w:numId w:val="11"/>
        </w:numPr>
        <w:tabs>
          <w:tab w:val="left" w:pos="427"/>
        </w:tabs>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bookmarkStart w:id="12" w:name="page174"/>
      <w:bookmarkEnd w:id="12"/>
      <w:r w:rsidR="0091315D">
        <w:rPr>
          <w:rFonts w:ascii="Times New Roman" w:eastAsia="Times New Roman" w:hAnsi="Times New Roman" w:cs="Arial"/>
          <w:sz w:val="28"/>
          <w:szCs w:val="28"/>
          <w:lang w:eastAsia="ru-RU"/>
        </w:rPr>
        <w:t xml:space="preserve"> </w:t>
      </w:r>
      <w:r w:rsidRPr="00AA5B45">
        <w:rPr>
          <w:rFonts w:ascii="Times New Roman" w:eastAsia="Times New Roman" w:hAnsi="Times New Roman" w:cs="Arial"/>
          <w:sz w:val="28"/>
          <w:szCs w:val="28"/>
          <w:lang w:eastAsia="ru-RU"/>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AA5B45" w:rsidRPr="00AA5B45" w:rsidRDefault="00AA5B45" w:rsidP="00152549">
      <w:pPr>
        <w:numPr>
          <w:ilvl w:val="0"/>
          <w:numId w:val="11"/>
        </w:numPr>
        <w:tabs>
          <w:tab w:val="left" w:pos="1005"/>
        </w:tabs>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AA5B45" w:rsidRPr="00AA5B45" w:rsidRDefault="00AA5B45" w:rsidP="00152549">
      <w:pPr>
        <w:numPr>
          <w:ilvl w:val="0"/>
          <w:numId w:val="11"/>
        </w:numPr>
        <w:tabs>
          <w:tab w:val="left" w:pos="1128"/>
        </w:tabs>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AA5B45" w:rsidRDefault="00AA5B45" w:rsidP="00152549">
      <w:pPr>
        <w:spacing w:after="0" w:line="240" w:lineRule="auto"/>
        <w:ind w:firstLine="709"/>
        <w:rPr>
          <w:rFonts w:ascii="Times New Roman" w:hAnsi="Times New Roman"/>
          <w:b/>
          <w:sz w:val="28"/>
          <w:szCs w:val="28"/>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«Будем говорить правильно» в групповом помещении</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Зеркало с лампой дополнительного освещения.</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Стульчики для занятий у зеркала.</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Полка или этажерка для пособий.</w:t>
      </w:r>
    </w:p>
    <w:p w:rsidR="00AA5B45" w:rsidRPr="00AA5B45" w:rsidRDefault="00AA5B45" w:rsidP="00152549">
      <w:pPr>
        <w:numPr>
          <w:ilvl w:val="0"/>
          <w:numId w:val="12"/>
        </w:numPr>
        <w:tabs>
          <w:tab w:val="left" w:pos="1092"/>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Пособия и игрушки для развития дыхания («Мельница», «Вертолет», «Мыльные пузыри», бумажные птички-оригами и т. п.), дыхательные тренажеры.</w:t>
      </w:r>
    </w:p>
    <w:p w:rsidR="00AA5B45" w:rsidRPr="00AA5B45" w:rsidRDefault="00AA5B45" w:rsidP="00152549">
      <w:pPr>
        <w:numPr>
          <w:ilvl w:val="0"/>
          <w:numId w:val="12"/>
        </w:numPr>
        <w:tabs>
          <w:tab w:val="left" w:pos="1126"/>
        </w:tabs>
        <w:spacing w:after="0" w:line="240" w:lineRule="auto"/>
        <w:ind w:left="0" w:firstLine="709"/>
        <w:contextualSpacing/>
        <w:rPr>
          <w:rFonts w:ascii="Times New Roman" w:eastAsia="Times New Roman" w:hAnsi="Times New Roman" w:cs="Arial"/>
          <w:sz w:val="28"/>
          <w:szCs w:val="28"/>
          <w:lang w:eastAsia="ru-RU"/>
        </w:rPr>
      </w:pPr>
      <w:bookmarkStart w:id="13" w:name="page185"/>
      <w:bookmarkEnd w:id="13"/>
      <w:r w:rsidRPr="00AA5B45">
        <w:rPr>
          <w:rFonts w:ascii="Times New Roman" w:eastAsia="Times New Roman" w:hAnsi="Times New Roman" w:cs="Arial"/>
          <w:sz w:val="28"/>
          <w:szCs w:val="28"/>
          <w:lang w:eastAsia="ru-RU"/>
        </w:rPr>
        <w:t>Картотека предметных и сюжетных картинок для автоматизации и дифференциации звуков всех групп.</w:t>
      </w:r>
    </w:p>
    <w:p w:rsidR="00AA5B45" w:rsidRPr="00AA5B45" w:rsidRDefault="00AA5B45" w:rsidP="00152549">
      <w:pPr>
        <w:numPr>
          <w:ilvl w:val="0"/>
          <w:numId w:val="12"/>
        </w:numPr>
        <w:tabs>
          <w:tab w:val="left" w:pos="98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Настольно-печатные игры для автоматизации и дифференциации звуков всех</w:t>
      </w:r>
      <w:r w:rsidR="00BF5BAE">
        <w:rPr>
          <w:rFonts w:ascii="Times New Roman" w:eastAsia="Times New Roman" w:hAnsi="Times New Roman" w:cs="Arial"/>
          <w:sz w:val="28"/>
          <w:szCs w:val="28"/>
          <w:lang w:eastAsia="ru-RU"/>
        </w:rPr>
        <w:t xml:space="preserve"> </w:t>
      </w:r>
      <w:r w:rsidRPr="00AA5B45">
        <w:rPr>
          <w:rFonts w:ascii="Times New Roman" w:eastAsia="Times New Roman" w:hAnsi="Times New Roman" w:cs="Arial"/>
          <w:sz w:val="28"/>
          <w:szCs w:val="28"/>
          <w:lang w:eastAsia="ru-RU"/>
        </w:rPr>
        <w:t>групп.</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Картотека предметных картинок по всем изучаемым лексическим темам.</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Сюжетные картины.</w:t>
      </w:r>
    </w:p>
    <w:p w:rsidR="00AA5B45" w:rsidRPr="00AA5B45" w:rsidRDefault="00AA5B45" w:rsidP="00152549">
      <w:pPr>
        <w:numPr>
          <w:ilvl w:val="0"/>
          <w:numId w:val="12"/>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Серии сюжетных картин.</w:t>
      </w:r>
    </w:p>
    <w:p w:rsidR="00AA5B45" w:rsidRPr="00AA5B45" w:rsidRDefault="00AA5B45" w:rsidP="00152549">
      <w:pPr>
        <w:numPr>
          <w:ilvl w:val="0"/>
          <w:numId w:val="12"/>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Алгоритмы, схемы, мнемотаблицы.</w:t>
      </w:r>
    </w:p>
    <w:p w:rsidR="00AA5B45" w:rsidRPr="00AA5B45" w:rsidRDefault="00AA5B45" w:rsidP="00152549">
      <w:pPr>
        <w:numPr>
          <w:ilvl w:val="0"/>
          <w:numId w:val="12"/>
        </w:numPr>
        <w:tabs>
          <w:tab w:val="left" w:pos="1109"/>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т.п.).</w:t>
      </w:r>
    </w:p>
    <w:p w:rsidR="00AA5B45" w:rsidRPr="00AA5B45" w:rsidRDefault="00AA5B45" w:rsidP="00152549">
      <w:pPr>
        <w:numPr>
          <w:ilvl w:val="0"/>
          <w:numId w:val="12"/>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Игры для совершенствования грамматического строя речи.</w:t>
      </w:r>
    </w:p>
    <w:p w:rsidR="00AA5B45" w:rsidRPr="00AA5B45" w:rsidRDefault="00AA5B45" w:rsidP="00152549">
      <w:pPr>
        <w:numPr>
          <w:ilvl w:val="0"/>
          <w:numId w:val="12"/>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Лото, домино, игры-«ходилки» по изучаемым темам.</w:t>
      </w:r>
    </w:p>
    <w:p w:rsidR="00AA5B45" w:rsidRPr="00014540" w:rsidRDefault="00AA5B45" w:rsidP="00152549">
      <w:pPr>
        <w:spacing w:after="0" w:line="240" w:lineRule="auto"/>
        <w:ind w:firstLine="709"/>
        <w:rPr>
          <w:rFonts w:ascii="Times New Roman" w:eastAsia="Times New Roman" w:hAnsi="Times New Roman"/>
          <w:b/>
          <w:i/>
          <w:sz w:val="28"/>
          <w:szCs w:val="28"/>
        </w:rPr>
      </w:pPr>
      <w:r w:rsidRPr="00014540">
        <w:rPr>
          <w:rFonts w:ascii="Times New Roman" w:eastAsia="Times New Roman" w:hAnsi="Times New Roman"/>
          <w:b/>
          <w:i/>
          <w:sz w:val="28"/>
          <w:szCs w:val="28"/>
        </w:rPr>
        <w:t>Центр науки и природы, групповая лаборатория</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Стол для проведения экспериментов.</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Стеллаж для пособий.</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Резиновый коврик.</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Халатики, передники, нарукавники.</w:t>
      </w:r>
    </w:p>
    <w:p w:rsidR="00AA5B45" w:rsidRPr="00014540" w:rsidRDefault="00AA5B45" w:rsidP="00152549">
      <w:pPr>
        <w:numPr>
          <w:ilvl w:val="0"/>
          <w:numId w:val="13"/>
        </w:numPr>
        <w:tabs>
          <w:tab w:val="left" w:pos="1059"/>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Природный материал: песок, глина, разная по составу земля, камушки, минералы, ракушки, семена и плоды, кора деревьев, мох, листья.</w:t>
      </w:r>
    </w:p>
    <w:p w:rsidR="00AA5B45" w:rsidRPr="00014540" w:rsidRDefault="00AA5B45" w:rsidP="00152549">
      <w:pPr>
        <w:numPr>
          <w:ilvl w:val="0"/>
          <w:numId w:val="13"/>
        </w:numPr>
        <w:tabs>
          <w:tab w:val="left" w:pos="100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Сыпучие продукты: соль, сахарный песок, манка, пшено, крахмал, питьеваясода.</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Пищевые красители.</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Емкости разной вместимости: пластиковые контейнеры, стаканы.</w:t>
      </w:r>
    </w:p>
    <w:p w:rsidR="00AA5B45" w:rsidRPr="00014540" w:rsidRDefault="00AA5B45" w:rsidP="00152549">
      <w:pPr>
        <w:numPr>
          <w:ilvl w:val="0"/>
          <w:numId w:val="13"/>
        </w:numPr>
        <w:tabs>
          <w:tab w:val="left" w:pos="94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Совочки, ложки, лопатки, воронки, сито.</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Микроскоп, лупы, цветные и прозрачные стекла.</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Аптечные весы, безмен.</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Песочные часы.</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Технические материалы: гайки, болты, гвозди, магниты.</w:t>
      </w:r>
    </w:p>
    <w:p w:rsidR="00AA5B45" w:rsidRPr="00014540" w:rsidRDefault="00AA5B45" w:rsidP="00152549">
      <w:pPr>
        <w:numPr>
          <w:ilvl w:val="0"/>
          <w:numId w:val="13"/>
        </w:numPr>
        <w:tabs>
          <w:tab w:val="left" w:pos="108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Вспомогательные материалы: пипетки, колбы, шпатели, вата, марля, шприцыбез игл.</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Соломка для коктейля разной длины и толщины.</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Схемы, модели, таблицы с алгоритмами выполнения опытов.</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bookmarkStart w:id="14" w:name="page186"/>
      <w:bookmarkEnd w:id="14"/>
      <w:r w:rsidRPr="00014540">
        <w:rPr>
          <w:rFonts w:ascii="Times New Roman" w:eastAsia="Times New Roman" w:hAnsi="Times New Roman"/>
          <w:sz w:val="28"/>
          <w:szCs w:val="28"/>
        </w:rPr>
        <w:t>Журнал исследований для фиксации детьми результатов опытов.</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Коврограф.</w:t>
      </w:r>
    </w:p>
    <w:p w:rsidR="00AA5B45" w:rsidRPr="00014540" w:rsidRDefault="00AA5B45" w:rsidP="00152549">
      <w:pPr>
        <w:numPr>
          <w:ilvl w:val="0"/>
          <w:numId w:val="13"/>
        </w:numPr>
        <w:tabs>
          <w:tab w:val="left" w:pos="1063"/>
        </w:tabs>
        <w:spacing w:after="0" w:line="240" w:lineRule="auto"/>
        <w:ind w:left="0" w:firstLine="709"/>
        <w:rPr>
          <w:rFonts w:ascii="Times New Roman" w:eastAsia="Times New Roman" w:hAnsi="Times New Roman"/>
          <w:sz w:val="28"/>
          <w:szCs w:val="28"/>
        </w:rPr>
      </w:pPr>
      <w:r w:rsidRPr="00014540">
        <w:rPr>
          <w:rFonts w:ascii="Times New Roman" w:eastAsia="Times New Roman" w:hAnsi="Times New Roman"/>
          <w:sz w:val="28"/>
          <w:szCs w:val="28"/>
        </w:rPr>
        <w:t>Игра. «Времена года».</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numPr>
          <w:ilvl w:val="0"/>
          <w:numId w:val="13"/>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Календарь природы, календарь погоды.</w:t>
      </w:r>
    </w:p>
    <w:p w:rsidR="00AA5B45" w:rsidRPr="00AA5B45" w:rsidRDefault="00AA5B45" w:rsidP="00152549">
      <w:pPr>
        <w:numPr>
          <w:ilvl w:val="0"/>
          <w:numId w:val="13"/>
        </w:numPr>
        <w:tabs>
          <w:tab w:val="left" w:pos="1191"/>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AA5B45" w:rsidRPr="00AA5B45" w:rsidRDefault="00AA5B45" w:rsidP="00152549">
      <w:pPr>
        <w:numPr>
          <w:ilvl w:val="0"/>
          <w:numId w:val="13"/>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 «Мир природы. Животные»</w:t>
      </w:r>
    </w:p>
    <w:p w:rsidR="00AA5B45" w:rsidRPr="00AA5B45" w:rsidRDefault="00AA5B45" w:rsidP="00152549">
      <w:pPr>
        <w:numPr>
          <w:ilvl w:val="0"/>
          <w:numId w:val="13"/>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 «Живая природа. В мире растений».</w:t>
      </w:r>
    </w:p>
    <w:p w:rsidR="00AA5B45" w:rsidRPr="00AA5B45" w:rsidRDefault="00AA5B45" w:rsidP="00152549">
      <w:pPr>
        <w:numPr>
          <w:ilvl w:val="0"/>
          <w:numId w:val="13"/>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 «Живая природа. В мире животных».</w:t>
      </w:r>
    </w:p>
    <w:p w:rsidR="00AA5B45" w:rsidRPr="00AA5B45" w:rsidRDefault="00AA5B45" w:rsidP="00152549">
      <w:pPr>
        <w:numPr>
          <w:ilvl w:val="0"/>
          <w:numId w:val="13"/>
        </w:numPr>
        <w:tabs>
          <w:tab w:val="left" w:pos="1097"/>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Валеологические игры, экологические игры («Мои помощники», «Да и нет», «Можно и нельзя» и т. п.).</w:t>
      </w:r>
    </w:p>
    <w:p w:rsidR="0091315D" w:rsidRDefault="0091315D" w:rsidP="00152549">
      <w:pPr>
        <w:spacing w:after="0" w:line="240" w:lineRule="auto"/>
        <w:ind w:firstLine="709"/>
        <w:rPr>
          <w:rFonts w:ascii="Times New Roman" w:eastAsia="Times New Roman" w:hAnsi="Times New Roman" w:cs="Arial"/>
          <w:b/>
          <w:i/>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математического развития в групповом помещении</w:t>
      </w:r>
    </w:p>
    <w:p w:rsidR="00AA5B45" w:rsidRPr="00AA5B45" w:rsidRDefault="00AA5B45" w:rsidP="00152549">
      <w:pPr>
        <w:numPr>
          <w:ilvl w:val="0"/>
          <w:numId w:val="15"/>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Разнообразный счетный материал.</w:t>
      </w:r>
    </w:p>
    <w:p w:rsidR="00AA5B45" w:rsidRPr="00AA5B45" w:rsidRDefault="00AA5B45" w:rsidP="00152549">
      <w:pPr>
        <w:numPr>
          <w:ilvl w:val="0"/>
          <w:numId w:val="15"/>
        </w:numPr>
        <w:tabs>
          <w:tab w:val="left" w:pos="1114"/>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Комплекты цифр, математических знаков, геометрических фигур для магнитной доски и коврографа.</w:t>
      </w:r>
    </w:p>
    <w:p w:rsidR="00AA5B45" w:rsidRPr="00AA5B45" w:rsidRDefault="00AA5B45" w:rsidP="00152549">
      <w:pPr>
        <w:numPr>
          <w:ilvl w:val="0"/>
          <w:numId w:val="15"/>
        </w:numPr>
        <w:tabs>
          <w:tab w:val="left" w:pos="1138"/>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w:t>
      </w:r>
    </w:p>
    <w:p w:rsidR="00AA5B45" w:rsidRPr="00AA5B45" w:rsidRDefault="00AA5B45" w:rsidP="00152549">
      <w:pPr>
        <w:numPr>
          <w:ilvl w:val="0"/>
          <w:numId w:val="15"/>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Наборы объемных геометрических фигур.</w:t>
      </w:r>
    </w:p>
    <w:p w:rsidR="00AA5B45" w:rsidRPr="00AA5B45" w:rsidRDefault="00AA5B45" w:rsidP="00152549">
      <w:pPr>
        <w:numPr>
          <w:ilvl w:val="0"/>
          <w:numId w:val="15"/>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«Волшебные часы» (дни недели, месяцы).</w:t>
      </w:r>
    </w:p>
    <w:p w:rsidR="00AA5B45" w:rsidRPr="00AA5B45" w:rsidRDefault="00AA5B45" w:rsidP="00152549">
      <w:pPr>
        <w:numPr>
          <w:ilvl w:val="0"/>
          <w:numId w:val="15"/>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Действующая модель часов.</w:t>
      </w:r>
    </w:p>
    <w:p w:rsidR="00AA5B45" w:rsidRPr="00AA5B45" w:rsidRDefault="00AA5B45" w:rsidP="00152549">
      <w:pPr>
        <w:numPr>
          <w:ilvl w:val="0"/>
          <w:numId w:val="15"/>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Счеты, счетные палочки.</w:t>
      </w:r>
    </w:p>
    <w:p w:rsidR="00AA5B45" w:rsidRPr="00AA5B45" w:rsidRDefault="00AA5B45" w:rsidP="00152549">
      <w:pPr>
        <w:numPr>
          <w:ilvl w:val="0"/>
          <w:numId w:val="15"/>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Учебные приборы (весы, отвесы, линейки, сантиметры, ростомеры для детей и кукол).</w:t>
      </w:r>
    </w:p>
    <w:p w:rsidR="00AA5B45" w:rsidRPr="00AA5B45" w:rsidRDefault="00AA5B45" w:rsidP="00152549">
      <w:pPr>
        <w:numPr>
          <w:ilvl w:val="0"/>
          <w:numId w:val="15"/>
        </w:numPr>
        <w:tabs>
          <w:tab w:val="left" w:pos="11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Дидактические  математические  игры,  придуманные  и  сделанные  самими</w:t>
      </w:r>
    </w:p>
    <w:p w:rsidR="00AA5B45" w:rsidRPr="00AA5B45" w:rsidRDefault="00AA5B45" w:rsidP="00152549">
      <w:pPr>
        <w:numPr>
          <w:ilvl w:val="0"/>
          <w:numId w:val="15"/>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детьми.</w:t>
      </w:r>
    </w:p>
    <w:p w:rsidR="00AA5B45" w:rsidRPr="00AA5B45" w:rsidRDefault="00AA5B45" w:rsidP="00152549">
      <w:pPr>
        <w:numPr>
          <w:ilvl w:val="0"/>
          <w:numId w:val="15"/>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Математические лото и домино.</w:t>
      </w:r>
    </w:p>
    <w:p w:rsidR="00AA5B45" w:rsidRPr="00AA5B45" w:rsidRDefault="00AA5B45" w:rsidP="00152549">
      <w:pPr>
        <w:numPr>
          <w:ilvl w:val="0"/>
          <w:numId w:val="15"/>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Рабочие тетради по числу детей</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«Наша библиотека» в групповом помещении</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Стеллаж или открытая витрина для книг.</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Стол, два стульчика, мягкий диванчик.</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Детские книги по программе и любимые книги детей.</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Два — три постоянно меняемых детских журнала.</w:t>
      </w:r>
    </w:p>
    <w:p w:rsidR="00AA5B45" w:rsidRPr="00AA5B45" w:rsidRDefault="00AA5B45" w:rsidP="00152549">
      <w:pPr>
        <w:numPr>
          <w:ilvl w:val="0"/>
          <w:numId w:val="14"/>
        </w:numPr>
        <w:tabs>
          <w:tab w:val="left" w:pos="1044"/>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Иллюстративный материал, репродукции картин известных художников.</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 «Знакомим с натюрмортом»</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 «Знакомим с пейзажной живописью»</w:t>
      </w:r>
    </w:p>
    <w:p w:rsidR="00AA5B45" w:rsidRPr="00AA5B45" w:rsidRDefault="00AA5B45" w:rsidP="00152549">
      <w:pPr>
        <w:numPr>
          <w:ilvl w:val="0"/>
          <w:numId w:val="14"/>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Книжки-самоделки.</w:t>
      </w:r>
    </w:p>
    <w:p w:rsidR="00AA5B45" w:rsidRPr="00AA5B45" w:rsidRDefault="00AA5B45" w:rsidP="00152549">
      <w:pPr>
        <w:numPr>
          <w:ilvl w:val="0"/>
          <w:numId w:val="14"/>
        </w:numPr>
        <w:tabs>
          <w:tab w:val="left" w:pos="106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Картотека загадок, скороговорок, пословиц, поговорок.</w:t>
      </w:r>
    </w:p>
    <w:p w:rsidR="00AA5B45" w:rsidRPr="00AA5B45" w:rsidRDefault="00AA5B45" w:rsidP="00152549">
      <w:pPr>
        <w:numPr>
          <w:ilvl w:val="0"/>
          <w:numId w:val="14"/>
        </w:numPr>
        <w:tabs>
          <w:tab w:val="left" w:pos="106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Альбомы из серии «Путешествие в мир живописи».</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конструирования в групповом помещении</w:t>
      </w:r>
    </w:p>
    <w:p w:rsidR="00AA5B45" w:rsidRPr="00AA5B45" w:rsidRDefault="00AA5B45" w:rsidP="00152549">
      <w:pPr>
        <w:numPr>
          <w:ilvl w:val="0"/>
          <w:numId w:val="24"/>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Мозаика и схемы выкладывания узоров из нее.</w:t>
      </w:r>
    </w:p>
    <w:p w:rsidR="00AA5B45" w:rsidRPr="00AA5B45" w:rsidRDefault="00AA5B45" w:rsidP="00152549">
      <w:pPr>
        <w:numPr>
          <w:ilvl w:val="0"/>
          <w:numId w:val="24"/>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Мелкий конструктор типа «Lego» или «Duplo».</w:t>
      </w:r>
    </w:p>
    <w:p w:rsidR="00AA5B45" w:rsidRPr="00AA5B45" w:rsidRDefault="00AA5B45" w:rsidP="00152549">
      <w:pPr>
        <w:numPr>
          <w:ilvl w:val="0"/>
          <w:numId w:val="24"/>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Игра «Танграм».</w:t>
      </w:r>
    </w:p>
    <w:p w:rsidR="00AA5B45" w:rsidRPr="00AA5B45" w:rsidRDefault="00AA5B45" w:rsidP="00152549">
      <w:pPr>
        <w:numPr>
          <w:ilvl w:val="0"/>
          <w:numId w:val="24"/>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Разрезные картинки (8—12 частей, все виды разрезов), пазлы.</w:t>
      </w:r>
    </w:p>
    <w:p w:rsidR="00AA5B45" w:rsidRPr="00AA5B45" w:rsidRDefault="00AA5B45" w:rsidP="00152549">
      <w:pPr>
        <w:numPr>
          <w:ilvl w:val="0"/>
          <w:numId w:val="24"/>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Различные сборные игрушки и схемы сборки.</w:t>
      </w:r>
    </w:p>
    <w:p w:rsidR="00AA5B45" w:rsidRPr="00AA5B45" w:rsidRDefault="00AA5B45" w:rsidP="00152549">
      <w:pPr>
        <w:numPr>
          <w:ilvl w:val="0"/>
          <w:numId w:val="24"/>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Игрушки-трансформеры, игрушки-застежки, игрушки-шнуровки.</w:t>
      </w:r>
      <w:bookmarkStart w:id="15" w:name="page188"/>
      <w:bookmarkEnd w:id="15"/>
    </w:p>
    <w:p w:rsidR="00AA5B45" w:rsidRPr="00AA5B45" w:rsidRDefault="00AA5B45" w:rsidP="00152549">
      <w:pPr>
        <w:numPr>
          <w:ilvl w:val="0"/>
          <w:numId w:val="24"/>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Кубики с картинками по всем изучаемым темам.</w:t>
      </w:r>
    </w:p>
    <w:p w:rsidR="00AA5B45" w:rsidRPr="00AA5B45" w:rsidRDefault="00AA5B45" w:rsidP="00152549">
      <w:pPr>
        <w:numPr>
          <w:ilvl w:val="0"/>
          <w:numId w:val="24"/>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Блоки Дьенеша.</w:t>
      </w:r>
    </w:p>
    <w:p w:rsidR="00AA5B45" w:rsidRPr="00AA5B45" w:rsidRDefault="00AA5B45" w:rsidP="00152549">
      <w:pPr>
        <w:numPr>
          <w:ilvl w:val="0"/>
          <w:numId w:val="24"/>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Материалы для изготовления оригами.</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«Учимся строить» в групповом помещении</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Строительные конструкторы (средний, мелкий).</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Небольшие игрушки для обыгрывания построек.</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Транспорт средний, мелкий.</w:t>
      </w:r>
    </w:p>
    <w:p w:rsidR="00AA5B45" w:rsidRPr="00AA5B45" w:rsidRDefault="00AA5B45" w:rsidP="00152549">
      <w:pPr>
        <w:numPr>
          <w:ilvl w:val="0"/>
          <w:numId w:val="23"/>
        </w:numPr>
        <w:tabs>
          <w:tab w:val="left" w:pos="991"/>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Машины легковые и грузовые (самосвалы, грузовики, фургоны, контейнеры, цистерны).</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Специальный транспорт («скорая помощь», пожарная машина и т. п.).</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Строительная техника (бульдозер, экскаватор, подъемный кран).</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Сельскохозяйственная техника (тракторы, комбайн).</w:t>
      </w:r>
    </w:p>
    <w:p w:rsidR="00AA5B45" w:rsidRPr="00AA5B45" w:rsidRDefault="00AA5B45" w:rsidP="00152549">
      <w:pPr>
        <w:numPr>
          <w:ilvl w:val="0"/>
          <w:numId w:val="23"/>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Макет железной дороги.</w:t>
      </w:r>
    </w:p>
    <w:p w:rsidR="00AA5B45" w:rsidRPr="00AA5B45" w:rsidRDefault="00AA5B45" w:rsidP="00152549">
      <w:pPr>
        <w:numPr>
          <w:ilvl w:val="0"/>
          <w:numId w:val="23"/>
        </w:numPr>
        <w:tabs>
          <w:tab w:val="left" w:pos="106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Действующая модель светофора.</w:t>
      </w:r>
    </w:p>
    <w:p w:rsidR="00AA5B45" w:rsidRPr="00AA5B45" w:rsidRDefault="00AA5B45" w:rsidP="00152549">
      <w:pPr>
        <w:numPr>
          <w:ilvl w:val="0"/>
          <w:numId w:val="23"/>
        </w:numPr>
        <w:tabs>
          <w:tab w:val="left" w:pos="106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Простейшие схемы построек и «алгоритмы» их выполнения</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художественного творчества в групповом помещении</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Восковые и акварельные мелки.</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Цветной мел.</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Гуашь, акварельные краски.</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Фломастеры, цветные карандаши.</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Пластилин, глина, соленое тесто.</w:t>
      </w:r>
    </w:p>
    <w:p w:rsidR="00AA5B45" w:rsidRPr="00AA5B45" w:rsidRDefault="00AA5B45" w:rsidP="00152549">
      <w:pPr>
        <w:numPr>
          <w:ilvl w:val="0"/>
          <w:numId w:val="22"/>
        </w:numPr>
        <w:tabs>
          <w:tab w:val="left" w:pos="9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Контейнеры с бусинами, контейнер с бисером.</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Мотки проволоки и лески разного сечения.</w:t>
      </w:r>
    </w:p>
    <w:p w:rsidR="00AA5B45" w:rsidRPr="00AA5B45" w:rsidRDefault="00AA5B45" w:rsidP="00152549">
      <w:pPr>
        <w:numPr>
          <w:ilvl w:val="0"/>
          <w:numId w:val="22"/>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Рулон простых белых обоев.</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Кисти, палочки, стеки, ножницы.</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Трафареты, клише, печатки.</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Клейстер, клеевые карандаши.</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Доски для рисования мелом, фломастерами.</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«Волшебный экран».</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Пооперационные карты выполнения поделок.</w:t>
      </w:r>
    </w:p>
    <w:p w:rsidR="00AA5B45" w:rsidRPr="00AA5B45" w:rsidRDefault="00AA5B45" w:rsidP="00152549">
      <w:pPr>
        <w:numPr>
          <w:ilvl w:val="0"/>
          <w:numId w:val="22"/>
        </w:numPr>
        <w:tabs>
          <w:tab w:val="left" w:pos="110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Белая и цветная ткань для вышивания, пяльцы, мулине, цветная шерстяная</w:t>
      </w:r>
    </w:p>
    <w:p w:rsidR="00AA5B45" w:rsidRPr="00AA5B45" w:rsidRDefault="00AA5B45" w:rsidP="00152549">
      <w:pPr>
        <w:numPr>
          <w:ilvl w:val="0"/>
          <w:numId w:val="22"/>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пряжа.</w:t>
      </w:r>
    </w:p>
    <w:p w:rsidR="00AA5B45" w:rsidRPr="00AA5B45" w:rsidRDefault="00AA5B45" w:rsidP="00152549">
      <w:pPr>
        <w:numPr>
          <w:ilvl w:val="0"/>
          <w:numId w:val="22"/>
        </w:numPr>
        <w:tabs>
          <w:tab w:val="left" w:pos="106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Емкость для мусора.</w:t>
      </w: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Музыкальный центр в групповом помещении</w:t>
      </w:r>
    </w:p>
    <w:p w:rsidR="00AA5B45" w:rsidRPr="00AA5B45" w:rsidRDefault="00AA5B45" w:rsidP="00152549">
      <w:pPr>
        <w:numPr>
          <w:ilvl w:val="0"/>
          <w:numId w:val="21"/>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Музыкальные игрушки (балалайки, гармошки, пианино, лесенка).</w:t>
      </w:r>
    </w:p>
    <w:p w:rsidR="00AA5B45" w:rsidRPr="00AA5B45" w:rsidRDefault="00AA5B45" w:rsidP="00152549">
      <w:pPr>
        <w:numPr>
          <w:ilvl w:val="0"/>
          <w:numId w:val="21"/>
        </w:numPr>
        <w:tabs>
          <w:tab w:val="left" w:pos="962"/>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AA5B45" w:rsidRPr="00AA5B45" w:rsidRDefault="00AA5B45" w:rsidP="00152549">
      <w:pPr>
        <w:numPr>
          <w:ilvl w:val="0"/>
          <w:numId w:val="21"/>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Ложки, палочки, молоточки, кубики.</w:t>
      </w:r>
    </w:p>
    <w:p w:rsidR="00AA5B45" w:rsidRPr="00AA5B45" w:rsidRDefault="00AA5B45" w:rsidP="00152549">
      <w:pPr>
        <w:numPr>
          <w:ilvl w:val="0"/>
          <w:numId w:val="21"/>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Звучащие предметы-заместители.</w:t>
      </w:r>
    </w:p>
    <w:p w:rsidR="00AA5B45" w:rsidRPr="00AA5B45" w:rsidRDefault="00AA5B45" w:rsidP="00152549">
      <w:pPr>
        <w:numPr>
          <w:ilvl w:val="0"/>
          <w:numId w:val="21"/>
        </w:numPr>
        <w:tabs>
          <w:tab w:val="left" w:pos="1029"/>
        </w:tabs>
        <w:spacing w:after="0" w:line="240" w:lineRule="auto"/>
        <w:ind w:left="0" w:firstLine="709"/>
        <w:contextualSpacing/>
        <w:rPr>
          <w:rFonts w:ascii="Times New Roman" w:eastAsia="Times New Roman" w:hAnsi="Times New Roman" w:cs="Arial"/>
          <w:sz w:val="28"/>
          <w:szCs w:val="28"/>
          <w:lang w:eastAsia="ru-RU"/>
        </w:rPr>
      </w:pPr>
      <w:bookmarkStart w:id="16" w:name="page189"/>
      <w:bookmarkEnd w:id="16"/>
      <w:r w:rsidRPr="00AA5B45">
        <w:rPr>
          <w:rFonts w:ascii="Times New Roman" w:eastAsia="Times New Roman" w:hAnsi="Times New Roman" w:cs="Arial"/>
          <w:sz w:val="28"/>
          <w:szCs w:val="28"/>
          <w:lang w:eastAsia="ru-RU"/>
        </w:rPr>
        <w:t>Музыкальный центр и СD с записью голосов природы, детских песенок, музыкальных произведений по программе (по совету музыкального руководителя).</w:t>
      </w:r>
    </w:p>
    <w:p w:rsidR="00AA5B45" w:rsidRPr="00AA5B45" w:rsidRDefault="00AA5B45" w:rsidP="00152549">
      <w:pPr>
        <w:numPr>
          <w:ilvl w:val="0"/>
          <w:numId w:val="21"/>
        </w:numPr>
        <w:tabs>
          <w:tab w:val="left" w:pos="1142"/>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CD с записью музыкального сопровождения для театрализованных представлений, подвижных игр, пальчиковой гимнастики.</w:t>
      </w: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сюжетно-ролевых игр в групповом помещении</w:t>
      </w:r>
    </w:p>
    <w:p w:rsidR="00AA5B45" w:rsidRPr="00AA5B45" w:rsidRDefault="00AA5B45" w:rsidP="00152549">
      <w:pPr>
        <w:numPr>
          <w:ilvl w:val="0"/>
          <w:numId w:val="16"/>
        </w:numPr>
        <w:tabs>
          <w:tab w:val="left" w:pos="940"/>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Куклы «мальчики» и «девочки».</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Куклы в одежде представителей разных профессий.</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Комплекты одежды для кукол по сезонам.</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Комплекты постельных принадлежностей для кукол.</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Кукольная мебель.</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Набор мебели для кухни (плита, мойка, стиральная машина).</w:t>
      </w:r>
    </w:p>
    <w:p w:rsidR="00AA5B45" w:rsidRPr="00AA5B45" w:rsidRDefault="00AA5B45" w:rsidP="00152549">
      <w:pPr>
        <w:numPr>
          <w:ilvl w:val="0"/>
          <w:numId w:val="16"/>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Набор мебели «Парикмахерская».</w:t>
      </w:r>
    </w:p>
    <w:p w:rsidR="00AA5B45" w:rsidRPr="00AA5B45" w:rsidRDefault="00AA5B45" w:rsidP="00152549">
      <w:pPr>
        <w:numPr>
          <w:ilvl w:val="0"/>
          <w:numId w:val="16"/>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Кукольные сервизы.</w:t>
      </w:r>
    </w:p>
    <w:p w:rsidR="00AA5B45" w:rsidRPr="00AA5B45" w:rsidRDefault="00AA5B45" w:rsidP="00152549">
      <w:pPr>
        <w:numPr>
          <w:ilvl w:val="0"/>
          <w:numId w:val="16"/>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Коляски для кукол.</w:t>
      </w:r>
    </w:p>
    <w:p w:rsidR="00AA5B45" w:rsidRPr="00AA5B45" w:rsidRDefault="00AA5B45" w:rsidP="00152549">
      <w:pPr>
        <w:numPr>
          <w:ilvl w:val="0"/>
          <w:numId w:val="16"/>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Атрибуты для нескольких сюжетно-ролевых игр.</w:t>
      </w:r>
    </w:p>
    <w:p w:rsidR="00AA5B45" w:rsidRPr="00AA5B45" w:rsidRDefault="00AA5B45" w:rsidP="00152549">
      <w:pPr>
        <w:numPr>
          <w:ilvl w:val="0"/>
          <w:numId w:val="16"/>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Атрибуты для ряжения.</w:t>
      </w:r>
    </w:p>
    <w:p w:rsidR="00AA5B45" w:rsidRPr="00AA5B45" w:rsidRDefault="00AA5B45" w:rsidP="00152549">
      <w:pPr>
        <w:numPr>
          <w:ilvl w:val="0"/>
          <w:numId w:val="16"/>
        </w:numPr>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Предметы-заместители.</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«Мы играем в театр» в групповом помещении</w:t>
      </w:r>
    </w:p>
    <w:p w:rsidR="00AA5B45" w:rsidRPr="00AA5B45" w:rsidRDefault="00AA5B45" w:rsidP="00152549">
      <w:pPr>
        <w:numPr>
          <w:ilvl w:val="0"/>
          <w:numId w:val="17"/>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Большая ширма, маленькие ширмы для настольного театра.</w:t>
      </w:r>
    </w:p>
    <w:p w:rsidR="00AA5B45" w:rsidRPr="00AA5B45" w:rsidRDefault="00AA5B45" w:rsidP="00152549">
      <w:pPr>
        <w:numPr>
          <w:ilvl w:val="0"/>
          <w:numId w:val="17"/>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Стойка-вешалка для костюмов.</w:t>
      </w:r>
    </w:p>
    <w:p w:rsidR="00AA5B45" w:rsidRPr="00AA5B45" w:rsidRDefault="00AA5B45" w:rsidP="00152549">
      <w:pPr>
        <w:numPr>
          <w:ilvl w:val="0"/>
          <w:numId w:val="17"/>
        </w:numPr>
        <w:tabs>
          <w:tab w:val="left" w:pos="98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Костюмы, маски, атрибуты, элементы декораций для постановки несколькихсказок.</w:t>
      </w:r>
    </w:p>
    <w:p w:rsidR="00AA5B45" w:rsidRPr="00AA5B45" w:rsidRDefault="00AA5B45" w:rsidP="00152549">
      <w:pPr>
        <w:numPr>
          <w:ilvl w:val="0"/>
          <w:numId w:val="17"/>
        </w:numPr>
        <w:tabs>
          <w:tab w:val="left" w:pos="1032"/>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Куклы и игрушки для различных видов театра (плоскостной, кукольный, стержневой, настольный, перчаточный).</w:t>
      </w:r>
    </w:p>
    <w:p w:rsidR="00AA5B45" w:rsidRPr="00AA5B45" w:rsidRDefault="00AA5B45" w:rsidP="00152549">
      <w:pPr>
        <w:numPr>
          <w:ilvl w:val="0"/>
          <w:numId w:val="17"/>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Пособия и атрибуты для «Развивающих сказок».</w:t>
      </w:r>
    </w:p>
    <w:p w:rsidR="00AA5B45" w:rsidRPr="00AA5B45" w:rsidRDefault="00AA5B45" w:rsidP="00152549">
      <w:pPr>
        <w:numPr>
          <w:ilvl w:val="0"/>
          <w:numId w:val="17"/>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Музыкальный центр и СD c записью музыки для спектаклей.</w:t>
      </w: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«Мы учимся трудиться» в групповом помещении</w:t>
      </w:r>
    </w:p>
    <w:p w:rsidR="00AA5B45" w:rsidRPr="00AA5B45" w:rsidRDefault="00AA5B45" w:rsidP="00152549">
      <w:pPr>
        <w:numPr>
          <w:ilvl w:val="0"/>
          <w:numId w:val="18"/>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Корзинка с материалами для рукоделия.</w:t>
      </w:r>
    </w:p>
    <w:p w:rsidR="00AA5B45" w:rsidRPr="00AA5B45" w:rsidRDefault="00AA5B45" w:rsidP="00152549">
      <w:pPr>
        <w:numPr>
          <w:ilvl w:val="0"/>
          <w:numId w:val="18"/>
        </w:numPr>
        <w:tabs>
          <w:tab w:val="left" w:pos="940"/>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Контейнер для мусора.</w:t>
      </w:r>
    </w:p>
    <w:p w:rsidR="00AA5B45" w:rsidRPr="00AA5B45" w:rsidRDefault="00AA5B45" w:rsidP="00152549">
      <w:pPr>
        <w:numPr>
          <w:ilvl w:val="0"/>
          <w:numId w:val="18"/>
        </w:numPr>
        <w:tabs>
          <w:tab w:val="left" w:pos="943"/>
        </w:tabs>
        <w:spacing w:after="0" w:line="240" w:lineRule="auto"/>
        <w:ind w:left="0" w:firstLine="709"/>
        <w:contextualSpacing/>
        <w:rPr>
          <w:rFonts w:ascii="Times New Roman" w:eastAsia="Times New Roman" w:hAnsi="Times New Roman" w:cs="Arial"/>
          <w:sz w:val="28"/>
          <w:szCs w:val="28"/>
          <w:lang w:eastAsia="ru-RU"/>
        </w:rPr>
      </w:pPr>
      <w:bookmarkStart w:id="17" w:name="page190"/>
      <w:bookmarkEnd w:id="17"/>
      <w:r w:rsidRPr="00AA5B45">
        <w:rPr>
          <w:rFonts w:ascii="Times New Roman" w:eastAsia="Times New Roman" w:hAnsi="Times New Roman" w:cs="Arial"/>
          <w:sz w:val="28"/>
          <w:szCs w:val="28"/>
          <w:lang w:eastAsia="ru-RU"/>
        </w:rPr>
        <w:t>Щетка.</w:t>
      </w:r>
    </w:p>
    <w:p w:rsidR="00AA5B45" w:rsidRPr="00AA5B45" w:rsidRDefault="00AA5B45" w:rsidP="00152549">
      <w:pPr>
        <w:numPr>
          <w:ilvl w:val="0"/>
          <w:numId w:val="18"/>
        </w:numPr>
        <w:tabs>
          <w:tab w:val="left" w:pos="94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Совок.</w:t>
      </w:r>
    </w:p>
    <w:p w:rsidR="00AA5B45" w:rsidRPr="00AA5B45" w:rsidRDefault="00AA5B45" w:rsidP="00152549">
      <w:pPr>
        <w:numPr>
          <w:ilvl w:val="0"/>
          <w:numId w:val="18"/>
        </w:numPr>
        <w:tabs>
          <w:tab w:val="left" w:pos="1063"/>
        </w:tabs>
        <w:spacing w:after="0" w:line="240" w:lineRule="auto"/>
        <w:ind w:left="0"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Халаты, передники, нарукавники.</w:t>
      </w: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«Наша Родина — Россия» в групповом помещении</w:t>
      </w:r>
    </w:p>
    <w:p w:rsidR="00AA5B45" w:rsidRPr="00AA5B45" w:rsidRDefault="00AA5B45" w:rsidP="00152549">
      <w:pPr>
        <w:numPr>
          <w:ilvl w:val="0"/>
          <w:numId w:val="19"/>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Портрет президента России.</w:t>
      </w:r>
    </w:p>
    <w:p w:rsidR="00AA5B45" w:rsidRPr="00AA5B45" w:rsidRDefault="00AA5B45" w:rsidP="00152549">
      <w:pPr>
        <w:numPr>
          <w:ilvl w:val="0"/>
          <w:numId w:val="19"/>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Российский флаг.</w:t>
      </w:r>
    </w:p>
    <w:p w:rsidR="00AA5B45" w:rsidRPr="00AA5B45" w:rsidRDefault="00AA5B45" w:rsidP="00152549">
      <w:pPr>
        <w:numPr>
          <w:ilvl w:val="0"/>
          <w:numId w:val="19"/>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CD с записью гимна России.</w:t>
      </w:r>
    </w:p>
    <w:p w:rsidR="00AA5B45" w:rsidRPr="00AA5B45" w:rsidRDefault="00AA5B45" w:rsidP="00152549">
      <w:pPr>
        <w:numPr>
          <w:ilvl w:val="0"/>
          <w:numId w:val="19"/>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Куклы в костюмах народов России.</w:t>
      </w:r>
    </w:p>
    <w:p w:rsidR="00AA5B45" w:rsidRPr="00AA5B45" w:rsidRDefault="00AA5B45" w:rsidP="00152549">
      <w:pPr>
        <w:numPr>
          <w:ilvl w:val="0"/>
          <w:numId w:val="19"/>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Игрушки, изделия народных промыслов России.</w:t>
      </w:r>
    </w:p>
    <w:p w:rsidR="00AA5B45" w:rsidRPr="00AA5B45" w:rsidRDefault="00AA5B45" w:rsidP="00152549">
      <w:pPr>
        <w:numPr>
          <w:ilvl w:val="0"/>
          <w:numId w:val="19"/>
        </w:numPr>
        <w:tabs>
          <w:tab w:val="left" w:pos="1148"/>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 xml:space="preserve">Альбомы и наборы открыток с видами родного города, Москвы, </w:t>
      </w:r>
    </w:p>
    <w:p w:rsidR="00AA5B45" w:rsidRPr="00AA5B45" w:rsidRDefault="00AA5B45" w:rsidP="00152549">
      <w:pPr>
        <w:numPr>
          <w:ilvl w:val="0"/>
          <w:numId w:val="19"/>
        </w:numPr>
        <w:tabs>
          <w:tab w:val="left" w:pos="106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Глобус, карта мира, карта России, карта родного города.</w:t>
      </w:r>
    </w:p>
    <w:p w:rsidR="00AA5B45" w:rsidRPr="00AA5B45" w:rsidRDefault="00AA5B45" w:rsidP="00152549">
      <w:pPr>
        <w:numPr>
          <w:ilvl w:val="0"/>
          <w:numId w:val="19"/>
        </w:numPr>
        <w:tabs>
          <w:tab w:val="left" w:pos="106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Альбом-самоделка «Наш город» (рисунки и рассказы детей).</w:t>
      </w:r>
    </w:p>
    <w:p w:rsidR="00AA5B45" w:rsidRPr="00AA5B45" w:rsidRDefault="00AA5B45" w:rsidP="00152549">
      <w:pPr>
        <w:spacing w:after="0" w:line="240" w:lineRule="auto"/>
        <w:ind w:firstLine="709"/>
        <w:rPr>
          <w:rFonts w:ascii="Times New Roman" w:eastAsia="Times New Roman" w:hAnsi="Times New Roman" w:cs="Arial"/>
          <w:b/>
          <w:i/>
          <w:sz w:val="28"/>
          <w:szCs w:val="28"/>
          <w:lang w:eastAsia="ru-RU"/>
        </w:rPr>
      </w:pPr>
      <w:r w:rsidRPr="00AA5B45">
        <w:rPr>
          <w:rFonts w:ascii="Times New Roman" w:eastAsia="Times New Roman" w:hAnsi="Times New Roman" w:cs="Arial"/>
          <w:b/>
          <w:i/>
          <w:sz w:val="28"/>
          <w:szCs w:val="28"/>
          <w:lang w:eastAsia="ru-RU"/>
        </w:rPr>
        <w:t>Центр «Здоровье и безопасность» в групповом помещении</w:t>
      </w:r>
    </w:p>
    <w:p w:rsidR="00AA5B45" w:rsidRPr="00AA5B45" w:rsidRDefault="00AA5B45" w:rsidP="00152549">
      <w:pPr>
        <w:numPr>
          <w:ilvl w:val="0"/>
          <w:numId w:val="20"/>
        </w:numPr>
        <w:tabs>
          <w:tab w:val="left" w:pos="1097"/>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Настольно-печатные дидактические игры по направлениям «Здоровье», «Безопасность»</w:t>
      </w:r>
    </w:p>
    <w:p w:rsidR="00AA5B45" w:rsidRPr="00AA5B45" w:rsidRDefault="00AA5B45" w:rsidP="00152549">
      <w:pPr>
        <w:numPr>
          <w:ilvl w:val="0"/>
          <w:numId w:val="20"/>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Безопасность.</w:t>
      </w:r>
    </w:p>
    <w:p w:rsidR="00AA5B45" w:rsidRPr="00AA5B45" w:rsidRDefault="00AA5B45" w:rsidP="00152549">
      <w:pPr>
        <w:numPr>
          <w:ilvl w:val="0"/>
          <w:numId w:val="20"/>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Правила дорожного движения для дошкольников</w:t>
      </w:r>
    </w:p>
    <w:p w:rsidR="00AA5B45" w:rsidRPr="00AA5B45" w:rsidRDefault="00AA5B45" w:rsidP="00152549">
      <w:pPr>
        <w:numPr>
          <w:ilvl w:val="0"/>
          <w:numId w:val="20"/>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Атрибуты для сюжетно-ролевой игры «Перекресток».</w:t>
      </w:r>
    </w:p>
    <w:p w:rsidR="00AA5B45" w:rsidRPr="00AA5B45" w:rsidRDefault="00AA5B45" w:rsidP="00152549">
      <w:pPr>
        <w:numPr>
          <w:ilvl w:val="0"/>
          <w:numId w:val="20"/>
        </w:numPr>
        <w:tabs>
          <w:tab w:val="left" w:pos="943"/>
        </w:tabs>
        <w:spacing w:after="0" w:line="240" w:lineRule="auto"/>
        <w:ind w:left="0" w:firstLine="709"/>
        <w:contextualSpacing/>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Действующая модель светофора.</w:t>
      </w:r>
    </w:p>
    <w:p w:rsidR="00AA5B45" w:rsidRPr="00AA5B45" w:rsidRDefault="00AA5B45" w:rsidP="00152549">
      <w:pPr>
        <w:spacing w:after="0" w:line="240" w:lineRule="auto"/>
        <w:ind w:firstLine="709"/>
        <w:rPr>
          <w:rFonts w:ascii="Times New Roman" w:eastAsia="Times New Roman" w:hAnsi="Times New Roman" w:cs="Arial"/>
          <w:sz w:val="28"/>
          <w:szCs w:val="28"/>
          <w:lang w:eastAsia="ru-RU"/>
        </w:rPr>
      </w:pPr>
      <w:r w:rsidRPr="00AA5B45">
        <w:rPr>
          <w:rFonts w:ascii="Times New Roman" w:eastAsia="Times New Roman" w:hAnsi="Times New Roman" w:cs="Arial"/>
          <w:sz w:val="28"/>
          <w:szCs w:val="28"/>
          <w:lang w:eastAsia="ru-RU"/>
        </w:rPr>
        <w:t>Книжка-раскладушка «Один на улице, или безопасная прогулка»</w:t>
      </w:r>
    </w:p>
    <w:p w:rsidR="00AA5B45" w:rsidRDefault="00AA5B45" w:rsidP="00152549">
      <w:pPr>
        <w:spacing w:after="0" w:line="240" w:lineRule="auto"/>
        <w:ind w:firstLine="709"/>
        <w:rPr>
          <w:rFonts w:ascii="Times New Roman" w:hAnsi="Times New Roman"/>
          <w:b/>
          <w:sz w:val="28"/>
          <w:szCs w:val="28"/>
        </w:rPr>
      </w:pPr>
    </w:p>
    <w:p w:rsidR="00B62693" w:rsidRDefault="00B62693" w:rsidP="00152549">
      <w:pPr>
        <w:spacing w:after="0" w:line="240" w:lineRule="auto"/>
        <w:ind w:firstLine="709"/>
        <w:rPr>
          <w:rFonts w:ascii="Times New Roman" w:hAnsi="Times New Roman"/>
          <w:b/>
          <w:sz w:val="28"/>
          <w:szCs w:val="28"/>
        </w:rPr>
      </w:pPr>
      <w:r w:rsidRPr="00B62693">
        <w:rPr>
          <w:rFonts w:ascii="Times New Roman" w:hAnsi="Times New Roman"/>
          <w:b/>
          <w:sz w:val="28"/>
          <w:szCs w:val="28"/>
        </w:rPr>
        <w:t>3.2.1.Принципы построения развивающей предметно-пространственной среды</w:t>
      </w:r>
    </w:p>
    <w:p w:rsidR="007C27F7" w:rsidRDefault="007C27F7" w:rsidP="00152549">
      <w:pPr>
        <w:spacing w:after="0" w:line="240" w:lineRule="auto"/>
        <w:ind w:firstLine="709"/>
        <w:rPr>
          <w:rFonts w:ascii="Times New Roman" w:hAnsi="Times New Roman"/>
          <w:b/>
          <w:sz w:val="28"/>
          <w:szCs w:val="28"/>
        </w:rPr>
      </w:pP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Развивающая предметно-пространственная среда группы компенсирующей направленности №6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учреждения соответствует требованиям федерального государственного образовательного стандарта дошкольного образования и санитарно-эпидемиологическим требованиям СанПиН 2.4.1.3049-13 «Санитарно-эпидемиологические требования к устройству, содержанию и организации режима работы дошкольных 70 образовательных организаций» и обеспечивает реализацию основной образовательной программы, разработанной с учетом </w:t>
      </w:r>
      <w:r w:rsidR="007C27F7">
        <w:rPr>
          <w:rFonts w:ascii="Times New Roman" w:eastAsiaTheme="minorHAnsi" w:hAnsi="Times New Roman"/>
          <w:sz w:val="28"/>
          <w:szCs w:val="28"/>
        </w:rPr>
        <w:t xml:space="preserve">ФАОС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Развивающая предметно-пространственная среда отвечает следующим требованиям: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1) содержательность и насыщенность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2) трансформируемость</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3) полифункциональность</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4) доступность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5) безопасность.</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Кроме того, развивающая предметно-пространственная среда в группе обеспечивает: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учёт национально-культурных и климатических условий (необходимый региональный компонент);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учёт возрастных возможностей детей.</w:t>
      </w:r>
    </w:p>
    <w:p w:rsidR="002B4C4E" w:rsidRPr="002B4C4E" w:rsidRDefault="002B4C4E" w:rsidP="002B4C4E">
      <w:pPr>
        <w:spacing w:after="200" w:line="276" w:lineRule="auto"/>
        <w:jc w:val="center"/>
        <w:rPr>
          <w:rFonts w:ascii="Times New Roman" w:eastAsiaTheme="minorHAnsi" w:hAnsi="Times New Roman"/>
          <w:b/>
          <w:sz w:val="28"/>
          <w:szCs w:val="28"/>
        </w:rPr>
      </w:pPr>
      <w:r w:rsidRPr="002B4C4E">
        <w:rPr>
          <w:rFonts w:ascii="Times New Roman" w:eastAsiaTheme="minorHAnsi" w:hAnsi="Times New Roman"/>
          <w:b/>
          <w:sz w:val="28"/>
          <w:szCs w:val="28"/>
        </w:rPr>
        <w:t>3.2.2 Наполнение развивающей предметно-пространственной среды</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Конструктор геометрический (деревянный).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Счётный и раздаточный материал по формированию элементарных математических представлений.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Наборы геометрических фигур.</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t xml:space="preserve"> </w:t>
      </w: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Разновидности картин.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Набор «Парикмахерская»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Набор «Магазин»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Разрезные картинки и пазлы по всем изучаемым темам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Тематические строительные наборы «Город» «Мосты»</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Небольшие игрушки для обыгрывания построек (фигурки людей и животных, макеты деревьев и кустарников, дорожные знаки) </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Транспорт мелкий, средний, крупный</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t xml:space="preserve"> </w:t>
      </w: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Развивающие игры</w:t>
      </w:r>
    </w:p>
    <w:p w:rsidR="002B4C4E" w:rsidRPr="002B4C4E" w:rsidRDefault="002B4C4E" w:rsidP="002B4C4E">
      <w:pPr>
        <w:spacing w:after="200" w:line="276" w:lineRule="auto"/>
        <w:rPr>
          <w:rFonts w:ascii="Times New Roman" w:eastAsiaTheme="minorHAnsi" w:hAnsi="Times New Roman"/>
          <w:sz w:val="28"/>
          <w:szCs w:val="28"/>
        </w:rPr>
      </w:pPr>
      <w:r w:rsidRPr="002B4C4E">
        <w:rPr>
          <w:rFonts w:ascii="Times New Roman" w:eastAsiaTheme="minorHAnsi" w:hAnsi="Times New Roman"/>
          <w:sz w:val="28"/>
          <w:szCs w:val="28"/>
        </w:rPr>
        <w:t xml:space="preserve"> </w:t>
      </w:r>
      <w:r w:rsidRPr="002B4C4E">
        <w:rPr>
          <w:rFonts w:ascii="Times New Roman" w:eastAsiaTheme="minorHAnsi" w:hAnsi="Times New Roman"/>
          <w:sz w:val="28"/>
          <w:szCs w:val="28"/>
        </w:rPr>
        <w:sym w:font="Symbol" w:char="F0B7"/>
      </w:r>
      <w:r w:rsidRPr="002B4C4E">
        <w:rPr>
          <w:rFonts w:ascii="Times New Roman" w:eastAsiaTheme="minorHAnsi" w:hAnsi="Times New Roman"/>
          <w:sz w:val="28"/>
          <w:szCs w:val="28"/>
        </w:rPr>
        <w:t xml:space="preserve"> Спортивное оборудование </w:t>
      </w:r>
    </w:p>
    <w:p w:rsidR="00B62693" w:rsidRDefault="00B62693" w:rsidP="00152549">
      <w:pPr>
        <w:spacing w:after="0" w:line="240" w:lineRule="auto"/>
        <w:ind w:firstLine="709"/>
        <w:rPr>
          <w:rFonts w:ascii="Times New Roman" w:hAnsi="Times New Roman"/>
          <w:b/>
          <w:sz w:val="28"/>
          <w:szCs w:val="28"/>
        </w:rPr>
      </w:pPr>
    </w:p>
    <w:p w:rsidR="00E65FA9" w:rsidRDefault="00CA7096" w:rsidP="00152549">
      <w:pPr>
        <w:spacing w:after="0" w:line="240" w:lineRule="auto"/>
        <w:ind w:firstLine="709"/>
        <w:rPr>
          <w:rFonts w:ascii="Times New Roman" w:eastAsiaTheme="minorHAnsi" w:hAnsi="Times New Roman"/>
          <w:b/>
          <w:sz w:val="28"/>
          <w:szCs w:val="28"/>
        </w:rPr>
      </w:pPr>
      <w:r w:rsidRPr="00542C04">
        <w:rPr>
          <w:rFonts w:ascii="Times New Roman" w:eastAsiaTheme="minorHAnsi" w:hAnsi="Times New Roman"/>
          <w:b/>
          <w:sz w:val="28"/>
          <w:szCs w:val="28"/>
        </w:rPr>
        <w:t xml:space="preserve">3.3. Материально-техническое обеспечение программы </w:t>
      </w:r>
    </w:p>
    <w:p w:rsidR="002B4C4E" w:rsidRDefault="002B4C4E" w:rsidP="00152549">
      <w:pPr>
        <w:spacing w:after="0" w:line="240" w:lineRule="auto"/>
        <w:ind w:firstLine="709"/>
        <w:rPr>
          <w:rFonts w:ascii="Times New Roman" w:eastAsiaTheme="minorHAnsi" w:hAnsi="Times New Roman"/>
          <w:b/>
          <w:sz w:val="28"/>
          <w:szCs w:val="28"/>
        </w:rPr>
      </w:pPr>
    </w:p>
    <w:p w:rsidR="002B4C4E" w:rsidRPr="000F554D" w:rsidRDefault="00CA7096" w:rsidP="002B4C4E">
      <w:pPr>
        <w:spacing w:after="0" w:line="240" w:lineRule="auto"/>
        <w:ind w:firstLine="709"/>
        <w:rPr>
          <w:rFonts w:ascii="Times New Roman" w:hAnsi="Times New Roman"/>
          <w:sz w:val="28"/>
          <w:szCs w:val="28"/>
          <w:lang w:eastAsia="ru-RU"/>
        </w:rPr>
      </w:pPr>
      <w:r w:rsidRPr="00542C04">
        <w:rPr>
          <w:rFonts w:ascii="Times New Roman" w:eastAsiaTheme="minorHAnsi" w:hAnsi="Times New Roman"/>
          <w:b/>
          <w:sz w:val="28"/>
          <w:szCs w:val="28"/>
        </w:rPr>
        <w:t xml:space="preserve"> </w:t>
      </w:r>
      <w:r w:rsidR="002B4C4E" w:rsidRPr="000F554D">
        <w:rPr>
          <w:rFonts w:ascii="Times New Roman" w:hAnsi="Times New Roman"/>
          <w:sz w:val="28"/>
          <w:szCs w:val="28"/>
          <w:lang w:eastAsia="ru-RU"/>
        </w:rPr>
        <w:t>Для обеспечения образовательной деятельности по всем направлениям развития детей в дошкольном учреждении имеются методические материалы, которые показаны в нижеследующей таблице.</w:t>
      </w:r>
    </w:p>
    <w:p w:rsidR="00CA7096" w:rsidRPr="00542C04" w:rsidRDefault="00CA7096" w:rsidP="00152549">
      <w:pPr>
        <w:spacing w:after="0" w:line="240" w:lineRule="auto"/>
        <w:ind w:firstLine="709"/>
        <w:rPr>
          <w:rFonts w:ascii="Times New Roman" w:eastAsiaTheme="minorHAnsi" w:hAnsi="Times New Roman"/>
          <w:b/>
          <w:sz w:val="28"/>
          <w:szCs w:val="28"/>
        </w:rPr>
      </w:pPr>
    </w:p>
    <w:tbl>
      <w:tblPr>
        <w:tblStyle w:val="6"/>
        <w:tblW w:w="0" w:type="auto"/>
        <w:tblLook w:val="04A0" w:firstRow="1" w:lastRow="0" w:firstColumn="1" w:lastColumn="0" w:noHBand="0" w:noVBand="1"/>
      </w:tblPr>
      <w:tblGrid>
        <w:gridCol w:w="3936"/>
        <w:gridCol w:w="10853"/>
      </w:tblGrid>
      <w:tr w:rsidR="00CA7096" w:rsidRPr="00CA7096" w:rsidTr="00A3784E">
        <w:tc>
          <w:tcPr>
            <w:tcW w:w="3936" w:type="dxa"/>
          </w:tcPr>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Образовательная область (направление)</w:t>
            </w:r>
          </w:p>
        </w:tc>
        <w:tc>
          <w:tcPr>
            <w:tcW w:w="10850" w:type="dxa"/>
          </w:tcPr>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Методические материалы</w:t>
            </w:r>
          </w:p>
        </w:tc>
      </w:tr>
      <w:tr w:rsidR="00CA7096" w:rsidRPr="00CA7096" w:rsidTr="00A3784E">
        <w:tc>
          <w:tcPr>
            <w:tcW w:w="3936" w:type="dxa"/>
          </w:tcPr>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Социально-коммуникативное развитие: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-Нравственное воспитание </w:t>
            </w:r>
          </w:p>
          <w:p w:rsidR="002B56F7"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-Коммуникативная деятельность </w:t>
            </w:r>
          </w:p>
          <w:p w:rsidR="00CA7096" w:rsidRPr="00CA7096"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-Трудовое воспитание </w:t>
            </w:r>
          </w:p>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 xml:space="preserve"> -Безопасность</w:t>
            </w:r>
          </w:p>
        </w:tc>
        <w:tc>
          <w:tcPr>
            <w:tcW w:w="10850" w:type="dxa"/>
          </w:tcPr>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Парциальная программа «Приобщение детей к истокам русской народной культуры» О.Л. Князевой, М.Д. Маханевой /Санкт-Петербург «ДЕТСТВОПРЕСС» 2015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iCs/>
                <w:sz w:val="28"/>
                <w:szCs w:val="28"/>
                <w:lang w:eastAsia="ru-RU"/>
              </w:rPr>
              <w:t>- Парциальная программа «Родники Дона» Р.М.Чумичева, О.Л.Ведмедь, Н.А.Платохина, Ростов-на Дону, 2017г</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Технология ценностно-смыслового развития дошкольников (авторы Р.М.Чумичева, О.Л.Ведмедь, Н.А. Платохина) 64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Педагогическая диагностика ин</w:t>
            </w:r>
            <w:r w:rsidR="00F36D94">
              <w:rPr>
                <w:rFonts w:ascii="Times New Roman" w:hAnsi="Times New Roman"/>
                <w:sz w:val="28"/>
                <w:szCs w:val="28"/>
                <w:lang w:eastAsia="ru-RU"/>
              </w:rPr>
              <w:t>дивидуального развития ребенка 5-6 лет</w:t>
            </w:r>
            <w:r w:rsidRPr="00BF5BAE">
              <w:rPr>
                <w:rFonts w:ascii="Times New Roman" w:hAnsi="Times New Roman"/>
                <w:sz w:val="28"/>
                <w:szCs w:val="28"/>
                <w:lang w:eastAsia="ru-RU"/>
              </w:rPr>
              <w:t xml:space="preserve">, в группе детского сада. Н. В. Верещагиной – СПб.:ООО «ИЗДАТЕЛЬСТВО «Детство-ПРЕСС», 2019.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Л.В. Куцакова «Трудовое воспитание в детском саду. Для занятий с детьми 3-7 лет». – М.: МОЗАИКА-СИНТЕЗ, 2016.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Белая К.Ю. «Формирование основ безопасности у дошкольников 2-7 лет». – М.: МОЗАИКА-СИНТЕЗ, 2016.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Г.Д. Беляевскова, Е.А. Мартынова, О.Н. Сирченко, Э.Г. Шамаева. «Правила дорожного движения для детей 3-7 лет. (Занятия, целевые прогулки, утренники, экскурсии)». Учитель Волгоград, 2016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Губанова Н.Ф. «Игровая деятельность в детском саду, Для работы с детьми 2-7 лет». – М.: МОЗАИКАСИНТЕЗ, 2015.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Буре Р.С. «Социально-нравственное воспитание дошкольников. Для занятий с детьми 3-7 лет». – М.: МОЗАИКА-СИНТЕЗ, 2015.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Саулина Т.Ф. «Знакомим дошкольников с правилами дорожного движения: Для занятий с детьми 3-7 лет».– М.: МОЗАИКА-СИНТЕЗ, 2016.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Петрова В.И., Стульник Т.Д. «Этические беседы с дошкольниками. Для занятий с детьми 4-7 лет». – М.: Мозаика-Синтез, 2015.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Комарова И.И., Туликов А.В. Информационно</w:t>
            </w:r>
            <w:r>
              <w:rPr>
                <w:rFonts w:ascii="Times New Roman" w:hAnsi="Times New Roman"/>
                <w:sz w:val="28"/>
                <w:szCs w:val="28"/>
                <w:lang w:eastAsia="ru-RU"/>
              </w:rPr>
              <w:t>-</w:t>
            </w:r>
            <w:r w:rsidRPr="00BF5BAE">
              <w:rPr>
                <w:rFonts w:ascii="Times New Roman" w:hAnsi="Times New Roman"/>
                <w:sz w:val="28"/>
                <w:szCs w:val="28"/>
                <w:lang w:eastAsia="ru-RU"/>
              </w:rPr>
              <w:t xml:space="preserve">коммуникационные технологии в дошкольном образовании./Под редакцией Т.С.Комаровой. – М.: МОЗАИКА-СИНТЕЗ, 2013. </w:t>
            </w:r>
          </w:p>
          <w:p w:rsidR="00CA7096" w:rsidRPr="00CA7096" w:rsidRDefault="00BF5BAE" w:rsidP="00152549">
            <w:pPr>
              <w:spacing w:after="0" w:line="240" w:lineRule="auto"/>
              <w:ind w:firstLine="709"/>
              <w:rPr>
                <w:rFonts w:ascii="Times New Roman" w:eastAsiaTheme="minorHAnsi" w:hAnsi="Times New Roman"/>
                <w:sz w:val="28"/>
                <w:szCs w:val="28"/>
              </w:rPr>
            </w:pPr>
            <w:r w:rsidRPr="00BF5BAE">
              <w:rPr>
                <w:rFonts w:ascii="Times New Roman" w:hAnsi="Times New Roman"/>
                <w:sz w:val="28"/>
                <w:szCs w:val="28"/>
                <w:lang w:eastAsia="ru-RU"/>
              </w:rPr>
              <w:t>- Кобзева Т.Г., Холодова И.А., Александрова. Г.С. Правила дорожного движения. Система обучения дошкольников. Учитель Волгоград, 2016</w:t>
            </w:r>
            <w:r w:rsidRPr="00CA7096">
              <w:rPr>
                <w:rFonts w:ascii="Times New Roman" w:eastAsiaTheme="minorHAnsi" w:hAnsi="Times New Roman"/>
                <w:sz w:val="28"/>
                <w:szCs w:val="28"/>
              </w:rPr>
              <w:t xml:space="preserve"> </w:t>
            </w:r>
            <w:r>
              <w:rPr>
                <w:rFonts w:ascii="Times New Roman" w:eastAsiaTheme="minorHAnsi" w:hAnsi="Times New Roman"/>
                <w:sz w:val="28"/>
                <w:szCs w:val="28"/>
              </w:rPr>
              <w:t xml:space="preserve">«ИЗДАТЕЛЬСТВО </w:t>
            </w:r>
            <w:r w:rsidR="00CA7096" w:rsidRPr="00CA7096">
              <w:rPr>
                <w:rFonts w:ascii="Times New Roman" w:eastAsiaTheme="minorHAnsi" w:hAnsi="Times New Roman"/>
                <w:sz w:val="28"/>
                <w:szCs w:val="28"/>
              </w:rPr>
              <w:t>«ДетствоПРЕСС», 2018</w:t>
            </w:r>
          </w:p>
          <w:p w:rsidR="00CA7096" w:rsidRPr="00CA7096" w:rsidRDefault="00CA7096" w:rsidP="00152549">
            <w:pPr>
              <w:spacing w:after="0" w:line="240" w:lineRule="auto"/>
              <w:ind w:firstLine="709"/>
              <w:rPr>
                <w:rFonts w:ascii="Times New Roman" w:eastAsiaTheme="minorHAnsi" w:hAnsi="Times New Roman"/>
                <w:sz w:val="28"/>
                <w:szCs w:val="28"/>
              </w:rPr>
            </w:pPr>
          </w:p>
          <w:p w:rsidR="00CA7096" w:rsidRPr="00CA7096" w:rsidRDefault="00CA7096" w:rsidP="00152549">
            <w:pPr>
              <w:spacing w:after="0" w:line="240" w:lineRule="auto"/>
              <w:ind w:firstLine="709"/>
              <w:rPr>
                <w:rFonts w:ascii="Times New Roman" w:eastAsiaTheme="minorHAnsi" w:hAnsi="Times New Roman"/>
                <w:b/>
                <w:sz w:val="28"/>
                <w:szCs w:val="28"/>
              </w:rPr>
            </w:pPr>
          </w:p>
        </w:tc>
      </w:tr>
      <w:tr w:rsidR="00CA7096" w:rsidRPr="00CA7096" w:rsidTr="00A3784E">
        <w:tc>
          <w:tcPr>
            <w:tcW w:w="3936" w:type="dxa"/>
          </w:tcPr>
          <w:p w:rsidR="00A3784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Познавательное развитие:</w:t>
            </w:r>
          </w:p>
          <w:p w:rsidR="00A3784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-ФЭМП </w:t>
            </w:r>
          </w:p>
          <w:p w:rsidR="00A3784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-Конструирование </w:t>
            </w:r>
          </w:p>
          <w:p w:rsidR="00A3784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-Ознакомление с окружающим миром </w:t>
            </w:r>
          </w:p>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 xml:space="preserve"> -Нравственное воспитание</w:t>
            </w:r>
          </w:p>
        </w:tc>
        <w:tc>
          <w:tcPr>
            <w:tcW w:w="10850" w:type="dxa"/>
          </w:tcPr>
          <w:p w:rsidR="00152549" w:rsidRDefault="00152549" w:rsidP="00152549">
            <w:pPr>
              <w:spacing w:after="0" w:line="240" w:lineRule="auto"/>
              <w:ind w:firstLine="709"/>
              <w:rPr>
                <w:rFonts w:ascii="Times New Roman" w:hAnsi="Times New Roman"/>
                <w:sz w:val="28"/>
                <w:szCs w:val="28"/>
                <w:lang w:eastAsia="ru-RU"/>
              </w:rPr>
            </w:pP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w:t>
            </w:r>
            <w:r w:rsidR="00BE6F6B">
              <w:rPr>
                <w:rFonts w:ascii="Times New Roman" w:hAnsi="Times New Roman"/>
                <w:sz w:val="28"/>
                <w:szCs w:val="28"/>
                <w:lang w:eastAsia="ru-RU"/>
              </w:rPr>
              <w:t xml:space="preserve">Н. В. Нищева. </w:t>
            </w:r>
            <w:r w:rsidRPr="00BF5BAE">
              <w:rPr>
                <w:rFonts w:ascii="Times New Roman" w:hAnsi="Times New Roman"/>
                <w:sz w:val="28"/>
                <w:szCs w:val="28"/>
                <w:lang w:eastAsia="ru-RU"/>
              </w:rPr>
              <w:t xml:space="preserve">«Развитие математических представлений у дошкольников с ОНР (с 4 до 5 и с 5 до 6 лет). - СПб.: ООО «ИЗДАТЕЛЬСТВО «Детство-ПРЕСС», 2019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«Опытно-экспериментальная деятельность в ДОУ. Конспекты занятий в разных возрастн</w:t>
            </w:r>
            <w:r w:rsidR="007C27F7">
              <w:rPr>
                <w:rFonts w:ascii="Times New Roman" w:hAnsi="Times New Roman"/>
                <w:sz w:val="28"/>
                <w:szCs w:val="28"/>
                <w:lang w:eastAsia="ru-RU"/>
              </w:rPr>
              <w:t>ых группах» СПб</w:t>
            </w:r>
            <w:r w:rsidRPr="00BF5BAE">
              <w:rPr>
                <w:rFonts w:ascii="Times New Roman" w:hAnsi="Times New Roman"/>
                <w:sz w:val="28"/>
                <w:szCs w:val="28"/>
                <w:lang w:eastAsia="ru-RU"/>
              </w:rPr>
              <w:t>:</w:t>
            </w:r>
            <w:r w:rsidR="007C27F7">
              <w:rPr>
                <w:rFonts w:ascii="Times New Roman" w:hAnsi="Times New Roman"/>
                <w:sz w:val="28"/>
                <w:szCs w:val="28"/>
                <w:lang w:eastAsia="ru-RU"/>
              </w:rPr>
              <w:t xml:space="preserve"> </w:t>
            </w:r>
            <w:r w:rsidRPr="00BF5BAE">
              <w:rPr>
                <w:rFonts w:ascii="Times New Roman" w:hAnsi="Times New Roman"/>
                <w:sz w:val="28"/>
                <w:szCs w:val="28"/>
                <w:lang w:eastAsia="ru-RU"/>
              </w:rPr>
              <w:t>ООО «ИЗДАТЕЛЬСТВО «Детство-ПРЕСС», 2018.</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 Дыбина О.В. Ознакомление с предметным и социальным окружением. Старшая группа. – М.: МОЗАИКА-СИНТЕЗ, 2015. </w:t>
            </w:r>
          </w:p>
          <w:p w:rsidR="00BF5BAE" w:rsidRDefault="0015254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Е.Н.</w:t>
            </w:r>
            <w:r w:rsidR="00BE6F6B">
              <w:rPr>
                <w:rFonts w:ascii="Times New Roman" w:hAnsi="Times New Roman"/>
                <w:sz w:val="28"/>
                <w:szCs w:val="28"/>
                <w:lang w:eastAsia="ru-RU"/>
              </w:rPr>
              <w:t xml:space="preserve"> </w:t>
            </w:r>
            <w:r>
              <w:rPr>
                <w:rFonts w:ascii="Times New Roman" w:hAnsi="Times New Roman"/>
                <w:sz w:val="28"/>
                <w:szCs w:val="28"/>
                <w:lang w:eastAsia="ru-RU"/>
              </w:rPr>
              <w:t>Краузе  «Конспекты непосредственной образовательной деятельности  по ознакомлению с окружающим (с детьми старш</w:t>
            </w:r>
            <w:r w:rsidR="00F36D94">
              <w:rPr>
                <w:rFonts w:ascii="Times New Roman" w:hAnsi="Times New Roman"/>
                <w:sz w:val="28"/>
                <w:szCs w:val="28"/>
                <w:lang w:eastAsia="ru-RU"/>
              </w:rPr>
              <w:t xml:space="preserve">его дошкольного возраста с ОНР </w:t>
            </w:r>
            <w:r>
              <w:rPr>
                <w:rFonts w:ascii="Times New Roman" w:hAnsi="Times New Roman"/>
                <w:sz w:val="28"/>
                <w:szCs w:val="28"/>
                <w:lang w:eastAsia="ru-RU"/>
              </w:rPr>
              <w:t xml:space="preserve">5-6 лет Санкт </w:t>
            </w:r>
            <w:r w:rsidR="009F760F">
              <w:rPr>
                <w:rFonts w:ascii="Times New Roman" w:hAnsi="Times New Roman"/>
                <w:sz w:val="28"/>
                <w:szCs w:val="28"/>
                <w:lang w:eastAsia="ru-RU"/>
              </w:rPr>
              <w:t>–</w:t>
            </w:r>
            <w:r>
              <w:rPr>
                <w:rFonts w:ascii="Times New Roman" w:hAnsi="Times New Roman"/>
                <w:sz w:val="28"/>
                <w:szCs w:val="28"/>
                <w:lang w:eastAsia="ru-RU"/>
              </w:rPr>
              <w:t xml:space="preserve"> Петербург</w:t>
            </w:r>
            <w:r w:rsidR="009F760F">
              <w:rPr>
                <w:rFonts w:ascii="Times New Roman" w:hAnsi="Times New Roman"/>
                <w:sz w:val="28"/>
                <w:szCs w:val="28"/>
                <w:lang w:eastAsia="ru-RU"/>
              </w:rPr>
              <w:t xml:space="preserve"> ДЕТСТВО – ПРЕСС 2023</w:t>
            </w:r>
            <w:r w:rsidR="00BF5BAE" w:rsidRPr="00BF5BAE">
              <w:rPr>
                <w:rFonts w:ascii="Times New Roman" w:hAnsi="Times New Roman"/>
                <w:sz w:val="28"/>
                <w:szCs w:val="28"/>
                <w:lang w:eastAsia="ru-RU"/>
              </w:rPr>
              <w:t>.</w:t>
            </w:r>
          </w:p>
          <w:p w:rsidR="007C27F7" w:rsidRPr="00BF5BAE" w:rsidRDefault="007C27F7"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О.Э. Литвинова «Конструирование с детьми старшего дошкольного возраста. Конспекты совместной деятельности с детьми 5-6 лет»</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 Л.В.Куцакова, «Конструирование и художественный труд в детском саду. Программа и конспекты занятий» 3-е издание, переработанное и дополненное. – М.:ТЦ Сфера, 2017.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С.Н.Николаева «Юный эколог», программа экологического воспитания дошкольников. – М.:Мозаика – Синтез, 2002</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 С.Н.Николаева «Эколог в детском саду» - М.: Мозаика – Синтез, 2004.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С.Н.Николаева «Методика экологического воспитания в детском саду: работа</w:t>
            </w:r>
            <w:r w:rsidR="009F760F">
              <w:rPr>
                <w:rFonts w:ascii="Times New Roman" w:hAnsi="Times New Roman"/>
                <w:sz w:val="28"/>
                <w:szCs w:val="28"/>
                <w:lang w:eastAsia="ru-RU"/>
              </w:rPr>
              <w:t xml:space="preserve"> с детьми сред. и ст. групп детского </w:t>
            </w:r>
            <w:r w:rsidRPr="00BF5BAE">
              <w:rPr>
                <w:rFonts w:ascii="Times New Roman" w:hAnsi="Times New Roman"/>
                <w:sz w:val="28"/>
                <w:szCs w:val="28"/>
                <w:lang w:eastAsia="ru-RU"/>
              </w:rPr>
              <w:t xml:space="preserve">сада - М.: Просвещение, 2004.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Парциальная программа «Приобщение детей к истокам русской народной культуры» О.Л. Князевой, М.Д. Маханевой /Санкт-Петербург «ДЕТСТВОПРЕСС» , 2015г.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iCs/>
                <w:sz w:val="28"/>
                <w:szCs w:val="28"/>
                <w:lang w:eastAsia="ru-RU"/>
              </w:rPr>
              <w:t>- Парциальная программа «Родники Дона» Р.М.Чумичева, О.Л.Ведмедь, Н.А.Платохина, Ростов-на Дону, 2017г</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Технология ценностно-смыслового развития дошкольников (авторы Р.М.Чумичева, О.Л.Ведмедь, Н.А. Платохина), Ростов-на-Дону, 2005г. </w:t>
            </w:r>
          </w:p>
          <w:p w:rsidR="00CA7096" w:rsidRPr="00CA7096" w:rsidRDefault="00BF5BAE" w:rsidP="00152549">
            <w:pPr>
              <w:spacing w:after="0" w:line="240" w:lineRule="auto"/>
              <w:ind w:firstLine="709"/>
              <w:rPr>
                <w:rFonts w:ascii="Times New Roman" w:eastAsiaTheme="minorHAnsi" w:hAnsi="Times New Roman"/>
                <w:sz w:val="28"/>
                <w:szCs w:val="28"/>
              </w:rPr>
            </w:pPr>
            <w:r>
              <w:rPr>
                <w:rFonts w:ascii="Times New Roman" w:hAnsi="Times New Roman"/>
                <w:sz w:val="28"/>
                <w:szCs w:val="28"/>
                <w:lang w:eastAsia="ru-RU"/>
              </w:rPr>
              <w:t xml:space="preserve">- </w:t>
            </w:r>
            <w:r w:rsidR="00CA7096" w:rsidRPr="00CA7096">
              <w:rPr>
                <w:rFonts w:ascii="Times New Roman" w:eastAsiaTheme="minorHAnsi" w:hAnsi="Times New Roman"/>
                <w:sz w:val="28"/>
                <w:szCs w:val="28"/>
              </w:rPr>
              <w:t>Педагогическая диагностика индивидуального развития ребенка (5-6 лет) в группе детского сада. Н. В. Верещагиной – СПб.:ООО «ИЗДАТЕЛЬСТВО «Детство-ПРЕСС», 2019.</w:t>
            </w:r>
          </w:p>
          <w:p w:rsidR="00CA7096" w:rsidRPr="00CA7096" w:rsidRDefault="00CA7096" w:rsidP="00152549">
            <w:pPr>
              <w:spacing w:after="0" w:line="240" w:lineRule="auto"/>
              <w:ind w:firstLine="709"/>
              <w:rPr>
                <w:rFonts w:ascii="Times New Roman" w:eastAsiaTheme="minorHAnsi" w:hAnsi="Times New Roman"/>
                <w:b/>
                <w:sz w:val="28"/>
                <w:szCs w:val="28"/>
              </w:rPr>
            </w:pPr>
          </w:p>
        </w:tc>
      </w:tr>
      <w:tr w:rsidR="00CA7096" w:rsidRPr="00CA7096" w:rsidTr="00A3784E">
        <w:tc>
          <w:tcPr>
            <w:tcW w:w="3936" w:type="dxa"/>
          </w:tcPr>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Речевое развитие: </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-реализация речевых задач </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-коррекция речевых нарушений </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-творческое развитие </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-ознакомление с художественной литературой</w:t>
            </w:r>
          </w:p>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 xml:space="preserve"> - обучение грамоте</w:t>
            </w:r>
          </w:p>
        </w:tc>
        <w:tc>
          <w:tcPr>
            <w:tcW w:w="10850" w:type="dxa"/>
          </w:tcPr>
          <w:p w:rsidR="00BF5BAE" w:rsidRDefault="00BF5BAE" w:rsidP="00152549">
            <w:pPr>
              <w:spacing w:after="0" w:line="240" w:lineRule="auto"/>
              <w:ind w:firstLine="709"/>
              <w:rPr>
                <w:rFonts w:ascii="Times New Roman" w:hAnsi="Times New Roman"/>
                <w:sz w:val="28"/>
                <w:szCs w:val="28"/>
                <w:lang w:eastAsia="ru-RU"/>
              </w:rPr>
            </w:pPr>
            <w:r>
              <w:rPr>
                <w:rFonts w:ascii="Times New Roman" w:eastAsiaTheme="minorHAnsi" w:hAnsi="Times New Roman"/>
                <w:sz w:val="28"/>
                <w:szCs w:val="28"/>
              </w:rPr>
              <w:t>-</w:t>
            </w:r>
            <w:r w:rsidRPr="00BF5BAE">
              <w:rPr>
                <w:rFonts w:ascii="Times New Roman" w:hAnsi="Times New Roman"/>
                <w:sz w:val="28"/>
                <w:szCs w:val="28"/>
                <w:lang w:eastAsia="ru-RU"/>
              </w:rPr>
              <w:t xml:space="preserve">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Н.В.Нищевой.</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«Развитие связной речи детей дошкольного возраста» Н.В.Нищевой. - СПб.:ООО «ИЗДАТЕЛЬСТВО «Детство-ПРЕСС», 2018.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Обучение детей пересказу по опорным картинкам (1- 4 часть) Н.В.Нищевой. - СПб.:ООО «ИЗДАТЕЛЬСТВО «Детство-ПРЕСС», 2018.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xml:space="preserve">- Парциальная программа «Приобщение детей к истокам русской народной культуры» О.Л. Князевой, М.Д. Маханевой /Санкт-Петербург «ДЕТСТВОПРЕСС» 2015г. </w:t>
            </w:r>
          </w:p>
          <w:p w:rsidR="00BF5BAE" w:rsidRP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iCs/>
                <w:sz w:val="28"/>
                <w:szCs w:val="28"/>
                <w:lang w:eastAsia="ru-RU"/>
              </w:rPr>
              <w:t>- Парциальная программа «Родники Дона» Р.М.Чумичева, О.Л.Ведмедь, Н.А.Платохина, Ростов-на Дону, 2017г</w:t>
            </w:r>
          </w:p>
          <w:p w:rsidR="00BF5BAE" w:rsidRDefault="00BF5BAE" w:rsidP="00152549">
            <w:pPr>
              <w:spacing w:after="0" w:line="240" w:lineRule="auto"/>
              <w:ind w:firstLine="709"/>
              <w:rPr>
                <w:rFonts w:ascii="Times New Roman" w:hAnsi="Times New Roman"/>
                <w:sz w:val="28"/>
                <w:szCs w:val="28"/>
                <w:lang w:eastAsia="ru-RU"/>
              </w:rPr>
            </w:pPr>
            <w:r w:rsidRPr="00BF5BAE">
              <w:rPr>
                <w:rFonts w:ascii="Times New Roman" w:hAnsi="Times New Roman"/>
                <w:sz w:val="28"/>
                <w:szCs w:val="28"/>
                <w:lang w:eastAsia="ru-RU"/>
              </w:rPr>
              <w:t>- Технология ценностно-смыслового развития дошкольников (авторы Р.М.Чумичева, О.Л.Ведмедь, Н.А. Платохина), Ростов-на-Дону, 2005г</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-Гербова В.В. Развитие речи в детском саду: Для работы с детьми 4-6 лет. Наглядно-дидактическое пособие. МОЗАИКА-СИНТЕЗ, 2015. -Грамматика в картинках для занятий с детьми 3-7 лет. Один-много.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Антонимы. Глаголы.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Антонимы. Прилагательные.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Ударение.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Словообразование.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Множественное число. /Наглядно-дидактическое пособие. МОЗАИКА-СИНТЕЗ, 2014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-Грамматика в картинках для занятий с детьми 3-7 лет. Многозначные слова. /Наглядно-дидактическое пособие. МОЗАИКА-СИНТЕЗ, 2014 </w:t>
            </w:r>
          </w:p>
          <w:p w:rsidR="00777089" w:rsidRDefault="00777089" w:rsidP="00152549">
            <w:pPr>
              <w:spacing w:after="0" w:line="240" w:lineRule="auto"/>
              <w:ind w:firstLine="709"/>
              <w:rPr>
                <w:rFonts w:ascii="Times New Roman" w:eastAsiaTheme="minorHAnsi" w:hAnsi="Times New Roman"/>
                <w:sz w:val="28"/>
                <w:szCs w:val="28"/>
              </w:rPr>
            </w:pPr>
            <w:r w:rsidRPr="00777089">
              <w:rPr>
                <w:rFonts w:ascii="Times New Roman" w:hAnsi="Times New Roman"/>
                <w:sz w:val="28"/>
                <w:szCs w:val="28"/>
                <w:lang w:eastAsia="ru-RU"/>
              </w:rPr>
              <w:t>-Грамматика в картинках для занятий с детьми 3-7 лет. Говори правильно. /Наглядно-дидактическое пособие. МОЗАИКА-СИНТЕЗ, 2014</w:t>
            </w:r>
          </w:p>
          <w:p w:rsidR="00CA7096" w:rsidRPr="00CA7096" w:rsidRDefault="00BF5BAE" w:rsidP="00152549">
            <w:pPr>
              <w:spacing w:after="0" w:line="240" w:lineRule="auto"/>
              <w:ind w:firstLine="709"/>
              <w:rPr>
                <w:rFonts w:ascii="Times New Roman" w:eastAsiaTheme="minorHAnsi" w:hAnsi="Times New Roman"/>
                <w:b/>
                <w:sz w:val="28"/>
                <w:szCs w:val="28"/>
              </w:rPr>
            </w:pPr>
            <w:r>
              <w:rPr>
                <w:rFonts w:ascii="Times New Roman" w:eastAsiaTheme="minorHAnsi" w:hAnsi="Times New Roman"/>
                <w:sz w:val="28"/>
                <w:szCs w:val="28"/>
              </w:rPr>
              <w:t>-</w:t>
            </w:r>
            <w:r w:rsidR="00CA7096" w:rsidRPr="00CA7096">
              <w:rPr>
                <w:rFonts w:ascii="Times New Roman" w:eastAsiaTheme="minorHAnsi" w:hAnsi="Times New Roman"/>
                <w:sz w:val="28"/>
                <w:szCs w:val="28"/>
              </w:rPr>
              <w:t>Педагогическая диагностика индивидуального развития ребенка (5-6 лет), в группе детского сада. Н. В. Верещагиной – СПб.:ООО «ИЗДАТЕЛЬСТВО «Детство-ПРЕСС», 2019.</w:t>
            </w:r>
          </w:p>
        </w:tc>
      </w:tr>
      <w:tr w:rsidR="00CA7096" w:rsidRPr="00CA7096" w:rsidTr="00A3784E">
        <w:tc>
          <w:tcPr>
            <w:tcW w:w="3936" w:type="dxa"/>
          </w:tcPr>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Художественно</w:t>
            </w:r>
            <w:r w:rsidR="00BF5BAE">
              <w:rPr>
                <w:rFonts w:ascii="Times New Roman" w:eastAsiaTheme="minorHAnsi" w:hAnsi="Times New Roman"/>
                <w:sz w:val="28"/>
                <w:szCs w:val="28"/>
              </w:rPr>
              <w:t>-</w:t>
            </w:r>
            <w:r w:rsidRPr="00CA7096">
              <w:rPr>
                <w:rFonts w:ascii="Times New Roman" w:eastAsiaTheme="minorHAnsi" w:hAnsi="Times New Roman"/>
                <w:sz w:val="28"/>
                <w:szCs w:val="28"/>
              </w:rPr>
              <w:t xml:space="preserve">эстетическое развитие </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-художественное творчество</w:t>
            </w:r>
          </w:p>
          <w:p w:rsidR="00BF5BAE" w:rsidRDefault="00CA7096" w:rsidP="00152549">
            <w:pPr>
              <w:spacing w:after="0" w:line="240" w:lineRule="auto"/>
              <w:ind w:firstLine="709"/>
              <w:rPr>
                <w:rFonts w:ascii="Times New Roman" w:eastAsiaTheme="minorHAnsi" w:hAnsi="Times New Roman"/>
                <w:sz w:val="28"/>
                <w:szCs w:val="28"/>
              </w:rPr>
            </w:pPr>
            <w:r w:rsidRPr="00CA7096">
              <w:rPr>
                <w:rFonts w:ascii="Times New Roman" w:eastAsiaTheme="minorHAnsi" w:hAnsi="Times New Roman"/>
                <w:sz w:val="28"/>
                <w:szCs w:val="28"/>
              </w:rPr>
              <w:t xml:space="preserve"> -продуктивная деятельность (рисование, лепка, аппликация) </w:t>
            </w:r>
          </w:p>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-музыка</w:t>
            </w:r>
          </w:p>
        </w:tc>
        <w:tc>
          <w:tcPr>
            <w:tcW w:w="10850" w:type="dxa"/>
          </w:tcPr>
          <w:p w:rsidR="001F1C71" w:rsidRDefault="002B4C4E" w:rsidP="002B4C4E">
            <w:pPr>
              <w:spacing w:after="0" w:line="240" w:lineRule="auto"/>
              <w:rPr>
                <w:rFonts w:ascii="Times New Roman" w:hAnsi="Times New Roman"/>
                <w:sz w:val="28"/>
                <w:szCs w:val="28"/>
                <w:lang w:eastAsia="ru-RU"/>
              </w:rPr>
            </w:pPr>
            <w:r>
              <w:rPr>
                <w:rFonts w:ascii="Times New Roman" w:eastAsiaTheme="minorHAnsi" w:hAnsi="Times New Roman"/>
                <w:sz w:val="28"/>
                <w:szCs w:val="28"/>
              </w:rPr>
              <w:t xml:space="preserve">          -</w:t>
            </w:r>
            <w:r w:rsidR="001F1C71">
              <w:rPr>
                <w:rFonts w:ascii="Times New Roman" w:hAnsi="Times New Roman"/>
                <w:sz w:val="28"/>
                <w:szCs w:val="28"/>
                <w:lang w:eastAsia="ru-RU"/>
              </w:rPr>
              <w:t>О.Э. Литвинова «Рисование, лепка, аппликация с детьми старшего дошкольного возраста с ТНР» Санкт-Петербург ДЕТСТВО - ПРЕСС, 2022</w:t>
            </w:r>
          </w:p>
          <w:p w:rsidR="001F1C71" w:rsidRDefault="002B4C4E" w:rsidP="001F1C71">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001F1C71">
              <w:rPr>
                <w:rFonts w:ascii="Times New Roman" w:hAnsi="Times New Roman"/>
                <w:sz w:val="28"/>
                <w:szCs w:val="28"/>
                <w:lang w:eastAsia="ru-RU"/>
              </w:rPr>
              <w:t>О.Э. Литвинова «Конструирование с детьми старшего дошкольного возраста». Санкт-Петербург ДЕТСТВО - ПРЕСС, 2023</w:t>
            </w:r>
          </w:p>
          <w:p w:rsidR="001F1C71" w:rsidRPr="000F554D" w:rsidRDefault="001F1C71" w:rsidP="001F1C71">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-Комарова Т.С. Изобразительная  д</w:t>
            </w:r>
            <w:r w:rsidRPr="000F554D">
              <w:rPr>
                <w:rFonts w:ascii="Times New Roman" w:hAnsi="Times New Roman"/>
                <w:sz w:val="28"/>
                <w:szCs w:val="28"/>
                <w:lang w:eastAsia="ru-RU"/>
              </w:rPr>
              <w:t xml:space="preserve">еятельность в детском саду. Старшая группа. – М.: МОЗАИКАСИНТЕЗ, 2016. </w:t>
            </w:r>
          </w:p>
          <w:p w:rsidR="001F1C71" w:rsidRPr="000F554D" w:rsidRDefault="001F1C71" w:rsidP="001F1C71">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-Комарова Т.С. Изобразительная деятельность в детском саду. Подготовительная к школе группа. – М.: МОЗАИКА-СИНТЕЗ, 2016. </w:t>
            </w:r>
          </w:p>
          <w:p w:rsidR="001F1C71" w:rsidRPr="000F554D" w:rsidRDefault="001F1C71" w:rsidP="001F1C71">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-Комарова Т.С. Развитие художественных способностей дошкольников 3-7 лет. – М.: МОЗАИКА-СИНТЕЗ, 2015. </w:t>
            </w:r>
          </w:p>
          <w:p w:rsidR="001F1C71" w:rsidRPr="000F554D" w:rsidRDefault="001F1C71" w:rsidP="001F1C71">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-Комарова Т.С. Детское художественное творчество 2- 7 лет. – М.: МОЗАИКА-СИНТЕЗ, 2016. </w:t>
            </w:r>
          </w:p>
          <w:p w:rsidR="001F1C71" w:rsidRPr="000F554D" w:rsidRDefault="001F1C71" w:rsidP="001F1C71">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-Комарова Т.С., Зацепина М.Б. Интеграция в 68 воспитательно-образовательной работе детского сада. – М.: МОЗАИКА-СИНТЕЗ, 2016. </w:t>
            </w:r>
          </w:p>
          <w:p w:rsidR="00777089" w:rsidRPr="00777089" w:rsidRDefault="001F1C71" w:rsidP="002B4C4E">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-Зацепина М.Б. ФГОС Музыкальное воспитание в детском саду. Для занятий с детьми 2-7 л</w:t>
            </w:r>
            <w:r w:rsidR="002B4C4E">
              <w:rPr>
                <w:rFonts w:ascii="Times New Roman" w:hAnsi="Times New Roman"/>
                <w:sz w:val="28"/>
                <w:szCs w:val="28"/>
                <w:lang w:eastAsia="ru-RU"/>
              </w:rPr>
              <w:t xml:space="preserve">ет.– М.: МОЗАИКА-СИНТЕЗ,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-Зацепина М.Б. ФГОС Музыкальное воспитание в детском саду. Для занятий с детьми 2-7 лет.– М.: МОЗАИКА-СИНТЕЗ, 2016. </w:t>
            </w:r>
          </w:p>
          <w:p w:rsidR="00777089" w:rsidRPr="00BE6F6B" w:rsidRDefault="00777089" w:rsidP="00BE6F6B">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Зацепина М.Б., Жукова Г.Е. ФГОС Музыка</w:t>
            </w:r>
            <w:r w:rsidR="00BE6F6B">
              <w:rPr>
                <w:rFonts w:ascii="Times New Roman" w:hAnsi="Times New Roman"/>
                <w:sz w:val="28"/>
                <w:szCs w:val="28"/>
                <w:lang w:eastAsia="ru-RU"/>
              </w:rPr>
              <w:t>льное воспитание в детском саду</w:t>
            </w:r>
          </w:p>
          <w:p w:rsidR="00777089" w:rsidRPr="00777089" w:rsidRDefault="00777089" w:rsidP="00BE6F6B">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-Л.В. Куцакова Конструирование из строительного материала: Старшая группа - М.: МОЗАИКАСИНТЕЗ, 2016.</w:t>
            </w:r>
          </w:p>
          <w:p w:rsidR="00BE6F6B" w:rsidRDefault="00BE6F6B" w:rsidP="00BE6F6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777089" w:rsidRPr="00777089">
              <w:rPr>
                <w:rFonts w:ascii="Times New Roman" w:hAnsi="Times New Roman"/>
                <w:sz w:val="28"/>
                <w:szCs w:val="28"/>
                <w:lang w:eastAsia="ru-RU"/>
              </w:rPr>
              <w:t>- Парциальная программа «Приобщение детей к истокам русской народной культуры» О.Л. Князевой, М.Д. Маханевой /Санкт-Петербург «ДЕТСТВОПРЕСС» 2015/ -Технология ценностно-смыслового развития Дошкольников (авторы Р.М.Чумичева, О.Л.Ведмедь, Н.А. Платохина), Ростов-на-Дону, 2005г.</w:t>
            </w:r>
          </w:p>
          <w:p w:rsidR="00777089" w:rsidRPr="00777089" w:rsidRDefault="00BE6F6B"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00777089" w:rsidRPr="00777089">
              <w:rPr>
                <w:rFonts w:ascii="Times New Roman" w:hAnsi="Times New Roman"/>
                <w:sz w:val="28"/>
                <w:szCs w:val="28"/>
                <w:lang w:eastAsia="ru-RU"/>
              </w:rPr>
              <w:t xml:space="preserve">Народное искусство-детям. Городецкая роспись. /Наглядно-дидактическое пособие. 3-7 лет. – М.: МОЗАИКА-СИНТЕЗ,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Pr="00777089">
              <w:rPr>
                <w:rFonts w:ascii="Times New Roman" w:hAnsi="Times New Roman"/>
                <w:sz w:val="28"/>
                <w:szCs w:val="28"/>
                <w:lang w:eastAsia="ru-RU"/>
              </w:rPr>
              <w:t xml:space="preserve">Народное искусство - детям. Дымковская игрушка. /Наглядно-дидактическое пособие. – М.: МОЗАИКАСИНТЕЗ,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Pr="00777089">
              <w:rPr>
                <w:rFonts w:ascii="Times New Roman" w:hAnsi="Times New Roman"/>
                <w:sz w:val="28"/>
                <w:szCs w:val="28"/>
                <w:lang w:eastAsia="ru-RU"/>
              </w:rPr>
              <w:t xml:space="preserve">Народное искусство - детям. Золотая хохлома. /Наглядно-дидактическое пособие. – М.: МОЗАИКАСИНТЕЗ,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Pr="00777089">
              <w:rPr>
                <w:rFonts w:ascii="Times New Roman" w:hAnsi="Times New Roman"/>
                <w:sz w:val="28"/>
                <w:szCs w:val="28"/>
                <w:lang w:eastAsia="ru-RU"/>
              </w:rPr>
              <w:t xml:space="preserve">Народное искусство - детям. Каргопольская игрушка. /Наглядно-дидактическое пособие. – М.: МОЗАИКАСИНТЕЗ,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Pr="00777089">
              <w:rPr>
                <w:rFonts w:ascii="Times New Roman" w:hAnsi="Times New Roman"/>
                <w:sz w:val="28"/>
                <w:szCs w:val="28"/>
                <w:lang w:eastAsia="ru-RU"/>
              </w:rPr>
              <w:t xml:space="preserve">Народное искусство - детям. Полхов-Майдан. /Наглядно-дидактическое пособие. – М.: МОЗАИКАСИНТЕЗ, 2015. 69 </w:t>
            </w:r>
          </w:p>
          <w:p w:rsidR="00777089" w:rsidRPr="00777089" w:rsidRDefault="00777089" w:rsidP="0015254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w:t>
            </w:r>
            <w:r w:rsidRPr="00777089">
              <w:rPr>
                <w:rFonts w:ascii="Times New Roman" w:hAnsi="Times New Roman"/>
                <w:sz w:val="28"/>
                <w:szCs w:val="28"/>
                <w:lang w:eastAsia="ru-RU"/>
              </w:rPr>
              <w:t xml:space="preserve">Народное искусство - детям. Сказочная гжель. /Наглядно-дидактическое пособие. – М.: МОЗАИКАСИНТЕЗ, 2016. </w:t>
            </w:r>
          </w:p>
          <w:p w:rsidR="00777089" w:rsidRDefault="00777089" w:rsidP="00152549">
            <w:pPr>
              <w:spacing w:after="0" w:line="240" w:lineRule="auto"/>
              <w:ind w:firstLine="709"/>
              <w:rPr>
                <w:rFonts w:ascii="Times New Roman" w:eastAsiaTheme="minorHAnsi" w:hAnsi="Times New Roman"/>
                <w:sz w:val="28"/>
                <w:szCs w:val="28"/>
              </w:rPr>
            </w:pPr>
            <w:r>
              <w:rPr>
                <w:rFonts w:ascii="Times New Roman" w:hAnsi="Times New Roman"/>
                <w:sz w:val="28"/>
                <w:szCs w:val="28"/>
                <w:lang w:eastAsia="ru-RU"/>
              </w:rPr>
              <w:t>-</w:t>
            </w:r>
            <w:r w:rsidRPr="00777089">
              <w:rPr>
                <w:rFonts w:ascii="Times New Roman" w:hAnsi="Times New Roman"/>
                <w:sz w:val="28"/>
                <w:szCs w:val="28"/>
                <w:lang w:eastAsia="ru-RU"/>
              </w:rPr>
              <w:t>Народное искусство - детям. Филимоновская игрушка. /Наглядно-дидактическое пособие. – М.: МОЗАИКАСИНТЕЗ, 2015.</w:t>
            </w:r>
          </w:p>
          <w:p w:rsidR="00CA7096" w:rsidRPr="00CA7096" w:rsidRDefault="00777089"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w:t>
            </w:r>
            <w:r w:rsidR="00CA7096" w:rsidRPr="00CA7096">
              <w:rPr>
                <w:rFonts w:ascii="Times New Roman" w:eastAsiaTheme="minorHAnsi" w:hAnsi="Times New Roman"/>
                <w:sz w:val="28"/>
                <w:szCs w:val="28"/>
              </w:rPr>
              <w:t>Педагогическая диагностика ин</w:t>
            </w:r>
            <w:r w:rsidR="00BE6F6B">
              <w:rPr>
                <w:rFonts w:ascii="Times New Roman" w:eastAsiaTheme="minorHAnsi" w:hAnsi="Times New Roman"/>
                <w:sz w:val="28"/>
                <w:szCs w:val="28"/>
              </w:rPr>
              <w:t>дивидуального развития ребенка 5-6 лет</w:t>
            </w:r>
            <w:r w:rsidR="00CA7096" w:rsidRPr="00CA7096">
              <w:rPr>
                <w:rFonts w:ascii="Times New Roman" w:eastAsiaTheme="minorHAnsi" w:hAnsi="Times New Roman"/>
                <w:sz w:val="28"/>
                <w:szCs w:val="28"/>
              </w:rPr>
              <w:t xml:space="preserve"> в группе детского сада. Н. В. Верещагиной – СПб.:ООО «ИЗДАТЕЛЬСТВО «Детство-ПРЕСС», 2019.</w:t>
            </w:r>
          </w:p>
          <w:p w:rsidR="00CA7096" w:rsidRPr="00CA7096" w:rsidRDefault="00CA7096" w:rsidP="00152549">
            <w:pPr>
              <w:spacing w:after="0" w:line="240" w:lineRule="auto"/>
              <w:ind w:firstLine="709"/>
              <w:rPr>
                <w:rFonts w:ascii="Times New Roman" w:eastAsiaTheme="minorHAnsi" w:hAnsi="Times New Roman"/>
                <w:b/>
                <w:sz w:val="28"/>
                <w:szCs w:val="28"/>
              </w:rPr>
            </w:pPr>
          </w:p>
        </w:tc>
      </w:tr>
      <w:tr w:rsidR="00CA7096" w:rsidRPr="00CA7096" w:rsidTr="00A3784E">
        <w:tblPrEx>
          <w:tblLook w:val="0000" w:firstRow="0" w:lastRow="0" w:firstColumn="0" w:lastColumn="0" w:noHBand="0" w:noVBand="0"/>
        </w:tblPrEx>
        <w:trPr>
          <w:trHeight w:val="956"/>
        </w:trPr>
        <w:tc>
          <w:tcPr>
            <w:tcW w:w="3933" w:type="dxa"/>
          </w:tcPr>
          <w:p w:rsidR="00CA7096" w:rsidRPr="00CA7096" w:rsidRDefault="00CA7096" w:rsidP="00152549">
            <w:pPr>
              <w:spacing w:after="0" w:line="240" w:lineRule="auto"/>
              <w:ind w:firstLine="709"/>
              <w:rPr>
                <w:rFonts w:ascii="Times New Roman" w:eastAsiaTheme="minorHAnsi" w:hAnsi="Times New Roman"/>
                <w:b/>
                <w:sz w:val="28"/>
                <w:szCs w:val="28"/>
              </w:rPr>
            </w:pPr>
            <w:r w:rsidRPr="00CA7096">
              <w:rPr>
                <w:rFonts w:ascii="Times New Roman" w:eastAsiaTheme="minorHAnsi" w:hAnsi="Times New Roman"/>
                <w:sz w:val="28"/>
                <w:szCs w:val="28"/>
              </w:rPr>
              <w:t>Физическое развитие</w:t>
            </w:r>
          </w:p>
        </w:tc>
        <w:tc>
          <w:tcPr>
            <w:tcW w:w="10853" w:type="dxa"/>
          </w:tcPr>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Пензулаева Л.И. Оздоровительная гимнастика. Комплексы упражнений. Для занятий с детьм 3-7 лет. – М.: МОЗАЙКА-СИНТЕЗ, 2015.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Степаненкова Э.Я. Сборник подвижных игр. Для занятий с детьми 2-7 лет. – М.: МОЗАЙКАСИНТЕЗ, 2016.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Пензулаева Л.И. Физическая культура в детском саду: Старшая группа. – М.: МОЗАЙКА-СИНТЕЗ, 2015.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Борисова М.М. Малоподвижные игры и игровые упражнения. Для занятий с детьми 3-7 лет. – М.: МОЗАЙКА-СИНТЕЗ, 2015.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Белова О.Е. Циклы игровых комплексов с детьми 2-4 лет в адаптационный период – Волгоград: Учитель, 2015. </w:t>
            </w:r>
          </w:p>
          <w:p w:rsidR="00777089" w:rsidRPr="00777089" w:rsidRDefault="00777089" w:rsidP="00152549">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xml:space="preserve">- Теплюк С.Н. Игры-занятия на прогулке с малышами: Для занятий с детьми 2-4 лет. – М.: МОЗАЙКА-СИНТЕЗ, 2016. </w:t>
            </w:r>
          </w:p>
          <w:p w:rsidR="00777089" w:rsidRPr="00BE6F6B" w:rsidRDefault="00777089" w:rsidP="00BE6F6B">
            <w:pPr>
              <w:spacing w:after="0" w:line="240" w:lineRule="auto"/>
              <w:ind w:firstLine="709"/>
              <w:rPr>
                <w:rFonts w:ascii="Times New Roman" w:hAnsi="Times New Roman"/>
                <w:sz w:val="28"/>
                <w:szCs w:val="28"/>
                <w:lang w:eastAsia="ru-RU"/>
              </w:rPr>
            </w:pPr>
            <w:r w:rsidRPr="00777089">
              <w:rPr>
                <w:rFonts w:ascii="Times New Roman" w:hAnsi="Times New Roman"/>
                <w:sz w:val="28"/>
                <w:szCs w:val="28"/>
                <w:lang w:eastAsia="ru-RU"/>
              </w:rPr>
              <w:t>- Парциальная программа «Приобщение детей к истокам русской народной культуры» О.Л. Князевой, М.Д. Маханевой /Санкт-Петербург «ДЕТСТВОПРЕСС» 2015/ - Технология ценностно-смыслового развития дошкольников (авторы Р.</w:t>
            </w:r>
            <w:r w:rsidR="006C2AED">
              <w:rPr>
                <w:rFonts w:ascii="Times New Roman" w:hAnsi="Times New Roman"/>
                <w:sz w:val="28"/>
                <w:szCs w:val="28"/>
                <w:lang w:eastAsia="ru-RU"/>
              </w:rPr>
              <w:t xml:space="preserve"> </w:t>
            </w:r>
            <w:r w:rsidRPr="00777089">
              <w:rPr>
                <w:rFonts w:ascii="Times New Roman" w:hAnsi="Times New Roman"/>
                <w:sz w:val="28"/>
                <w:szCs w:val="28"/>
                <w:lang w:eastAsia="ru-RU"/>
              </w:rPr>
              <w:t>М.Чумичева, О.Л.Ведмедь, Н.А. Плат</w:t>
            </w:r>
            <w:r w:rsidR="00BE6F6B">
              <w:rPr>
                <w:rFonts w:ascii="Times New Roman" w:hAnsi="Times New Roman"/>
                <w:sz w:val="28"/>
                <w:szCs w:val="28"/>
                <w:lang w:eastAsia="ru-RU"/>
              </w:rPr>
              <w:t xml:space="preserve">охина), Ростов-на-Дону, 2005г. </w:t>
            </w:r>
          </w:p>
          <w:p w:rsidR="00CA7096" w:rsidRPr="00CA7096" w:rsidRDefault="00777089" w:rsidP="00152549">
            <w:pPr>
              <w:spacing w:after="0" w:line="240" w:lineRule="auto"/>
              <w:ind w:firstLine="709"/>
              <w:rPr>
                <w:rFonts w:ascii="Times New Roman" w:eastAsiaTheme="minorHAnsi" w:hAnsi="Times New Roman"/>
                <w:b/>
                <w:sz w:val="28"/>
                <w:szCs w:val="28"/>
              </w:rPr>
            </w:pPr>
            <w:r>
              <w:rPr>
                <w:rFonts w:ascii="Times New Roman" w:eastAsiaTheme="minorHAnsi" w:hAnsi="Times New Roman"/>
                <w:sz w:val="28"/>
                <w:szCs w:val="28"/>
              </w:rPr>
              <w:t>-</w:t>
            </w:r>
            <w:r w:rsidR="00CA7096" w:rsidRPr="00CA7096">
              <w:rPr>
                <w:rFonts w:ascii="Times New Roman" w:eastAsiaTheme="minorHAnsi" w:hAnsi="Times New Roman"/>
                <w:sz w:val="28"/>
                <w:szCs w:val="28"/>
              </w:rPr>
              <w:t>Педагогическая диагностика ин</w:t>
            </w:r>
            <w:r w:rsidR="00BE6F6B">
              <w:rPr>
                <w:rFonts w:ascii="Times New Roman" w:eastAsiaTheme="minorHAnsi" w:hAnsi="Times New Roman"/>
                <w:sz w:val="28"/>
                <w:szCs w:val="28"/>
              </w:rPr>
              <w:t>дивидуального развития ребенка 5-6 лет</w:t>
            </w:r>
            <w:r w:rsidR="00CA7096" w:rsidRPr="00CA7096">
              <w:rPr>
                <w:rFonts w:ascii="Times New Roman" w:eastAsiaTheme="minorHAnsi" w:hAnsi="Times New Roman"/>
                <w:sz w:val="28"/>
                <w:szCs w:val="28"/>
              </w:rPr>
              <w:t xml:space="preserve"> в группе детского сада. Н. В. Верещагиной – СПб.:ООО «ИЗДАТЕЛЬСТВО «Детство-ПРЕСС», 2019.</w:t>
            </w:r>
          </w:p>
        </w:tc>
      </w:tr>
    </w:tbl>
    <w:p w:rsidR="00B62693" w:rsidRDefault="00B62693" w:rsidP="00152549">
      <w:pPr>
        <w:spacing w:after="0" w:line="240" w:lineRule="auto"/>
        <w:ind w:firstLine="709"/>
        <w:rPr>
          <w:rFonts w:ascii="Times New Roman" w:hAnsi="Times New Roman"/>
          <w:b/>
          <w:sz w:val="28"/>
          <w:szCs w:val="28"/>
        </w:rPr>
      </w:pPr>
    </w:p>
    <w:p w:rsidR="002B4C4E" w:rsidRPr="000F554D" w:rsidRDefault="002B4C4E" w:rsidP="002B4C4E">
      <w:pPr>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Б) Средства обучения и воспитания детей дошкольного возраста</w:t>
      </w:r>
    </w:p>
    <w:tbl>
      <w:tblPr>
        <w:tblpPr w:leftFromText="180" w:rightFromText="180" w:vertAnchor="text" w:tblpY="1"/>
        <w:tblOverlap w:val="never"/>
        <w:tblW w:w="14142" w:type="dxa"/>
        <w:tblLayout w:type="fixed"/>
        <w:tblLook w:val="0000" w:firstRow="0" w:lastRow="0" w:firstColumn="0" w:lastColumn="0" w:noHBand="0" w:noVBand="0"/>
      </w:tblPr>
      <w:tblGrid>
        <w:gridCol w:w="3970"/>
        <w:gridCol w:w="10172"/>
      </w:tblGrid>
      <w:tr w:rsidR="002B4C4E" w:rsidRPr="000F554D" w:rsidTr="00B61E22">
        <w:tc>
          <w:tcPr>
            <w:tcW w:w="3970" w:type="dxa"/>
            <w:tcBorders>
              <w:top w:val="single" w:sz="4" w:space="0" w:color="000000"/>
              <w:left w:val="single" w:sz="4" w:space="0" w:color="000000"/>
              <w:bottom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 xml:space="preserve">Образовательная область </w:t>
            </w:r>
          </w:p>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 направление)</w:t>
            </w:r>
          </w:p>
        </w:tc>
        <w:tc>
          <w:tcPr>
            <w:tcW w:w="10172" w:type="dxa"/>
            <w:tcBorders>
              <w:top w:val="single" w:sz="4" w:space="0" w:color="000000"/>
              <w:left w:val="single" w:sz="4" w:space="0" w:color="000000"/>
              <w:bottom w:val="single" w:sz="4" w:space="0" w:color="000000"/>
              <w:right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Средства обучения и воспитания</w:t>
            </w:r>
          </w:p>
        </w:tc>
      </w:tr>
      <w:tr w:rsidR="002B4C4E" w:rsidRPr="000F554D" w:rsidTr="00B61E22">
        <w:tc>
          <w:tcPr>
            <w:tcW w:w="3970" w:type="dxa"/>
            <w:tcBorders>
              <w:top w:val="single" w:sz="4" w:space="0" w:color="000000"/>
              <w:left w:val="single" w:sz="4" w:space="0" w:color="000000"/>
              <w:bottom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Социально-коммуникативное развитие:</w:t>
            </w:r>
          </w:p>
          <w:p w:rsidR="002B4C4E" w:rsidRPr="000F554D" w:rsidRDefault="002B4C4E" w:rsidP="00B61E22">
            <w:pPr>
              <w:numPr>
                <w:ilvl w:val="0"/>
                <w:numId w:val="25"/>
              </w:numPr>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-Нравственное воспитание</w:t>
            </w:r>
          </w:p>
          <w:p w:rsidR="002B4C4E" w:rsidRPr="000F554D" w:rsidRDefault="002B4C4E" w:rsidP="00B61E22">
            <w:pPr>
              <w:numPr>
                <w:ilvl w:val="0"/>
                <w:numId w:val="25"/>
              </w:numPr>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-Коммуникативная деятельность</w:t>
            </w:r>
          </w:p>
          <w:p w:rsidR="002B4C4E" w:rsidRPr="000F554D" w:rsidRDefault="002B4C4E" w:rsidP="00B61E22">
            <w:pPr>
              <w:numPr>
                <w:ilvl w:val="0"/>
                <w:numId w:val="25"/>
              </w:numPr>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-Трудовое воспитание</w:t>
            </w:r>
          </w:p>
          <w:p w:rsidR="002B4C4E" w:rsidRPr="000F554D" w:rsidRDefault="002B4C4E" w:rsidP="00B61E22">
            <w:pPr>
              <w:numPr>
                <w:ilvl w:val="0"/>
                <w:numId w:val="25"/>
              </w:numPr>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-Безопасность</w:t>
            </w:r>
          </w:p>
        </w:tc>
        <w:tc>
          <w:tcPr>
            <w:tcW w:w="10172" w:type="dxa"/>
            <w:tcBorders>
              <w:top w:val="single" w:sz="4" w:space="0" w:color="000000"/>
              <w:left w:val="single" w:sz="4" w:space="0" w:color="000000"/>
              <w:bottom w:val="single" w:sz="4" w:space="0" w:color="000000"/>
              <w:right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Герб, флаг России, Ростовской области</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сюжетные (образные) игрушки: куклы, фигурки, изображающие людей и животных, транспортные средства, посуда, мебель и др.;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технические игрушки: фотоаппараты, бинокли, подзорные  трубы, летательные модели, калейдоскопы, детские швейные машины и др.</w:t>
            </w:r>
          </w:p>
        </w:tc>
      </w:tr>
      <w:tr w:rsidR="002B4C4E" w:rsidRPr="000F554D" w:rsidTr="00B61E22">
        <w:tc>
          <w:tcPr>
            <w:tcW w:w="3970" w:type="dxa"/>
            <w:tcBorders>
              <w:top w:val="single" w:sz="4" w:space="0" w:color="000000"/>
              <w:left w:val="single" w:sz="4" w:space="0" w:color="000000"/>
              <w:bottom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Познавательное развитие:</w:t>
            </w:r>
          </w:p>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-ФЭМП</w:t>
            </w:r>
          </w:p>
          <w:p w:rsidR="002B4C4E" w:rsidRPr="000F554D" w:rsidRDefault="002B4C4E" w:rsidP="00B61E22">
            <w:pPr>
              <w:suppressAutoHyphens/>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-Конструирование</w:t>
            </w:r>
          </w:p>
          <w:p w:rsidR="002B4C4E" w:rsidRPr="000F554D" w:rsidRDefault="002B4C4E" w:rsidP="00B61E22">
            <w:pPr>
              <w:suppressAutoHyphens/>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-Ознакомление с окружающим миром</w:t>
            </w:r>
          </w:p>
          <w:p w:rsidR="002B4C4E" w:rsidRPr="000F554D" w:rsidRDefault="002B4C4E" w:rsidP="00B61E22">
            <w:pPr>
              <w:suppressAutoHyphens/>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-Нравственное воспитание</w:t>
            </w:r>
          </w:p>
        </w:tc>
        <w:tc>
          <w:tcPr>
            <w:tcW w:w="10172" w:type="dxa"/>
            <w:tcBorders>
              <w:top w:val="single" w:sz="4" w:space="0" w:color="000000"/>
              <w:left w:val="single" w:sz="4" w:space="0" w:color="000000"/>
              <w:bottom w:val="single" w:sz="4" w:space="0" w:color="000000"/>
              <w:right w:val="single" w:sz="4" w:space="0" w:color="000000"/>
            </w:tcBorders>
            <w:shd w:val="clear" w:color="auto" w:fill="auto"/>
          </w:tcPr>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Куклы в народных костюмах.</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 строительные и конструктивные материалы: наборы строительных материалов, конструкторы, легкий модульный материал;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 игрушки-самоделки из разных материалов: неоформленных (бумага, картон, нитки, ткань,  шерсть, фольга, пенопласт), полуоформленных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(коробки, пробки, катушки,  пластмассовые  бутылки, пуговицы природных (шишки, желуди, ветки, солома, глина);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 оборудование для опытов, игровое оборудование и пр.;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 дидактический материал (раздаточный материал).  Технические средства обучения –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tc>
      </w:tr>
      <w:tr w:rsidR="002B4C4E" w:rsidRPr="000F554D" w:rsidTr="00B61E22">
        <w:tc>
          <w:tcPr>
            <w:tcW w:w="3970" w:type="dxa"/>
            <w:tcBorders>
              <w:top w:val="single" w:sz="4" w:space="0" w:color="000000"/>
              <w:left w:val="single" w:sz="4" w:space="0" w:color="000000"/>
              <w:bottom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Речевое развитие:</w:t>
            </w:r>
          </w:p>
          <w:p w:rsidR="002B4C4E" w:rsidRPr="000F554D" w:rsidRDefault="002B4C4E" w:rsidP="00B61E22">
            <w:pPr>
              <w:numPr>
                <w:ilvl w:val="0"/>
                <w:numId w:val="1"/>
              </w:numPr>
              <w:tabs>
                <w:tab w:val="clear" w:pos="720"/>
                <w:tab w:val="num" w:pos="0"/>
              </w:tabs>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-Реализация речевых задач</w:t>
            </w:r>
          </w:p>
          <w:p w:rsidR="002B4C4E" w:rsidRPr="000F554D" w:rsidRDefault="002B4C4E" w:rsidP="00B61E22">
            <w:pPr>
              <w:numPr>
                <w:ilvl w:val="0"/>
                <w:numId w:val="1"/>
              </w:numPr>
              <w:tabs>
                <w:tab w:val="clear" w:pos="720"/>
                <w:tab w:val="num" w:pos="0"/>
              </w:tabs>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-Творческое развитие</w:t>
            </w:r>
          </w:p>
          <w:p w:rsidR="002B4C4E" w:rsidRPr="000F554D" w:rsidRDefault="002B4C4E" w:rsidP="00B61E22">
            <w:pPr>
              <w:numPr>
                <w:ilvl w:val="0"/>
                <w:numId w:val="1"/>
              </w:numPr>
              <w:tabs>
                <w:tab w:val="clear" w:pos="720"/>
                <w:tab w:val="num" w:pos="0"/>
              </w:tabs>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-Ознакомление с худ.литературой</w:t>
            </w:r>
          </w:p>
          <w:p w:rsidR="002B4C4E" w:rsidRPr="000F554D" w:rsidRDefault="002B4C4E" w:rsidP="00B61E22">
            <w:pPr>
              <w:numPr>
                <w:ilvl w:val="0"/>
                <w:numId w:val="1"/>
              </w:numPr>
              <w:tabs>
                <w:tab w:val="clear" w:pos="720"/>
                <w:tab w:val="num" w:pos="0"/>
              </w:tabs>
              <w:suppressAutoHyphens/>
              <w:snapToGrid w:val="0"/>
              <w:spacing w:after="0" w:line="240" w:lineRule="auto"/>
              <w:ind w:left="0" w:firstLine="709"/>
              <w:rPr>
                <w:rFonts w:ascii="Times New Roman" w:hAnsi="Times New Roman"/>
                <w:sz w:val="28"/>
                <w:szCs w:val="28"/>
                <w:lang w:eastAsia="ru-RU"/>
              </w:rPr>
            </w:pPr>
            <w:r w:rsidRPr="000F554D">
              <w:rPr>
                <w:rFonts w:ascii="Times New Roman" w:hAnsi="Times New Roman"/>
                <w:sz w:val="28"/>
                <w:szCs w:val="28"/>
                <w:lang w:eastAsia="ru-RU"/>
              </w:rPr>
              <w:t>-Предпосылки обучения грамоте</w:t>
            </w:r>
          </w:p>
        </w:tc>
        <w:tc>
          <w:tcPr>
            <w:tcW w:w="10172" w:type="dxa"/>
            <w:tcBorders>
              <w:top w:val="single" w:sz="4" w:space="0" w:color="000000"/>
              <w:left w:val="single" w:sz="4" w:space="0" w:color="000000"/>
              <w:bottom w:val="single" w:sz="4" w:space="0" w:color="000000"/>
              <w:right w:val="single" w:sz="4" w:space="0" w:color="000000"/>
            </w:tcBorders>
            <w:shd w:val="clear" w:color="auto" w:fill="auto"/>
          </w:tcPr>
          <w:p w:rsidR="002B4C4E" w:rsidRPr="000F554D" w:rsidRDefault="002B4C4E" w:rsidP="00B61E22">
            <w:pPr>
              <w:autoSpaceDE w:val="0"/>
              <w:autoSpaceDN w:val="0"/>
              <w:adjustRightInd w:val="0"/>
              <w:spacing w:after="0" w:line="240" w:lineRule="auto"/>
              <w:ind w:firstLine="709"/>
              <w:rPr>
                <w:rFonts w:ascii="Times New Roman" w:eastAsia="Times New Roman" w:hAnsi="Times New Roman"/>
                <w:sz w:val="28"/>
                <w:szCs w:val="28"/>
                <w:lang w:eastAsia="ru-RU"/>
              </w:rPr>
            </w:pPr>
            <w:r w:rsidRPr="000F554D">
              <w:rPr>
                <w:rFonts w:ascii="Times New Roman" w:eastAsia="Times New Roman" w:hAnsi="Times New Roman"/>
                <w:sz w:val="28"/>
                <w:szCs w:val="28"/>
                <w:lang w:eastAsia="ru-RU"/>
              </w:rPr>
              <w:t xml:space="preserve">Сюжетные картины «Профессии», «Дети играют» и др., детская художественная литература (в том числе справочная, познавательная, общие </w:t>
            </w:r>
          </w:p>
          <w:p w:rsidR="002B4C4E" w:rsidRPr="000F554D" w:rsidRDefault="002B4C4E" w:rsidP="00B61E22">
            <w:pPr>
              <w:autoSpaceDE w:val="0"/>
              <w:autoSpaceDN w:val="0"/>
              <w:adjustRightInd w:val="0"/>
              <w:spacing w:after="0" w:line="240" w:lineRule="auto"/>
              <w:ind w:firstLine="709"/>
              <w:rPr>
                <w:rFonts w:ascii="Times New Roman" w:eastAsia="Times New Roman" w:hAnsi="Times New Roman"/>
                <w:sz w:val="28"/>
                <w:szCs w:val="28"/>
                <w:lang w:eastAsia="ru-RU"/>
              </w:rPr>
            </w:pPr>
            <w:r w:rsidRPr="000F554D">
              <w:rPr>
                <w:rFonts w:ascii="Times New Roman" w:eastAsia="Times New Roman" w:hAnsi="Times New Roman"/>
                <w:sz w:val="28"/>
                <w:szCs w:val="28"/>
                <w:lang w:eastAsia="ru-RU"/>
              </w:rPr>
              <w:t>и  тематические  энциклопедии для дошкольников),</w:t>
            </w:r>
          </w:p>
        </w:tc>
      </w:tr>
      <w:tr w:rsidR="002B4C4E" w:rsidRPr="000F554D" w:rsidTr="00B61E22">
        <w:trPr>
          <w:trHeight w:val="1123"/>
        </w:trPr>
        <w:tc>
          <w:tcPr>
            <w:tcW w:w="3970" w:type="dxa"/>
            <w:tcBorders>
              <w:top w:val="single" w:sz="4" w:space="0" w:color="000000"/>
              <w:left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Художественно-эстетическое развитие</w:t>
            </w:r>
          </w:p>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Художественное творчество</w:t>
            </w:r>
          </w:p>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Продуктивная деятельность (рисование, лепка, аппликация)</w:t>
            </w:r>
          </w:p>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Музыка</w:t>
            </w:r>
          </w:p>
        </w:tc>
        <w:tc>
          <w:tcPr>
            <w:tcW w:w="10172" w:type="dxa"/>
            <w:tcBorders>
              <w:top w:val="single" w:sz="4" w:space="0" w:color="000000"/>
              <w:left w:val="single" w:sz="4" w:space="0" w:color="000000"/>
              <w:right w:val="single" w:sz="4" w:space="0" w:color="000000"/>
            </w:tcBorders>
            <w:shd w:val="clear" w:color="auto" w:fill="auto"/>
          </w:tcPr>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Произведения живописи, музыки, архитектуры, скульптура, предметы декоративно-прикладного искусства;</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музыкальные игрушки: имитирующие по форме и звучанию музыкальные инструменты (детские балалайки, металлофоны,  ксилофоны,  гармошки,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 xml:space="preserve">барабаны, дудки, музыкальные шкатулки и др.);  сюжетные игрушки с музыкальным устройством  (пианино); наборы  колокольчиков, бубенчиков, игровые приборы для прослушивания музыкальных записей; </w:t>
            </w:r>
          </w:p>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w:t>
            </w:r>
          </w:p>
        </w:tc>
      </w:tr>
      <w:tr w:rsidR="002B4C4E" w:rsidRPr="000F554D" w:rsidTr="00B61E22">
        <w:tc>
          <w:tcPr>
            <w:tcW w:w="3970" w:type="dxa"/>
            <w:tcBorders>
              <w:top w:val="single" w:sz="4" w:space="0" w:color="000000"/>
              <w:left w:val="single" w:sz="4" w:space="0" w:color="000000"/>
              <w:bottom w:val="single" w:sz="4" w:space="0" w:color="000000"/>
            </w:tcBorders>
            <w:shd w:val="clear" w:color="auto" w:fill="auto"/>
          </w:tcPr>
          <w:p w:rsidR="002B4C4E" w:rsidRPr="000F554D" w:rsidRDefault="002B4C4E" w:rsidP="00B61E22">
            <w:pPr>
              <w:snapToGrid w:val="0"/>
              <w:spacing w:after="0" w:line="240" w:lineRule="auto"/>
              <w:ind w:firstLine="709"/>
              <w:rPr>
                <w:rFonts w:ascii="Times New Roman" w:hAnsi="Times New Roman"/>
                <w:sz w:val="28"/>
                <w:szCs w:val="28"/>
                <w:lang w:eastAsia="ru-RU"/>
              </w:rPr>
            </w:pPr>
            <w:r w:rsidRPr="000F554D">
              <w:rPr>
                <w:rFonts w:ascii="Times New Roman" w:hAnsi="Times New Roman"/>
                <w:b/>
                <w:sz w:val="28"/>
                <w:szCs w:val="28"/>
                <w:lang w:eastAsia="ru-RU"/>
              </w:rPr>
              <w:t>Физическое развитие</w:t>
            </w:r>
          </w:p>
        </w:tc>
        <w:tc>
          <w:tcPr>
            <w:tcW w:w="10172" w:type="dxa"/>
            <w:tcBorders>
              <w:top w:val="single" w:sz="4" w:space="0" w:color="000000"/>
              <w:left w:val="single" w:sz="4" w:space="0" w:color="000000"/>
              <w:bottom w:val="single" w:sz="4" w:space="0" w:color="000000"/>
              <w:right w:val="single" w:sz="4" w:space="0" w:color="000000"/>
            </w:tcBorders>
            <w:shd w:val="clear" w:color="auto" w:fill="auto"/>
          </w:tcPr>
          <w:p w:rsidR="002B4C4E" w:rsidRPr="000F554D" w:rsidRDefault="002B4C4E" w:rsidP="00B61E22">
            <w:pPr>
              <w:spacing w:after="0" w:line="240" w:lineRule="auto"/>
              <w:ind w:firstLine="709"/>
              <w:rPr>
                <w:rFonts w:ascii="Times New Roman" w:hAnsi="Times New Roman"/>
                <w:sz w:val="28"/>
                <w:szCs w:val="28"/>
                <w:lang w:eastAsia="ru-RU"/>
              </w:rPr>
            </w:pPr>
            <w:r w:rsidRPr="000F554D">
              <w:rPr>
                <w:rFonts w:ascii="Times New Roman" w:hAnsi="Times New Roman"/>
                <w:sz w:val="28"/>
                <w:szCs w:val="28"/>
                <w:lang w:eastAsia="ru-RU"/>
              </w:rPr>
              <w:t>Спортивные игрушки: направленные  на укрепление мышц руки,  предплечья, развитие координации движений (волчки, серсо, мячи,  бильбоке,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w:t>
            </w:r>
          </w:p>
        </w:tc>
      </w:tr>
    </w:tbl>
    <w:p w:rsidR="002B4C4E" w:rsidRPr="000F554D" w:rsidRDefault="002B4C4E" w:rsidP="002B4C4E">
      <w:pPr>
        <w:spacing w:after="0" w:line="240" w:lineRule="auto"/>
        <w:ind w:firstLine="709"/>
        <w:contextualSpacing/>
        <w:rPr>
          <w:rFonts w:ascii="Times New Roman" w:eastAsia="Times New Roman" w:hAnsi="Times New Roman"/>
          <w:color w:val="000000"/>
          <w:sz w:val="28"/>
          <w:szCs w:val="28"/>
          <w:lang w:eastAsia="ru-RU"/>
        </w:rPr>
      </w:pPr>
    </w:p>
    <w:p w:rsidR="002B4C4E" w:rsidRDefault="002B4C4E" w:rsidP="00152549">
      <w:pPr>
        <w:spacing w:after="0" w:line="240" w:lineRule="auto"/>
        <w:ind w:firstLine="709"/>
        <w:rPr>
          <w:rFonts w:ascii="Times New Roman" w:hAnsi="Times New Roman"/>
          <w:b/>
          <w:sz w:val="28"/>
          <w:szCs w:val="28"/>
        </w:rPr>
      </w:pPr>
    </w:p>
    <w:p w:rsidR="002B4C4E" w:rsidRDefault="002B4C4E" w:rsidP="00152549">
      <w:pPr>
        <w:spacing w:after="0" w:line="240" w:lineRule="auto"/>
        <w:ind w:firstLine="709"/>
        <w:rPr>
          <w:rFonts w:ascii="Times New Roman" w:hAnsi="Times New Roman"/>
          <w:b/>
          <w:sz w:val="28"/>
          <w:szCs w:val="28"/>
        </w:rPr>
      </w:pPr>
    </w:p>
    <w:p w:rsidR="002B4C4E" w:rsidRDefault="002B4C4E" w:rsidP="00152549">
      <w:pPr>
        <w:spacing w:after="0" w:line="240" w:lineRule="auto"/>
        <w:ind w:firstLine="709"/>
        <w:rPr>
          <w:rFonts w:ascii="Times New Roman" w:hAnsi="Times New Roman"/>
          <w:b/>
          <w:sz w:val="28"/>
          <w:szCs w:val="28"/>
        </w:rPr>
      </w:pPr>
    </w:p>
    <w:p w:rsidR="002B4C4E" w:rsidRDefault="002B4C4E" w:rsidP="00152549">
      <w:pPr>
        <w:spacing w:after="0" w:line="240" w:lineRule="auto"/>
        <w:ind w:firstLine="709"/>
        <w:rPr>
          <w:rFonts w:ascii="Times New Roman" w:hAnsi="Times New Roman"/>
          <w:b/>
          <w:sz w:val="28"/>
          <w:szCs w:val="28"/>
        </w:rPr>
      </w:pPr>
    </w:p>
    <w:p w:rsidR="00053016" w:rsidRDefault="00053016" w:rsidP="00152549">
      <w:pPr>
        <w:spacing w:after="0" w:line="240" w:lineRule="auto"/>
        <w:ind w:firstLine="709"/>
        <w:rPr>
          <w:rFonts w:ascii="Times New Roman" w:hAnsi="Times New Roman"/>
          <w:b/>
          <w:sz w:val="28"/>
          <w:szCs w:val="28"/>
          <w:lang w:eastAsia="ru-RU"/>
        </w:rPr>
      </w:pPr>
    </w:p>
    <w:p w:rsidR="00053016" w:rsidRDefault="00053016" w:rsidP="00152549">
      <w:pPr>
        <w:spacing w:after="0" w:line="240" w:lineRule="auto"/>
        <w:ind w:firstLine="709"/>
        <w:rPr>
          <w:rFonts w:ascii="Times New Roman" w:hAnsi="Times New Roman"/>
          <w:b/>
          <w:sz w:val="28"/>
          <w:szCs w:val="28"/>
          <w:lang w:eastAsia="ru-RU"/>
        </w:rPr>
      </w:pPr>
    </w:p>
    <w:p w:rsidR="00053016" w:rsidRDefault="00053016" w:rsidP="00152549">
      <w:pPr>
        <w:spacing w:after="0" w:line="240" w:lineRule="auto"/>
        <w:ind w:firstLine="709"/>
        <w:rPr>
          <w:rFonts w:ascii="Times New Roman" w:hAnsi="Times New Roman"/>
          <w:b/>
          <w:sz w:val="28"/>
          <w:szCs w:val="28"/>
          <w:lang w:eastAsia="ru-RU"/>
        </w:rPr>
      </w:pPr>
    </w:p>
    <w:p w:rsidR="00053016" w:rsidRDefault="00053016" w:rsidP="00152549">
      <w:pPr>
        <w:spacing w:after="0" w:line="240" w:lineRule="auto"/>
        <w:ind w:firstLine="709"/>
        <w:rPr>
          <w:rFonts w:ascii="Times New Roman" w:hAnsi="Times New Roman"/>
          <w:b/>
          <w:sz w:val="28"/>
          <w:szCs w:val="28"/>
          <w:lang w:eastAsia="ru-RU"/>
        </w:rPr>
      </w:pPr>
    </w:p>
    <w:p w:rsidR="00053016" w:rsidRDefault="00053016" w:rsidP="00152549">
      <w:pPr>
        <w:spacing w:after="0" w:line="240" w:lineRule="auto"/>
        <w:ind w:firstLine="709"/>
        <w:rPr>
          <w:rFonts w:ascii="Times New Roman" w:hAnsi="Times New Roman"/>
          <w:b/>
          <w:sz w:val="28"/>
          <w:szCs w:val="28"/>
          <w:lang w:eastAsia="ru-RU"/>
        </w:rPr>
      </w:pPr>
    </w:p>
    <w:p w:rsidR="00053016" w:rsidRDefault="00053016" w:rsidP="00053016">
      <w:pPr>
        <w:spacing w:after="0" w:line="240" w:lineRule="auto"/>
        <w:rPr>
          <w:rFonts w:ascii="Times New Roman" w:hAnsi="Times New Roman"/>
          <w:b/>
          <w:sz w:val="28"/>
          <w:szCs w:val="28"/>
          <w:lang w:eastAsia="ru-RU"/>
        </w:rPr>
      </w:pPr>
    </w:p>
    <w:p w:rsidR="00B62693" w:rsidRDefault="00053016" w:rsidP="00152549">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3</w:t>
      </w:r>
      <w:r w:rsidR="00E1636C" w:rsidRPr="00E1636C">
        <w:rPr>
          <w:rFonts w:ascii="Times New Roman" w:hAnsi="Times New Roman"/>
          <w:b/>
          <w:sz w:val="28"/>
          <w:szCs w:val="28"/>
          <w:lang w:eastAsia="ru-RU"/>
        </w:rPr>
        <w:t>.4. Планирование образовательной деятельности</w:t>
      </w:r>
    </w:p>
    <w:p w:rsidR="00CB572C" w:rsidRDefault="00CB572C" w:rsidP="00152549">
      <w:pPr>
        <w:spacing w:after="0" w:line="240" w:lineRule="auto"/>
        <w:ind w:firstLine="709"/>
        <w:rPr>
          <w:rFonts w:ascii="Times New Roman" w:hAnsi="Times New Roman"/>
          <w:b/>
          <w:sz w:val="28"/>
          <w:szCs w:val="28"/>
          <w:lang w:eastAsia="ru-RU"/>
        </w:rPr>
      </w:pPr>
    </w:p>
    <w:p w:rsidR="00DC6F6D" w:rsidRDefault="00DC6F6D" w:rsidP="00152549">
      <w:pPr>
        <w:shd w:val="clear" w:color="auto" w:fill="FFFFFF"/>
        <w:spacing w:after="0" w:line="240" w:lineRule="auto"/>
        <w:ind w:firstLine="709"/>
        <w:rPr>
          <w:rFonts w:ascii="Times New Roman" w:eastAsia="Times New Roman" w:hAnsi="Times New Roman"/>
          <w:color w:val="231F20"/>
          <w:sz w:val="28"/>
          <w:szCs w:val="28"/>
          <w:lang w:eastAsia="ru-RU"/>
        </w:rPr>
      </w:pPr>
      <w:r w:rsidRPr="00DC6F6D">
        <w:rPr>
          <w:rFonts w:ascii="Times New Roman" w:eastAsia="Times New Roman" w:hAnsi="Times New Roman"/>
          <w:color w:val="231F20"/>
          <w:sz w:val="28"/>
          <w:szCs w:val="28"/>
          <w:lang w:eastAsia="ru-RU"/>
        </w:rPr>
        <w:t>В старшей группе компенсирующей направленности для детей с тяжелыми нарушениями речи (ОНР) с октября по май (вклю</w:t>
      </w:r>
      <w:r w:rsidR="004639FB" w:rsidRPr="004639FB">
        <w:rPr>
          <w:rFonts w:ascii="Times New Roman" w:eastAsia="Times New Roman" w:hAnsi="Times New Roman"/>
          <w:color w:val="231F20"/>
          <w:sz w:val="28"/>
          <w:szCs w:val="28"/>
          <w:lang w:eastAsia="ru-RU"/>
        </w:rPr>
        <w:t>чительно) проводится в не</w:t>
      </w:r>
      <w:r w:rsidRPr="00DC6F6D">
        <w:rPr>
          <w:rFonts w:ascii="Times New Roman" w:eastAsia="Times New Roman" w:hAnsi="Times New Roman"/>
          <w:color w:val="231F20"/>
          <w:sz w:val="28"/>
          <w:szCs w:val="28"/>
          <w:lang w:eastAsia="ru-RU"/>
        </w:rPr>
        <w:t>дел</w:t>
      </w:r>
      <w:r w:rsidR="00BE6F6B">
        <w:rPr>
          <w:rFonts w:ascii="Times New Roman" w:eastAsia="Times New Roman" w:hAnsi="Times New Roman"/>
          <w:color w:val="231F20"/>
          <w:sz w:val="28"/>
          <w:szCs w:val="28"/>
          <w:lang w:eastAsia="ru-RU"/>
        </w:rPr>
        <w:t>ю 16</w:t>
      </w:r>
      <w:r w:rsidRPr="00DC6F6D">
        <w:rPr>
          <w:rFonts w:ascii="Times New Roman" w:eastAsia="Times New Roman" w:hAnsi="Times New Roman"/>
          <w:color w:val="231F20"/>
          <w:sz w:val="28"/>
          <w:szCs w:val="28"/>
          <w:lang w:eastAsia="ru-RU"/>
        </w:rPr>
        <w:t xml:space="preserve"> подгрупповых и группов</w:t>
      </w:r>
      <w:r w:rsidR="00693BA2">
        <w:rPr>
          <w:rFonts w:ascii="Times New Roman" w:eastAsia="Times New Roman" w:hAnsi="Times New Roman"/>
          <w:color w:val="231F20"/>
          <w:sz w:val="28"/>
          <w:szCs w:val="28"/>
          <w:lang w:eastAsia="ru-RU"/>
        </w:rPr>
        <w:t>ых занятий продолжительностью 25</w:t>
      </w:r>
      <w:r w:rsidRPr="00DC6F6D">
        <w:rPr>
          <w:rFonts w:ascii="Times New Roman" w:eastAsia="Times New Roman" w:hAnsi="Times New Roman"/>
          <w:color w:val="231F20"/>
          <w:sz w:val="28"/>
          <w:szCs w:val="28"/>
          <w:lang w:eastAsia="ru-RU"/>
        </w:rPr>
        <w:t xml:space="preserve"> минут, по 3 индивидуальных занятия с учителем-логопедом и воспитателями для каждого ребенка, что не превышает реком</w:t>
      </w:r>
      <w:r w:rsidR="004639FB">
        <w:rPr>
          <w:rFonts w:ascii="Times New Roman" w:eastAsia="Times New Roman" w:hAnsi="Times New Roman"/>
          <w:color w:val="231F20"/>
          <w:sz w:val="28"/>
          <w:szCs w:val="28"/>
          <w:lang w:eastAsia="ru-RU"/>
        </w:rPr>
        <w:t>ендованную СанПиН недельную на</w:t>
      </w:r>
      <w:r w:rsidR="00693BA2">
        <w:rPr>
          <w:rFonts w:ascii="Times New Roman" w:eastAsia="Times New Roman" w:hAnsi="Times New Roman"/>
          <w:color w:val="231F20"/>
          <w:sz w:val="28"/>
          <w:szCs w:val="28"/>
          <w:lang w:eastAsia="ru-RU"/>
        </w:rPr>
        <w:t>грузку (6 часов 15 минут). И</w:t>
      </w:r>
      <w:r w:rsidRPr="00DC6F6D">
        <w:rPr>
          <w:rFonts w:ascii="Times New Roman" w:eastAsia="Times New Roman" w:hAnsi="Times New Roman"/>
          <w:color w:val="231F20"/>
          <w:sz w:val="28"/>
          <w:szCs w:val="28"/>
          <w:lang w:eastAsia="ru-RU"/>
        </w:rPr>
        <w:t>ндивидуальные занятия не включаются в сетку занятий.</w:t>
      </w:r>
    </w:p>
    <w:p w:rsidR="00CB572C" w:rsidRPr="004639FB" w:rsidRDefault="00CB572C" w:rsidP="00152549">
      <w:pPr>
        <w:shd w:val="clear" w:color="auto" w:fill="FFFFFF"/>
        <w:spacing w:after="0" w:line="240" w:lineRule="auto"/>
        <w:ind w:firstLine="709"/>
        <w:rPr>
          <w:rFonts w:ascii="Times New Roman" w:eastAsia="Times New Roman" w:hAnsi="Times New Roman"/>
          <w:color w:val="231F20"/>
          <w:sz w:val="28"/>
          <w:szCs w:val="28"/>
          <w:lang w:eastAsia="ru-RU"/>
        </w:rPr>
      </w:pPr>
    </w:p>
    <w:tbl>
      <w:tblPr>
        <w:tblStyle w:val="9"/>
        <w:tblW w:w="0" w:type="auto"/>
        <w:tblLook w:val="04A0" w:firstRow="1" w:lastRow="0" w:firstColumn="1" w:lastColumn="0" w:noHBand="0" w:noVBand="1"/>
      </w:tblPr>
      <w:tblGrid>
        <w:gridCol w:w="8897"/>
        <w:gridCol w:w="2835"/>
        <w:gridCol w:w="3054"/>
      </w:tblGrid>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Образовательная область. Направление деятельности</w:t>
            </w:r>
          </w:p>
          <w:p w:rsidR="004639FB" w:rsidRPr="004639FB" w:rsidRDefault="004639FB" w:rsidP="00152549">
            <w:pPr>
              <w:spacing w:after="0" w:line="240" w:lineRule="auto"/>
              <w:ind w:firstLine="709"/>
              <w:rPr>
                <w:rFonts w:ascii="Times New Roman" w:eastAsiaTheme="minorHAnsi" w:hAnsi="Times New Roman"/>
                <w:b/>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Количество занятий в неделю</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Речевое развитие.</w:t>
            </w:r>
            <w:r w:rsidRPr="004639FB">
              <w:rPr>
                <w:rFonts w:ascii="Times New Roman" w:eastAsiaTheme="minorHAnsi" w:hAnsi="Times New Roman"/>
                <w:sz w:val="28"/>
                <w:szCs w:val="28"/>
              </w:rPr>
              <w:t xml:space="preserve"> Восприятие художественной литературы</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1247A3"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w:t>
            </w:r>
          </w:p>
        </w:tc>
      </w:tr>
      <w:tr w:rsidR="004639FB" w:rsidRPr="004639FB" w:rsidTr="00693BA2">
        <w:trPr>
          <w:trHeight w:val="576"/>
        </w:trPr>
        <w:tc>
          <w:tcPr>
            <w:tcW w:w="11732" w:type="dxa"/>
            <w:gridSpan w:val="2"/>
          </w:tcPr>
          <w:p w:rsidR="00693BA2" w:rsidRDefault="004639FB" w:rsidP="00693BA2">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Познавательное развитие</w:t>
            </w:r>
            <w:r w:rsidRPr="004639FB">
              <w:rPr>
                <w:rFonts w:ascii="Times New Roman" w:eastAsiaTheme="minorHAnsi" w:hAnsi="Times New Roman"/>
                <w:sz w:val="28"/>
                <w:szCs w:val="28"/>
              </w:rPr>
              <w:t xml:space="preserve">. </w:t>
            </w:r>
          </w:p>
          <w:p w:rsidR="004639FB" w:rsidRPr="004639FB" w:rsidRDefault="00693BA2" w:rsidP="00693BA2">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Познавательно-исследовательская деятельность</w:t>
            </w:r>
            <w:r w:rsidR="004639FB" w:rsidRPr="004639FB">
              <w:rPr>
                <w:rFonts w:ascii="Times New Roman" w:eastAsiaTheme="minorHAnsi" w:hAnsi="Times New Roman"/>
                <w:sz w:val="28"/>
                <w:szCs w:val="28"/>
              </w:rPr>
              <w:t xml:space="preserve"> </w:t>
            </w:r>
          </w:p>
        </w:tc>
        <w:tc>
          <w:tcPr>
            <w:tcW w:w="3054" w:type="dxa"/>
          </w:tcPr>
          <w:p w:rsidR="004639FB" w:rsidRPr="004639FB" w:rsidRDefault="00693BA2"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w:t>
            </w:r>
          </w:p>
        </w:tc>
      </w:tr>
      <w:tr w:rsidR="00693BA2" w:rsidRPr="004639FB" w:rsidTr="00693BA2">
        <w:trPr>
          <w:trHeight w:val="466"/>
        </w:trPr>
        <w:tc>
          <w:tcPr>
            <w:tcW w:w="11732" w:type="dxa"/>
            <w:gridSpan w:val="2"/>
          </w:tcPr>
          <w:p w:rsidR="00693BA2" w:rsidRPr="00CB572C" w:rsidRDefault="00693BA2" w:rsidP="00693BA2">
            <w:pPr>
              <w:spacing w:after="0" w:line="240" w:lineRule="auto"/>
              <w:ind w:firstLine="709"/>
              <w:rPr>
                <w:rFonts w:ascii="Times New Roman" w:eastAsiaTheme="minorHAnsi" w:hAnsi="Times New Roman"/>
                <w:b/>
                <w:sz w:val="28"/>
                <w:szCs w:val="28"/>
              </w:rPr>
            </w:pPr>
            <w:r w:rsidRPr="00CB572C">
              <w:rPr>
                <w:rFonts w:ascii="Times New Roman" w:eastAsiaTheme="minorHAnsi" w:hAnsi="Times New Roman"/>
                <w:b/>
                <w:sz w:val="28"/>
                <w:szCs w:val="28"/>
              </w:rPr>
              <w:t>Конструктивно-модельная деятельность</w:t>
            </w:r>
          </w:p>
        </w:tc>
        <w:tc>
          <w:tcPr>
            <w:tcW w:w="3054" w:type="dxa"/>
          </w:tcPr>
          <w:p w:rsidR="00693BA2" w:rsidRPr="004639FB" w:rsidRDefault="00693BA2"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Познавательное развитие.</w:t>
            </w:r>
            <w:r w:rsidRPr="004639FB">
              <w:rPr>
                <w:rFonts w:ascii="Times New Roman" w:eastAsiaTheme="minorHAnsi" w:hAnsi="Times New Roman"/>
                <w:sz w:val="28"/>
                <w:szCs w:val="28"/>
              </w:rPr>
              <w:t xml:space="preserve"> Развитие математических представлений</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Художественно - эстетическое развитие</w:t>
            </w:r>
            <w:r w:rsidRPr="004639FB">
              <w:rPr>
                <w:rFonts w:ascii="Times New Roman" w:eastAsiaTheme="minorHAnsi" w:hAnsi="Times New Roman"/>
                <w:sz w:val="28"/>
                <w:szCs w:val="28"/>
              </w:rPr>
              <w:t>. Рисование</w:t>
            </w: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2</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Художественно-эстетическое развитие.</w:t>
            </w:r>
            <w:r w:rsidRPr="004639FB">
              <w:rPr>
                <w:rFonts w:ascii="Times New Roman" w:eastAsiaTheme="minorHAnsi" w:hAnsi="Times New Roman"/>
                <w:sz w:val="28"/>
                <w:szCs w:val="28"/>
              </w:rPr>
              <w:t xml:space="preserve"> Лепка/аппликация</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Художественно-эстетическое развитие.</w:t>
            </w:r>
            <w:r w:rsidRPr="004639FB">
              <w:rPr>
                <w:rFonts w:ascii="Times New Roman" w:eastAsiaTheme="minorHAnsi" w:hAnsi="Times New Roman"/>
                <w:sz w:val="28"/>
                <w:szCs w:val="28"/>
              </w:rPr>
              <w:t xml:space="preserve"> Музыкальное развитие</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r>
      <w:tr w:rsidR="004639FB" w:rsidRPr="004639FB" w:rsidTr="00510CD0">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Физическое развитие.</w:t>
            </w:r>
            <w:r w:rsidRPr="004639FB">
              <w:rPr>
                <w:rFonts w:ascii="Times New Roman" w:eastAsiaTheme="minorHAnsi" w:hAnsi="Times New Roman"/>
                <w:sz w:val="28"/>
                <w:szCs w:val="28"/>
              </w:rPr>
              <w:t xml:space="preserve"> Физическая культура</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 (1 на свежем воздухе)</w:t>
            </w:r>
          </w:p>
        </w:tc>
      </w:tr>
      <w:tr w:rsidR="004639FB" w:rsidRPr="004639FB" w:rsidTr="00510CD0">
        <w:tblPrEx>
          <w:tblLook w:val="0000" w:firstRow="0" w:lastRow="0" w:firstColumn="0" w:lastColumn="0" w:noHBand="0" w:noVBand="0"/>
        </w:tblPrEx>
        <w:trPr>
          <w:trHeight w:val="242"/>
        </w:trPr>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 xml:space="preserve">Подгрупповое </w:t>
            </w:r>
            <w:r w:rsidRPr="004639FB">
              <w:rPr>
                <w:rFonts w:ascii="Times New Roman" w:eastAsiaTheme="minorHAnsi" w:hAnsi="Times New Roman"/>
                <w:sz w:val="28"/>
                <w:szCs w:val="28"/>
              </w:rPr>
              <w:t>занятие с учителем-логопедом</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4</w:t>
            </w:r>
          </w:p>
        </w:tc>
      </w:tr>
      <w:tr w:rsidR="004639FB" w:rsidRPr="004639FB" w:rsidTr="00510CD0">
        <w:tblPrEx>
          <w:tblLook w:val="0000" w:firstRow="0" w:lastRow="0" w:firstColumn="0" w:lastColumn="0" w:noHBand="0" w:noVBand="0"/>
        </w:tblPrEx>
        <w:trPr>
          <w:trHeight w:val="182"/>
        </w:trPr>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Индивидуальные</w:t>
            </w:r>
            <w:r w:rsidRPr="004639FB">
              <w:rPr>
                <w:rFonts w:ascii="Times New Roman" w:eastAsiaTheme="minorHAnsi" w:hAnsi="Times New Roman"/>
                <w:sz w:val="28"/>
                <w:szCs w:val="28"/>
              </w:rPr>
              <w:t xml:space="preserve"> занятия с логопедом</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p>
        </w:tc>
      </w:tr>
      <w:tr w:rsidR="004639FB" w:rsidRPr="004639FB" w:rsidTr="00510CD0">
        <w:tblPrEx>
          <w:tblLook w:val="0000" w:firstRow="0" w:lastRow="0" w:firstColumn="0" w:lastColumn="0" w:noHBand="0" w:noVBand="0"/>
        </w:tblPrEx>
        <w:trPr>
          <w:trHeight w:val="278"/>
        </w:trPr>
        <w:tc>
          <w:tcPr>
            <w:tcW w:w="11732"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b/>
                <w:sz w:val="28"/>
                <w:szCs w:val="28"/>
              </w:rPr>
              <w:t xml:space="preserve">Индивидуальное </w:t>
            </w:r>
            <w:r w:rsidRPr="004639FB">
              <w:rPr>
                <w:rFonts w:ascii="Times New Roman" w:eastAsiaTheme="minorHAnsi" w:hAnsi="Times New Roman"/>
                <w:sz w:val="28"/>
                <w:szCs w:val="28"/>
              </w:rPr>
              <w:t>занятие с воспитателем</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3054" w:type="dxa"/>
          </w:tcPr>
          <w:p w:rsidR="004639FB" w:rsidRPr="004639FB" w:rsidRDefault="004639FB" w:rsidP="00152549">
            <w:pPr>
              <w:spacing w:after="0" w:line="240" w:lineRule="auto"/>
              <w:ind w:firstLine="709"/>
              <w:rPr>
                <w:rFonts w:ascii="Times New Roman" w:eastAsiaTheme="minorHAnsi" w:hAnsi="Times New Roman"/>
                <w:sz w:val="28"/>
                <w:szCs w:val="28"/>
              </w:rPr>
            </w:pPr>
          </w:p>
        </w:tc>
      </w:tr>
      <w:tr w:rsidR="004639FB" w:rsidRPr="004639FB" w:rsidTr="00510CD0">
        <w:tblPrEx>
          <w:tblLook w:val="0000" w:firstRow="0" w:lastRow="0" w:firstColumn="0" w:lastColumn="0" w:noHBand="0" w:noVBand="0"/>
        </w:tblPrEx>
        <w:trPr>
          <w:trHeight w:val="169"/>
        </w:trPr>
        <w:tc>
          <w:tcPr>
            <w:tcW w:w="11732" w:type="dxa"/>
            <w:gridSpan w:val="2"/>
          </w:tcPr>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Итого</w:t>
            </w:r>
          </w:p>
        </w:tc>
        <w:tc>
          <w:tcPr>
            <w:tcW w:w="3054" w:type="dxa"/>
          </w:tcPr>
          <w:p w:rsidR="004639FB" w:rsidRPr="004639FB" w:rsidRDefault="001247A3"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 xml:space="preserve">16 </w:t>
            </w:r>
            <w:r w:rsidR="004639FB" w:rsidRPr="004639FB">
              <w:rPr>
                <w:rFonts w:ascii="Times New Roman" w:eastAsiaTheme="minorHAnsi" w:hAnsi="Times New Roman"/>
                <w:sz w:val="28"/>
                <w:szCs w:val="28"/>
              </w:rPr>
              <w:t>занятий в неделю</w:t>
            </w:r>
          </w:p>
        </w:tc>
      </w:tr>
      <w:tr w:rsidR="00510CD0" w:rsidTr="00510CD0">
        <w:tblPrEx>
          <w:tblLook w:val="0000" w:firstRow="0" w:lastRow="0" w:firstColumn="0" w:lastColumn="0" w:noHBand="0" w:noVBand="0"/>
        </w:tblPrEx>
        <w:trPr>
          <w:trHeight w:val="852"/>
        </w:trPr>
        <w:tc>
          <w:tcPr>
            <w:tcW w:w="14786" w:type="dxa"/>
            <w:gridSpan w:val="3"/>
          </w:tcPr>
          <w:p w:rsidR="00510CD0" w:rsidRPr="00510CD0" w:rsidRDefault="00510CD0" w:rsidP="00693BA2">
            <w:pPr>
              <w:shd w:val="clear" w:color="auto" w:fill="FFFFFF"/>
              <w:spacing w:after="0" w:line="240" w:lineRule="auto"/>
              <w:jc w:val="center"/>
              <w:rPr>
                <w:rFonts w:ascii="Times New Roman" w:eastAsiaTheme="minorHAnsi" w:hAnsi="Times New Roman"/>
                <w:b/>
                <w:sz w:val="28"/>
                <w:szCs w:val="28"/>
              </w:rPr>
            </w:pPr>
            <w:r w:rsidRPr="00510CD0">
              <w:rPr>
                <w:rFonts w:ascii="Times New Roman" w:eastAsiaTheme="minorHAnsi" w:hAnsi="Times New Roman"/>
                <w:b/>
                <w:sz w:val="28"/>
                <w:szCs w:val="28"/>
              </w:rPr>
              <w:t>Вариативная часть</w:t>
            </w:r>
          </w:p>
          <w:p w:rsidR="00510CD0" w:rsidRPr="00693BA2" w:rsidRDefault="00510CD0" w:rsidP="00152549">
            <w:pPr>
              <w:shd w:val="clear" w:color="auto" w:fill="FFFFFF"/>
              <w:spacing w:after="0" w:line="240" w:lineRule="auto"/>
              <w:ind w:firstLine="709"/>
              <w:rPr>
                <w:rFonts w:ascii="Times New Roman" w:eastAsiaTheme="minorHAnsi" w:hAnsi="Times New Roman"/>
                <w:sz w:val="28"/>
                <w:szCs w:val="28"/>
              </w:rPr>
            </w:pPr>
            <w:r w:rsidRPr="00693BA2">
              <w:rPr>
                <w:rFonts w:ascii="Times New Roman" w:hAnsi="Times New Roman"/>
                <w:sz w:val="28"/>
                <w:szCs w:val="28"/>
              </w:rPr>
              <w:t>Образовательная деятельность по реализации части Программы, формируемой участниками образовательного процесса,  интегрирована во все разделы программы и осуществляется в различных видах и формах деятельности (экскурсии, целевые прогулки, чтение произведений российских и донских писателей, художественно-творческая деятельность  и др.).</w:t>
            </w:r>
          </w:p>
          <w:p w:rsidR="00510CD0" w:rsidRDefault="00510CD0" w:rsidP="00152549">
            <w:pPr>
              <w:shd w:val="clear" w:color="auto" w:fill="FFFFFF"/>
              <w:spacing w:after="0" w:line="240" w:lineRule="auto"/>
              <w:ind w:firstLine="709"/>
              <w:rPr>
                <w:rFonts w:ascii="Times New Roman" w:eastAsiaTheme="minorHAnsi" w:hAnsi="Times New Roman"/>
                <w:sz w:val="28"/>
                <w:szCs w:val="28"/>
              </w:rPr>
            </w:pPr>
          </w:p>
        </w:tc>
      </w:tr>
      <w:tr w:rsidR="00510CD0" w:rsidTr="00510CD0">
        <w:tblPrEx>
          <w:tblLook w:val="0000" w:firstRow="0" w:lastRow="0" w:firstColumn="0" w:lastColumn="0" w:noHBand="0" w:noVBand="0"/>
        </w:tblPrEx>
        <w:trPr>
          <w:trHeight w:val="384"/>
        </w:trPr>
        <w:tc>
          <w:tcPr>
            <w:tcW w:w="8897" w:type="dxa"/>
          </w:tcPr>
          <w:p w:rsidR="00510CD0" w:rsidRP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hAnsi="Times New Roman"/>
                <w:sz w:val="28"/>
                <w:szCs w:val="28"/>
              </w:rPr>
              <w:t>«Приобщение к истокам русской народной культуры»</w:t>
            </w:r>
          </w:p>
        </w:tc>
        <w:tc>
          <w:tcPr>
            <w:tcW w:w="5889" w:type="dxa"/>
            <w:gridSpan w:val="2"/>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1раз в неделю</w:t>
            </w:r>
          </w:p>
        </w:tc>
      </w:tr>
      <w:tr w:rsidR="00510CD0" w:rsidTr="00510CD0">
        <w:tblPrEx>
          <w:tblLook w:val="0000" w:firstRow="0" w:lastRow="0" w:firstColumn="0" w:lastColumn="0" w:noHBand="0" w:noVBand="0"/>
        </w:tblPrEx>
        <w:trPr>
          <w:trHeight w:val="412"/>
        </w:trPr>
        <w:tc>
          <w:tcPr>
            <w:tcW w:w="8897" w:type="dxa"/>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«Светофор»</w:t>
            </w:r>
          </w:p>
        </w:tc>
        <w:tc>
          <w:tcPr>
            <w:tcW w:w="5889" w:type="dxa"/>
            <w:gridSpan w:val="2"/>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1раз в неделю</w:t>
            </w:r>
          </w:p>
        </w:tc>
      </w:tr>
      <w:tr w:rsidR="00510CD0" w:rsidTr="00510CD0">
        <w:tblPrEx>
          <w:tblLook w:val="0000" w:firstRow="0" w:lastRow="0" w:firstColumn="0" w:lastColumn="0" w:noHBand="0" w:noVBand="0"/>
        </w:tblPrEx>
        <w:trPr>
          <w:trHeight w:val="468"/>
        </w:trPr>
        <w:tc>
          <w:tcPr>
            <w:tcW w:w="8897" w:type="dxa"/>
          </w:tcPr>
          <w:p w:rsidR="00510CD0" w:rsidRP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«Юный эколог»</w:t>
            </w:r>
          </w:p>
        </w:tc>
        <w:tc>
          <w:tcPr>
            <w:tcW w:w="5889" w:type="dxa"/>
            <w:gridSpan w:val="2"/>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1раз в неделю</w:t>
            </w:r>
          </w:p>
        </w:tc>
      </w:tr>
      <w:tr w:rsidR="00510CD0" w:rsidTr="00510CD0">
        <w:tblPrEx>
          <w:tblLook w:val="0000" w:firstRow="0" w:lastRow="0" w:firstColumn="0" w:lastColumn="0" w:noHBand="0" w:noVBand="0"/>
        </w:tblPrEx>
        <w:trPr>
          <w:trHeight w:val="264"/>
        </w:trPr>
        <w:tc>
          <w:tcPr>
            <w:tcW w:w="8897" w:type="dxa"/>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«Родники Дона»</w:t>
            </w:r>
          </w:p>
        </w:tc>
        <w:tc>
          <w:tcPr>
            <w:tcW w:w="5889" w:type="dxa"/>
            <w:gridSpan w:val="2"/>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1раз в неделю</w:t>
            </w:r>
          </w:p>
        </w:tc>
      </w:tr>
      <w:tr w:rsidR="00510CD0" w:rsidTr="00510CD0">
        <w:tblPrEx>
          <w:tblLook w:val="0000" w:firstRow="0" w:lastRow="0" w:firstColumn="0" w:lastColumn="0" w:noHBand="0" w:noVBand="0"/>
        </w:tblPrEx>
        <w:trPr>
          <w:trHeight w:val="240"/>
        </w:trPr>
        <w:tc>
          <w:tcPr>
            <w:tcW w:w="8897" w:type="dxa"/>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«Добрый мир»</w:t>
            </w:r>
          </w:p>
        </w:tc>
        <w:tc>
          <w:tcPr>
            <w:tcW w:w="5889" w:type="dxa"/>
            <w:gridSpan w:val="2"/>
          </w:tcPr>
          <w:p w:rsidR="00510CD0" w:rsidRDefault="00510CD0" w:rsidP="00152549">
            <w:pPr>
              <w:shd w:val="clear" w:color="auto" w:fill="FFFFFF"/>
              <w:spacing w:after="0" w:line="240" w:lineRule="auto"/>
              <w:ind w:firstLine="709"/>
              <w:rPr>
                <w:rFonts w:ascii="Times New Roman" w:eastAsiaTheme="minorHAnsi" w:hAnsi="Times New Roman"/>
                <w:sz w:val="28"/>
                <w:szCs w:val="28"/>
              </w:rPr>
            </w:pPr>
            <w:r w:rsidRPr="00510CD0">
              <w:rPr>
                <w:rFonts w:ascii="Times New Roman" w:eastAsiaTheme="minorHAnsi" w:hAnsi="Times New Roman"/>
                <w:sz w:val="28"/>
                <w:szCs w:val="28"/>
              </w:rPr>
              <w:t>1раз в неделю</w:t>
            </w:r>
          </w:p>
        </w:tc>
      </w:tr>
    </w:tbl>
    <w:p w:rsidR="00510CD0" w:rsidRDefault="00510CD0" w:rsidP="00152549">
      <w:pPr>
        <w:shd w:val="clear" w:color="auto" w:fill="FFFFFF"/>
        <w:spacing w:after="0" w:line="240" w:lineRule="auto"/>
        <w:ind w:firstLine="709"/>
        <w:rPr>
          <w:rFonts w:ascii="Times New Roman" w:eastAsia="Times New Roman" w:hAnsi="Times New Roman"/>
          <w:b/>
          <w:bCs/>
          <w:color w:val="231F20"/>
          <w:sz w:val="28"/>
          <w:szCs w:val="28"/>
          <w:lang w:eastAsia="ru-RU"/>
        </w:rPr>
      </w:pPr>
    </w:p>
    <w:p w:rsidR="00DC6F6D" w:rsidRPr="00DC6F6D" w:rsidRDefault="00DC6F6D" w:rsidP="00152549">
      <w:pPr>
        <w:shd w:val="clear" w:color="auto" w:fill="FFFFFF"/>
        <w:spacing w:after="0" w:line="240" w:lineRule="auto"/>
        <w:ind w:firstLine="709"/>
        <w:rPr>
          <w:rFonts w:ascii="Times New Roman" w:eastAsia="Times New Roman" w:hAnsi="Times New Roman"/>
          <w:color w:val="000000"/>
          <w:sz w:val="28"/>
          <w:szCs w:val="28"/>
          <w:lang w:eastAsia="ru-RU"/>
        </w:rPr>
      </w:pPr>
      <w:r w:rsidRPr="00DC6F6D">
        <w:rPr>
          <w:rFonts w:ascii="Times New Roman" w:eastAsia="Times New Roman" w:hAnsi="Times New Roman"/>
          <w:b/>
          <w:bCs/>
          <w:color w:val="231F20"/>
          <w:sz w:val="28"/>
          <w:szCs w:val="28"/>
          <w:lang w:eastAsia="ru-RU"/>
        </w:rPr>
        <w:t>Социально-коммуникативное развитие </w:t>
      </w:r>
      <w:r w:rsidR="004639FB">
        <w:rPr>
          <w:rFonts w:ascii="Times New Roman" w:eastAsia="Times New Roman" w:hAnsi="Times New Roman"/>
          <w:color w:val="231F20"/>
          <w:sz w:val="28"/>
          <w:szCs w:val="28"/>
          <w:lang w:eastAsia="ru-RU"/>
        </w:rPr>
        <w:t>детей осуществляется в образо</w:t>
      </w:r>
      <w:r w:rsidRPr="00DC6F6D">
        <w:rPr>
          <w:rFonts w:ascii="Times New Roman" w:eastAsia="Times New Roman" w:hAnsi="Times New Roman"/>
          <w:color w:val="231F20"/>
          <w:sz w:val="28"/>
          <w:szCs w:val="28"/>
          <w:lang w:eastAsia="ru-RU"/>
        </w:rPr>
        <w:t>вательной деятельности в ходе режимных мом</w:t>
      </w:r>
      <w:r w:rsidR="004639FB">
        <w:rPr>
          <w:rFonts w:ascii="Times New Roman" w:eastAsia="Times New Roman" w:hAnsi="Times New Roman"/>
          <w:color w:val="231F20"/>
          <w:sz w:val="28"/>
          <w:szCs w:val="28"/>
          <w:lang w:eastAsia="ru-RU"/>
        </w:rPr>
        <w:t>ентов, в совместной и самостоя</w:t>
      </w:r>
      <w:r w:rsidRPr="00DC6F6D">
        <w:rPr>
          <w:rFonts w:ascii="Times New Roman" w:eastAsia="Times New Roman" w:hAnsi="Times New Roman"/>
          <w:color w:val="231F20"/>
          <w:sz w:val="28"/>
          <w:szCs w:val="28"/>
          <w:lang w:eastAsia="ru-RU"/>
        </w:rPr>
        <w:t>тельно игровой деятельности, в семье.</w:t>
      </w:r>
    </w:p>
    <w:p w:rsidR="004639FB" w:rsidRPr="004639FB" w:rsidRDefault="004639FB" w:rsidP="00152549">
      <w:pPr>
        <w:spacing w:after="0" w:line="240" w:lineRule="auto"/>
        <w:ind w:firstLine="709"/>
        <w:rPr>
          <w:rFonts w:ascii="Times New Roman" w:eastAsiaTheme="minorHAnsi" w:hAnsi="Times New Roman"/>
          <w:b/>
          <w:sz w:val="28"/>
          <w:szCs w:val="28"/>
        </w:rPr>
      </w:pPr>
    </w:p>
    <w:tbl>
      <w:tblPr>
        <w:tblStyle w:val="10"/>
        <w:tblW w:w="0" w:type="auto"/>
        <w:tblLook w:val="04A0" w:firstRow="1" w:lastRow="0" w:firstColumn="1" w:lastColumn="0" w:noHBand="0" w:noVBand="1"/>
      </w:tblPr>
      <w:tblGrid>
        <w:gridCol w:w="7393"/>
        <w:gridCol w:w="7032"/>
      </w:tblGrid>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Образовательная деятельность в ходе режимных моментов</w:t>
            </w:r>
          </w:p>
        </w:tc>
        <w:tc>
          <w:tcPr>
            <w:tcW w:w="7032" w:type="dxa"/>
          </w:tcPr>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Периодичность</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Утренняя гимнастика</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Комплексы закаливающих процедур</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Гигиенические процедуры</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Ситуативные беседы при проведении режимных моментов</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Чтение художественной литературы</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Дежурства</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1247A3">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Прогулки</w:t>
            </w:r>
          </w:p>
          <w:p w:rsidR="004639FB" w:rsidRPr="004639FB" w:rsidRDefault="004639FB" w:rsidP="00152549">
            <w:pPr>
              <w:spacing w:after="0" w:line="240" w:lineRule="auto"/>
              <w:ind w:firstLine="709"/>
              <w:rPr>
                <w:rFonts w:ascii="Times New Roman" w:eastAsiaTheme="minorHAnsi" w:hAnsi="Times New Roman"/>
                <w:sz w:val="28"/>
                <w:szCs w:val="28"/>
              </w:rPr>
            </w:pPr>
          </w:p>
        </w:tc>
        <w:tc>
          <w:tcPr>
            <w:tcW w:w="7032"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bl>
    <w:p w:rsidR="004639FB" w:rsidRPr="004639FB" w:rsidRDefault="004639FB" w:rsidP="00152549">
      <w:pPr>
        <w:spacing w:after="0" w:line="240" w:lineRule="auto"/>
        <w:ind w:firstLine="709"/>
        <w:rPr>
          <w:rFonts w:ascii="Times New Roman" w:eastAsiaTheme="minorHAnsi" w:hAnsi="Times New Roman"/>
          <w:sz w:val="28"/>
          <w:szCs w:val="28"/>
        </w:rPr>
      </w:pPr>
    </w:p>
    <w:p w:rsidR="004639FB" w:rsidRPr="004639FB" w:rsidRDefault="004639FB" w:rsidP="00152549">
      <w:pPr>
        <w:spacing w:after="0" w:line="240" w:lineRule="auto"/>
        <w:ind w:firstLine="709"/>
        <w:rPr>
          <w:rFonts w:ascii="Times New Roman" w:eastAsiaTheme="minorHAnsi" w:hAnsi="Times New Roman"/>
          <w:b/>
          <w:sz w:val="28"/>
          <w:szCs w:val="28"/>
        </w:rPr>
      </w:pPr>
      <w:r w:rsidRPr="004639FB">
        <w:rPr>
          <w:rFonts w:ascii="Times New Roman" w:eastAsiaTheme="minorHAnsi" w:hAnsi="Times New Roman"/>
          <w:b/>
          <w:sz w:val="28"/>
          <w:szCs w:val="28"/>
        </w:rPr>
        <w:t>Самостоятельная деятельность детей</w:t>
      </w:r>
    </w:p>
    <w:tbl>
      <w:tblPr>
        <w:tblStyle w:val="10"/>
        <w:tblW w:w="0" w:type="auto"/>
        <w:tblLook w:val="04A0" w:firstRow="1" w:lastRow="0" w:firstColumn="1" w:lastColumn="0" w:noHBand="0" w:noVBand="1"/>
      </w:tblPr>
      <w:tblGrid>
        <w:gridCol w:w="7393"/>
        <w:gridCol w:w="7393"/>
      </w:tblGrid>
      <w:tr w:rsidR="004639FB" w:rsidRPr="004639FB" w:rsidTr="00777089">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Игра</w:t>
            </w:r>
          </w:p>
        </w:tc>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r w:rsidR="004639FB" w:rsidRPr="004639FB" w:rsidTr="00777089">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 xml:space="preserve">Самостоятельная деятельность детей в центрах (уголках) </w:t>
            </w:r>
          </w:p>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развития</w:t>
            </w:r>
          </w:p>
        </w:tc>
        <w:tc>
          <w:tcPr>
            <w:tcW w:w="7393"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ежедневно</w:t>
            </w:r>
          </w:p>
        </w:tc>
      </w:tr>
    </w:tbl>
    <w:p w:rsidR="004639FB" w:rsidRDefault="004639FB" w:rsidP="00152549">
      <w:pPr>
        <w:spacing w:after="0" w:line="240" w:lineRule="auto"/>
        <w:ind w:firstLine="709"/>
        <w:rPr>
          <w:rFonts w:ascii="Times New Roman" w:eastAsiaTheme="minorHAnsi" w:hAnsi="Times New Roman"/>
          <w:sz w:val="28"/>
          <w:szCs w:val="28"/>
        </w:rPr>
      </w:pPr>
    </w:p>
    <w:p w:rsidR="00693BA2" w:rsidRPr="004639FB" w:rsidRDefault="00693BA2" w:rsidP="00152549">
      <w:pPr>
        <w:spacing w:after="0" w:line="240" w:lineRule="auto"/>
        <w:ind w:firstLine="709"/>
        <w:rPr>
          <w:rFonts w:ascii="Times New Roman" w:eastAsiaTheme="minorHAnsi" w:hAnsi="Times New Roman"/>
          <w:sz w:val="28"/>
          <w:szCs w:val="28"/>
        </w:rPr>
      </w:pPr>
    </w:p>
    <w:p w:rsidR="004639FB" w:rsidRPr="004639FB" w:rsidRDefault="004639FB" w:rsidP="00693BA2">
      <w:pPr>
        <w:spacing w:after="0" w:line="240" w:lineRule="auto"/>
        <w:ind w:firstLine="709"/>
        <w:jc w:val="center"/>
        <w:rPr>
          <w:rFonts w:ascii="Times New Roman" w:eastAsiaTheme="minorHAnsi" w:hAnsi="Times New Roman"/>
          <w:b/>
          <w:sz w:val="28"/>
          <w:szCs w:val="28"/>
        </w:rPr>
      </w:pPr>
      <w:r w:rsidRPr="004639FB">
        <w:rPr>
          <w:rFonts w:ascii="Times New Roman" w:eastAsiaTheme="minorHAnsi" w:hAnsi="Times New Roman"/>
          <w:b/>
          <w:sz w:val="28"/>
          <w:szCs w:val="28"/>
        </w:rPr>
        <w:t>Расписание организованной образовательной деятельности группы компенсирующей направленности №6</w:t>
      </w:r>
    </w:p>
    <w:p w:rsidR="004639FB" w:rsidRDefault="00970421" w:rsidP="00693BA2">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t>на 2023-2024</w:t>
      </w:r>
      <w:r w:rsidR="004639FB" w:rsidRPr="004639FB">
        <w:rPr>
          <w:rFonts w:ascii="Times New Roman" w:eastAsiaTheme="minorHAnsi" w:hAnsi="Times New Roman"/>
          <w:b/>
          <w:sz w:val="28"/>
          <w:szCs w:val="28"/>
        </w:rPr>
        <w:t xml:space="preserve"> учебный год</w:t>
      </w:r>
    </w:p>
    <w:p w:rsidR="00693BA2" w:rsidRPr="004639FB" w:rsidRDefault="00693BA2" w:rsidP="00693BA2">
      <w:pPr>
        <w:spacing w:after="0" w:line="240" w:lineRule="auto"/>
        <w:ind w:firstLine="709"/>
        <w:jc w:val="center"/>
        <w:rPr>
          <w:rFonts w:ascii="Times New Roman" w:eastAsiaTheme="minorHAnsi" w:hAnsi="Times New Roman"/>
          <w:b/>
          <w:sz w:val="28"/>
          <w:szCs w:val="28"/>
        </w:rPr>
      </w:pPr>
    </w:p>
    <w:tbl>
      <w:tblPr>
        <w:tblStyle w:val="10"/>
        <w:tblW w:w="0" w:type="auto"/>
        <w:tblLook w:val="04A0" w:firstRow="1" w:lastRow="0" w:firstColumn="1" w:lastColumn="0" w:noHBand="0" w:noVBand="1"/>
      </w:tblPr>
      <w:tblGrid>
        <w:gridCol w:w="426"/>
        <w:gridCol w:w="48"/>
        <w:gridCol w:w="6401"/>
        <w:gridCol w:w="24"/>
        <w:gridCol w:w="15"/>
        <w:gridCol w:w="7872"/>
      </w:tblGrid>
      <w:tr w:rsidR="004639FB" w:rsidRPr="004639FB" w:rsidTr="00510CD0">
        <w:tc>
          <w:tcPr>
            <w:tcW w:w="14786" w:type="dxa"/>
            <w:gridSpan w:val="6"/>
          </w:tcPr>
          <w:p w:rsidR="004639FB" w:rsidRPr="004639FB" w:rsidRDefault="004639FB" w:rsidP="00152549">
            <w:pPr>
              <w:spacing w:after="0" w:line="240" w:lineRule="auto"/>
              <w:ind w:firstLine="709"/>
              <w:rPr>
                <w:rFonts w:ascii="Times New Roman" w:eastAsiaTheme="minorHAnsi" w:hAnsi="Times New Roman"/>
                <w:b/>
                <w:i/>
                <w:sz w:val="28"/>
                <w:szCs w:val="28"/>
              </w:rPr>
            </w:pPr>
          </w:p>
          <w:p w:rsidR="004639FB" w:rsidRPr="004639FB" w:rsidRDefault="004639FB" w:rsidP="00152549">
            <w:pPr>
              <w:spacing w:after="0" w:line="240" w:lineRule="auto"/>
              <w:ind w:firstLine="709"/>
              <w:rPr>
                <w:rFonts w:ascii="Times New Roman" w:eastAsiaTheme="minorHAnsi" w:hAnsi="Times New Roman"/>
                <w:b/>
                <w:i/>
                <w:sz w:val="28"/>
                <w:szCs w:val="28"/>
              </w:rPr>
            </w:pPr>
            <w:r w:rsidRPr="004639FB">
              <w:rPr>
                <w:rFonts w:ascii="Times New Roman" w:eastAsiaTheme="minorHAnsi" w:hAnsi="Times New Roman"/>
                <w:b/>
                <w:i/>
                <w:sz w:val="28"/>
                <w:szCs w:val="28"/>
              </w:rPr>
              <w:t>Понедельник</w:t>
            </w:r>
          </w:p>
        </w:tc>
      </w:tr>
      <w:tr w:rsidR="004639FB" w:rsidRPr="004639FB" w:rsidTr="00510CD0">
        <w:tblPrEx>
          <w:tblLook w:val="0000" w:firstRow="0" w:lastRow="0" w:firstColumn="0" w:lastColumn="0" w:noHBand="0" w:noVBand="0"/>
        </w:tblPrEx>
        <w:trPr>
          <w:trHeight w:val="278"/>
        </w:trPr>
        <w:tc>
          <w:tcPr>
            <w:tcW w:w="426"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c>
          <w:tcPr>
            <w:tcW w:w="6488" w:type="dxa"/>
            <w:gridSpan w:val="4"/>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Логопедическое  / рисование</w:t>
            </w:r>
          </w:p>
        </w:tc>
        <w:tc>
          <w:tcPr>
            <w:tcW w:w="7872" w:type="dxa"/>
          </w:tcPr>
          <w:p w:rsidR="004639FB" w:rsidRPr="004639FB" w:rsidRDefault="004639FB"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9.00-9.25</w:t>
            </w:r>
          </w:p>
        </w:tc>
      </w:tr>
      <w:tr w:rsidR="004639FB" w:rsidRPr="004639FB" w:rsidTr="00510CD0">
        <w:tblPrEx>
          <w:tblLook w:val="0000" w:firstRow="0" w:lastRow="0" w:firstColumn="0" w:lastColumn="0" w:noHBand="0" w:noVBand="0"/>
        </w:tblPrEx>
        <w:trPr>
          <w:trHeight w:val="351"/>
        </w:trPr>
        <w:tc>
          <w:tcPr>
            <w:tcW w:w="426"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c>
          <w:tcPr>
            <w:tcW w:w="6488" w:type="dxa"/>
            <w:gridSpan w:val="4"/>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Логопедическое  / рисование</w:t>
            </w:r>
          </w:p>
        </w:tc>
        <w:tc>
          <w:tcPr>
            <w:tcW w:w="7872" w:type="dxa"/>
          </w:tcPr>
          <w:p w:rsidR="004639FB" w:rsidRPr="004639FB" w:rsidRDefault="004639FB"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9.30-9.</w:t>
            </w:r>
            <w:r w:rsidRPr="004639FB">
              <w:rPr>
                <w:rFonts w:ascii="Times New Roman" w:eastAsiaTheme="minorHAnsi" w:hAnsi="Times New Roman"/>
                <w:sz w:val="28"/>
                <w:szCs w:val="28"/>
              </w:rPr>
              <w:t>5</w:t>
            </w:r>
            <w:r w:rsidR="00706C0E">
              <w:rPr>
                <w:rFonts w:ascii="Times New Roman" w:eastAsiaTheme="minorHAnsi" w:hAnsi="Times New Roman"/>
                <w:sz w:val="28"/>
                <w:szCs w:val="28"/>
              </w:rPr>
              <w:t>5</w:t>
            </w:r>
          </w:p>
        </w:tc>
      </w:tr>
      <w:tr w:rsidR="004639FB" w:rsidRPr="004639FB" w:rsidTr="00510CD0">
        <w:tblPrEx>
          <w:tblLook w:val="0000" w:firstRow="0" w:lastRow="0" w:firstColumn="0" w:lastColumn="0" w:noHBand="0" w:noVBand="0"/>
        </w:tblPrEx>
        <w:trPr>
          <w:trHeight w:val="327"/>
        </w:trPr>
        <w:tc>
          <w:tcPr>
            <w:tcW w:w="426"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w:t>
            </w:r>
          </w:p>
        </w:tc>
        <w:tc>
          <w:tcPr>
            <w:tcW w:w="6488" w:type="dxa"/>
            <w:gridSpan w:val="4"/>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 xml:space="preserve">Музыка </w:t>
            </w:r>
          </w:p>
        </w:tc>
        <w:tc>
          <w:tcPr>
            <w:tcW w:w="7872" w:type="dxa"/>
          </w:tcPr>
          <w:p w:rsidR="004639FB" w:rsidRPr="004639FB" w:rsidRDefault="004639FB"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10.10-10.35</w:t>
            </w:r>
          </w:p>
        </w:tc>
      </w:tr>
      <w:tr w:rsidR="004639FB" w:rsidRPr="004639FB" w:rsidTr="00510CD0">
        <w:tblPrEx>
          <w:tblLook w:val="0000" w:firstRow="0" w:lastRow="0" w:firstColumn="0" w:lastColumn="0" w:noHBand="0" w:noVBand="0"/>
        </w:tblPrEx>
        <w:trPr>
          <w:trHeight w:val="266"/>
        </w:trPr>
        <w:tc>
          <w:tcPr>
            <w:tcW w:w="14786" w:type="dxa"/>
            <w:gridSpan w:val="6"/>
          </w:tcPr>
          <w:p w:rsidR="004639FB" w:rsidRPr="004639FB" w:rsidRDefault="004639FB" w:rsidP="00152549">
            <w:pPr>
              <w:spacing w:after="0" w:line="240" w:lineRule="auto"/>
              <w:ind w:firstLine="709"/>
              <w:rPr>
                <w:rFonts w:ascii="Times New Roman" w:eastAsiaTheme="minorHAnsi" w:hAnsi="Times New Roman"/>
                <w:b/>
                <w:i/>
                <w:sz w:val="28"/>
                <w:szCs w:val="28"/>
              </w:rPr>
            </w:pPr>
          </w:p>
          <w:p w:rsidR="004639FB" w:rsidRPr="004639FB" w:rsidRDefault="004639FB" w:rsidP="00152549">
            <w:pPr>
              <w:spacing w:after="0" w:line="240" w:lineRule="auto"/>
              <w:ind w:firstLine="709"/>
              <w:rPr>
                <w:rFonts w:ascii="Times New Roman" w:eastAsiaTheme="minorHAnsi" w:hAnsi="Times New Roman"/>
                <w:b/>
                <w:i/>
                <w:sz w:val="28"/>
                <w:szCs w:val="28"/>
              </w:rPr>
            </w:pPr>
            <w:r w:rsidRPr="004639FB">
              <w:rPr>
                <w:rFonts w:ascii="Times New Roman" w:eastAsiaTheme="minorHAnsi" w:hAnsi="Times New Roman"/>
                <w:b/>
                <w:i/>
                <w:sz w:val="28"/>
                <w:szCs w:val="28"/>
              </w:rPr>
              <w:t xml:space="preserve">Вторник </w:t>
            </w:r>
          </w:p>
        </w:tc>
      </w:tr>
      <w:tr w:rsidR="004639FB" w:rsidRPr="004639FB" w:rsidTr="00510CD0">
        <w:tblPrEx>
          <w:tblLook w:val="0000" w:firstRow="0" w:lastRow="0" w:firstColumn="0" w:lastColumn="0" w:noHBand="0" w:noVBand="0"/>
        </w:tblPrEx>
        <w:trPr>
          <w:trHeight w:val="169"/>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c>
          <w:tcPr>
            <w:tcW w:w="6401" w:type="dxa"/>
          </w:tcPr>
          <w:p w:rsidR="004639FB" w:rsidRPr="004639FB" w:rsidRDefault="001F1C71"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ООМ</w:t>
            </w:r>
          </w:p>
        </w:tc>
        <w:tc>
          <w:tcPr>
            <w:tcW w:w="7911"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9.00-9.25</w:t>
            </w:r>
          </w:p>
        </w:tc>
      </w:tr>
      <w:tr w:rsidR="004639FB" w:rsidRPr="004639FB" w:rsidTr="00510CD0">
        <w:tblPrEx>
          <w:tblLook w:val="0000" w:firstRow="0" w:lastRow="0" w:firstColumn="0" w:lastColumn="0" w:noHBand="0" w:noVBand="0"/>
        </w:tblPrEx>
        <w:trPr>
          <w:trHeight w:val="281"/>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c>
          <w:tcPr>
            <w:tcW w:w="6401" w:type="dxa"/>
          </w:tcPr>
          <w:p w:rsidR="004639FB" w:rsidRPr="004639FB" w:rsidRDefault="001F1C71" w:rsidP="00152549">
            <w:pPr>
              <w:spacing w:after="0" w:line="240" w:lineRule="auto"/>
              <w:ind w:firstLine="709"/>
              <w:rPr>
                <w:rFonts w:ascii="Times New Roman" w:eastAsiaTheme="minorHAnsi" w:hAnsi="Times New Roman"/>
                <w:sz w:val="28"/>
                <w:szCs w:val="28"/>
              </w:rPr>
            </w:pPr>
            <w:r w:rsidRPr="001F1C71">
              <w:rPr>
                <w:rFonts w:ascii="Times New Roman" w:eastAsiaTheme="minorHAnsi" w:hAnsi="Times New Roman"/>
                <w:sz w:val="28"/>
                <w:szCs w:val="28"/>
              </w:rPr>
              <w:t>КМД</w:t>
            </w:r>
          </w:p>
        </w:tc>
        <w:tc>
          <w:tcPr>
            <w:tcW w:w="7911"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9.30</w:t>
            </w:r>
            <w:r w:rsidR="004639FB">
              <w:rPr>
                <w:rFonts w:ascii="Times New Roman" w:eastAsiaTheme="minorHAnsi" w:hAnsi="Times New Roman"/>
                <w:sz w:val="28"/>
                <w:szCs w:val="28"/>
              </w:rPr>
              <w:t>-9.</w:t>
            </w:r>
            <w:r w:rsidR="004639FB" w:rsidRPr="004639FB">
              <w:rPr>
                <w:rFonts w:ascii="Times New Roman" w:eastAsiaTheme="minorHAnsi" w:hAnsi="Times New Roman"/>
                <w:sz w:val="28"/>
                <w:szCs w:val="28"/>
              </w:rPr>
              <w:t>5</w:t>
            </w:r>
            <w:r>
              <w:rPr>
                <w:rFonts w:ascii="Times New Roman" w:eastAsiaTheme="minorHAnsi" w:hAnsi="Times New Roman"/>
                <w:sz w:val="28"/>
                <w:szCs w:val="28"/>
              </w:rPr>
              <w:t>5</w:t>
            </w:r>
          </w:p>
        </w:tc>
      </w:tr>
      <w:tr w:rsidR="004639FB" w:rsidRPr="004639FB" w:rsidTr="00510CD0">
        <w:tblPrEx>
          <w:tblLook w:val="0000" w:firstRow="0" w:lastRow="0" w:firstColumn="0" w:lastColumn="0" w:noHBand="0" w:noVBand="0"/>
        </w:tblPrEx>
        <w:trPr>
          <w:trHeight w:val="368"/>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w:t>
            </w:r>
          </w:p>
        </w:tc>
        <w:tc>
          <w:tcPr>
            <w:tcW w:w="6401"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 xml:space="preserve"> Физич</w:t>
            </w:r>
            <w:r w:rsidR="00706C0E">
              <w:rPr>
                <w:rFonts w:ascii="Times New Roman" w:eastAsiaTheme="minorHAnsi" w:hAnsi="Times New Roman"/>
                <w:sz w:val="28"/>
                <w:szCs w:val="28"/>
              </w:rPr>
              <w:t xml:space="preserve">еская культура </w:t>
            </w:r>
          </w:p>
        </w:tc>
        <w:tc>
          <w:tcPr>
            <w:tcW w:w="7911"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10.20-10.45</w:t>
            </w:r>
          </w:p>
        </w:tc>
      </w:tr>
      <w:tr w:rsidR="004639FB" w:rsidRPr="004639FB" w:rsidTr="00510CD0">
        <w:tblPrEx>
          <w:tblLook w:val="0000" w:firstRow="0" w:lastRow="0" w:firstColumn="0" w:lastColumn="0" w:noHBand="0" w:noVBand="0"/>
        </w:tblPrEx>
        <w:trPr>
          <w:trHeight w:val="182"/>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4.</w:t>
            </w:r>
          </w:p>
        </w:tc>
        <w:tc>
          <w:tcPr>
            <w:tcW w:w="6401" w:type="dxa"/>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Восприятие художественной литературы</w:t>
            </w:r>
            <w:r w:rsidR="00693BA2">
              <w:rPr>
                <w:rFonts w:ascii="Times New Roman" w:eastAsiaTheme="minorHAnsi" w:hAnsi="Times New Roman"/>
                <w:sz w:val="28"/>
                <w:szCs w:val="28"/>
              </w:rPr>
              <w:t xml:space="preserve">             2 половина </w:t>
            </w:r>
            <w:r w:rsidR="00706C0E">
              <w:rPr>
                <w:rFonts w:ascii="Times New Roman" w:eastAsiaTheme="minorHAnsi" w:hAnsi="Times New Roman"/>
                <w:sz w:val="28"/>
                <w:szCs w:val="28"/>
              </w:rPr>
              <w:t>дня</w:t>
            </w:r>
          </w:p>
        </w:tc>
        <w:tc>
          <w:tcPr>
            <w:tcW w:w="7911" w:type="dxa"/>
            <w:gridSpan w:val="3"/>
          </w:tcPr>
          <w:p w:rsidR="004639FB" w:rsidRPr="004639FB" w:rsidRDefault="004639FB" w:rsidP="00152549">
            <w:pPr>
              <w:spacing w:after="0" w:line="240" w:lineRule="auto"/>
              <w:ind w:firstLine="709"/>
              <w:rPr>
                <w:rFonts w:ascii="Times New Roman" w:eastAsiaTheme="minorHAnsi" w:hAnsi="Times New Roman"/>
                <w:sz w:val="28"/>
                <w:szCs w:val="28"/>
              </w:rPr>
            </w:pPr>
          </w:p>
        </w:tc>
      </w:tr>
      <w:tr w:rsidR="004639FB" w:rsidRPr="004639FB" w:rsidTr="00510CD0">
        <w:tblPrEx>
          <w:tblLook w:val="0000" w:firstRow="0" w:lastRow="0" w:firstColumn="0" w:lastColumn="0" w:noHBand="0" w:noVBand="0"/>
        </w:tblPrEx>
        <w:trPr>
          <w:trHeight w:val="339"/>
        </w:trPr>
        <w:tc>
          <w:tcPr>
            <w:tcW w:w="14786" w:type="dxa"/>
            <w:gridSpan w:val="6"/>
          </w:tcPr>
          <w:p w:rsidR="004639FB" w:rsidRPr="004639FB" w:rsidRDefault="004639FB" w:rsidP="00152549">
            <w:pPr>
              <w:spacing w:after="0" w:line="240" w:lineRule="auto"/>
              <w:ind w:firstLine="709"/>
              <w:rPr>
                <w:rFonts w:ascii="Times New Roman" w:eastAsiaTheme="minorHAnsi" w:hAnsi="Times New Roman"/>
                <w:b/>
                <w:i/>
                <w:sz w:val="28"/>
                <w:szCs w:val="28"/>
              </w:rPr>
            </w:pPr>
            <w:r w:rsidRPr="004639FB">
              <w:rPr>
                <w:rFonts w:ascii="Times New Roman" w:eastAsiaTheme="minorHAnsi" w:hAnsi="Times New Roman"/>
                <w:b/>
                <w:i/>
                <w:sz w:val="28"/>
                <w:szCs w:val="28"/>
              </w:rPr>
              <w:t>Среда</w:t>
            </w:r>
          </w:p>
        </w:tc>
      </w:tr>
      <w:tr w:rsidR="004639FB" w:rsidRPr="004639FB" w:rsidTr="00510CD0">
        <w:tblPrEx>
          <w:tblLook w:val="0000" w:firstRow="0" w:lastRow="0" w:firstColumn="0" w:lastColumn="0" w:noHBand="0" w:noVBand="0"/>
        </w:tblPrEx>
        <w:trPr>
          <w:trHeight w:val="315"/>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c>
          <w:tcPr>
            <w:tcW w:w="6440" w:type="dxa"/>
            <w:gridSpan w:val="3"/>
          </w:tcPr>
          <w:p w:rsidR="004639FB" w:rsidRPr="004639FB" w:rsidRDefault="001F1C71" w:rsidP="001F1C71">
            <w:pPr>
              <w:spacing w:after="0" w:line="240" w:lineRule="auto"/>
              <w:ind w:firstLine="709"/>
              <w:rPr>
                <w:rFonts w:ascii="Times New Roman" w:eastAsiaTheme="minorHAnsi" w:hAnsi="Times New Roman"/>
                <w:sz w:val="28"/>
                <w:szCs w:val="28"/>
              </w:rPr>
            </w:pPr>
            <w:r w:rsidRPr="00C01B04">
              <w:rPr>
                <w:rFonts w:ascii="Times New Roman" w:eastAsiaTheme="minorHAnsi" w:hAnsi="Times New Roman"/>
                <w:sz w:val="28"/>
                <w:szCs w:val="28"/>
              </w:rPr>
              <w:t>Логопедическое</w:t>
            </w:r>
            <w:r w:rsidRPr="004639FB">
              <w:rPr>
                <w:rFonts w:ascii="Times New Roman" w:eastAsiaTheme="minorHAnsi" w:hAnsi="Times New Roman"/>
                <w:sz w:val="28"/>
                <w:szCs w:val="28"/>
              </w:rPr>
              <w:t xml:space="preserve">  / математика</w:t>
            </w:r>
            <w:r w:rsidRPr="001F1C71">
              <w:rPr>
                <w:rFonts w:ascii="Times New Roman" w:eastAsiaTheme="minorHAnsi" w:hAnsi="Times New Roman"/>
                <w:sz w:val="28"/>
                <w:szCs w:val="28"/>
              </w:rPr>
              <w:t xml:space="preserve"> </w:t>
            </w:r>
          </w:p>
        </w:tc>
        <w:tc>
          <w:tcPr>
            <w:tcW w:w="7872" w:type="dxa"/>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9.00-9.25</w:t>
            </w:r>
          </w:p>
        </w:tc>
      </w:tr>
      <w:tr w:rsidR="004639FB" w:rsidRPr="004639FB" w:rsidTr="00510CD0">
        <w:tblPrEx>
          <w:tblLook w:val="0000" w:firstRow="0" w:lastRow="0" w:firstColumn="0" w:lastColumn="0" w:noHBand="0" w:noVBand="0"/>
        </w:tblPrEx>
        <w:trPr>
          <w:trHeight w:val="351"/>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c>
          <w:tcPr>
            <w:tcW w:w="6440" w:type="dxa"/>
            <w:gridSpan w:val="3"/>
          </w:tcPr>
          <w:p w:rsidR="004639FB" w:rsidRPr="004639FB" w:rsidRDefault="001F1C71" w:rsidP="001F1C71">
            <w:pPr>
              <w:spacing w:after="0" w:line="240" w:lineRule="auto"/>
              <w:ind w:firstLine="709"/>
              <w:rPr>
                <w:rFonts w:ascii="Times New Roman" w:eastAsiaTheme="minorHAnsi" w:hAnsi="Times New Roman"/>
                <w:sz w:val="28"/>
                <w:szCs w:val="28"/>
              </w:rPr>
            </w:pPr>
            <w:r w:rsidRPr="00C01B04">
              <w:rPr>
                <w:rFonts w:ascii="Times New Roman" w:eastAsiaTheme="minorHAnsi" w:hAnsi="Times New Roman"/>
                <w:sz w:val="28"/>
                <w:szCs w:val="28"/>
              </w:rPr>
              <w:t>Логопедическое</w:t>
            </w:r>
            <w:r w:rsidRPr="004639FB">
              <w:rPr>
                <w:rFonts w:ascii="Times New Roman" w:eastAsiaTheme="minorHAnsi" w:hAnsi="Times New Roman"/>
                <w:sz w:val="28"/>
                <w:szCs w:val="28"/>
              </w:rPr>
              <w:t xml:space="preserve">  / математика</w:t>
            </w:r>
            <w:r>
              <w:rPr>
                <w:rFonts w:ascii="Times New Roman" w:eastAsiaTheme="minorHAnsi" w:hAnsi="Times New Roman"/>
                <w:sz w:val="28"/>
                <w:szCs w:val="28"/>
              </w:rPr>
              <w:t xml:space="preserve"> </w:t>
            </w:r>
          </w:p>
        </w:tc>
        <w:tc>
          <w:tcPr>
            <w:tcW w:w="7872" w:type="dxa"/>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9.30-9.5</w:t>
            </w:r>
            <w:r w:rsidR="004639FB" w:rsidRPr="004639FB">
              <w:rPr>
                <w:rFonts w:ascii="Times New Roman" w:eastAsiaTheme="minorHAnsi" w:hAnsi="Times New Roman"/>
                <w:sz w:val="28"/>
                <w:szCs w:val="28"/>
              </w:rPr>
              <w:t>5</w:t>
            </w:r>
          </w:p>
        </w:tc>
      </w:tr>
      <w:tr w:rsidR="004639FB" w:rsidRPr="004639FB" w:rsidTr="00510CD0">
        <w:tblPrEx>
          <w:tblLook w:val="0000" w:firstRow="0" w:lastRow="0" w:firstColumn="0" w:lastColumn="0" w:noHBand="0" w:noVBand="0"/>
        </w:tblPrEx>
        <w:trPr>
          <w:trHeight w:val="206"/>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w:t>
            </w:r>
          </w:p>
        </w:tc>
        <w:tc>
          <w:tcPr>
            <w:tcW w:w="6440"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Музыка</w:t>
            </w:r>
          </w:p>
        </w:tc>
        <w:tc>
          <w:tcPr>
            <w:tcW w:w="7872" w:type="dxa"/>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10.</w:t>
            </w:r>
            <w:r w:rsidR="004639FB" w:rsidRPr="004639FB">
              <w:rPr>
                <w:rFonts w:ascii="Times New Roman" w:eastAsiaTheme="minorHAnsi" w:hAnsi="Times New Roman"/>
                <w:sz w:val="28"/>
                <w:szCs w:val="28"/>
              </w:rPr>
              <w:t>0</w:t>
            </w:r>
            <w:r>
              <w:rPr>
                <w:rFonts w:ascii="Times New Roman" w:eastAsiaTheme="minorHAnsi" w:hAnsi="Times New Roman"/>
                <w:sz w:val="28"/>
                <w:szCs w:val="28"/>
              </w:rPr>
              <w:t>5</w:t>
            </w:r>
            <w:r w:rsidR="004639FB" w:rsidRPr="004639FB">
              <w:rPr>
                <w:rFonts w:ascii="Times New Roman" w:eastAsiaTheme="minorHAnsi" w:hAnsi="Times New Roman"/>
                <w:sz w:val="28"/>
                <w:szCs w:val="28"/>
              </w:rPr>
              <w:t>-10.3</w:t>
            </w:r>
            <w:r>
              <w:rPr>
                <w:rFonts w:ascii="Times New Roman" w:eastAsiaTheme="minorHAnsi" w:hAnsi="Times New Roman"/>
                <w:sz w:val="28"/>
                <w:szCs w:val="28"/>
              </w:rPr>
              <w:t>0</w:t>
            </w:r>
          </w:p>
        </w:tc>
      </w:tr>
      <w:tr w:rsidR="004639FB" w:rsidRPr="004639FB" w:rsidTr="00510CD0">
        <w:tblPrEx>
          <w:tblLook w:val="0000" w:firstRow="0" w:lastRow="0" w:firstColumn="0" w:lastColumn="0" w:noHBand="0" w:noVBand="0"/>
        </w:tblPrEx>
        <w:trPr>
          <w:trHeight w:val="315"/>
        </w:trPr>
        <w:tc>
          <w:tcPr>
            <w:tcW w:w="14786" w:type="dxa"/>
            <w:gridSpan w:val="6"/>
          </w:tcPr>
          <w:p w:rsidR="004639FB" w:rsidRPr="004639FB" w:rsidRDefault="004639FB" w:rsidP="00152549">
            <w:pPr>
              <w:spacing w:after="0" w:line="240" w:lineRule="auto"/>
              <w:ind w:firstLine="709"/>
              <w:rPr>
                <w:rFonts w:ascii="Times New Roman" w:eastAsiaTheme="minorHAnsi" w:hAnsi="Times New Roman"/>
                <w:b/>
                <w:i/>
                <w:sz w:val="28"/>
                <w:szCs w:val="28"/>
              </w:rPr>
            </w:pPr>
            <w:r w:rsidRPr="004639FB">
              <w:rPr>
                <w:rFonts w:ascii="Times New Roman" w:eastAsiaTheme="minorHAnsi" w:hAnsi="Times New Roman"/>
                <w:b/>
                <w:i/>
                <w:sz w:val="28"/>
                <w:szCs w:val="28"/>
              </w:rPr>
              <w:t>Четверг</w:t>
            </w:r>
          </w:p>
        </w:tc>
      </w:tr>
      <w:tr w:rsidR="004639FB" w:rsidRPr="004639FB" w:rsidTr="00510CD0">
        <w:tblPrEx>
          <w:tblLook w:val="0000" w:firstRow="0" w:lastRow="0" w:firstColumn="0" w:lastColumn="0" w:noHBand="0" w:noVBand="0"/>
        </w:tblPrEx>
        <w:trPr>
          <w:trHeight w:val="315"/>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c>
          <w:tcPr>
            <w:tcW w:w="6440"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Логопедическое /лепка-аппликация</w:t>
            </w:r>
          </w:p>
        </w:tc>
        <w:tc>
          <w:tcPr>
            <w:tcW w:w="7872" w:type="dxa"/>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9.00-9.25</w:t>
            </w:r>
          </w:p>
        </w:tc>
      </w:tr>
      <w:tr w:rsidR="004639FB" w:rsidRPr="004639FB" w:rsidTr="00510CD0">
        <w:tblPrEx>
          <w:tblLook w:val="0000" w:firstRow="0" w:lastRow="0" w:firstColumn="0" w:lastColumn="0" w:noHBand="0" w:noVBand="0"/>
        </w:tblPrEx>
        <w:trPr>
          <w:trHeight w:val="327"/>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c>
          <w:tcPr>
            <w:tcW w:w="6440" w:type="dxa"/>
            <w:gridSpan w:val="3"/>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Логопедическое /лепка-аппликация</w:t>
            </w:r>
          </w:p>
        </w:tc>
        <w:tc>
          <w:tcPr>
            <w:tcW w:w="7872" w:type="dxa"/>
          </w:tcPr>
          <w:p w:rsidR="004639FB"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9.35-10.00</w:t>
            </w:r>
          </w:p>
        </w:tc>
      </w:tr>
      <w:tr w:rsidR="004639FB" w:rsidRPr="004639FB" w:rsidTr="00510CD0">
        <w:tblPrEx>
          <w:tblLook w:val="0000" w:firstRow="0" w:lastRow="0" w:firstColumn="0" w:lastColumn="0" w:noHBand="0" w:noVBand="0"/>
        </w:tblPrEx>
        <w:trPr>
          <w:trHeight w:val="252"/>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w:t>
            </w:r>
          </w:p>
        </w:tc>
        <w:tc>
          <w:tcPr>
            <w:tcW w:w="6440" w:type="dxa"/>
            <w:gridSpan w:val="3"/>
          </w:tcPr>
          <w:p w:rsidR="00970421" w:rsidRPr="004639FB" w:rsidRDefault="00706C0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Физкуль</w:t>
            </w:r>
            <w:r w:rsidR="00970421">
              <w:rPr>
                <w:rFonts w:ascii="Times New Roman" w:eastAsiaTheme="minorHAnsi" w:hAnsi="Times New Roman"/>
                <w:sz w:val="28"/>
                <w:szCs w:val="28"/>
              </w:rPr>
              <w:t>тура</w:t>
            </w:r>
          </w:p>
        </w:tc>
        <w:tc>
          <w:tcPr>
            <w:tcW w:w="7872" w:type="dxa"/>
          </w:tcPr>
          <w:p w:rsidR="004639FB" w:rsidRPr="004639FB" w:rsidRDefault="00DC0EBE" w:rsidP="00DC0EBE">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706C0E">
              <w:rPr>
                <w:rFonts w:ascii="Times New Roman" w:eastAsiaTheme="minorHAnsi" w:hAnsi="Times New Roman"/>
                <w:sz w:val="28"/>
                <w:szCs w:val="28"/>
              </w:rPr>
              <w:t>10.10-10.35</w:t>
            </w:r>
          </w:p>
        </w:tc>
      </w:tr>
      <w:tr w:rsidR="004639FB" w:rsidRPr="004639FB" w:rsidTr="00510CD0">
        <w:tblPrEx>
          <w:tblLook w:val="0000" w:firstRow="0" w:lastRow="0" w:firstColumn="0" w:lastColumn="0" w:noHBand="0" w:noVBand="0"/>
        </w:tblPrEx>
        <w:trPr>
          <w:trHeight w:val="315"/>
        </w:trPr>
        <w:tc>
          <w:tcPr>
            <w:tcW w:w="14786" w:type="dxa"/>
            <w:gridSpan w:val="6"/>
          </w:tcPr>
          <w:p w:rsidR="004639FB" w:rsidRPr="004639FB" w:rsidRDefault="004639FB" w:rsidP="00152549">
            <w:pPr>
              <w:spacing w:after="0" w:line="240" w:lineRule="auto"/>
              <w:ind w:firstLine="709"/>
              <w:rPr>
                <w:rFonts w:ascii="Times New Roman" w:eastAsiaTheme="minorHAnsi" w:hAnsi="Times New Roman"/>
                <w:b/>
                <w:i/>
                <w:sz w:val="28"/>
                <w:szCs w:val="28"/>
              </w:rPr>
            </w:pPr>
            <w:r w:rsidRPr="004639FB">
              <w:rPr>
                <w:rFonts w:ascii="Times New Roman" w:eastAsiaTheme="minorHAnsi" w:hAnsi="Times New Roman"/>
                <w:b/>
                <w:i/>
                <w:sz w:val="28"/>
                <w:szCs w:val="28"/>
              </w:rPr>
              <w:t>Пятница</w:t>
            </w:r>
          </w:p>
        </w:tc>
      </w:tr>
      <w:tr w:rsidR="004639FB" w:rsidRPr="004639FB" w:rsidTr="00510CD0">
        <w:tblPrEx>
          <w:tblLook w:val="0000" w:firstRow="0" w:lastRow="0" w:firstColumn="0" w:lastColumn="0" w:noHBand="0" w:noVBand="0"/>
        </w:tblPrEx>
        <w:trPr>
          <w:trHeight w:val="339"/>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1.</w:t>
            </w:r>
          </w:p>
        </w:tc>
        <w:tc>
          <w:tcPr>
            <w:tcW w:w="6425" w:type="dxa"/>
            <w:gridSpan w:val="2"/>
          </w:tcPr>
          <w:p w:rsidR="004639FB" w:rsidRPr="004639FB" w:rsidRDefault="00693BA2"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Логопедическое /  рисование</w:t>
            </w:r>
            <w:r w:rsidR="004639FB" w:rsidRPr="004639FB">
              <w:rPr>
                <w:rFonts w:ascii="Times New Roman" w:eastAsiaTheme="minorHAnsi" w:hAnsi="Times New Roman"/>
                <w:sz w:val="28"/>
                <w:szCs w:val="28"/>
              </w:rPr>
              <w:t xml:space="preserve"> </w:t>
            </w:r>
          </w:p>
        </w:tc>
        <w:tc>
          <w:tcPr>
            <w:tcW w:w="7887" w:type="dxa"/>
            <w:gridSpan w:val="2"/>
          </w:tcPr>
          <w:p w:rsidR="004639FB" w:rsidRPr="004639FB" w:rsidRDefault="00DC0EB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9.00-9.25</w:t>
            </w:r>
          </w:p>
        </w:tc>
      </w:tr>
      <w:tr w:rsidR="004639FB" w:rsidRPr="004639FB" w:rsidTr="00510CD0">
        <w:tblPrEx>
          <w:tblLook w:val="0000" w:firstRow="0" w:lastRow="0" w:firstColumn="0" w:lastColumn="0" w:noHBand="0" w:noVBand="0"/>
        </w:tblPrEx>
        <w:trPr>
          <w:trHeight w:val="315"/>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2.</w:t>
            </w:r>
          </w:p>
        </w:tc>
        <w:tc>
          <w:tcPr>
            <w:tcW w:w="6425" w:type="dxa"/>
            <w:gridSpan w:val="2"/>
          </w:tcPr>
          <w:p w:rsidR="004639FB" w:rsidRPr="004639FB" w:rsidRDefault="00693BA2"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Логопедическое / рисование</w:t>
            </w:r>
          </w:p>
        </w:tc>
        <w:tc>
          <w:tcPr>
            <w:tcW w:w="7887" w:type="dxa"/>
            <w:gridSpan w:val="2"/>
          </w:tcPr>
          <w:p w:rsidR="004639FB" w:rsidRPr="004639FB" w:rsidRDefault="00DC0EB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9.30-9-55</w:t>
            </w:r>
          </w:p>
        </w:tc>
      </w:tr>
      <w:tr w:rsidR="004639FB" w:rsidRPr="004639FB" w:rsidTr="00510CD0">
        <w:tblPrEx>
          <w:tblLook w:val="0000" w:firstRow="0" w:lastRow="0" w:firstColumn="0" w:lastColumn="0" w:noHBand="0" w:noVBand="0"/>
        </w:tblPrEx>
        <w:trPr>
          <w:trHeight w:val="327"/>
        </w:trPr>
        <w:tc>
          <w:tcPr>
            <w:tcW w:w="474"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3.</w:t>
            </w:r>
          </w:p>
        </w:tc>
        <w:tc>
          <w:tcPr>
            <w:tcW w:w="6425" w:type="dxa"/>
            <w:gridSpan w:val="2"/>
          </w:tcPr>
          <w:p w:rsidR="004639FB" w:rsidRPr="004639FB" w:rsidRDefault="004639FB" w:rsidP="00152549">
            <w:pPr>
              <w:spacing w:after="0" w:line="240" w:lineRule="auto"/>
              <w:ind w:firstLine="709"/>
              <w:rPr>
                <w:rFonts w:ascii="Times New Roman" w:eastAsiaTheme="minorHAnsi" w:hAnsi="Times New Roman"/>
                <w:sz w:val="28"/>
                <w:szCs w:val="28"/>
              </w:rPr>
            </w:pPr>
            <w:r w:rsidRPr="004639FB">
              <w:rPr>
                <w:rFonts w:ascii="Times New Roman" w:eastAsiaTheme="minorHAnsi" w:hAnsi="Times New Roman"/>
                <w:sz w:val="28"/>
                <w:szCs w:val="28"/>
              </w:rPr>
              <w:t xml:space="preserve">Физическая культура </w:t>
            </w:r>
            <w:r w:rsidR="00DC0EBE">
              <w:rPr>
                <w:rFonts w:ascii="Times New Roman" w:eastAsiaTheme="minorHAnsi" w:hAnsi="Times New Roman"/>
                <w:sz w:val="28"/>
                <w:szCs w:val="28"/>
              </w:rPr>
              <w:t xml:space="preserve"> на воздухе</w:t>
            </w:r>
          </w:p>
        </w:tc>
        <w:tc>
          <w:tcPr>
            <w:tcW w:w="7887" w:type="dxa"/>
            <w:gridSpan w:val="2"/>
          </w:tcPr>
          <w:p w:rsidR="004639FB" w:rsidRPr="004639FB" w:rsidRDefault="00DC0EBE" w:rsidP="00152549">
            <w:pPr>
              <w:spacing w:after="0" w:line="240" w:lineRule="auto"/>
              <w:ind w:firstLine="709"/>
              <w:rPr>
                <w:rFonts w:ascii="Times New Roman" w:eastAsiaTheme="minorHAnsi" w:hAnsi="Times New Roman"/>
                <w:sz w:val="28"/>
                <w:szCs w:val="28"/>
              </w:rPr>
            </w:pPr>
            <w:r>
              <w:rPr>
                <w:rFonts w:ascii="Times New Roman" w:eastAsiaTheme="minorHAnsi" w:hAnsi="Times New Roman"/>
                <w:sz w:val="28"/>
                <w:szCs w:val="28"/>
              </w:rPr>
              <w:t>10.00-10.25</w:t>
            </w:r>
          </w:p>
        </w:tc>
      </w:tr>
    </w:tbl>
    <w:p w:rsidR="00E1636C" w:rsidRPr="00E1636C" w:rsidRDefault="00E1636C" w:rsidP="00152549">
      <w:pPr>
        <w:spacing w:after="0" w:line="240" w:lineRule="auto"/>
        <w:ind w:firstLine="709"/>
        <w:rPr>
          <w:rFonts w:ascii="Times New Roman" w:hAnsi="Times New Roman"/>
          <w:b/>
          <w:sz w:val="28"/>
          <w:szCs w:val="28"/>
        </w:rPr>
      </w:pPr>
    </w:p>
    <w:p w:rsidR="00DC0EBE" w:rsidRDefault="00DC0EBE" w:rsidP="00152549">
      <w:pPr>
        <w:shd w:val="clear" w:color="auto" w:fill="FFFFFF"/>
        <w:spacing w:after="0" w:line="240" w:lineRule="auto"/>
        <w:ind w:firstLine="709"/>
        <w:rPr>
          <w:rFonts w:ascii="Times New Roman" w:hAnsi="Times New Roman"/>
          <w:b/>
          <w:sz w:val="28"/>
          <w:szCs w:val="28"/>
        </w:rPr>
      </w:pPr>
    </w:p>
    <w:p w:rsidR="00DC0EBE" w:rsidRDefault="00DC0EBE" w:rsidP="00152549">
      <w:pPr>
        <w:shd w:val="clear" w:color="auto" w:fill="FFFFFF"/>
        <w:spacing w:after="0" w:line="240" w:lineRule="auto"/>
        <w:ind w:firstLine="709"/>
        <w:rPr>
          <w:rFonts w:ascii="Times New Roman" w:hAnsi="Times New Roman"/>
          <w:b/>
          <w:sz w:val="28"/>
          <w:szCs w:val="28"/>
        </w:rPr>
      </w:pPr>
    </w:p>
    <w:p w:rsidR="00B62693" w:rsidRDefault="00B62693" w:rsidP="00CB572C">
      <w:pPr>
        <w:shd w:val="clear" w:color="auto" w:fill="FFFFFF"/>
        <w:spacing w:after="0" w:line="240" w:lineRule="auto"/>
        <w:ind w:firstLine="709"/>
        <w:jc w:val="center"/>
        <w:rPr>
          <w:rFonts w:ascii="Times New Roman" w:hAnsi="Times New Roman"/>
          <w:b/>
          <w:sz w:val="28"/>
          <w:szCs w:val="28"/>
        </w:rPr>
      </w:pPr>
      <w:r w:rsidRPr="008C59FB">
        <w:rPr>
          <w:rFonts w:ascii="Times New Roman" w:hAnsi="Times New Roman"/>
          <w:b/>
          <w:sz w:val="28"/>
          <w:szCs w:val="28"/>
        </w:rPr>
        <w:t xml:space="preserve">Тематическое планирование непосредственной </w:t>
      </w:r>
      <w:r w:rsidR="00970421">
        <w:rPr>
          <w:rFonts w:ascii="Times New Roman" w:hAnsi="Times New Roman"/>
          <w:b/>
          <w:sz w:val="28"/>
          <w:szCs w:val="28"/>
        </w:rPr>
        <w:t>образовательной деятельности</w:t>
      </w:r>
    </w:p>
    <w:p w:rsidR="00B62693" w:rsidRDefault="00970421" w:rsidP="00CB572C">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 </w:t>
      </w:r>
      <w:r w:rsidR="00B62693" w:rsidRPr="008C59FB">
        <w:rPr>
          <w:rFonts w:ascii="Times New Roman" w:hAnsi="Times New Roman"/>
          <w:b/>
          <w:sz w:val="28"/>
          <w:szCs w:val="28"/>
        </w:rPr>
        <w:t xml:space="preserve"> группе</w:t>
      </w:r>
      <w:r>
        <w:rPr>
          <w:rFonts w:ascii="Times New Roman" w:hAnsi="Times New Roman"/>
          <w:b/>
          <w:sz w:val="28"/>
          <w:szCs w:val="28"/>
        </w:rPr>
        <w:t xml:space="preserve"> компенсирующей направленности № 6</w:t>
      </w:r>
    </w:p>
    <w:p w:rsidR="00970421" w:rsidRDefault="00970421" w:rsidP="00152549">
      <w:pPr>
        <w:shd w:val="clear" w:color="auto" w:fill="FFFFFF"/>
        <w:spacing w:after="0" w:line="240" w:lineRule="auto"/>
        <w:ind w:firstLine="709"/>
        <w:rPr>
          <w:rFonts w:ascii="Times New Roman" w:hAnsi="Times New Roman"/>
          <w:b/>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08"/>
        <w:gridCol w:w="3856"/>
        <w:gridCol w:w="7561"/>
      </w:tblGrid>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w:t>
            </w:r>
          </w:p>
          <w:p w:rsidR="00B62693" w:rsidRPr="002B56F7" w:rsidRDefault="00DC0EBE" w:rsidP="00DC0EBE">
            <w:pPr>
              <w:spacing w:after="0" w:line="240" w:lineRule="auto"/>
              <w:ind w:firstLine="709"/>
              <w:rPr>
                <w:rFonts w:ascii="Times New Roman" w:hAnsi="Times New Roman"/>
                <w:b/>
                <w:sz w:val="28"/>
                <w:szCs w:val="28"/>
              </w:rPr>
            </w:pPr>
            <w:r w:rsidRPr="002B56F7">
              <w:rPr>
                <w:rFonts w:ascii="Times New Roman" w:hAnsi="Times New Roman"/>
                <w:b/>
                <w:sz w:val="28"/>
                <w:szCs w:val="28"/>
              </w:rPr>
              <w:t>П</w:t>
            </w:r>
          </w:p>
        </w:tc>
        <w:tc>
          <w:tcPr>
            <w:tcW w:w="1908"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Неделя</w:t>
            </w:r>
          </w:p>
        </w:tc>
        <w:tc>
          <w:tcPr>
            <w:tcW w:w="3856"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Дата</w:t>
            </w:r>
          </w:p>
        </w:tc>
        <w:tc>
          <w:tcPr>
            <w:tcW w:w="7561"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 xml:space="preserve">Лексическая тема </w:t>
            </w:r>
          </w:p>
        </w:tc>
      </w:tr>
      <w:tr w:rsidR="00B62693" w:rsidRPr="002B56F7" w:rsidTr="00970421">
        <w:tc>
          <w:tcPr>
            <w:tcW w:w="14459" w:type="dxa"/>
            <w:gridSpan w:val="4"/>
          </w:tcPr>
          <w:p w:rsidR="00B62693" w:rsidRPr="002B56F7" w:rsidRDefault="00DC0EBE" w:rsidP="00DC0EBE">
            <w:pPr>
              <w:spacing w:after="0" w:line="240" w:lineRule="auto"/>
              <w:rPr>
                <w:rFonts w:ascii="Times New Roman" w:hAnsi="Times New Roman"/>
                <w:b/>
                <w:sz w:val="28"/>
                <w:szCs w:val="28"/>
              </w:rPr>
            </w:pPr>
            <w:r>
              <w:rPr>
                <w:rFonts w:ascii="Times New Roman" w:hAnsi="Times New Roman"/>
                <w:b/>
                <w:sz w:val="28"/>
                <w:szCs w:val="28"/>
              </w:rPr>
              <w:t xml:space="preserve">                                                          </w:t>
            </w:r>
            <w:r w:rsidR="00B62693" w:rsidRPr="002B56F7">
              <w:rPr>
                <w:rFonts w:ascii="Times New Roman" w:hAnsi="Times New Roman"/>
                <w:b/>
                <w:sz w:val="28"/>
                <w:szCs w:val="28"/>
              </w:rPr>
              <w:t>Сентябрь</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1</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1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04.09.-08.09.</w:t>
            </w:r>
          </w:p>
        </w:tc>
        <w:tc>
          <w:tcPr>
            <w:tcW w:w="7561" w:type="dxa"/>
            <w:vMerge w:val="restart"/>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Диагностика </w:t>
            </w:r>
          </w:p>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Диагностика</w:t>
            </w:r>
          </w:p>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Диагностика</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2</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2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11.09-15.09.</w:t>
            </w:r>
          </w:p>
        </w:tc>
        <w:tc>
          <w:tcPr>
            <w:tcW w:w="7561" w:type="dxa"/>
            <w:vMerge/>
          </w:tcPr>
          <w:p w:rsidR="00B62693" w:rsidRPr="002B56F7" w:rsidRDefault="00B62693" w:rsidP="00152549">
            <w:pPr>
              <w:spacing w:after="0" w:line="240" w:lineRule="auto"/>
              <w:ind w:firstLine="709"/>
              <w:rPr>
                <w:rFonts w:ascii="Times New Roman" w:hAnsi="Times New Roman"/>
                <w:sz w:val="28"/>
                <w:szCs w:val="28"/>
              </w:rPr>
            </w:pP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3</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3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18.09 – 22.09.</w:t>
            </w:r>
          </w:p>
        </w:tc>
        <w:tc>
          <w:tcPr>
            <w:tcW w:w="7561" w:type="dxa"/>
            <w:vMerge/>
          </w:tcPr>
          <w:p w:rsidR="00B62693" w:rsidRPr="002B56F7" w:rsidRDefault="00B62693" w:rsidP="00152549">
            <w:pPr>
              <w:spacing w:after="0" w:line="240" w:lineRule="auto"/>
              <w:ind w:firstLine="709"/>
              <w:rPr>
                <w:rFonts w:ascii="Times New Roman" w:hAnsi="Times New Roman"/>
                <w:sz w:val="28"/>
                <w:szCs w:val="28"/>
              </w:rPr>
            </w:pP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4</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4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25.09 – 29.09.</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Диагностика</w:t>
            </w:r>
          </w:p>
        </w:tc>
      </w:tr>
      <w:tr w:rsidR="00B62693" w:rsidRPr="002B56F7" w:rsidTr="00970421">
        <w:tc>
          <w:tcPr>
            <w:tcW w:w="14459" w:type="dxa"/>
            <w:gridSpan w:val="4"/>
          </w:tcPr>
          <w:p w:rsidR="00B62693" w:rsidRPr="002B56F7" w:rsidRDefault="00DC0EBE" w:rsidP="00152549">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B62693" w:rsidRPr="002B56F7">
              <w:rPr>
                <w:rFonts w:ascii="Times New Roman" w:hAnsi="Times New Roman"/>
                <w:b/>
                <w:sz w:val="28"/>
                <w:szCs w:val="28"/>
              </w:rPr>
              <w:t>Октябрь</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5</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1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02.10– 06.10.</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Осень. Признаки осени. Деревья осенью.</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6</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09.10 – 13.10.</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Огород. Овощи. </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7</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16.10 – 20.10.</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Сад. Фрукты</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8</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23.10 – 27.10.</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Лес. Грибы, лесные ягоды</w:t>
            </w:r>
          </w:p>
        </w:tc>
      </w:tr>
      <w:tr w:rsidR="00B62693" w:rsidRPr="002B56F7" w:rsidTr="00970421">
        <w:tc>
          <w:tcPr>
            <w:tcW w:w="14459" w:type="dxa"/>
            <w:gridSpan w:val="4"/>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 xml:space="preserve">                                      Ноябрь           Праздничные дни  04.11-06.11</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9</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30.10-03.11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Одежда</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10</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07.11 -10.11.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Обувь</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11</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13.11 – 17.11.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Игрушки</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12</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20.11 – 24.11.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Посуда</w:t>
            </w:r>
          </w:p>
        </w:tc>
      </w:tr>
      <w:tr w:rsidR="00B62693" w:rsidRPr="002B56F7" w:rsidTr="00970421">
        <w:tc>
          <w:tcPr>
            <w:tcW w:w="14459" w:type="dxa"/>
            <w:gridSpan w:val="4"/>
          </w:tcPr>
          <w:p w:rsidR="00B62693" w:rsidRPr="002B56F7" w:rsidRDefault="00DC0EBE" w:rsidP="00DC0EBE">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B62693" w:rsidRPr="002B56F7">
              <w:rPr>
                <w:rFonts w:ascii="Times New Roman" w:hAnsi="Times New Roman"/>
                <w:b/>
                <w:sz w:val="28"/>
                <w:szCs w:val="28"/>
              </w:rPr>
              <w:t>Декабрь</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13</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27.11 – 01.12.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Зима. Зимующие птицы.</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14</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04.12 -08.12.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Домашние животные зимой</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15</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11.12 - 15.12.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Домашние животные зимой</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16</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18.12 – 22.12.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Новый год</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17</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5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25.12 - 29.12.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Зима. Новый год (Повторение)</w:t>
            </w:r>
          </w:p>
        </w:tc>
      </w:tr>
      <w:tr w:rsidR="00B62693" w:rsidRPr="002B56F7" w:rsidTr="00970421">
        <w:tc>
          <w:tcPr>
            <w:tcW w:w="14459" w:type="dxa"/>
            <w:gridSpan w:val="4"/>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 xml:space="preserve">                                                    Январь                 Праздничные дни 01.01 - 08.01.</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18</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09.01 – 12.01.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Промежуточная диагностика</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19</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15.01 – 19.01.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Мебель</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20</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22.01– 26.01.</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Грузовой и пассажирский транспорт</w:t>
            </w:r>
          </w:p>
        </w:tc>
      </w:tr>
      <w:tr w:rsidR="00B62693" w:rsidRPr="002B56F7" w:rsidTr="00970421">
        <w:tc>
          <w:tcPr>
            <w:tcW w:w="14459" w:type="dxa"/>
            <w:gridSpan w:val="4"/>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 xml:space="preserve">                                                 Февраль                       Праздничные дни 23.02.</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21</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  29.01 - 02.02.22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Профессии на транспорте</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22</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05.02 - 09.02.22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 Детский сад. Профессии</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23</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12.02 - 16.02.22</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Ателье. Закройщица.</w:t>
            </w:r>
          </w:p>
        </w:tc>
      </w:tr>
      <w:tr w:rsidR="00B62693" w:rsidRPr="002B56F7" w:rsidTr="00DC0EBE">
        <w:trPr>
          <w:trHeight w:val="341"/>
        </w:trPr>
        <w:tc>
          <w:tcPr>
            <w:tcW w:w="1134" w:type="dxa"/>
            <w:tcBorders>
              <w:bottom w:val="single" w:sz="4" w:space="0" w:color="auto"/>
            </w:tcBorders>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24</w:t>
            </w:r>
          </w:p>
        </w:tc>
        <w:tc>
          <w:tcPr>
            <w:tcW w:w="1908"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19.02-.22.02.22</w:t>
            </w:r>
          </w:p>
        </w:tc>
        <w:tc>
          <w:tcPr>
            <w:tcW w:w="7561"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Наша армия</w:t>
            </w:r>
          </w:p>
        </w:tc>
      </w:tr>
      <w:tr w:rsidR="00B62693" w:rsidRPr="002B56F7" w:rsidTr="00DC0EBE">
        <w:trPr>
          <w:trHeight w:val="274"/>
        </w:trPr>
        <w:tc>
          <w:tcPr>
            <w:tcW w:w="1134" w:type="dxa"/>
            <w:tcBorders>
              <w:top w:val="single" w:sz="4" w:space="0" w:color="auto"/>
            </w:tcBorders>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25</w:t>
            </w:r>
          </w:p>
        </w:tc>
        <w:tc>
          <w:tcPr>
            <w:tcW w:w="1908" w:type="dxa"/>
            <w:tcBorders>
              <w:top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5 неделя</w:t>
            </w:r>
          </w:p>
        </w:tc>
        <w:tc>
          <w:tcPr>
            <w:tcW w:w="3856" w:type="dxa"/>
            <w:tcBorders>
              <w:top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26.02-01.03</w:t>
            </w:r>
          </w:p>
        </w:tc>
        <w:tc>
          <w:tcPr>
            <w:tcW w:w="7561" w:type="dxa"/>
            <w:tcBorders>
              <w:top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Стройка. Профессии строителей</w:t>
            </w:r>
          </w:p>
        </w:tc>
      </w:tr>
      <w:tr w:rsidR="00B62693" w:rsidRPr="002B56F7" w:rsidTr="00970421">
        <w:tc>
          <w:tcPr>
            <w:tcW w:w="14459" w:type="dxa"/>
            <w:gridSpan w:val="4"/>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 xml:space="preserve">                                     Март                Праздничные дни 08.03.</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26</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 xml:space="preserve">1 неделя </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04.02 – 07.03.</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Весна. Приметы весны. Мамин праздник</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27</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11.03 – 15.03.</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Комнатные растения</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28</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18.03– 22.03.</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Пресноводные и аквариумные рыбы</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29</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25.03 – 29.03.</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Наш город</w:t>
            </w:r>
          </w:p>
        </w:tc>
      </w:tr>
      <w:tr w:rsidR="00B62693" w:rsidRPr="002B56F7" w:rsidTr="00970421">
        <w:tc>
          <w:tcPr>
            <w:tcW w:w="14459" w:type="dxa"/>
            <w:gridSpan w:val="4"/>
          </w:tcPr>
          <w:p w:rsidR="00B62693" w:rsidRPr="002B56F7" w:rsidRDefault="00B62693" w:rsidP="00152549">
            <w:pPr>
              <w:spacing w:after="0" w:line="240" w:lineRule="auto"/>
              <w:ind w:firstLine="709"/>
              <w:rPr>
                <w:rFonts w:ascii="Times New Roman" w:hAnsi="Times New Roman"/>
                <w:b/>
                <w:sz w:val="28"/>
                <w:szCs w:val="28"/>
              </w:rPr>
            </w:pPr>
            <w:r w:rsidRPr="002B56F7">
              <w:rPr>
                <w:rFonts w:ascii="Times New Roman" w:hAnsi="Times New Roman"/>
                <w:b/>
                <w:sz w:val="28"/>
                <w:szCs w:val="28"/>
              </w:rPr>
              <w:t>Апрель</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30</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01.04 – 05.04.</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Весенние работы на селе</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31</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08.04 -12.04.</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Космос</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32</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15.04 – 19.04.</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Откуда хлеб пришел?</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33</w:t>
            </w:r>
          </w:p>
        </w:tc>
        <w:tc>
          <w:tcPr>
            <w:tcW w:w="1908" w:type="dxa"/>
          </w:tcPr>
          <w:p w:rsidR="00DC0EBE"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w:t>
            </w:r>
          </w:p>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22.04 - 26.04.</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Почта</w:t>
            </w:r>
          </w:p>
        </w:tc>
      </w:tr>
      <w:tr w:rsidR="00B62693" w:rsidRPr="002B56F7" w:rsidTr="00DC0EBE">
        <w:tc>
          <w:tcPr>
            <w:tcW w:w="1134" w:type="dxa"/>
          </w:tcPr>
          <w:p w:rsidR="00B62693" w:rsidRPr="002B56F7" w:rsidRDefault="00B62693" w:rsidP="00152549">
            <w:pPr>
              <w:spacing w:after="0" w:line="240" w:lineRule="auto"/>
              <w:ind w:firstLine="709"/>
              <w:rPr>
                <w:rFonts w:ascii="Times New Roman" w:hAnsi="Times New Roman"/>
                <w:b/>
                <w:sz w:val="28"/>
                <w:szCs w:val="28"/>
              </w:rPr>
            </w:pPr>
          </w:p>
        </w:tc>
        <w:tc>
          <w:tcPr>
            <w:tcW w:w="1908" w:type="dxa"/>
          </w:tcPr>
          <w:p w:rsidR="00B62693" w:rsidRPr="002B56F7" w:rsidRDefault="00B62693" w:rsidP="00152549">
            <w:pPr>
              <w:spacing w:after="0" w:line="240" w:lineRule="auto"/>
              <w:ind w:firstLine="709"/>
              <w:rPr>
                <w:rFonts w:ascii="Times New Roman" w:hAnsi="Times New Roman"/>
                <w:sz w:val="28"/>
                <w:szCs w:val="28"/>
              </w:rPr>
            </w:pPr>
          </w:p>
        </w:tc>
        <w:tc>
          <w:tcPr>
            <w:tcW w:w="3856" w:type="dxa"/>
          </w:tcPr>
          <w:p w:rsidR="00B62693" w:rsidRPr="002B56F7" w:rsidRDefault="00B62693" w:rsidP="00152549">
            <w:pPr>
              <w:spacing w:after="0" w:line="240" w:lineRule="auto"/>
              <w:ind w:firstLine="709"/>
              <w:rPr>
                <w:rFonts w:ascii="Times New Roman" w:hAnsi="Times New Roman"/>
                <w:sz w:val="28"/>
                <w:szCs w:val="28"/>
              </w:rPr>
            </w:pPr>
          </w:p>
        </w:tc>
        <w:tc>
          <w:tcPr>
            <w:tcW w:w="7561" w:type="dxa"/>
          </w:tcPr>
          <w:p w:rsidR="00B62693" w:rsidRPr="002B56F7" w:rsidRDefault="00B62693" w:rsidP="0035511B">
            <w:pPr>
              <w:spacing w:after="0" w:line="240" w:lineRule="auto"/>
              <w:rPr>
                <w:rFonts w:ascii="Times New Roman" w:hAnsi="Times New Roman"/>
                <w:sz w:val="28"/>
                <w:szCs w:val="28"/>
              </w:rPr>
            </w:pPr>
            <w:r w:rsidRPr="002B56F7">
              <w:rPr>
                <w:rFonts w:ascii="Times New Roman" w:hAnsi="Times New Roman"/>
                <w:b/>
                <w:sz w:val="28"/>
                <w:szCs w:val="28"/>
              </w:rPr>
              <w:t>Май   Праздничные дни – 28.04-01.05; 09.05-12.05</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34</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02.05 – 08.05.</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Правила дорожного движения</w:t>
            </w:r>
          </w:p>
        </w:tc>
      </w:tr>
      <w:tr w:rsidR="00B62693" w:rsidRPr="002B56F7" w:rsidTr="00DC0EBE">
        <w:tc>
          <w:tcPr>
            <w:tcW w:w="1134" w:type="dxa"/>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35</w:t>
            </w:r>
          </w:p>
        </w:tc>
        <w:tc>
          <w:tcPr>
            <w:tcW w:w="1908"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 неделя</w:t>
            </w:r>
          </w:p>
        </w:tc>
        <w:tc>
          <w:tcPr>
            <w:tcW w:w="3856"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13.05 – 17.05.</w:t>
            </w:r>
          </w:p>
        </w:tc>
        <w:tc>
          <w:tcPr>
            <w:tcW w:w="7561" w:type="dxa"/>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Лето. Насекомые</w:t>
            </w:r>
          </w:p>
        </w:tc>
      </w:tr>
      <w:tr w:rsidR="00B62693" w:rsidRPr="002B56F7" w:rsidTr="00DC0EBE">
        <w:trPr>
          <w:trHeight w:val="270"/>
        </w:trPr>
        <w:tc>
          <w:tcPr>
            <w:tcW w:w="1134" w:type="dxa"/>
            <w:tcBorders>
              <w:bottom w:val="single" w:sz="4" w:space="0" w:color="auto"/>
            </w:tcBorders>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36</w:t>
            </w:r>
          </w:p>
        </w:tc>
        <w:tc>
          <w:tcPr>
            <w:tcW w:w="1908"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3 неделя</w:t>
            </w:r>
          </w:p>
        </w:tc>
        <w:tc>
          <w:tcPr>
            <w:tcW w:w="3856"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20.05 – 24.05.</w:t>
            </w:r>
          </w:p>
        </w:tc>
        <w:tc>
          <w:tcPr>
            <w:tcW w:w="7561" w:type="dxa"/>
            <w:tcBorders>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Лето. Цветы на лугу</w:t>
            </w:r>
          </w:p>
        </w:tc>
      </w:tr>
      <w:tr w:rsidR="00B62693" w:rsidRPr="002B56F7" w:rsidTr="00DC0EBE">
        <w:trPr>
          <w:trHeight w:val="339"/>
        </w:trPr>
        <w:tc>
          <w:tcPr>
            <w:tcW w:w="1134" w:type="dxa"/>
            <w:tcBorders>
              <w:top w:val="single" w:sz="4" w:space="0" w:color="auto"/>
              <w:bottom w:val="single" w:sz="4" w:space="0" w:color="auto"/>
            </w:tcBorders>
          </w:tcPr>
          <w:p w:rsidR="00B62693" w:rsidRPr="002B56F7" w:rsidRDefault="00B62693" w:rsidP="00C90B59">
            <w:pPr>
              <w:spacing w:after="0" w:line="240" w:lineRule="auto"/>
              <w:rPr>
                <w:rFonts w:ascii="Times New Roman" w:hAnsi="Times New Roman"/>
                <w:b/>
                <w:sz w:val="28"/>
                <w:szCs w:val="28"/>
              </w:rPr>
            </w:pPr>
            <w:r w:rsidRPr="002B56F7">
              <w:rPr>
                <w:rFonts w:ascii="Times New Roman" w:hAnsi="Times New Roman"/>
                <w:b/>
                <w:sz w:val="28"/>
                <w:szCs w:val="28"/>
              </w:rPr>
              <w:t>37</w:t>
            </w:r>
          </w:p>
        </w:tc>
        <w:tc>
          <w:tcPr>
            <w:tcW w:w="1908" w:type="dxa"/>
            <w:tcBorders>
              <w:top w:val="single" w:sz="4" w:space="0" w:color="auto"/>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4</w:t>
            </w:r>
            <w:r w:rsidR="00C90B59">
              <w:rPr>
                <w:rFonts w:ascii="Times New Roman" w:hAnsi="Times New Roman"/>
                <w:sz w:val="28"/>
                <w:szCs w:val="28"/>
              </w:rPr>
              <w:t xml:space="preserve"> </w:t>
            </w:r>
            <w:r w:rsidRPr="002B56F7">
              <w:rPr>
                <w:rFonts w:ascii="Times New Roman" w:hAnsi="Times New Roman"/>
                <w:sz w:val="28"/>
                <w:szCs w:val="28"/>
              </w:rPr>
              <w:t>неделя</w:t>
            </w:r>
          </w:p>
        </w:tc>
        <w:tc>
          <w:tcPr>
            <w:tcW w:w="3856" w:type="dxa"/>
            <w:tcBorders>
              <w:top w:val="single" w:sz="4" w:space="0" w:color="auto"/>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27.05 - 31.05.</w:t>
            </w:r>
          </w:p>
        </w:tc>
        <w:tc>
          <w:tcPr>
            <w:tcW w:w="7561" w:type="dxa"/>
            <w:tcBorders>
              <w:top w:val="single" w:sz="4" w:space="0" w:color="auto"/>
              <w:bottom w:val="single" w:sz="4" w:space="0" w:color="auto"/>
            </w:tcBorders>
          </w:tcPr>
          <w:p w:rsidR="00B62693" w:rsidRPr="002B56F7" w:rsidRDefault="00B62693" w:rsidP="00152549">
            <w:pPr>
              <w:spacing w:after="0" w:line="240" w:lineRule="auto"/>
              <w:ind w:firstLine="709"/>
              <w:rPr>
                <w:rFonts w:ascii="Times New Roman" w:hAnsi="Times New Roman"/>
                <w:sz w:val="28"/>
                <w:szCs w:val="28"/>
              </w:rPr>
            </w:pPr>
            <w:r w:rsidRPr="002B56F7">
              <w:rPr>
                <w:rFonts w:ascii="Times New Roman" w:hAnsi="Times New Roman"/>
                <w:sz w:val="28"/>
                <w:szCs w:val="28"/>
              </w:rPr>
              <w:t>Итоговая диагностика</w:t>
            </w:r>
          </w:p>
        </w:tc>
      </w:tr>
    </w:tbl>
    <w:p w:rsidR="002B56F7" w:rsidRDefault="002B56F7" w:rsidP="00152549">
      <w:pPr>
        <w:spacing w:after="0" w:line="240" w:lineRule="auto"/>
        <w:ind w:firstLine="709"/>
        <w:rPr>
          <w:rFonts w:ascii="Times New Roman" w:hAnsi="Times New Roman"/>
          <w:b/>
          <w:sz w:val="28"/>
          <w:szCs w:val="28"/>
        </w:rPr>
      </w:pPr>
    </w:p>
    <w:p w:rsidR="000F554D" w:rsidRPr="000F554D" w:rsidRDefault="00542C04" w:rsidP="00152549">
      <w:pPr>
        <w:spacing w:after="0" w:line="240" w:lineRule="auto"/>
        <w:ind w:firstLine="709"/>
        <w:contextualSpacing/>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3.5</w:t>
      </w:r>
      <w:r w:rsidR="000F554D" w:rsidRPr="000F554D">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Организация</w:t>
      </w:r>
      <w:r w:rsidR="000F554D" w:rsidRPr="000F554D">
        <w:rPr>
          <w:rFonts w:ascii="Times New Roman" w:eastAsia="Times New Roman" w:hAnsi="Times New Roman"/>
          <w:b/>
          <w:color w:val="000000"/>
          <w:sz w:val="28"/>
          <w:szCs w:val="28"/>
          <w:lang w:eastAsia="ru-RU"/>
        </w:rPr>
        <w:t xml:space="preserve"> </w:t>
      </w:r>
      <w:r>
        <w:rPr>
          <w:rFonts w:ascii="Times New Roman" w:eastAsia="Times New Roman" w:hAnsi="Times New Roman"/>
          <w:b/>
          <w:bCs/>
          <w:color w:val="000000"/>
          <w:sz w:val="28"/>
          <w:szCs w:val="28"/>
          <w:shd w:val="clear" w:color="auto" w:fill="FFFFFF"/>
        </w:rPr>
        <w:t>р</w:t>
      </w:r>
      <w:r w:rsidR="000F554D" w:rsidRPr="000F554D">
        <w:rPr>
          <w:rFonts w:ascii="Times New Roman" w:eastAsia="Times New Roman" w:hAnsi="Times New Roman"/>
          <w:b/>
          <w:bCs/>
          <w:color w:val="000000"/>
          <w:sz w:val="28"/>
          <w:szCs w:val="28"/>
          <w:shd w:val="clear" w:color="auto" w:fill="FFFFFF"/>
        </w:rPr>
        <w:t>ежим</w:t>
      </w:r>
      <w:r>
        <w:rPr>
          <w:rFonts w:ascii="Times New Roman" w:eastAsia="Times New Roman" w:hAnsi="Times New Roman"/>
          <w:b/>
          <w:bCs/>
          <w:color w:val="000000"/>
          <w:sz w:val="28"/>
          <w:szCs w:val="28"/>
          <w:shd w:val="clear" w:color="auto" w:fill="FFFFFF"/>
        </w:rPr>
        <w:t>а</w:t>
      </w:r>
      <w:r w:rsidR="00970421">
        <w:rPr>
          <w:rFonts w:ascii="Times New Roman" w:eastAsia="Times New Roman" w:hAnsi="Times New Roman"/>
          <w:b/>
          <w:bCs/>
          <w:color w:val="000000"/>
          <w:sz w:val="28"/>
          <w:szCs w:val="28"/>
          <w:shd w:val="clear" w:color="auto" w:fill="FFFFFF"/>
        </w:rPr>
        <w:t xml:space="preserve"> дня </w:t>
      </w:r>
      <w:r>
        <w:rPr>
          <w:rFonts w:ascii="Times New Roman" w:eastAsia="Times New Roman" w:hAnsi="Times New Roman"/>
          <w:b/>
          <w:bCs/>
          <w:color w:val="000000"/>
          <w:sz w:val="28"/>
          <w:szCs w:val="28"/>
          <w:shd w:val="clear" w:color="auto" w:fill="FFFFFF"/>
        </w:rPr>
        <w:t xml:space="preserve"> и пребывания детей в </w:t>
      </w:r>
      <w:r w:rsidR="002B56F7">
        <w:rPr>
          <w:rFonts w:ascii="Times New Roman" w:eastAsia="Times New Roman" w:hAnsi="Times New Roman"/>
          <w:b/>
          <w:bCs/>
          <w:color w:val="000000"/>
          <w:sz w:val="28"/>
          <w:szCs w:val="28"/>
          <w:shd w:val="clear" w:color="auto" w:fill="FFFFFF"/>
        </w:rPr>
        <w:t>ДОУ</w:t>
      </w:r>
    </w:p>
    <w:p w:rsidR="000F554D" w:rsidRPr="000F554D" w:rsidRDefault="000F554D" w:rsidP="00152549">
      <w:pPr>
        <w:spacing w:after="0" w:line="240" w:lineRule="auto"/>
        <w:ind w:firstLine="709"/>
        <w:contextualSpacing/>
        <w:rPr>
          <w:rFonts w:ascii="Times New Roman" w:eastAsia="Times New Roman" w:hAnsi="Times New Roman"/>
          <w:color w:val="000000"/>
          <w:sz w:val="24"/>
          <w:szCs w:val="24"/>
          <w:lang w:eastAsia="ru-RU"/>
        </w:rPr>
      </w:pPr>
    </w:p>
    <w:p w:rsidR="000F554D" w:rsidRPr="000F554D" w:rsidRDefault="000F554D" w:rsidP="00152549">
      <w:pPr>
        <w:suppressAutoHyphens/>
        <w:spacing w:after="0" w:line="240" w:lineRule="auto"/>
        <w:ind w:firstLine="709"/>
        <w:rPr>
          <w:rFonts w:ascii="Times New Roman" w:eastAsia="Times New Roman" w:hAnsi="Times New Roman"/>
          <w:sz w:val="24"/>
          <w:szCs w:val="24"/>
          <w:lang w:eastAsia="zh-CN"/>
        </w:rPr>
      </w:pPr>
      <w:r w:rsidRPr="000F554D">
        <w:rPr>
          <w:rFonts w:ascii="Times New Roman" w:eastAsia="Times New Roman" w:hAnsi="Times New Roman"/>
          <w:sz w:val="28"/>
          <w:szCs w:val="28"/>
          <w:lang w:eastAsia="zh-C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F554D" w:rsidRPr="000F554D" w:rsidRDefault="000F554D" w:rsidP="00152549">
      <w:pPr>
        <w:suppressAutoHyphens/>
        <w:spacing w:after="0" w:line="240" w:lineRule="auto"/>
        <w:ind w:firstLine="709"/>
        <w:rPr>
          <w:rFonts w:ascii="Times New Roman" w:eastAsia="Times New Roman" w:hAnsi="Times New Roman"/>
          <w:sz w:val="24"/>
          <w:szCs w:val="24"/>
          <w:lang w:eastAsia="zh-CN"/>
        </w:rPr>
      </w:pPr>
      <w:r w:rsidRPr="000F554D">
        <w:rPr>
          <w:rFonts w:ascii="Times New Roman" w:eastAsia="Times New Roman" w:hAnsi="Times New Roman"/>
          <w:sz w:val="28"/>
          <w:szCs w:val="28"/>
          <w:lang w:eastAsia="zh-CN"/>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F554D" w:rsidRPr="000F554D" w:rsidRDefault="000F554D" w:rsidP="00152549">
      <w:pPr>
        <w:shd w:val="clear" w:color="auto" w:fill="FFFFFF"/>
        <w:suppressAutoHyphens/>
        <w:autoSpaceDE w:val="0"/>
        <w:spacing w:after="0" w:line="240" w:lineRule="auto"/>
        <w:ind w:firstLine="709"/>
        <w:contextualSpacing/>
        <w:rPr>
          <w:rFonts w:eastAsia="Times New Roman" w:cs="Calibri"/>
          <w:sz w:val="20"/>
          <w:szCs w:val="20"/>
          <w:lang w:eastAsia="zh-CN"/>
        </w:rPr>
      </w:pPr>
      <w:r w:rsidRPr="000F554D">
        <w:rPr>
          <w:rFonts w:ascii="Times New Roman" w:eastAsia="Times New Roman" w:hAnsi="Times New Roman"/>
          <w:b/>
          <w:color w:val="000000"/>
          <w:sz w:val="28"/>
          <w:szCs w:val="28"/>
          <w:lang w:eastAsia="zh-CN"/>
        </w:rPr>
        <w:t xml:space="preserve">Организация режима пребывания детей в образовательном учреждении </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Courier New" w:eastAsia="Times New Roman" w:hAnsi="Courier New" w:cs="Courier New"/>
          <w:sz w:val="20"/>
          <w:szCs w:val="20"/>
          <w:lang w:eastAsia="zh-CN"/>
        </w:rPr>
      </w:pPr>
      <w:r w:rsidRPr="000F554D">
        <w:rPr>
          <w:rFonts w:ascii="Times New Roman" w:eastAsia="Times New Roman" w:hAnsi="Times New Roman"/>
          <w:sz w:val="28"/>
          <w:szCs w:val="28"/>
          <w:lang w:eastAsia="zh-CN"/>
        </w:rPr>
        <w:t>Режим работы дошкольного  образовательного учреждения  и длительность</w:t>
      </w:r>
      <w:r w:rsidRPr="000F554D">
        <w:rPr>
          <w:rFonts w:ascii="Times New Roman" w:eastAsia="Times New Roman" w:hAnsi="Times New Roman"/>
          <w:color w:val="000000"/>
          <w:sz w:val="28"/>
          <w:szCs w:val="28"/>
          <w:lang w:eastAsia="zh-CN"/>
        </w:rPr>
        <w:t xml:space="preserve"> пребывания в нем детей определяются Уставом, договором, заключаемым между дошкольным образовательным учреждением и учредителем. Детский сад работает </w:t>
      </w:r>
      <w:r w:rsidRPr="000F554D">
        <w:rPr>
          <w:rFonts w:ascii="Times New Roman" w:eastAsia="Times New Roman" w:hAnsi="Times New Roman"/>
          <w:sz w:val="28"/>
          <w:szCs w:val="28"/>
          <w:lang w:eastAsia="zh-CN"/>
        </w:rPr>
        <w:t>ежедневно с 7.00 часов до 19.00.</w:t>
      </w:r>
      <w:r w:rsidRPr="000F554D">
        <w:rPr>
          <w:rFonts w:ascii="Times New Roman" w:eastAsia="Times New Roman" w:hAnsi="Times New Roman"/>
          <w:color w:val="000000"/>
          <w:sz w:val="28"/>
          <w:szCs w:val="28"/>
          <w:lang w:eastAsia="zh-CN"/>
        </w:rPr>
        <w:t xml:space="preserve"> Суббота и воскресение - выходные дни. Организация режима пребывания детей в МБДОУ составляет </w:t>
      </w:r>
      <w:r w:rsidRPr="000F554D">
        <w:rPr>
          <w:rFonts w:ascii="Times New Roman" w:eastAsia="Times New Roman" w:hAnsi="Times New Roman"/>
          <w:sz w:val="28"/>
          <w:szCs w:val="28"/>
          <w:lang w:eastAsia="zh-CN"/>
        </w:rPr>
        <w:t>12 часов.</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Courier New" w:eastAsia="Times New Roman" w:hAnsi="Courier New" w:cs="Courier New"/>
          <w:sz w:val="20"/>
          <w:szCs w:val="20"/>
          <w:lang w:eastAsia="zh-CN"/>
        </w:rPr>
      </w:pPr>
      <w:r w:rsidRPr="000F554D">
        <w:rPr>
          <w:rFonts w:ascii="Times New Roman" w:eastAsia="Times New Roman" w:hAnsi="Times New Roman"/>
          <w:b/>
          <w:color w:val="000000"/>
          <w:sz w:val="28"/>
          <w:szCs w:val="28"/>
          <w:lang w:eastAsia="zh-CN"/>
        </w:rPr>
        <w:t>Режим жизнедеятельности</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4"/>
          <w:szCs w:val="24"/>
          <w:lang w:eastAsia="zh-CN"/>
        </w:rPr>
      </w:pPr>
      <w:r w:rsidRPr="000F554D">
        <w:rPr>
          <w:rFonts w:ascii="Times New Roman" w:eastAsia="Times New Roman" w:hAnsi="Times New Roman"/>
          <w:bCs/>
          <w:sz w:val="28"/>
          <w:szCs w:val="28"/>
          <w:lang w:eastAsia="zh-CN"/>
        </w:rPr>
        <w:t>Режим организации жизнедеятельности детского сада определен:</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4"/>
          <w:szCs w:val="24"/>
          <w:lang w:eastAsia="zh-CN"/>
        </w:rPr>
      </w:pPr>
      <w:r w:rsidRPr="000F554D">
        <w:rPr>
          <w:rFonts w:ascii="Times New Roman" w:eastAsia="Times New Roman" w:hAnsi="Times New Roman"/>
          <w:bCs/>
          <w:sz w:val="28"/>
          <w:szCs w:val="28"/>
          <w:lang w:eastAsia="zh-CN"/>
        </w:rPr>
        <w:t>в соответствии с функциональными возможностями детей разного возраста;</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rPr>
          <w:rFonts w:eastAsia="Times New Roman" w:cs="Calibri"/>
          <w:sz w:val="20"/>
          <w:szCs w:val="20"/>
          <w:lang w:eastAsia="zh-CN"/>
        </w:rPr>
      </w:pPr>
      <w:r w:rsidRPr="000F554D">
        <w:rPr>
          <w:rFonts w:ascii="Times New Roman" w:eastAsia="Times New Roman" w:hAnsi="Times New Roman"/>
          <w:bCs/>
          <w:sz w:val="28"/>
          <w:szCs w:val="28"/>
          <w:lang w:eastAsia="zh-CN"/>
        </w:rPr>
        <w:t>- на основе соблюдения баланса между разными видами активности детей;</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rPr>
          <w:rFonts w:eastAsia="Times New Roman" w:cs="Calibri"/>
          <w:sz w:val="20"/>
          <w:szCs w:val="20"/>
          <w:lang w:eastAsia="zh-CN"/>
        </w:rPr>
      </w:pPr>
      <w:r w:rsidRPr="000F554D">
        <w:rPr>
          <w:rFonts w:ascii="Times New Roman" w:eastAsia="Times New Roman" w:hAnsi="Times New Roman"/>
          <w:bCs/>
          <w:sz w:val="28"/>
          <w:szCs w:val="28"/>
          <w:lang w:eastAsia="zh-CN"/>
        </w:rPr>
        <w:t>- особенностями организации гибкого режима пребывания детей в детском саду</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rPr>
          <w:rFonts w:ascii="Times New Roman" w:eastAsia="Times New Roman" w:hAnsi="Times New Roman"/>
          <w:bCs/>
          <w:sz w:val="28"/>
          <w:szCs w:val="28"/>
          <w:lang w:eastAsia="zh-CN"/>
        </w:rPr>
      </w:pPr>
      <w:r w:rsidRPr="000F554D">
        <w:rPr>
          <w:rFonts w:ascii="Times New Roman" w:eastAsia="Times New Roman" w:hAnsi="Times New Roman"/>
          <w:bCs/>
          <w:sz w:val="28"/>
          <w:szCs w:val="28"/>
          <w:lang w:eastAsia="zh-CN"/>
        </w:rPr>
        <w:t>- с учетом социального заказа родителей и нормативно-правовых требований к организации режима деятельности ДОО.</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rPr>
          <w:rFonts w:eastAsia="Times New Roman" w:cs="Calibri"/>
          <w:sz w:val="20"/>
          <w:szCs w:val="20"/>
          <w:lang w:eastAsia="zh-CN"/>
        </w:rPr>
      </w:pPr>
    </w:p>
    <w:p w:rsidR="000F554D"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Pr>
          <w:rFonts w:ascii="Times New Roman" w:hAnsi="Times New Roman"/>
          <w:b/>
          <w:sz w:val="28"/>
          <w:szCs w:val="28"/>
          <w:lang w:eastAsia="ru-RU"/>
        </w:rPr>
        <w:t>Режим дня детей от 5 до 6</w:t>
      </w:r>
      <w:r w:rsidR="000F554D" w:rsidRPr="000F554D">
        <w:rPr>
          <w:rFonts w:ascii="Times New Roman" w:hAnsi="Times New Roman"/>
          <w:b/>
          <w:sz w:val="28"/>
          <w:szCs w:val="28"/>
          <w:lang w:eastAsia="ru-RU"/>
        </w:rPr>
        <w:t xml:space="preserve"> лет (</w:t>
      </w:r>
      <w:r w:rsidR="000F554D" w:rsidRPr="000F554D">
        <w:rPr>
          <w:rFonts w:ascii="Times New Roman" w:hAnsi="Times New Roman"/>
          <w:sz w:val="24"/>
          <w:szCs w:val="24"/>
          <w:lang w:eastAsia="ru-RU"/>
        </w:rPr>
        <w:t>ТЕПЛЫЙ ПЕРИОД)</w:t>
      </w:r>
    </w:p>
    <w:p w:rsidR="00970421" w:rsidRPr="000F554D"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bl>
      <w:tblPr>
        <w:tblW w:w="13183" w:type="dxa"/>
        <w:tblInd w:w="108" w:type="dxa"/>
        <w:tblLayout w:type="fixed"/>
        <w:tblLook w:val="0000" w:firstRow="0" w:lastRow="0" w:firstColumn="0" w:lastColumn="0" w:noHBand="0" w:noVBand="0"/>
      </w:tblPr>
      <w:tblGrid>
        <w:gridCol w:w="7797"/>
        <w:gridCol w:w="5386"/>
      </w:tblGrid>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Режимные моменты</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Старшая группа</w:t>
            </w:r>
          </w:p>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(5-6)</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Прием детей на улице, осмотр, самостоятельная деятельность, утренняя гимнастика</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rPr>
                <w:rFonts w:ascii="Times New Roman" w:hAnsi="Times New Roman"/>
                <w:sz w:val="28"/>
                <w:szCs w:val="28"/>
                <w:lang w:eastAsia="ru-RU"/>
              </w:rPr>
            </w:pPr>
          </w:p>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7.00-8.30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завтраку, завтрак</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8.25-8.50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прогулке</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8.50-9.00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 xml:space="preserve">Прогулка: </w:t>
            </w:r>
            <w:r w:rsidRPr="002B56F7">
              <w:rPr>
                <w:rFonts w:ascii="Times New Roman" w:hAnsi="Times New Roman"/>
                <w:sz w:val="28"/>
                <w:szCs w:val="28"/>
                <w:shd w:val="clear" w:color="auto" w:fill="FFFFFF"/>
                <w:lang w:eastAsia="ru-RU"/>
              </w:rPr>
              <w:t>организованная детская деятельность, развлечения, игры, наблюдения, труд, индивидуальная работа, воздушные, солнечные ванны</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9.00-11.30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 xml:space="preserve">Второй завтрак </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10.10-10.20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Возвращение с прогулки, самостоятельная деятельность</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11.30-12.00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обеду, обед</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12.00-12.30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ко сну, дневной сон</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12.30-15.00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Постепенный подъем, самостоятельная деятельность</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15.00-15.20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Полдник</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15.20-15.40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прогулке, прогулка (совместная и самостоятельная деятельность)</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15.40-17.40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Возвращение с прогулки</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17.40-18.10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ужину, ужин</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18.10-18.40</w:t>
            </w:r>
          </w:p>
        </w:tc>
      </w:tr>
      <w:tr w:rsidR="00970421" w:rsidRPr="002B56F7" w:rsidTr="00542C04">
        <w:tc>
          <w:tcPr>
            <w:tcW w:w="7797" w:type="dxa"/>
            <w:tcBorders>
              <w:top w:val="single" w:sz="4" w:space="0" w:color="000000"/>
              <w:left w:val="single" w:sz="4" w:space="0" w:color="000000"/>
              <w:bottom w:val="single" w:sz="4" w:space="0" w:color="000000"/>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Самостоятельная деятельность,  уход детей домой</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970421" w:rsidRPr="002B56F7" w:rsidRDefault="00970421"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18.40-19.00</w:t>
            </w:r>
          </w:p>
        </w:tc>
      </w:tr>
    </w:tbl>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p>
    <w:p w:rsidR="000F554D" w:rsidRPr="002B56F7" w:rsidRDefault="000F554D" w:rsidP="00152549">
      <w:pPr>
        <w:spacing w:after="0" w:line="240" w:lineRule="auto"/>
        <w:ind w:firstLine="709"/>
        <w:contextualSpacing/>
        <w:rPr>
          <w:rFonts w:ascii="Times New Roman" w:eastAsia="Times New Roman" w:hAnsi="Times New Roman"/>
          <w:b/>
          <w:i/>
          <w:color w:val="000000"/>
          <w:sz w:val="28"/>
          <w:szCs w:val="28"/>
          <w:lang w:eastAsia="ru-RU"/>
        </w:rPr>
      </w:pPr>
    </w:p>
    <w:p w:rsidR="000F554D" w:rsidRPr="002B56F7" w:rsidRDefault="000F554D" w:rsidP="00152549">
      <w:pPr>
        <w:spacing w:after="0" w:line="240" w:lineRule="auto"/>
        <w:ind w:firstLine="709"/>
        <w:contextualSpacing/>
        <w:rPr>
          <w:rFonts w:ascii="Times New Roman" w:eastAsia="Times New Roman" w:hAnsi="Times New Roman"/>
          <w:b/>
          <w:i/>
          <w:color w:val="000000"/>
          <w:sz w:val="28"/>
          <w:szCs w:val="28"/>
          <w:lang w:eastAsia="ru-RU"/>
        </w:rPr>
      </w:pPr>
    </w:p>
    <w:p w:rsidR="000F554D" w:rsidRPr="000F554D"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Pr>
          <w:rFonts w:ascii="Times New Roman" w:hAnsi="Times New Roman"/>
          <w:b/>
          <w:sz w:val="28"/>
          <w:szCs w:val="28"/>
          <w:lang w:eastAsia="ru-RU"/>
        </w:rPr>
        <w:t xml:space="preserve">Режим дня детей от 5 до 6 </w:t>
      </w:r>
      <w:r w:rsidR="000F554D" w:rsidRPr="000F554D">
        <w:rPr>
          <w:rFonts w:ascii="Times New Roman" w:hAnsi="Times New Roman"/>
          <w:b/>
          <w:sz w:val="28"/>
          <w:szCs w:val="28"/>
          <w:lang w:eastAsia="ru-RU"/>
        </w:rPr>
        <w:t xml:space="preserve"> лет (</w:t>
      </w:r>
      <w:r w:rsidR="000F554D" w:rsidRPr="000F554D">
        <w:rPr>
          <w:rFonts w:ascii="Times New Roman" w:hAnsi="Times New Roman"/>
          <w:sz w:val="24"/>
          <w:szCs w:val="24"/>
          <w:lang w:eastAsia="ru-RU"/>
        </w:rPr>
        <w:t>ХОЛОДНЫЙ ПЕРИОД)</w:t>
      </w:r>
    </w:p>
    <w:p w:rsidR="000F554D" w:rsidRPr="000F554D"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bl>
      <w:tblPr>
        <w:tblW w:w="13325" w:type="dxa"/>
        <w:tblInd w:w="108" w:type="dxa"/>
        <w:tblLayout w:type="fixed"/>
        <w:tblLook w:val="0000" w:firstRow="0" w:lastRow="0" w:firstColumn="0" w:lastColumn="0" w:noHBand="0" w:noVBand="0"/>
      </w:tblPr>
      <w:tblGrid>
        <w:gridCol w:w="7655"/>
        <w:gridCol w:w="5670"/>
      </w:tblGrid>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Режимные моменты</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Старшая группа</w:t>
            </w:r>
          </w:p>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b/>
                <w:sz w:val="28"/>
                <w:szCs w:val="28"/>
                <w:lang w:eastAsia="ru-RU"/>
              </w:rPr>
              <w:t>(5-6)</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Приход детей в детский сад, свободная игра, самостоятельная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7.00-8.30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завтраку, завтрак</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8.30-8.50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Игры, самостоятельная деятельность детей</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8.50-9.00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Организованная образовательная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9.00-9.25</w:t>
            </w:r>
          </w:p>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9.35-10.00</w:t>
            </w:r>
          </w:p>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10.10-10.35</w:t>
            </w:r>
          </w:p>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 xml:space="preserve">Второй завтрак </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10.35-10.45</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прогулке, прогулка</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10.45-12.30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Возвращение с прогулки, самостоятельная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12.30-12.40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обеду, обед</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12.40-13.10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ко сну, дневной сон</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13.10-15.00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Постепенный подъем, самостоятельная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15.00-15.20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Полдник</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15.20-15.40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Игры, самостоятельная и организованная детская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15.40-16.30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прогулке, прогулка</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16.30-17.45</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Возвращение с прогулки, самостоятельная деятельность</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17.45-18.10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Подготовка к ужину, ужин</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18.10-18.40</w:t>
            </w:r>
          </w:p>
        </w:tc>
      </w:tr>
      <w:tr w:rsidR="00542C04" w:rsidRPr="002B56F7" w:rsidTr="00542C04">
        <w:tc>
          <w:tcPr>
            <w:tcW w:w="7655" w:type="dxa"/>
            <w:tcBorders>
              <w:top w:val="single" w:sz="4" w:space="0" w:color="000000"/>
              <w:left w:val="single" w:sz="4" w:space="0" w:color="000000"/>
              <w:bottom w:val="single" w:sz="4" w:space="0" w:color="000000"/>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Самостоятельная деятельность,  уход детей домой</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542C04" w:rsidRPr="002B56F7" w:rsidRDefault="00542C04"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ru-RU"/>
              </w:rPr>
            </w:pPr>
            <w:r w:rsidRPr="002B56F7">
              <w:rPr>
                <w:rFonts w:ascii="Times New Roman" w:hAnsi="Times New Roman"/>
                <w:sz w:val="28"/>
                <w:szCs w:val="28"/>
                <w:lang w:eastAsia="ru-RU"/>
              </w:rPr>
              <w:t>18.40-19.00</w:t>
            </w:r>
          </w:p>
        </w:tc>
      </w:tr>
    </w:tbl>
    <w:p w:rsidR="000F554D" w:rsidRDefault="000F554D" w:rsidP="00BD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8"/>
          <w:szCs w:val="28"/>
          <w:lang w:eastAsia="ru-RU"/>
        </w:rPr>
      </w:pPr>
    </w:p>
    <w:p w:rsidR="00BD02B8" w:rsidRDefault="00BD02B8" w:rsidP="00BD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eastAsia="ru-RU"/>
        </w:rPr>
      </w:pPr>
    </w:p>
    <w:p w:rsidR="000F554D" w:rsidRPr="000F554D" w:rsidRDefault="000F554D" w:rsidP="00152549">
      <w:pPr>
        <w:tabs>
          <w:tab w:val="left" w:pos="4485"/>
        </w:tabs>
        <w:spacing w:after="0" w:line="240" w:lineRule="auto"/>
        <w:ind w:firstLine="709"/>
        <w:textAlignment w:val="baseline"/>
        <w:rPr>
          <w:rFonts w:ascii="Times New Roman" w:hAnsi="Times New Roman"/>
          <w:b/>
          <w:sz w:val="32"/>
          <w:szCs w:val="32"/>
          <w:lang w:eastAsia="ru-RU"/>
        </w:rPr>
      </w:pPr>
      <w:r w:rsidRPr="000F554D">
        <w:rPr>
          <w:rFonts w:ascii="Times New Roman" w:hAnsi="Times New Roman"/>
          <w:b/>
          <w:sz w:val="28"/>
          <w:szCs w:val="28"/>
          <w:lang w:eastAsia="ru-RU"/>
        </w:rPr>
        <w:t>3.6.</w:t>
      </w:r>
      <w:r w:rsidRPr="000F554D">
        <w:rPr>
          <w:rFonts w:ascii="Times New Roman" w:hAnsi="Times New Roman"/>
          <w:b/>
          <w:sz w:val="32"/>
          <w:szCs w:val="32"/>
          <w:lang w:eastAsia="ru-RU"/>
        </w:rPr>
        <w:t xml:space="preserve"> Календарный план воспитательной работы</w:t>
      </w:r>
    </w:p>
    <w:p w:rsidR="000F554D" w:rsidRPr="000F554D" w:rsidRDefault="000F554D" w:rsidP="00152549">
      <w:pPr>
        <w:tabs>
          <w:tab w:val="left" w:pos="4485"/>
        </w:tabs>
        <w:spacing w:after="0" w:line="240" w:lineRule="auto"/>
        <w:ind w:firstLine="709"/>
        <w:textAlignment w:val="baseline"/>
        <w:rPr>
          <w:rFonts w:ascii="Times New Roman" w:hAnsi="Times New Roman"/>
          <w:b/>
          <w:sz w:val="32"/>
          <w:szCs w:val="32"/>
          <w:lang w:eastAsia="ru-RU"/>
        </w:rPr>
      </w:pPr>
    </w:p>
    <w:tbl>
      <w:tblPr>
        <w:tblStyle w:val="8"/>
        <w:tblW w:w="14850" w:type="dxa"/>
        <w:tblLook w:val="04A0" w:firstRow="1" w:lastRow="0" w:firstColumn="1" w:lastColumn="0" w:noHBand="0" w:noVBand="1"/>
      </w:tblPr>
      <w:tblGrid>
        <w:gridCol w:w="2235"/>
        <w:gridCol w:w="12615"/>
      </w:tblGrid>
      <w:tr w:rsidR="000F554D" w:rsidRPr="000F554D" w:rsidTr="00E1636C">
        <w:tc>
          <w:tcPr>
            <w:tcW w:w="14850" w:type="dxa"/>
            <w:gridSpan w:val="2"/>
          </w:tcPr>
          <w:p w:rsidR="000F554D" w:rsidRPr="000F554D"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0F554D">
              <w:rPr>
                <w:rFonts w:ascii="Times New Roman" w:hAnsi="Times New Roman"/>
                <w:b/>
                <w:sz w:val="28"/>
                <w:szCs w:val="28"/>
                <w:lang w:eastAsia="ru-RU"/>
              </w:rPr>
              <w:t>ЯНВАРЬ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27 января</w:t>
            </w:r>
          </w:p>
        </w:tc>
        <w:tc>
          <w:tcPr>
            <w:tcW w:w="12615" w:type="dxa"/>
          </w:tcPr>
          <w:p w:rsidR="008314F9"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 xml:space="preserve">День снятия блокады Ленинграда; День освобождения Красной армией крупнейшего "лагеря смерти" Аушвиц-Биркенау (Освенцима) </w:t>
            </w:r>
          </w:p>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 День памяти жертв Холокоста (включать в план воспитательной работы ситуативно).</w:t>
            </w:r>
          </w:p>
          <w:p w:rsidR="000F554D" w:rsidRPr="002B56F7" w:rsidRDefault="000F554D" w:rsidP="008314F9">
            <w:pPr>
              <w:spacing w:after="0" w:line="240" w:lineRule="auto"/>
              <w:ind w:firstLine="709"/>
              <w:contextualSpacing/>
              <w:rPr>
                <w:rFonts w:ascii="Times New Roman" w:eastAsia="Times New Roman" w:hAnsi="Times New Roman"/>
                <w:color w:val="000000"/>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29 января</w:t>
            </w:r>
          </w:p>
        </w:tc>
        <w:tc>
          <w:tcPr>
            <w:tcW w:w="12615" w:type="dxa"/>
          </w:tcPr>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День рождения А.П.Чехова</w:t>
            </w: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b/>
                <w:sz w:val="28"/>
                <w:szCs w:val="28"/>
                <w:lang w:eastAsia="ru-RU"/>
              </w:rPr>
            </w:pPr>
            <w:r w:rsidRPr="002B56F7">
              <w:rPr>
                <w:rFonts w:ascii="Times New Roman" w:hAnsi="Times New Roman"/>
                <w:b/>
                <w:sz w:val="28"/>
                <w:szCs w:val="28"/>
                <w:lang w:eastAsia="ru-RU"/>
              </w:rPr>
              <w:t>ФЕВРАЛЬ</w:t>
            </w:r>
          </w:p>
        </w:tc>
      </w:tr>
      <w:tr w:rsidR="000F554D" w:rsidRPr="002B56F7" w:rsidTr="00E1636C">
        <w:tc>
          <w:tcPr>
            <w:tcW w:w="2235" w:type="dxa"/>
          </w:tcPr>
          <w:p w:rsidR="000F554D" w:rsidRPr="002B56F7" w:rsidRDefault="000F554D" w:rsidP="00152549">
            <w:pPr>
              <w:tabs>
                <w:tab w:val="left" w:pos="450"/>
                <w:tab w:val="center" w:pos="1009"/>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ab/>
            </w:r>
          </w:p>
          <w:p w:rsidR="000F554D" w:rsidRPr="002B56F7" w:rsidRDefault="000F554D" w:rsidP="00152549">
            <w:pPr>
              <w:tabs>
                <w:tab w:val="left" w:pos="450"/>
                <w:tab w:val="center" w:pos="1009"/>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ab/>
              <w:t>2 февраля</w:t>
            </w:r>
          </w:p>
        </w:tc>
        <w:tc>
          <w:tcPr>
            <w:tcW w:w="12615" w:type="dxa"/>
          </w:tcPr>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День разгрома советскими войсками немецко-фашистских войск в Сталинградской битве (включать в план воспитательной работы ситуативно)</w:t>
            </w:r>
          </w:p>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февраля</w:t>
            </w:r>
          </w:p>
        </w:tc>
        <w:tc>
          <w:tcPr>
            <w:tcW w:w="12615" w:type="dxa"/>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российской науки</w:t>
            </w:r>
          </w:p>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февраля</w:t>
            </w:r>
          </w:p>
        </w:tc>
        <w:tc>
          <w:tcPr>
            <w:tcW w:w="12615" w:type="dxa"/>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рождения Павловой Нины Михайловны, детской писательницы (Ростовская область)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14 февраля</w:t>
            </w:r>
          </w:p>
        </w:tc>
        <w:tc>
          <w:tcPr>
            <w:tcW w:w="12615" w:type="dxa"/>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r w:rsidRPr="002B56F7">
              <w:rPr>
                <w:rFonts w:ascii="Times New Roman" w:hAnsi="Times New Roman"/>
                <w:sz w:val="28"/>
                <w:szCs w:val="28"/>
                <w:lang w:eastAsia="ru-RU"/>
              </w:rPr>
              <w:t>День освобождения станицы Гундоровская (1943г.) от немецко-фашистских захватчиков</w:t>
            </w:r>
          </w:p>
        </w:tc>
      </w:tr>
      <w:tr w:rsidR="000F554D" w:rsidRPr="002B56F7" w:rsidTr="00E1636C">
        <w:tc>
          <w:tcPr>
            <w:tcW w:w="2235" w:type="dxa"/>
          </w:tcPr>
          <w:p w:rsidR="000F554D" w:rsidRPr="002B56F7" w:rsidRDefault="000F554D" w:rsidP="00152549">
            <w:pPr>
              <w:tabs>
                <w:tab w:val="left" w:pos="330"/>
                <w:tab w:val="center" w:pos="1009"/>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ab/>
            </w:r>
          </w:p>
          <w:p w:rsidR="000F554D" w:rsidRPr="002B56F7" w:rsidRDefault="000F554D" w:rsidP="00152549">
            <w:pPr>
              <w:tabs>
                <w:tab w:val="left" w:pos="330"/>
                <w:tab w:val="center" w:pos="1009"/>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ab/>
              <w:t>15 февраля</w:t>
            </w:r>
          </w:p>
        </w:tc>
        <w:tc>
          <w:tcPr>
            <w:tcW w:w="12615" w:type="dxa"/>
          </w:tcPr>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День памяти о россиянах, исполнявших служебный долг за пределами Отечества</w:t>
            </w:r>
          </w:p>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p>
        </w:tc>
      </w:tr>
      <w:tr w:rsidR="000F554D" w:rsidRPr="002B56F7" w:rsidTr="00E1636C">
        <w:tc>
          <w:tcPr>
            <w:tcW w:w="2235" w:type="dxa"/>
          </w:tcPr>
          <w:p w:rsidR="000F554D" w:rsidRPr="002B56F7" w:rsidRDefault="000F554D" w:rsidP="00152549">
            <w:pPr>
              <w:tabs>
                <w:tab w:val="left" w:pos="330"/>
                <w:tab w:val="center" w:pos="1009"/>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17 февраля</w:t>
            </w:r>
          </w:p>
        </w:tc>
        <w:tc>
          <w:tcPr>
            <w:tcW w:w="12615" w:type="dxa"/>
          </w:tcPr>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r w:rsidRPr="002B56F7">
              <w:rPr>
                <w:rFonts w:ascii="Times New Roman" w:eastAsia="Times New Roman" w:hAnsi="Times New Roman"/>
                <w:color w:val="000000"/>
                <w:sz w:val="28"/>
                <w:szCs w:val="28"/>
                <w:lang w:eastAsia="ru-RU"/>
              </w:rPr>
              <w:t>День рождения А.Л.Барто</w:t>
            </w:r>
          </w:p>
          <w:p w:rsidR="000F554D" w:rsidRPr="002B56F7" w:rsidRDefault="000F554D" w:rsidP="00152549">
            <w:pPr>
              <w:spacing w:after="0" w:line="240" w:lineRule="auto"/>
              <w:ind w:firstLine="709"/>
              <w:contextualSpacing/>
              <w:rPr>
                <w:rFonts w:ascii="Times New Roman" w:eastAsia="Times New Roman" w:hAnsi="Times New Roman"/>
                <w:color w:val="000000"/>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 xml:space="preserve">      21 февраля</w:t>
            </w:r>
          </w:p>
        </w:tc>
        <w:tc>
          <w:tcPr>
            <w:tcW w:w="12615" w:type="dxa"/>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родного языка</w:t>
            </w:r>
          </w:p>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23 февраля</w:t>
            </w:r>
          </w:p>
        </w:tc>
        <w:tc>
          <w:tcPr>
            <w:tcW w:w="12615" w:type="dxa"/>
          </w:tcPr>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r w:rsidRPr="002B56F7">
              <w:rPr>
                <w:rFonts w:ascii="Times New Roman" w:hAnsi="Times New Roman"/>
                <w:sz w:val="28"/>
                <w:szCs w:val="28"/>
                <w:lang w:eastAsia="ru-RU"/>
              </w:rPr>
              <w:t>День защитника Отечества</w:t>
            </w:r>
          </w:p>
          <w:p w:rsidR="000F554D" w:rsidRPr="002B56F7" w:rsidRDefault="000F554D" w:rsidP="00152549">
            <w:pPr>
              <w:tabs>
                <w:tab w:val="left" w:pos="4485"/>
              </w:tabs>
              <w:spacing w:after="0" w:line="240" w:lineRule="auto"/>
              <w:ind w:firstLine="709"/>
              <w:contextualSpacing/>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МАРТ</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марта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женский день</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18 марта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воссоединения Крыма с Россией (включать в план воспитательной работы ситуативно)</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21 марта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Всемирный день поэзии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27 марта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Всемирный день театра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31 марта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рождения К.И.Чуковского</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АПРЕЛЬ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7 апреля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Всемирный день здоровья</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12 апреля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космонавтики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22 апреля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Всемирный день Земли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МАЙ</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Праздник Весны и Труда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9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Победы</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18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музеев</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19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детских общественных организаций России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24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славянской письменности и культуры</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24 мая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рождения М.А.</w:t>
            </w:r>
            <w:r w:rsidR="00777089">
              <w:rPr>
                <w:rFonts w:ascii="Times New Roman" w:hAnsi="Times New Roman"/>
                <w:sz w:val="28"/>
                <w:szCs w:val="28"/>
                <w:lang w:eastAsia="ru-RU"/>
              </w:rPr>
              <w:t xml:space="preserve"> </w:t>
            </w:r>
            <w:r w:rsidRPr="002B56F7">
              <w:rPr>
                <w:rFonts w:ascii="Times New Roman" w:hAnsi="Times New Roman"/>
                <w:sz w:val="28"/>
                <w:szCs w:val="28"/>
                <w:lang w:eastAsia="ru-RU"/>
              </w:rPr>
              <w:t>Шолохова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ИЮНЬ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защиты детей</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5 июня</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Всемирный день охраны окружающей среды. День эколога.</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6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русского языка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9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 xml:space="preserve">День рождения Петра </w:t>
            </w:r>
            <w:r w:rsidRPr="002B56F7">
              <w:rPr>
                <w:rFonts w:ascii="Times New Roman" w:hAnsi="Times New Roman"/>
                <w:sz w:val="28"/>
                <w:szCs w:val="28"/>
                <w:lang w:val="en-US" w:eastAsia="ru-RU"/>
              </w:rPr>
              <w:t>I</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12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независимости России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22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памяти и скорби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30 июня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возрождения казачества России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ИЮЛЬ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июля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семьи, любви и верности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АВГУСТ</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августа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рождения атамана Донского казачьего войска М.И.</w:t>
            </w:r>
            <w:r w:rsidR="00777089">
              <w:rPr>
                <w:rFonts w:ascii="Times New Roman" w:hAnsi="Times New Roman"/>
                <w:sz w:val="28"/>
                <w:szCs w:val="28"/>
                <w:lang w:eastAsia="ru-RU"/>
              </w:rPr>
              <w:t xml:space="preserve"> </w:t>
            </w:r>
            <w:r w:rsidRPr="002B56F7">
              <w:rPr>
                <w:rFonts w:ascii="Times New Roman" w:hAnsi="Times New Roman"/>
                <w:sz w:val="28"/>
                <w:szCs w:val="28"/>
                <w:lang w:eastAsia="ru-RU"/>
              </w:rPr>
              <w:t>Платова, героя войны 1812г.</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12 августа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физкультурника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22 августа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Государственного флага Российской Федерации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27 августа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российского кино</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30 августа</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освобождения Ростовской области от немецко-фашистских захватчиков (1943г.)</w:t>
            </w: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СЕНТЯБРЬ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знаний</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 xml:space="preserve">        3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окончания  Второй мировой войны</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солидарности в борьбе с терроризмом</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6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добрых дел</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распространения грамотности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13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образования Ростовской области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27 сентября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воспитателя и всех дошкольных работников</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ОКТЯБРЬ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 xml:space="preserve">Международный день пожилых людей </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музыки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4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защиты животных</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5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учителя</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14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shd w:val="clear" w:color="auto" w:fill="FFFFFF"/>
                <w:lang w:eastAsia="ru-RU"/>
              </w:rPr>
            </w:pPr>
            <w:r w:rsidRPr="002B56F7">
              <w:rPr>
                <w:rFonts w:ascii="Times New Roman" w:hAnsi="Times New Roman"/>
                <w:sz w:val="28"/>
                <w:szCs w:val="28"/>
                <w:shd w:val="clear" w:color="auto" w:fill="FFFFFF"/>
                <w:lang w:eastAsia="ru-RU"/>
              </w:rPr>
              <w:t>День казачьей воинской славы</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16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shd w:val="clear" w:color="auto" w:fill="FFFFFF"/>
                <w:lang w:eastAsia="ru-RU"/>
              </w:rPr>
            </w:pPr>
            <w:r w:rsidRPr="002B56F7">
              <w:rPr>
                <w:rFonts w:ascii="Times New Roman" w:hAnsi="Times New Roman"/>
                <w:sz w:val="28"/>
                <w:szCs w:val="28"/>
                <w:shd w:val="clear" w:color="auto" w:fill="FFFFFF"/>
                <w:lang w:eastAsia="ru-RU"/>
              </w:rPr>
              <w:t>День древонасаждения</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shd w:val="clear" w:color="auto" w:fill="FFFFFF"/>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28 октября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shd w:val="clear" w:color="auto" w:fill="FFFFFF"/>
                <w:lang w:eastAsia="ru-RU"/>
              </w:rPr>
            </w:pPr>
            <w:r w:rsidRPr="002B56F7">
              <w:rPr>
                <w:rFonts w:ascii="Times New Roman" w:hAnsi="Times New Roman"/>
                <w:sz w:val="28"/>
                <w:szCs w:val="28"/>
                <w:shd w:val="clear" w:color="auto" w:fill="FFFFFF"/>
                <w:lang w:eastAsia="ru-RU"/>
              </w:rPr>
              <w:t>День символов Ростовской области: герба, флага и гимна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shd w:val="clear" w:color="auto" w:fill="FFFFFF"/>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третье воскресенье</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отца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НОЯБРЬ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4 ноября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народного единства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ноября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памяти погибших при исполнении служебных обязанностей сотрудников органов внутренних дел России</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 xml:space="preserve">последнее воскресенье </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матери</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30 ноября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Государственного герба Российской Федерации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14850" w:type="dxa"/>
            <w:gridSpan w:val="2"/>
          </w:tcPr>
          <w:p w:rsidR="000F554D" w:rsidRPr="002B56F7" w:rsidRDefault="000F554D" w:rsidP="00152549">
            <w:pPr>
              <w:tabs>
                <w:tab w:val="left" w:pos="4485"/>
              </w:tabs>
              <w:spacing w:after="0" w:line="240" w:lineRule="auto"/>
              <w:ind w:firstLine="709"/>
              <w:textAlignment w:val="baseline"/>
              <w:rPr>
                <w:rFonts w:ascii="Times New Roman" w:hAnsi="Times New Roman"/>
                <w:b/>
                <w:sz w:val="28"/>
                <w:szCs w:val="28"/>
                <w:lang w:eastAsia="ru-RU"/>
              </w:rPr>
            </w:pPr>
            <w:r w:rsidRPr="002B56F7">
              <w:rPr>
                <w:rFonts w:ascii="Times New Roman" w:hAnsi="Times New Roman"/>
                <w:b/>
                <w:sz w:val="28"/>
                <w:szCs w:val="28"/>
                <w:lang w:eastAsia="ru-RU"/>
              </w:rPr>
              <w:t>ДЕКАБРЬ</w:t>
            </w: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неизвестного солдата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инвалидов (включать в план воспитательной работы ситуативно)</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4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матери – казачки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5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добровольца (волонтера) в России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8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Международный день художника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9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героев Отечества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10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рождения Н.А.</w:t>
            </w:r>
            <w:r w:rsidR="00CB572C">
              <w:rPr>
                <w:rFonts w:ascii="Times New Roman" w:hAnsi="Times New Roman"/>
                <w:sz w:val="28"/>
                <w:szCs w:val="28"/>
                <w:lang w:eastAsia="ru-RU"/>
              </w:rPr>
              <w:t xml:space="preserve"> </w:t>
            </w:r>
            <w:r w:rsidRPr="002B56F7">
              <w:rPr>
                <w:rFonts w:ascii="Times New Roman" w:hAnsi="Times New Roman"/>
                <w:sz w:val="28"/>
                <w:szCs w:val="28"/>
                <w:lang w:eastAsia="ru-RU"/>
              </w:rPr>
              <w:t>Некрасова</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12 декабря</w:t>
            </w:r>
          </w:p>
        </w:tc>
        <w:tc>
          <w:tcPr>
            <w:tcW w:w="1261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День Конституции Российской Федерации</w:t>
            </w:r>
          </w:p>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p>
        </w:tc>
      </w:tr>
      <w:tr w:rsidR="000F554D" w:rsidRPr="002B56F7" w:rsidTr="00E1636C">
        <w:tc>
          <w:tcPr>
            <w:tcW w:w="2235" w:type="dxa"/>
          </w:tcPr>
          <w:p w:rsidR="000F554D" w:rsidRPr="002B56F7" w:rsidRDefault="000F554D" w:rsidP="00152549">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31 декабря</w:t>
            </w:r>
          </w:p>
        </w:tc>
        <w:tc>
          <w:tcPr>
            <w:tcW w:w="12615" w:type="dxa"/>
          </w:tcPr>
          <w:p w:rsidR="000F554D" w:rsidRPr="002B56F7" w:rsidRDefault="000F554D" w:rsidP="00CB572C">
            <w:pPr>
              <w:tabs>
                <w:tab w:val="left" w:pos="4485"/>
              </w:tabs>
              <w:spacing w:after="0" w:line="240" w:lineRule="auto"/>
              <w:ind w:firstLine="709"/>
              <w:textAlignment w:val="baseline"/>
              <w:rPr>
                <w:rFonts w:ascii="Times New Roman" w:hAnsi="Times New Roman"/>
                <w:sz w:val="28"/>
                <w:szCs w:val="28"/>
                <w:lang w:eastAsia="ru-RU"/>
              </w:rPr>
            </w:pPr>
            <w:r w:rsidRPr="002B56F7">
              <w:rPr>
                <w:rFonts w:ascii="Times New Roman" w:hAnsi="Times New Roman"/>
                <w:sz w:val="28"/>
                <w:szCs w:val="28"/>
                <w:lang w:eastAsia="ru-RU"/>
              </w:rPr>
              <w:t>Новый год</w:t>
            </w:r>
          </w:p>
        </w:tc>
      </w:tr>
    </w:tbl>
    <w:p w:rsidR="000F554D" w:rsidRPr="002B56F7" w:rsidRDefault="000F554D" w:rsidP="0015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sz w:val="28"/>
          <w:szCs w:val="28"/>
          <w:lang w:eastAsia="ru-RU"/>
        </w:rPr>
      </w:pPr>
    </w:p>
    <w:p w:rsidR="00B62693" w:rsidRDefault="00B62693" w:rsidP="00AA5B45">
      <w:pPr>
        <w:rPr>
          <w:rFonts w:ascii="Times New Roman" w:hAnsi="Times New Roman"/>
          <w:b/>
          <w:sz w:val="28"/>
          <w:szCs w:val="28"/>
        </w:rPr>
      </w:pPr>
    </w:p>
    <w:sectPr w:rsidR="00B62693" w:rsidSect="00EC6B6F">
      <w:footerReference w:type="default" r:id="rId9"/>
      <w:pgSz w:w="16838" w:h="11906" w:orient="landscape"/>
      <w:pgMar w:top="1134" w:right="678"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7F" w:rsidRDefault="003D717F" w:rsidP="00FE3DB1">
      <w:pPr>
        <w:spacing w:after="0" w:line="240" w:lineRule="auto"/>
      </w:pPr>
      <w:r>
        <w:separator/>
      </w:r>
    </w:p>
  </w:endnote>
  <w:endnote w:type="continuationSeparator" w:id="0">
    <w:p w:rsidR="003D717F" w:rsidRDefault="003D717F" w:rsidP="00FE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6591"/>
      <w:docPartObj>
        <w:docPartGallery w:val="Page Numbers (Bottom of Page)"/>
        <w:docPartUnique/>
      </w:docPartObj>
    </w:sdtPr>
    <w:sdtEndPr/>
    <w:sdtContent>
      <w:p w:rsidR="00DC0B6C" w:rsidRDefault="00DC0B6C">
        <w:pPr>
          <w:pStyle w:val="a8"/>
          <w:jc w:val="center"/>
        </w:pPr>
        <w:r>
          <w:fldChar w:fldCharType="begin"/>
        </w:r>
        <w:r>
          <w:instrText>PAGE   \* MERGEFORMAT</w:instrText>
        </w:r>
        <w:r>
          <w:fldChar w:fldCharType="separate"/>
        </w:r>
        <w:r w:rsidR="003D717F">
          <w:rPr>
            <w:noProof/>
          </w:rPr>
          <w:t>1</w:t>
        </w:r>
        <w:r>
          <w:fldChar w:fldCharType="end"/>
        </w:r>
      </w:p>
    </w:sdtContent>
  </w:sdt>
  <w:p w:rsidR="00DC0B6C" w:rsidRDefault="00DC0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7F" w:rsidRDefault="003D717F" w:rsidP="00FE3DB1">
      <w:pPr>
        <w:spacing w:after="0" w:line="240" w:lineRule="auto"/>
      </w:pPr>
      <w:r>
        <w:separator/>
      </w:r>
    </w:p>
  </w:footnote>
  <w:footnote w:type="continuationSeparator" w:id="0">
    <w:p w:rsidR="003D717F" w:rsidRDefault="003D717F" w:rsidP="00FE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50CFD4"/>
    <w:lvl w:ilvl="0" w:tplc="EEE8C206">
      <w:numFmt w:val="none"/>
      <w:lvlText w:val=""/>
      <w:lvlJc w:val="left"/>
      <w:pPr>
        <w:tabs>
          <w:tab w:val="num" w:pos="360"/>
        </w:tabs>
        <w:ind w:left="0" w:firstLine="0"/>
      </w:pPr>
    </w:lvl>
    <w:lvl w:ilvl="1" w:tplc="D85242CC">
      <w:numFmt w:val="decimal"/>
      <w:lvlText w:val=""/>
      <w:lvlJc w:val="left"/>
      <w:pPr>
        <w:ind w:left="0" w:firstLine="0"/>
      </w:pPr>
    </w:lvl>
    <w:lvl w:ilvl="2" w:tplc="15C8F74A">
      <w:numFmt w:val="decimal"/>
      <w:lvlText w:val=""/>
      <w:lvlJc w:val="left"/>
      <w:pPr>
        <w:ind w:left="0" w:firstLine="0"/>
      </w:pPr>
    </w:lvl>
    <w:lvl w:ilvl="3" w:tplc="68004E02">
      <w:numFmt w:val="decimal"/>
      <w:lvlText w:val=""/>
      <w:lvlJc w:val="left"/>
      <w:pPr>
        <w:ind w:left="0" w:firstLine="0"/>
      </w:pPr>
    </w:lvl>
    <w:lvl w:ilvl="4" w:tplc="0590DEA4">
      <w:numFmt w:val="decimal"/>
      <w:lvlText w:val=""/>
      <w:lvlJc w:val="left"/>
      <w:pPr>
        <w:ind w:left="0" w:firstLine="0"/>
      </w:pPr>
    </w:lvl>
    <w:lvl w:ilvl="5" w:tplc="DD1887F6">
      <w:start w:val="5888"/>
      <w:numFmt w:val="decimal"/>
      <w:lvlText w:val=""/>
      <w:lvlJc w:val="left"/>
      <w:pPr>
        <w:ind w:left="0" w:firstLine="0"/>
      </w:pPr>
    </w:lvl>
    <w:lvl w:ilvl="6" w:tplc="574ED97C">
      <w:start w:val="5888"/>
      <w:numFmt w:val="decimal"/>
      <w:lvlText w:val=""/>
      <w:lvlJc w:val="left"/>
      <w:pPr>
        <w:ind w:left="0" w:firstLine="0"/>
      </w:pPr>
    </w:lvl>
    <w:lvl w:ilvl="7" w:tplc="014AC3B6">
      <w:start w:val="5888"/>
      <w:numFmt w:val="decimal"/>
      <w:lvlText w:val=""/>
      <w:lvlJc w:val="left"/>
      <w:pPr>
        <w:ind w:left="0" w:firstLine="0"/>
      </w:pPr>
    </w:lvl>
    <w:lvl w:ilvl="8" w:tplc="A09850B2">
      <w:start w:val="5888"/>
      <w:numFmt w:val="decimal"/>
      <w:lvlText w:val=""/>
      <w:lvlJc w:val="left"/>
      <w:pPr>
        <w:ind w:left="0" w:firstLine="0"/>
      </w:p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294" w:hanging="360"/>
      </w:pPr>
      <w:rPr>
        <w:rFonts w:ascii="Symbol" w:hAnsi="Symbol" w:cs="Symbol" w:hint="default"/>
        <w:sz w:val="28"/>
        <w:szCs w:val="28"/>
      </w:rPr>
    </w:lvl>
  </w:abstractNum>
  <w:abstractNum w:abstractNumId="2" w15:restartNumberingAfterBreak="0">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3" w15:restartNumberingAfterBreak="0">
    <w:nsid w:val="01693CF0"/>
    <w:multiLevelType w:val="hybridMultilevel"/>
    <w:tmpl w:val="1E5E3C7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 w15:restartNumberingAfterBreak="0">
    <w:nsid w:val="055827FA"/>
    <w:multiLevelType w:val="hybridMultilevel"/>
    <w:tmpl w:val="D11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463C2"/>
    <w:multiLevelType w:val="hybridMultilevel"/>
    <w:tmpl w:val="CC9E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02BCC"/>
    <w:multiLevelType w:val="hybridMultilevel"/>
    <w:tmpl w:val="9BE8B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B6791"/>
    <w:multiLevelType w:val="hybridMultilevel"/>
    <w:tmpl w:val="C506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23333A"/>
    <w:multiLevelType w:val="multilevel"/>
    <w:tmpl w:val="F106FAC4"/>
    <w:lvl w:ilvl="0">
      <w:start w:val="3"/>
      <w:numFmt w:val="decimal"/>
      <w:lvlText w:val="%1."/>
      <w:lvlJc w:val="left"/>
      <w:pPr>
        <w:ind w:left="450" w:hanging="450"/>
      </w:pPr>
      <w:rPr>
        <w:rFonts w:hint="default"/>
      </w:rPr>
    </w:lvl>
    <w:lvl w:ilvl="1">
      <w:start w:val="1"/>
      <w:numFmt w:val="decimal"/>
      <w:lvlText w:val="%1.%2."/>
      <w:lvlJc w:val="left"/>
      <w:pPr>
        <w:ind w:left="9226"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710" w:hanging="180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4040" w:hanging="2160"/>
      </w:pPr>
      <w:rPr>
        <w:rFonts w:hint="default"/>
      </w:rPr>
    </w:lvl>
  </w:abstractNum>
  <w:abstractNum w:abstractNumId="9" w15:restartNumberingAfterBreak="0">
    <w:nsid w:val="217A6C51"/>
    <w:multiLevelType w:val="hybridMultilevel"/>
    <w:tmpl w:val="5F7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F74E3"/>
    <w:multiLevelType w:val="hybridMultilevel"/>
    <w:tmpl w:val="E7AA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A16AF"/>
    <w:multiLevelType w:val="hybridMultilevel"/>
    <w:tmpl w:val="ECE24D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FE177F3"/>
    <w:multiLevelType w:val="hybridMultilevel"/>
    <w:tmpl w:val="FAC867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B5384D"/>
    <w:multiLevelType w:val="hybridMultilevel"/>
    <w:tmpl w:val="580C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BB5BB7"/>
    <w:multiLevelType w:val="hybridMultilevel"/>
    <w:tmpl w:val="E4DA1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106C3"/>
    <w:multiLevelType w:val="hybridMultilevel"/>
    <w:tmpl w:val="461E3A0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422D737D"/>
    <w:multiLevelType w:val="multilevel"/>
    <w:tmpl w:val="A38A518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EBF2EE4"/>
    <w:multiLevelType w:val="hybridMultilevel"/>
    <w:tmpl w:val="1AE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B17F2B"/>
    <w:multiLevelType w:val="hybridMultilevel"/>
    <w:tmpl w:val="CC2A12C0"/>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19" w15:restartNumberingAfterBreak="0">
    <w:nsid w:val="625A7145"/>
    <w:multiLevelType w:val="hybridMultilevel"/>
    <w:tmpl w:val="5C8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CF6584"/>
    <w:multiLevelType w:val="hybridMultilevel"/>
    <w:tmpl w:val="65F2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8E2570"/>
    <w:multiLevelType w:val="hybridMultilevel"/>
    <w:tmpl w:val="ADFAFB4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2323F08"/>
    <w:multiLevelType w:val="hybridMultilevel"/>
    <w:tmpl w:val="B95E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CF6A67"/>
    <w:multiLevelType w:val="hybridMultilevel"/>
    <w:tmpl w:val="8B1A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086F8B"/>
    <w:multiLevelType w:val="hybridMultilevel"/>
    <w:tmpl w:val="E0E40FF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2"/>
  </w:num>
  <w:num w:numId="2">
    <w:abstractNumId w:val="16"/>
  </w:num>
  <w:num w:numId="3">
    <w:abstractNumId w:val="21"/>
  </w:num>
  <w:num w:numId="4">
    <w:abstractNumId w:val="15"/>
  </w:num>
  <w:num w:numId="5">
    <w:abstractNumId w:val="18"/>
  </w:num>
  <w:num w:numId="6">
    <w:abstractNumId w:val="24"/>
  </w:num>
  <w:num w:numId="7">
    <w:abstractNumId w:val="3"/>
  </w:num>
  <w:num w:numId="8">
    <w:abstractNumId w:val="11"/>
  </w:num>
  <w:num w:numId="9">
    <w:abstractNumId w:val="12"/>
  </w:num>
  <w:num w:numId="10">
    <w:abstractNumId w:val="8"/>
  </w:num>
  <w:num w:numId="11">
    <w:abstractNumId w:val="0"/>
  </w:num>
  <w:num w:numId="12">
    <w:abstractNumId w:val="10"/>
  </w:num>
  <w:num w:numId="13">
    <w:abstractNumId w:val="23"/>
  </w:num>
  <w:num w:numId="14">
    <w:abstractNumId w:val="19"/>
  </w:num>
  <w:num w:numId="15">
    <w:abstractNumId w:val="9"/>
  </w:num>
  <w:num w:numId="16">
    <w:abstractNumId w:val="5"/>
  </w:num>
  <w:num w:numId="17">
    <w:abstractNumId w:val="20"/>
  </w:num>
  <w:num w:numId="18">
    <w:abstractNumId w:val="6"/>
  </w:num>
  <w:num w:numId="19">
    <w:abstractNumId w:val="22"/>
  </w:num>
  <w:num w:numId="20">
    <w:abstractNumId w:val="7"/>
  </w:num>
  <w:num w:numId="21">
    <w:abstractNumId w:val="14"/>
  </w:num>
  <w:num w:numId="22">
    <w:abstractNumId w:val="4"/>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64"/>
    <w:rsid w:val="000048CE"/>
    <w:rsid w:val="000140C3"/>
    <w:rsid w:val="0002249A"/>
    <w:rsid w:val="00023E61"/>
    <w:rsid w:val="000404F0"/>
    <w:rsid w:val="00042611"/>
    <w:rsid w:val="000519EF"/>
    <w:rsid w:val="00053016"/>
    <w:rsid w:val="0005344F"/>
    <w:rsid w:val="0005549F"/>
    <w:rsid w:val="00063B24"/>
    <w:rsid w:val="0007136D"/>
    <w:rsid w:val="00073955"/>
    <w:rsid w:val="000771AF"/>
    <w:rsid w:val="00083926"/>
    <w:rsid w:val="00094F34"/>
    <w:rsid w:val="00096C43"/>
    <w:rsid w:val="000A0BC6"/>
    <w:rsid w:val="000A6240"/>
    <w:rsid w:val="000A728D"/>
    <w:rsid w:val="000D2037"/>
    <w:rsid w:val="000D2481"/>
    <w:rsid w:val="000F554D"/>
    <w:rsid w:val="00105B76"/>
    <w:rsid w:val="001159F4"/>
    <w:rsid w:val="00121823"/>
    <w:rsid w:val="00123126"/>
    <w:rsid w:val="001247A3"/>
    <w:rsid w:val="00126EB6"/>
    <w:rsid w:val="00133DC0"/>
    <w:rsid w:val="00136236"/>
    <w:rsid w:val="00141D92"/>
    <w:rsid w:val="00152549"/>
    <w:rsid w:val="00154716"/>
    <w:rsid w:val="00167C9B"/>
    <w:rsid w:val="00170AB5"/>
    <w:rsid w:val="0017291D"/>
    <w:rsid w:val="00193780"/>
    <w:rsid w:val="001B2827"/>
    <w:rsid w:val="001F1C71"/>
    <w:rsid w:val="001F48CA"/>
    <w:rsid w:val="00214E8D"/>
    <w:rsid w:val="002247AB"/>
    <w:rsid w:val="0024598D"/>
    <w:rsid w:val="002464A6"/>
    <w:rsid w:val="00263264"/>
    <w:rsid w:val="002A1239"/>
    <w:rsid w:val="002B1A29"/>
    <w:rsid w:val="002B29A3"/>
    <w:rsid w:val="002B4C4E"/>
    <w:rsid w:val="002B56F7"/>
    <w:rsid w:val="002C01FC"/>
    <w:rsid w:val="002C141A"/>
    <w:rsid w:val="002F2CC8"/>
    <w:rsid w:val="002F4230"/>
    <w:rsid w:val="003063A1"/>
    <w:rsid w:val="0030640C"/>
    <w:rsid w:val="00316956"/>
    <w:rsid w:val="003215DB"/>
    <w:rsid w:val="00321BAC"/>
    <w:rsid w:val="00325ACC"/>
    <w:rsid w:val="00336750"/>
    <w:rsid w:val="0035511B"/>
    <w:rsid w:val="00357FEC"/>
    <w:rsid w:val="00364540"/>
    <w:rsid w:val="003660C0"/>
    <w:rsid w:val="00367436"/>
    <w:rsid w:val="003719B5"/>
    <w:rsid w:val="00376FED"/>
    <w:rsid w:val="00390212"/>
    <w:rsid w:val="003946FD"/>
    <w:rsid w:val="003B61A9"/>
    <w:rsid w:val="003D717F"/>
    <w:rsid w:val="003E30CE"/>
    <w:rsid w:val="00401FA0"/>
    <w:rsid w:val="00415DCF"/>
    <w:rsid w:val="00417EE3"/>
    <w:rsid w:val="00424933"/>
    <w:rsid w:val="004267E7"/>
    <w:rsid w:val="00427B11"/>
    <w:rsid w:val="0045178E"/>
    <w:rsid w:val="004639FB"/>
    <w:rsid w:val="00467A7F"/>
    <w:rsid w:val="004721EB"/>
    <w:rsid w:val="004722D5"/>
    <w:rsid w:val="00477B65"/>
    <w:rsid w:val="004878B8"/>
    <w:rsid w:val="00492A15"/>
    <w:rsid w:val="004A085D"/>
    <w:rsid w:val="004A50B9"/>
    <w:rsid w:val="004C32E0"/>
    <w:rsid w:val="004E221F"/>
    <w:rsid w:val="004F1E3D"/>
    <w:rsid w:val="004F2FB5"/>
    <w:rsid w:val="0050305E"/>
    <w:rsid w:val="00510CD0"/>
    <w:rsid w:val="0052186F"/>
    <w:rsid w:val="00526367"/>
    <w:rsid w:val="00542C04"/>
    <w:rsid w:val="005525C0"/>
    <w:rsid w:val="0058345F"/>
    <w:rsid w:val="005A733D"/>
    <w:rsid w:val="005B4D9F"/>
    <w:rsid w:val="005E3CDD"/>
    <w:rsid w:val="006313F1"/>
    <w:rsid w:val="0064641F"/>
    <w:rsid w:val="00657D1F"/>
    <w:rsid w:val="0066258C"/>
    <w:rsid w:val="00667A54"/>
    <w:rsid w:val="00673556"/>
    <w:rsid w:val="00693BA2"/>
    <w:rsid w:val="006A2BF5"/>
    <w:rsid w:val="006C27CC"/>
    <w:rsid w:val="006C2AED"/>
    <w:rsid w:val="006C2E1A"/>
    <w:rsid w:val="006C30DF"/>
    <w:rsid w:val="006C6DA0"/>
    <w:rsid w:val="006C70D0"/>
    <w:rsid w:val="006D28C6"/>
    <w:rsid w:val="006D4680"/>
    <w:rsid w:val="006D6DB7"/>
    <w:rsid w:val="006E060D"/>
    <w:rsid w:val="007000FF"/>
    <w:rsid w:val="00703993"/>
    <w:rsid w:val="00706C0E"/>
    <w:rsid w:val="00711B78"/>
    <w:rsid w:val="00714776"/>
    <w:rsid w:val="00740735"/>
    <w:rsid w:val="0076567D"/>
    <w:rsid w:val="00770452"/>
    <w:rsid w:val="00777089"/>
    <w:rsid w:val="00777665"/>
    <w:rsid w:val="0078459F"/>
    <w:rsid w:val="00790259"/>
    <w:rsid w:val="007A2586"/>
    <w:rsid w:val="007B6BC1"/>
    <w:rsid w:val="007C27F7"/>
    <w:rsid w:val="007C3CC6"/>
    <w:rsid w:val="007E0C80"/>
    <w:rsid w:val="007F7DB2"/>
    <w:rsid w:val="0080368F"/>
    <w:rsid w:val="00812B7D"/>
    <w:rsid w:val="00826400"/>
    <w:rsid w:val="008279CA"/>
    <w:rsid w:val="008314F9"/>
    <w:rsid w:val="008458CC"/>
    <w:rsid w:val="008561DC"/>
    <w:rsid w:val="00862BBA"/>
    <w:rsid w:val="00870B9C"/>
    <w:rsid w:val="00880946"/>
    <w:rsid w:val="008853C9"/>
    <w:rsid w:val="008D403D"/>
    <w:rsid w:val="008E64E9"/>
    <w:rsid w:val="008F1283"/>
    <w:rsid w:val="008F1E0A"/>
    <w:rsid w:val="00903ECE"/>
    <w:rsid w:val="00906C2F"/>
    <w:rsid w:val="0091315D"/>
    <w:rsid w:val="009201FE"/>
    <w:rsid w:val="0095445F"/>
    <w:rsid w:val="00955DD5"/>
    <w:rsid w:val="00970421"/>
    <w:rsid w:val="0098401D"/>
    <w:rsid w:val="009D05DA"/>
    <w:rsid w:val="009E17B2"/>
    <w:rsid w:val="009F3717"/>
    <w:rsid w:val="009F760F"/>
    <w:rsid w:val="00A014EF"/>
    <w:rsid w:val="00A05C97"/>
    <w:rsid w:val="00A07408"/>
    <w:rsid w:val="00A07D4A"/>
    <w:rsid w:val="00A16053"/>
    <w:rsid w:val="00A17217"/>
    <w:rsid w:val="00A3784E"/>
    <w:rsid w:val="00A43645"/>
    <w:rsid w:val="00A51D9D"/>
    <w:rsid w:val="00A60902"/>
    <w:rsid w:val="00A66C84"/>
    <w:rsid w:val="00A90BCD"/>
    <w:rsid w:val="00A979E6"/>
    <w:rsid w:val="00AA4071"/>
    <w:rsid w:val="00AA5B45"/>
    <w:rsid w:val="00AB7CFA"/>
    <w:rsid w:val="00AD3561"/>
    <w:rsid w:val="00AE162A"/>
    <w:rsid w:val="00AE2037"/>
    <w:rsid w:val="00AE2E7E"/>
    <w:rsid w:val="00AF229F"/>
    <w:rsid w:val="00B0212D"/>
    <w:rsid w:val="00B17318"/>
    <w:rsid w:val="00B62693"/>
    <w:rsid w:val="00B81588"/>
    <w:rsid w:val="00B825B2"/>
    <w:rsid w:val="00B9125E"/>
    <w:rsid w:val="00BA4F27"/>
    <w:rsid w:val="00BB374A"/>
    <w:rsid w:val="00BD02B8"/>
    <w:rsid w:val="00BD5BB9"/>
    <w:rsid w:val="00BE6F6B"/>
    <w:rsid w:val="00BF530F"/>
    <w:rsid w:val="00BF5BAE"/>
    <w:rsid w:val="00C01B04"/>
    <w:rsid w:val="00C140BC"/>
    <w:rsid w:val="00C22FFA"/>
    <w:rsid w:val="00C45494"/>
    <w:rsid w:val="00C50742"/>
    <w:rsid w:val="00C542E5"/>
    <w:rsid w:val="00C62BA7"/>
    <w:rsid w:val="00C63623"/>
    <w:rsid w:val="00C637EB"/>
    <w:rsid w:val="00C739D9"/>
    <w:rsid w:val="00C75C45"/>
    <w:rsid w:val="00C90B59"/>
    <w:rsid w:val="00CA28EE"/>
    <w:rsid w:val="00CA7096"/>
    <w:rsid w:val="00CB572C"/>
    <w:rsid w:val="00CB7A3A"/>
    <w:rsid w:val="00CC2763"/>
    <w:rsid w:val="00CC6C97"/>
    <w:rsid w:val="00CD3F35"/>
    <w:rsid w:val="00D01FED"/>
    <w:rsid w:val="00D02052"/>
    <w:rsid w:val="00D13012"/>
    <w:rsid w:val="00D26803"/>
    <w:rsid w:val="00D53445"/>
    <w:rsid w:val="00D84E5F"/>
    <w:rsid w:val="00D900A4"/>
    <w:rsid w:val="00DA55A7"/>
    <w:rsid w:val="00DB59E4"/>
    <w:rsid w:val="00DC0B6C"/>
    <w:rsid w:val="00DC0EBE"/>
    <w:rsid w:val="00DC1A7B"/>
    <w:rsid w:val="00DC6F6D"/>
    <w:rsid w:val="00DE09AB"/>
    <w:rsid w:val="00DE6E37"/>
    <w:rsid w:val="00E03768"/>
    <w:rsid w:val="00E1047F"/>
    <w:rsid w:val="00E1636C"/>
    <w:rsid w:val="00E31645"/>
    <w:rsid w:val="00E65FA9"/>
    <w:rsid w:val="00E72DE2"/>
    <w:rsid w:val="00E92BF3"/>
    <w:rsid w:val="00E92CEA"/>
    <w:rsid w:val="00EA0E24"/>
    <w:rsid w:val="00EA4C59"/>
    <w:rsid w:val="00EC313C"/>
    <w:rsid w:val="00EC6B6F"/>
    <w:rsid w:val="00EC7BE4"/>
    <w:rsid w:val="00ED6C1C"/>
    <w:rsid w:val="00F1583D"/>
    <w:rsid w:val="00F301D5"/>
    <w:rsid w:val="00F33A5E"/>
    <w:rsid w:val="00F36D94"/>
    <w:rsid w:val="00F53E49"/>
    <w:rsid w:val="00F63182"/>
    <w:rsid w:val="00F664CC"/>
    <w:rsid w:val="00F72488"/>
    <w:rsid w:val="00F75045"/>
    <w:rsid w:val="00F84218"/>
    <w:rsid w:val="00FA1E69"/>
    <w:rsid w:val="00FA3C2B"/>
    <w:rsid w:val="00FA799D"/>
    <w:rsid w:val="00FB2379"/>
    <w:rsid w:val="00FB2FD9"/>
    <w:rsid w:val="00FD0F7E"/>
    <w:rsid w:val="00FD155C"/>
    <w:rsid w:val="00FD186F"/>
    <w:rsid w:val="00FE3DB1"/>
    <w:rsid w:val="00FF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0C4E"/>
  <w15:docId w15:val="{26A2FA6A-979C-434B-99D4-230A37CF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26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2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FD15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39"/>
    <w:rsid w:val="00FB2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39"/>
    <w:rsid w:val="00FB2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39"/>
    <w:rsid w:val="00FB2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39"/>
    <w:rsid w:val="00FB2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CA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0F55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39"/>
    <w:rsid w:val="000F55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3"/>
    <w:uiPriority w:val="59"/>
    <w:rsid w:val="0046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46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2B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0">
    <w:name w:val="c60"/>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A014EF"/>
  </w:style>
  <w:style w:type="paragraph" w:customStyle="1" w:styleId="c276">
    <w:name w:val="c276"/>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A014EF"/>
  </w:style>
  <w:style w:type="paragraph" w:customStyle="1" w:styleId="c94">
    <w:name w:val="c94"/>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2">
    <w:name w:val="c432"/>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6">
    <w:name w:val="c306"/>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a0"/>
    <w:rsid w:val="00A014EF"/>
  </w:style>
  <w:style w:type="paragraph" w:customStyle="1" w:styleId="c166">
    <w:name w:val="c166"/>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0">
    <w:name w:val="c370"/>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7">
    <w:name w:val="c187"/>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8">
    <w:name w:val="c178"/>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01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4EF"/>
    <w:rPr>
      <w:rFonts w:ascii="Tahoma" w:eastAsia="Calibri" w:hAnsi="Tahoma" w:cs="Tahoma"/>
      <w:sz w:val="16"/>
      <w:szCs w:val="16"/>
    </w:rPr>
  </w:style>
  <w:style w:type="paragraph" w:customStyle="1" w:styleId="c144">
    <w:name w:val="c144"/>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1">
    <w:name w:val="c361"/>
    <w:basedOn w:val="a0"/>
    <w:rsid w:val="00A014EF"/>
  </w:style>
  <w:style w:type="character" w:customStyle="1" w:styleId="c13">
    <w:name w:val="c13"/>
    <w:basedOn w:val="a0"/>
    <w:rsid w:val="00A014EF"/>
  </w:style>
  <w:style w:type="paragraph" w:customStyle="1" w:styleId="c112">
    <w:name w:val="c112"/>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8">
    <w:name w:val="c358"/>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1">
    <w:name w:val="c451"/>
    <w:basedOn w:val="a"/>
    <w:rsid w:val="00A014E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FE3D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DB1"/>
    <w:rPr>
      <w:rFonts w:ascii="Calibri" w:eastAsia="Calibri" w:hAnsi="Calibri" w:cs="Times New Roman"/>
    </w:rPr>
  </w:style>
  <w:style w:type="paragraph" w:styleId="a8">
    <w:name w:val="footer"/>
    <w:basedOn w:val="a"/>
    <w:link w:val="a9"/>
    <w:uiPriority w:val="99"/>
    <w:unhideWhenUsed/>
    <w:rsid w:val="00FE3D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DB1"/>
    <w:rPr>
      <w:rFonts w:ascii="Calibri" w:eastAsia="Calibri" w:hAnsi="Calibri" w:cs="Times New Roman"/>
    </w:rPr>
  </w:style>
  <w:style w:type="character" w:customStyle="1" w:styleId="110">
    <w:name w:val="Основной текст + 11"/>
    <w:aliases w:val="5 pt"/>
    <w:basedOn w:val="a0"/>
    <w:rsid w:val="00EC313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435">
      <w:bodyDiv w:val="1"/>
      <w:marLeft w:val="0"/>
      <w:marRight w:val="0"/>
      <w:marTop w:val="0"/>
      <w:marBottom w:val="0"/>
      <w:divBdr>
        <w:top w:val="none" w:sz="0" w:space="0" w:color="auto"/>
        <w:left w:val="none" w:sz="0" w:space="0" w:color="auto"/>
        <w:bottom w:val="none" w:sz="0" w:space="0" w:color="auto"/>
        <w:right w:val="none" w:sz="0" w:space="0" w:color="auto"/>
      </w:divBdr>
    </w:div>
    <w:div w:id="288512096">
      <w:bodyDiv w:val="1"/>
      <w:marLeft w:val="0"/>
      <w:marRight w:val="0"/>
      <w:marTop w:val="0"/>
      <w:marBottom w:val="0"/>
      <w:divBdr>
        <w:top w:val="none" w:sz="0" w:space="0" w:color="auto"/>
        <w:left w:val="none" w:sz="0" w:space="0" w:color="auto"/>
        <w:bottom w:val="none" w:sz="0" w:space="0" w:color="auto"/>
        <w:right w:val="none" w:sz="0" w:space="0" w:color="auto"/>
      </w:divBdr>
    </w:div>
    <w:div w:id="410468148">
      <w:bodyDiv w:val="1"/>
      <w:marLeft w:val="0"/>
      <w:marRight w:val="0"/>
      <w:marTop w:val="0"/>
      <w:marBottom w:val="0"/>
      <w:divBdr>
        <w:top w:val="none" w:sz="0" w:space="0" w:color="auto"/>
        <w:left w:val="none" w:sz="0" w:space="0" w:color="auto"/>
        <w:bottom w:val="none" w:sz="0" w:space="0" w:color="auto"/>
        <w:right w:val="none" w:sz="0" w:space="0" w:color="auto"/>
      </w:divBdr>
    </w:div>
    <w:div w:id="493572632">
      <w:bodyDiv w:val="1"/>
      <w:marLeft w:val="0"/>
      <w:marRight w:val="0"/>
      <w:marTop w:val="0"/>
      <w:marBottom w:val="0"/>
      <w:divBdr>
        <w:top w:val="none" w:sz="0" w:space="0" w:color="auto"/>
        <w:left w:val="none" w:sz="0" w:space="0" w:color="auto"/>
        <w:bottom w:val="none" w:sz="0" w:space="0" w:color="auto"/>
        <w:right w:val="none" w:sz="0" w:space="0" w:color="auto"/>
      </w:divBdr>
    </w:div>
    <w:div w:id="552042043">
      <w:bodyDiv w:val="1"/>
      <w:marLeft w:val="0"/>
      <w:marRight w:val="0"/>
      <w:marTop w:val="0"/>
      <w:marBottom w:val="0"/>
      <w:divBdr>
        <w:top w:val="none" w:sz="0" w:space="0" w:color="auto"/>
        <w:left w:val="none" w:sz="0" w:space="0" w:color="auto"/>
        <w:bottom w:val="none" w:sz="0" w:space="0" w:color="auto"/>
        <w:right w:val="none" w:sz="0" w:space="0" w:color="auto"/>
      </w:divBdr>
    </w:div>
    <w:div w:id="948858972">
      <w:bodyDiv w:val="1"/>
      <w:marLeft w:val="0"/>
      <w:marRight w:val="0"/>
      <w:marTop w:val="0"/>
      <w:marBottom w:val="0"/>
      <w:divBdr>
        <w:top w:val="none" w:sz="0" w:space="0" w:color="auto"/>
        <w:left w:val="none" w:sz="0" w:space="0" w:color="auto"/>
        <w:bottom w:val="none" w:sz="0" w:space="0" w:color="auto"/>
        <w:right w:val="none" w:sz="0" w:space="0" w:color="auto"/>
      </w:divBdr>
    </w:div>
    <w:div w:id="1079327442">
      <w:bodyDiv w:val="1"/>
      <w:marLeft w:val="0"/>
      <w:marRight w:val="0"/>
      <w:marTop w:val="0"/>
      <w:marBottom w:val="0"/>
      <w:divBdr>
        <w:top w:val="none" w:sz="0" w:space="0" w:color="auto"/>
        <w:left w:val="none" w:sz="0" w:space="0" w:color="auto"/>
        <w:bottom w:val="none" w:sz="0" w:space="0" w:color="auto"/>
        <w:right w:val="none" w:sz="0" w:space="0" w:color="auto"/>
      </w:divBdr>
    </w:div>
    <w:div w:id="1184396509">
      <w:bodyDiv w:val="1"/>
      <w:marLeft w:val="0"/>
      <w:marRight w:val="0"/>
      <w:marTop w:val="0"/>
      <w:marBottom w:val="0"/>
      <w:divBdr>
        <w:top w:val="none" w:sz="0" w:space="0" w:color="auto"/>
        <w:left w:val="none" w:sz="0" w:space="0" w:color="auto"/>
        <w:bottom w:val="none" w:sz="0" w:space="0" w:color="auto"/>
        <w:right w:val="none" w:sz="0" w:space="0" w:color="auto"/>
      </w:divBdr>
    </w:div>
    <w:div w:id="1338656604">
      <w:bodyDiv w:val="1"/>
      <w:marLeft w:val="0"/>
      <w:marRight w:val="0"/>
      <w:marTop w:val="0"/>
      <w:marBottom w:val="0"/>
      <w:divBdr>
        <w:top w:val="none" w:sz="0" w:space="0" w:color="auto"/>
        <w:left w:val="none" w:sz="0" w:space="0" w:color="auto"/>
        <w:bottom w:val="none" w:sz="0" w:space="0" w:color="auto"/>
        <w:right w:val="none" w:sz="0" w:space="0" w:color="auto"/>
      </w:divBdr>
    </w:div>
    <w:div w:id="1392001678">
      <w:bodyDiv w:val="1"/>
      <w:marLeft w:val="0"/>
      <w:marRight w:val="0"/>
      <w:marTop w:val="0"/>
      <w:marBottom w:val="0"/>
      <w:divBdr>
        <w:top w:val="none" w:sz="0" w:space="0" w:color="auto"/>
        <w:left w:val="none" w:sz="0" w:space="0" w:color="auto"/>
        <w:bottom w:val="none" w:sz="0" w:space="0" w:color="auto"/>
        <w:right w:val="none" w:sz="0" w:space="0" w:color="auto"/>
      </w:divBdr>
    </w:div>
    <w:div w:id="1458526848">
      <w:bodyDiv w:val="1"/>
      <w:marLeft w:val="0"/>
      <w:marRight w:val="0"/>
      <w:marTop w:val="0"/>
      <w:marBottom w:val="0"/>
      <w:divBdr>
        <w:top w:val="none" w:sz="0" w:space="0" w:color="auto"/>
        <w:left w:val="none" w:sz="0" w:space="0" w:color="auto"/>
        <w:bottom w:val="none" w:sz="0" w:space="0" w:color="auto"/>
        <w:right w:val="none" w:sz="0" w:space="0" w:color="auto"/>
      </w:divBdr>
    </w:div>
    <w:div w:id="1521427311">
      <w:bodyDiv w:val="1"/>
      <w:marLeft w:val="0"/>
      <w:marRight w:val="0"/>
      <w:marTop w:val="0"/>
      <w:marBottom w:val="0"/>
      <w:divBdr>
        <w:top w:val="none" w:sz="0" w:space="0" w:color="auto"/>
        <w:left w:val="none" w:sz="0" w:space="0" w:color="auto"/>
        <w:bottom w:val="none" w:sz="0" w:space="0" w:color="auto"/>
        <w:right w:val="none" w:sz="0" w:space="0" w:color="auto"/>
      </w:divBdr>
    </w:div>
    <w:div w:id="17483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8946-4E76-477F-867D-5B988C7D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25919</Words>
  <Characters>147739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22</cp:revision>
  <dcterms:created xsi:type="dcterms:W3CDTF">2023-07-28T15:15:00Z</dcterms:created>
  <dcterms:modified xsi:type="dcterms:W3CDTF">2023-11-11T23:06:00Z</dcterms:modified>
</cp:coreProperties>
</file>