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1E" w:rsidRDefault="00FF7634">
      <w:pPr>
        <w:spacing w:after="0"/>
        <w:ind w:firstLine="708"/>
        <w:jc w:val="right"/>
        <w:rPr>
          <w:rFonts w:ascii="Times New Roman" w:hAnsi="Times New Roman" w:cs="Times New Roman"/>
          <w:i/>
          <w:iCs/>
          <w:color w:val="000000"/>
          <w:sz w:val="21"/>
          <w:szCs w:val="21"/>
          <w:shd w:val="clear" w:color="auto" w:fill="FFFFFF"/>
        </w:rPr>
      </w:pPr>
      <w:r>
        <w:rPr>
          <w:rFonts w:ascii="Times New Roman" w:hAnsi="Times New Roman" w:cs="Times New Roman"/>
          <w:i/>
          <w:iCs/>
          <w:color w:val="000000"/>
          <w:sz w:val="21"/>
          <w:szCs w:val="21"/>
          <w:shd w:val="clear" w:color="auto" w:fill="FFFFFF"/>
        </w:rPr>
        <w:t>Христианская жизнь всегда предполагает развитие человека.</w:t>
      </w:r>
    </w:p>
    <w:p w:rsidR="0077661E" w:rsidRDefault="00FF7634">
      <w:pPr>
        <w:spacing w:after="0"/>
        <w:ind w:firstLine="708"/>
        <w:jc w:val="right"/>
        <w:rPr>
          <w:i/>
          <w:iCs/>
          <w:color w:val="000000"/>
          <w:sz w:val="21"/>
          <w:szCs w:val="21"/>
          <w:shd w:val="clear" w:color="auto" w:fill="FFFFFF"/>
        </w:rPr>
      </w:pPr>
      <w:r>
        <w:rPr>
          <w:rFonts w:ascii="Times New Roman" w:hAnsi="Times New Roman" w:cs="Times New Roman"/>
          <w:i/>
          <w:iCs/>
          <w:color w:val="000000"/>
          <w:sz w:val="21"/>
          <w:szCs w:val="21"/>
          <w:shd w:val="clear" w:color="auto" w:fill="FFFFFF"/>
        </w:rPr>
        <w:t xml:space="preserve"> Нужно постоянно пребывать в поиске чего-то светлого и лучшего</w:t>
      </w:r>
      <w:r>
        <w:rPr>
          <w:i/>
          <w:iCs/>
          <w:color w:val="000000"/>
          <w:sz w:val="21"/>
          <w:szCs w:val="21"/>
          <w:shd w:val="clear" w:color="auto" w:fill="FFFFFF"/>
        </w:rPr>
        <w:t>.</w:t>
      </w:r>
    </w:p>
    <w:p w:rsidR="0077661E" w:rsidRDefault="00FF7634">
      <w:pPr>
        <w:spacing w:after="0"/>
        <w:ind w:firstLine="708"/>
        <w:jc w:val="right"/>
        <w:rPr>
          <w:i/>
          <w:iCs/>
          <w:color w:val="000000"/>
          <w:sz w:val="21"/>
          <w:szCs w:val="21"/>
          <w:shd w:val="clear" w:color="auto" w:fill="FFFFFF"/>
        </w:rPr>
      </w:pPr>
      <w:r>
        <w:rPr>
          <w:i/>
          <w:iCs/>
          <w:color w:val="000000"/>
          <w:sz w:val="21"/>
          <w:szCs w:val="21"/>
          <w:shd w:val="clear" w:color="auto" w:fill="FFFFFF"/>
        </w:rPr>
        <w:t>Антуан де Сент-Экзюпери</w:t>
      </w:r>
    </w:p>
    <w:p w:rsidR="0077661E" w:rsidRDefault="0077661E">
      <w:pPr>
        <w:spacing w:after="0"/>
        <w:ind w:firstLine="708"/>
        <w:jc w:val="right"/>
        <w:rPr>
          <w:i/>
          <w:iCs/>
          <w:color w:val="000000"/>
          <w:sz w:val="21"/>
          <w:szCs w:val="21"/>
          <w:shd w:val="clear" w:color="auto" w:fill="FFFFFF"/>
        </w:rPr>
      </w:pPr>
    </w:p>
    <w:p w:rsidR="00270030" w:rsidRPr="00270030" w:rsidRDefault="00270030">
      <w:pPr>
        <w:spacing w:after="0"/>
        <w:jc w:val="center"/>
        <w:rPr>
          <w:rFonts w:ascii="Times New Roman" w:hAnsi="Times New Roman" w:cs="Times New Roman"/>
          <w:color w:val="000000"/>
          <w:sz w:val="28"/>
          <w:shd w:val="clear" w:color="auto" w:fill="FFFFFF"/>
        </w:rPr>
      </w:pPr>
      <w:bookmarkStart w:id="0" w:name="_GoBack"/>
      <w:r w:rsidRPr="00270030">
        <w:rPr>
          <w:rFonts w:ascii="Times New Roman" w:hAnsi="Times New Roman" w:cs="Times New Roman"/>
          <w:color w:val="000000"/>
          <w:sz w:val="28"/>
          <w:shd w:val="clear" w:color="auto" w:fill="FFFFFF"/>
        </w:rPr>
        <w:t xml:space="preserve">Ростовская область Усть- Донецкий район </w:t>
      </w:r>
    </w:p>
    <w:p w:rsidR="0077661E" w:rsidRDefault="00FF7634">
      <w:pPr>
        <w:spacing w:after="0"/>
        <w:jc w:val="center"/>
        <w:rPr>
          <w:rFonts w:ascii="Times New Roman" w:hAnsi="Times New Roman" w:cs="Times New Roman"/>
          <w:color w:val="000000"/>
          <w:sz w:val="28"/>
          <w:shd w:val="clear" w:color="auto" w:fill="FFFFFF"/>
        </w:rPr>
      </w:pPr>
      <w:r w:rsidRPr="00270030">
        <w:rPr>
          <w:rFonts w:ascii="Times New Roman" w:hAnsi="Times New Roman" w:cs="Times New Roman"/>
          <w:color w:val="000000"/>
          <w:sz w:val="28"/>
          <w:shd w:val="clear" w:color="auto" w:fill="FFFFFF"/>
        </w:rPr>
        <w:t>Учитель</w:t>
      </w:r>
      <w:bookmarkEnd w:id="0"/>
      <w:r>
        <w:rPr>
          <w:rFonts w:ascii="Times New Roman" w:hAnsi="Times New Roman" w:cs="Times New Roman"/>
          <w:color w:val="000000"/>
          <w:sz w:val="28"/>
          <w:shd w:val="clear" w:color="auto" w:fill="FFFFFF"/>
        </w:rPr>
        <w:t>: Орехова Ирина Владимировна</w:t>
      </w:r>
    </w:p>
    <w:p w:rsidR="0077661E" w:rsidRDefault="00FF7634">
      <w:pPr>
        <w:spacing w:after="0"/>
        <w:jc w:val="center"/>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rPr>
        <w:t>4 класс</w:t>
      </w:r>
    </w:p>
    <w:p w:rsidR="0077661E" w:rsidRDefault="00FF7634">
      <w:pPr>
        <w:spacing w:after="0"/>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ОРКСЭ. </w:t>
      </w:r>
      <w:r>
        <w:rPr>
          <w:rFonts w:ascii="Times New Roman" w:hAnsi="Times New Roman" w:cs="Times New Roman"/>
          <w:b/>
          <w:color w:val="000000"/>
          <w:sz w:val="28"/>
          <w:shd w:val="clear" w:color="auto" w:fill="FFFFFF"/>
        </w:rPr>
        <w:t>Основы православной культуры</w:t>
      </w:r>
      <w:r>
        <w:rPr>
          <w:rFonts w:ascii="Times New Roman" w:hAnsi="Times New Roman" w:cs="Times New Roman"/>
          <w:color w:val="000000"/>
          <w:sz w:val="28"/>
          <w:shd w:val="clear" w:color="auto" w:fill="FFFFFF"/>
        </w:rPr>
        <w:t>.</w:t>
      </w:r>
    </w:p>
    <w:p w:rsidR="0077661E" w:rsidRDefault="00FF7634">
      <w:pPr>
        <w:spacing w:after="0"/>
        <w:jc w:val="center"/>
        <w:rPr>
          <w:rFonts w:ascii="Times New Roman" w:hAnsi="Times New Roman" w:cs="Times New Roman"/>
          <w:color w:val="000000"/>
          <w:sz w:val="28"/>
          <w:shd w:val="clear" w:color="auto" w:fill="FFFFFF"/>
        </w:rPr>
      </w:pPr>
      <w:r>
        <w:rPr>
          <w:rFonts w:ascii="Times New Roman" w:hAnsi="Times New Roman" w:cs="Times New Roman"/>
          <w:b/>
          <w:color w:val="000000"/>
          <w:sz w:val="28"/>
          <w:shd w:val="clear" w:color="auto" w:fill="FFFFFF"/>
        </w:rPr>
        <w:t>Тема урока</w:t>
      </w:r>
      <w:r>
        <w:rPr>
          <w:rFonts w:ascii="Times New Roman" w:hAnsi="Times New Roman" w:cs="Times New Roman"/>
          <w:color w:val="000000"/>
          <w:sz w:val="28"/>
          <w:shd w:val="clear" w:color="auto" w:fill="FFFFFF"/>
        </w:rPr>
        <w:t xml:space="preserve"> «Храмы России»</w:t>
      </w:r>
    </w:p>
    <w:p w:rsidR="0077661E" w:rsidRDefault="00FF7634">
      <w:pPr>
        <w:spacing w:after="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Блок включает в себя 7 уроков: «Храмы России», «Икона», «Церковнославянский язык», «Православная молитва», «Церковь», «</w:t>
      </w:r>
      <w:r>
        <w:rPr>
          <w:rFonts w:ascii="Times New Roman" w:hAnsi="Times New Roman" w:cs="Times New Roman"/>
          <w:color w:val="000000"/>
          <w:sz w:val="28"/>
          <w:szCs w:val="28"/>
          <w:shd w:val="clear" w:color="auto" w:fill="FFFFFF"/>
        </w:rPr>
        <w:t>Причастие», «Покаяние».</w:t>
      </w:r>
      <w:r>
        <w:rPr>
          <w:rFonts w:ascii="Times New Roman" w:hAnsi="Times New Roman" w:cs="Times New Roman"/>
          <w:sz w:val="28"/>
          <w:szCs w:val="28"/>
        </w:rPr>
        <w:t xml:space="preserve"> Три темы «Храмы России», «Икона», «Церковнославянский язык» обеспечивают понимание обучающимися претворения библейских сюжетов в жизнь современного человека. Темы «Православная молитва», «Церковь», «Причастие», «Покаяние» убеждают в практической значимости библейских сюжетов в жизни человека. Тематика всех уроков подводит к освоению следующего блока.</w:t>
      </w:r>
    </w:p>
    <w:p w:rsidR="0077661E" w:rsidRDefault="00FF7634">
      <w:pPr>
        <w:spacing w:after="0"/>
        <w:jc w:val="both"/>
        <w:rPr>
          <w:rFonts w:ascii="Times New Roman" w:hAnsi="Times New Roman" w:cs="Times New Roman"/>
          <w:color w:val="000000"/>
          <w:sz w:val="28"/>
          <w:shd w:val="clear" w:color="auto" w:fill="FFFFFF"/>
        </w:rPr>
      </w:pPr>
      <w:r>
        <w:rPr>
          <w:rFonts w:ascii="Times New Roman" w:hAnsi="Times New Roman" w:cs="Times New Roman"/>
          <w:b/>
          <w:color w:val="000000"/>
          <w:sz w:val="28"/>
          <w:shd w:val="clear" w:color="auto" w:fill="FFFFFF"/>
        </w:rPr>
        <w:t>Тип урока</w:t>
      </w:r>
      <w:r>
        <w:rPr>
          <w:rFonts w:ascii="Times New Roman" w:hAnsi="Times New Roman" w:cs="Times New Roman"/>
          <w:color w:val="000000"/>
          <w:sz w:val="28"/>
          <w:shd w:val="clear" w:color="auto" w:fill="FFFFFF"/>
        </w:rPr>
        <w:t>:</w:t>
      </w:r>
      <w:r>
        <w:t xml:space="preserve"> </w:t>
      </w:r>
      <w:r>
        <w:rPr>
          <w:rFonts w:ascii="Times New Roman" w:hAnsi="Times New Roman" w:cs="Times New Roman"/>
          <w:color w:val="000000"/>
          <w:sz w:val="28"/>
          <w:shd w:val="clear" w:color="auto" w:fill="FFFFFF"/>
        </w:rPr>
        <w:t xml:space="preserve">комбинированный. </w:t>
      </w:r>
    </w:p>
    <w:p w:rsidR="0077661E" w:rsidRPr="00667107" w:rsidRDefault="00FF7634">
      <w:pPr>
        <w:spacing w:after="0"/>
        <w:jc w:val="both"/>
        <w:rPr>
          <w:rFonts w:ascii="Times New Roman" w:hAnsi="Times New Roman" w:cs="Times New Roman"/>
          <w:sz w:val="28"/>
          <w:shd w:val="clear" w:color="auto" w:fill="FFFFFF"/>
        </w:rPr>
      </w:pPr>
      <w:r w:rsidRPr="00667107">
        <w:rPr>
          <w:rFonts w:ascii="Times New Roman" w:hAnsi="Times New Roman" w:cs="Times New Roman"/>
          <w:sz w:val="28"/>
          <w:shd w:val="clear" w:color="auto" w:fill="FFFFFF"/>
        </w:rPr>
        <w:t xml:space="preserve"> </w:t>
      </w:r>
      <w:r w:rsidRPr="00667107">
        <w:rPr>
          <w:rFonts w:ascii="Times New Roman" w:hAnsi="Times New Roman" w:cs="Times New Roman"/>
          <w:b/>
          <w:sz w:val="28"/>
          <w:shd w:val="clear" w:color="auto" w:fill="FFFFFF"/>
        </w:rPr>
        <w:t>Цель урока</w:t>
      </w:r>
      <w:r w:rsidRPr="00667107">
        <w:rPr>
          <w:rFonts w:ascii="Times New Roman" w:hAnsi="Times New Roman" w:cs="Times New Roman"/>
          <w:sz w:val="28"/>
          <w:shd w:val="clear" w:color="auto" w:fill="FFFFFF"/>
        </w:rPr>
        <w:t xml:space="preserve">: обобщение знаний о внешнем строении храма и изучение внутреннего устройства храма, его значении в жизни православного человека. </w:t>
      </w:r>
    </w:p>
    <w:p w:rsidR="0077661E" w:rsidRPr="00667107" w:rsidRDefault="00FF7634">
      <w:pPr>
        <w:spacing w:after="0"/>
        <w:jc w:val="both"/>
        <w:rPr>
          <w:rFonts w:ascii="Times New Roman" w:hAnsi="Times New Roman" w:cs="Times New Roman"/>
          <w:b/>
          <w:sz w:val="28"/>
          <w:shd w:val="clear" w:color="auto" w:fill="FFFFFF"/>
        </w:rPr>
      </w:pPr>
      <w:r w:rsidRPr="00667107">
        <w:rPr>
          <w:rFonts w:ascii="Times New Roman" w:hAnsi="Times New Roman" w:cs="Times New Roman"/>
          <w:b/>
          <w:sz w:val="28"/>
          <w:shd w:val="clear" w:color="auto" w:fill="FFFFFF"/>
        </w:rPr>
        <w:t>Планируемые образовательные результаты</w:t>
      </w:r>
    </w:p>
    <w:p w:rsidR="0077661E" w:rsidRPr="00667107" w:rsidRDefault="00FF7634">
      <w:pPr>
        <w:spacing w:after="0"/>
        <w:jc w:val="both"/>
        <w:rPr>
          <w:rFonts w:ascii="Times New Roman" w:hAnsi="Times New Roman" w:cs="Times New Roman"/>
          <w:sz w:val="28"/>
          <w:shd w:val="clear" w:color="auto" w:fill="FFFFFF"/>
        </w:rPr>
      </w:pPr>
      <w:r w:rsidRPr="00667107">
        <w:rPr>
          <w:rFonts w:ascii="Times New Roman" w:hAnsi="Times New Roman" w:cs="Times New Roman"/>
          <w:b/>
          <w:i/>
          <w:sz w:val="28"/>
          <w:shd w:val="clear" w:color="auto" w:fill="FFFFFF"/>
        </w:rPr>
        <w:t>Предметные</w:t>
      </w:r>
      <w:r w:rsidRPr="00667107">
        <w:rPr>
          <w:rFonts w:ascii="Times New Roman" w:hAnsi="Times New Roman" w:cs="Times New Roman"/>
          <w:sz w:val="28"/>
          <w:shd w:val="clear" w:color="auto" w:fill="FFFFFF"/>
        </w:rPr>
        <w:t xml:space="preserve">. </w:t>
      </w:r>
    </w:p>
    <w:p w:rsidR="0077661E" w:rsidRPr="00667107" w:rsidRDefault="00FF7634">
      <w:pPr>
        <w:spacing w:after="0"/>
        <w:jc w:val="both"/>
        <w:rPr>
          <w:rFonts w:ascii="Times New Roman" w:hAnsi="Times New Roman" w:cs="Times New Roman"/>
          <w:sz w:val="28"/>
          <w:shd w:val="clear" w:color="auto" w:fill="FFFFFF"/>
        </w:rPr>
      </w:pPr>
      <w:r w:rsidRPr="00667107">
        <w:rPr>
          <w:rFonts w:ascii="Times New Roman" w:hAnsi="Times New Roman" w:cs="Times New Roman"/>
          <w:sz w:val="28"/>
          <w:shd w:val="clear" w:color="auto" w:fill="FFFFFF"/>
        </w:rPr>
        <w:t>Понимать роль места храма в православной культуре, в жизни человека и общества;</w:t>
      </w:r>
    </w:p>
    <w:p w:rsidR="0077661E" w:rsidRPr="00667107" w:rsidRDefault="00FF7634">
      <w:pPr>
        <w:spacing w:after="0"/>
        <w:jc w:val="both"/>
        <w:rPr>
          <w:rFonts w:ascii="Times New Roman" w:hAnsi="Times New Roman" w:cs="Times New Roman"/>
          <w:sz w:val="28"/>
          <w:shd w:val="clear" w:color="auto" w:fill="FFFFFF"/>
        </w:rPr>
      </w:pPr>
      <w:r w:rsidRPr="00667107">
        <w:rPr>
          <w:rFonts w:ascii="Times New Roman" w:hAnsi="Times New Roman" w:cs="Times New Roman"/>
          <w:sz w:val="28"/>
          <w:shd w:val="clear" w:color="auto" w:fill="FFFFFF"/>
        </w:rPr>
        <w:t>ориентироваться в символизме православной религиозной культуре.</w:t>
      </w:r>
    </w:p>
    <w:p w:rsidR="0077661E" w:rsidRPr="00667107" w:rsidRDefault="00FF7634">
      <w:pPr>
        <w:spacing w:after="0"/>
        <w:jc w:val="both"/>
        <w:rPr>
          <w:rFonts w:ascii="Times New Roman" w:hAnsi="Times New Roman" w:cs="Times New Roman"/>
          <w:b/>
          <w:i/>
          <w:sz w:val="28"/>
          <w:shd w:val="clear" w:color="auto" w:fill="FFFFFF"/>
        </w:rPr>
      </w:pPr>
      <w:r w:rsidRPr="00667107">
        <w:rPr>
          <w:rFonts w:ascii="Times New Roman" w:hAnsi="Times New Roman" w:cs="Times New Roman"/>
          <w:b/>
          <w:i/>
          <w:sz w:val="28"/>
          <w:shd w:val="clear" w:color="auto" w:fill="FFFFFF"/>
        </w:rPr>
        <w:t>Метапредметные.</w:t>
      </w:r>
    </w:p>
    <w:p w:rsidR="0077661E" w:rsidRPr="00667107" w:rsidRDefault="00FF7634">
      <w:pPr>
        <w:spacing w:after="0"/>
        <w:jc w:val="both"/>
        <w:rPr>
          <w:rFonts w:ascii="Times New Roman" w:hAnsi="Times New Roman" w:cs="Times New Roman"/>
          <w:sz w:val="28"/>
          <w:shd w:val="clear" w:color="auto" w:fill="FFFFFF"/>
        </w:rPr>
      </w:pPr>
      <w:r w:rsidRPr="00667107">
        <w:rPr>
          <w:rFonts w:ascii="Times New Roman" w:hAnsi="Times New Roman" w:cs="Times New Roman"/>
          <w:i/>
          <w:sz w:val="28"/>
          <w:shd w:val="clear" w:color="auto" w:fill="FFFFFF"/>
        </w:rPr>
        <w:t xml:space="preserve">Регулятивные УУД: </w:t>
      </w:r>
      <w:r w:rsidRPr="00667107">
        <w:rPr>
          <w:rFonts w:ascii="Times New Roman" w:hAnsi="Times New Roman" w:cs="Times New Roman"/>
          <w:sz w:val="28"/>
          <w:shd w:val="clear" w:color="auto" w:fill="FFFFFF"/>
        </w:rPr>
        <w:t>уметь определять цель урока с помощью учителя; осуществлять взаимный контроль и оказывать взаимопомощь.</w:t>
      </w:r>
    </w:p>
    <w:p w:rsidR="0077661E" w:rsidRPr="00667107" w:rsidRDefault="00FF7634">
      <w:pPr>
        <w:spacing w:after="0"/>
        <w:jc w:val="both"/>
        <w:rPr>
          <w:rFonts w:ascii="Times New Roman" w:hAnsi="Times New Roman" w:cs="Times New Roman"/>
          <w:sz w:val="28"/>
          <w:shd w:val="clear" w:color="auto" w:fill="FFFFFF"/>
        </w:rPr>
      </w:pPr>
      <w:r w:rsidRPr="00667107">
        <w:rPr>
          <w:rFonts w:ascii="Times New Roman" w:hAnsi="Times New Roman" w:cs="Times New Roman"/>
          <w:i/>
          <w:sz w:val="28"/>
          <w:shd w:val="clear" w:color="auto" w:fill="FFFFFF"/>
        </w:rPr>
        <w:t>Коммуникативные</w:t>
      </w:r>
      <w:r w:rsidRPr="00667107">
        <w:rPr>
          <w:rFonts w:ascii="Times New Roman" w:hAnsi="Times New Roman" w:cs="Times New Roman"/>
          <w:sz w:val="28"/>
          <w:shd w:val="clear" w:color="auto" w:fill="FFFFFF"/>
        </w:rPr>
        <w:t>: строить понятия и высказывания в рамках учебного диалога, используя термины; приходить к общему решению при работе в группе и брать ответственность на себя; формировать умение участвовать в коллективном обсуждении проблем и с достаточной точностью формулировать свои мысли; формулировать собственное мнение; формулировать собственное мнение.</w:t>
      </w:r>
    </w:p>
    <w:p w:rsidR="0077661E" w:rsidRPr="00667107" w:rsidRDefault="00FF7634">
      <w:pPr>
        <w:spacing w:after="0"/>
        <w:jc w:val="both"/>
        <w:rPr>
          <w:rFonts w:ascii="Times New Roman" w:hAnsi="Times New Roman" w:cs="Times New Roman"/>
          <w:b/>
          <w:sz w:val="28"/>
          <w:shd w:val="clear" w:color="auto" w:fill="FFFFFF"/>
        </w:rPr>
      </w:pPr>
      <w:r w:rsidRPr="00667107">
        <w:rPr>
          <w:rFonts w:ascii="Times New Roman" w:hAnsi="Times New Roman" w:cs="Times New Roman"/>
          <w:i/>
          <w:sz w:val="28"/>
          <w:shd w:val="clear" w:color="auto" w:fill="FFFFFF"/>
        </w:rPr>
        <w:t>Познавательные</w:t>
      </w:r>
      <w:r w:rsidRPr="00667107">
        <w:rPr>
          <w:rFonts w:ascii="Times New Roman" w:hAnsi="Times New Roman" w:cs="Times New Roman"/>
          <w:b/>
          <w:i/>
          <w:sz w:val="28"/>
          <w:shd w:val="clear" w:color="auto" w:fill="FFFFFF"/>
        </w:rPr>
        <w:t>:</w:t>
      </w:r>
      <w:r w:rsidRPr="00667107">
        <w:rPr>
          <w:rFonts w:ascii="Times New Roman" w:hAnsi="Times New Roman" w:cs="Times New Roman"/>
          <w:b/>
          <w:sz w:val="28"/>
          <w:shd w:val="clear" w:color="auto" w:fill="FFFFFF"/>
        </w:rPr>
        <w:t xml:space="preserve"> </w:t>
      </w:r>
      <w:r w:rsidRPr="00667107">
        <w:rPr>
          <w:rFonts w:ascii="Times New Roman" w:hAnsi="Times New Roman" w:cs="Times New Roman"/>
          <w:sz w:val="28"/>
          <w:shd w:val="clear" w:color="auto" w:fill="FFFFFF"/>
        </w:rPr>
        <w:t>стимулировать познавательный процесс; осуществлять поиск необходимой информации для выполнения учебных заданий; выделять существенную информацию из сообщений разных видов.</w:t>
      </w:r>
      <w:r w:rsidRPr="00667107">
        <w:t xml:space="preserve"> </w:t>
      </w:r>
      <w:r w:rsidRPr="00667107">
        <w:rPr>
          <w:rFonts w:ascii="Times New Roman" w:hAnsi="Times New Roman" w:cs="Times New Roman"/>
          <w:sz w:val="28"/>
          <w:shd w:val="clear" w:color="auto" w:fill="FFFFFF"/>
        </w:rPr>
        <w:t>Осуществлять запись (фиксацию) выборочной информации; выделять существенную информацию из сообщений разных видов;</w:t>
      </w:r>
      <w:r w:rsidRPr="00667107">
        <w:t xml:space="preserve"> </w:t>
      </w:r>
      <w:r w:rsidRPr="00667107">
        <w:rPr>
          <w:rFonts w:ascii="Times New Roman" w:hAnsi="Times New Roman" w:cs="Times New Roman"/>
          <w:sz w:val="28"/>
          <w:shd w:val="clear" w:color="auto" w:fill="FFFFFF"/>
        </w:rPr>
        <w:t>строить рассуждения в форме связи простых суждений об объекте, его строении.</w:t>
      </w:r>
    </w:p>
    <w:p w:rsidR="0077661E" w:rsidRPr="00667107" w:rsidRDefault="00FF7634">
      <w:pPr>
        <w:shd w:val="clear" w:color="auto" w:fill="FFFFFF"/>
        <w:spacing w:after="0" w:line="240" w:lineRule="auto"/>
        <w:jc w:val="both"/>
        <w:rPr>
          <w:rFonts w:ascii="Times New Roman" w:eastAsia="Times New Roman" w:hAnsi="Times New Roman" w:cs="Times New Roman"/>
          <w:sz w:val="28"/>
          <w:szCs w:val="24"/>
          <w:lang w:eastAsia="ru-RU"/>
        </w:rPr>
      </w:pPr>
      <w:r w:rsidRPr="00667107">
        <w:rPr>
          <w:rFonts w:ascii="Times New Roman" w:eastAsia="Times New Roman" w:hAnsi="Times New Roman" w:cs="Times New Roman"/>
          <w:i/>
          <w:sz w:val="28"/>
          <w:szCs w:val="24"/>
          <w:lang w:eastAsia="ru-RU"/>
        </w:rPr>
        <w:t>Личностны</w:t>
      </w:r>
      <w:r w:rsidRPr="00667107">
        <w:rPr>
          <w:rFonts w:ascii="Times New Roman" w:eastAsia="Times New Roman" w:hAnsi="Times New Roman" w:cs="Times New Roman"/>
          <w:b/>
          <w:i/>
          <w:sz w:val="28"/>
          <w:szCs w:val="24"/>
          <w:lang w:eastAsia="ru-RU"/>
        </w:rPr>
        <w:t>е</w:t>
      </w:r>
      <w:r w:rsidRPr="00667107">
        <w:rPr>
          <w:rFonts w:ascii="Arial" w:eastAsia="Times New Roman" w:hAnsi="Arial" w:cs="Arial"/>
          <w:sz w:val="28"/>
          <w:szCs w:val="24"/>
          <w:lang w:eastAsia="ru-RU"/>
        </w:rPr>
        <w:t xml:space="preserve">: </w:t>
      </w:r>
      <w:r w:rsidRPr="00667107">
        <w:rPr>
          <w:rFonts w:ascii="Times New Roman" w:eastAsia="Times New Roman" w:hAnsi="Times New Roman" w:cs="Times New Roman"/>
          <w:sz w:val="28"/>
          <w:szCs w:val="24"/>
          <w:lang w:eastAsia="ru-RU"/>
        </w:rPr>
        <w:t>учиться работать в группе и давать оценку своим действиям; формирование чувства гордости за свою Родину, уважение к культуре и традициям своей Родины через православную культуру.</w:t>
      </w:r>
    </w:p>
    <w:p w:rsidR="008B671A" w:rsidRDefault="008B671A">
      <w:pPr>
        <w:shd w:val="clear" w:color="auto" w:fill="FFFFFF"/>
        <w:spacing w:after="0" w:line="240" w:lineRule="auto"/>
        <w:jc w:val="both"/>
        <w:rPr>
          <w:rFonts w:ascii="Times New Roman" w:eastAsia="Times New Roman" w:hAnsi="Times New Roman" w:cs="Times New Roman"/>
          <w:sz w:val="16"/>
          <w:szCs w:val="24"/>
          <w:lang w:eastAsia="ru-RU"/>
        </w:rPr>
      </w:pPr>
    </w:p>
    <w:p w:rsidR="008B671A" w:rsidRPr="008B671A" w:rsidRDefault="008B671A">
      <w:pPr>
        <w:shd w:val="clear" w:color="auto" w:fill="FFFFFF"/>
        <w:spacing w:after="0" w:line="240" w:lineRule="auto"/>
        <w:jc w:val="both"/>
        <w:rPr>
          <w:rFonts w:ascii="Times New Roman" w:eastAsia="Times New Roman" w:hAnsi="Times New Roman" w:cs="Times New Roman"/>
          <w:b/>
          <w:sz w:val="28"/>
          <w:szCs w:val="24"/>
          <w:lang w:eastAsia="ru-RU"/>
        </w:rPr>
        <w:sectPr w:rsidR="008B671A" w:rsidRPr="008B671A">
          <w:pgSz w:w="11906" w:h="16838"/>
          <w:pgMar w:top="851" w:right="567" w:bottom="1423" w:left="1134" w:header="0" w:footer="0" w:gutter="0"/>
          <w:cols w:space="720"/>
          <w:formProt w:val="0"/>
          <w:docGrid w:linePitch="360" w:charSpace="4096"/>
        </w:sectPr>
      </w:pPr>
      <w:r w:rsidRPr="008B671A">
        <w:rPr>
          <w:rFonts w:ascii="Times New Roman" w:eastAsia="Times New Roman" w:hAnsi="Times New Roman" w:cs="Times New Roman"/>
          <w:b/>
          <w:sz w:val="28"/>
          <w:szCs w:val="24"/>
          <w:lang w:eastAsia="ru-RU"/>
        </w:rPr>
        <w:t>Оборудование</w:t>
      </w:r>
      <w:r w:rsidRPr="008B671A">
        <w:rPr>
          <w:rFonts w:ascii="Times New Roman" w:eastAsia="Times New Roman" w:hAnsi="Times New Roman" w:cs="Times New Roman"/>
          <w:sz w:val="28"/>
          <w:szCs w:val="24"/>
          <w:lang w:eastAsia="ru-RU"/>
        </w:rPr>
        <w:t xml:space="preserve">: интерактивная доска, выставка рисунков, учебник, </w:t>
      </w:r>
      <w:r>
        <w:rPr>
          <w:rFonts w:ascii="Times New Roman" w:eastAsia="Times New Roman" w:hAnsi="Times New Roman" w:cs="Times New Roman"/>
          <w:sz w:val="28"/>
          <w:szCs w:val="24"/>
          <w:lang w:eastAsia="ru-RU"/>
        </w:rPr>
        <w:t>рабочие листы</w:t>
      </w:r>
    </w:p>
    <w:p w:rsidR="0077661E" w:rsidRPr="00667107" w:rsidRDefault="0077661E">
      <w:pPr>
        <w:spacing w:after="0"/>
      </w:pPr>
    </w:p>
    <w:tbl>
      <w:tblPr>
        <w:tblStyle w:val="ad"/>
        <w:tblW w:w="15149" w:type="dxa"/>
        <w:tblInd w:w="-431" w:type="dxa"/>
        <w:tblLayout w:type="fixed"/>
        <w:tblLook w:val="04A0" w:firstRow="1" w:lastRow="0" w:firstColumn="1" w:lastColumn="0" w:noHBand="0" w:noVBand="1"/>
      </w:tblPr>
      <w:tblGrid>
        <w:gridCol w:w="2123"/>
        <w:gridCol w:w="2478"/>
        <w:gridCol w:w="5930"/>
        <w:gridCol w:w="4618"/>
      </w:tblGrid>
      <w:tr w:rsidR="0077661E" w:rsidRPr="00667107">
        <w:tc>
          <w:tcPr>
            <w:tcW w:w="2122" w:type="dxa"/>
          </w:tcPr>
          <w:p w:rsidR="0077661E" w:rsidRPr="00667107" w:rsidRDefault="00FF7634">
            <w:pPr>
              <w:spacing w:after="0" w:line="240" w:lineRule="auto"/>
              <w:jc w:val="center"/>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Этап урока</w:t>
            </w:r>
          </w:p>
        </w:tc>
        <w:tc>
          <w:tcPr>
            <w:tcW w:w="2478" w:type="dxa"/>
          </w:tcPr>
          <w:p w:rsidR="0077661E" w:rsidRPr="00667107" w:rsidRDefault="00FF7634">
            <w:pPr>
              <w:spacing w:after="0" w:line="240" w:lineRule="auto"/>
              <w:jc w:val="center"/>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УУД</w:t>
            </w:r>
          </w:p>
        </w:tc>
        <w:tc>
          <w:tcPr>
            <w:tcW w:w="5930" w:type="dxa"/>
          </w:tcPr>
          <w:p w:rsidR="0077661E" w:rsidRPr="00667107" w:rsidRDefault="00FF7634">
            <w:pPr>
              <w:spacing w:after="0" w:line="240" w:lineRule="auto"/>
              <w:jc w:val="center"/>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Деятельность учителя</w:t>
            </w:r>
          </w:p>
        </w:tc>
        <w:tc>
          <w:tcPr>
            <w:tcW w:w="4618" w:type="dxa"/>
          </w:tcPr>
          <w:p w:rsidR="0077661E" w:rsidRPr="00667107" w:rsidRDefault="00FF7634">
            <w:pPr>
              <w:spacing w:after="0" w:line="240" w:lineRule="auto"/>
              <w:jc w:val="center"/>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Деятельность ученика</w:t>
            </w: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1.Мотивация (организационный момент)</w:t>
            </w:r>
          </w:p>
        </w:tc>
        <w:tc>
          <w:tcPr>
            <w:tcW w:w="2478"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Коммуникативные</w:t>
            </w:r>
            <w:r w:rsidRPr="00667107">
              <w:rPr>
                <w:rFonts w:ascii="Times New Roman" w:eastAsia="Calibri" w:hAnsi="Times New Roman" w:cs="Times New Roman"/>
                <w:sz w:val="24"/>
                <w:szCs w:val="24"/>
                <w:shd w:val="clear" w:color="auto" w:fill="FFFFFF"/>
              </w:rPr>
              <w:t>- проявлять доброжелательность и эмоционально- нравственную отзывчивость.</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Регулятивные-</w:t>
            </w:r>
            <w:r w:rsidRPr="00667107">
              <w:rPr>
                <w:rFonts w:ascii="Times New Roman" w:eastAsia="Calibri" w:hAnsi="Times New Roman" w:cs="Times New Roman"/>
                <w:sz w:val="24"/>
                <w:szCs w:val="24"/>
                <w:shd w:val="clear" w:color="auto" w:fill="FFFFFF"/>
              </w:rPr>
              <w:t>понимать цель того что делаешь</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Личностные-</w:t>
            </w:r>
            <w:r w:rsidRPr="00667107">
              <w:rPr>
                <w:rFonts w:ascii="Times New Roman" w:eastAsia="Calibri" w:hAnsi="Times New Roman" w:cs="Times New Roman"/>
                <w:sz w:val="24"/>
                <w:szCs w:val="24"/>
                <w:shd w:val="clear" w:color="auto" w:fill="FFFFFF"/>
              </w:rPr>
              <w:t xml:space="preserve"> выражать положительное отношение к  процессу познания</w:t>
            </w:r>
          </w:p>
        </w:tc>
        <w:tc>
          <w:tcPr>
            <w:tcW w:w="5930" w:type="dxa"/>
          </w:tcPr>
          <w:p w:rsidR="0077661E" w:rsidRPr="00667107" w:rsidRDefault="00FF7634">
            <w:pPr>
              <w:spacing w:after="0" w:line="240" w:lineRule="auto"/>
              <w:jc w:val="both"/>
              <w:rPr>
                <w:rFonts w:ascii="Times New Roman" w:eastAsia="Times New Roman" w:hAnsi="Times New Roman" w:cs="Times New Roman"/>
                <w:i/>
                <w:sz w:val="24"/>
                <w:szCs w:val="24"/>
              </w:rPr>
            </w:pPr>
            <w:r w:rsidRPr="00667107">
              <w:rPr>
                <w:rFonts w:ascii="Times New Roman" w:eastAsia="Times New Roman" w:hAnsi="Times New Roman" w:cs="Times New Roman"/>
                <w:i/>
                <w:sz w:val="24"/>
                <w:szCs w:val="24"/>
              </w:rPr>
              <w:t>Проверка готовности к уроку. Психологический настрой к учебной деятельности.</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Здравствуйте, ребята! Я очень рада видеть вас в этот солнечный весенний день, на особом уроке, на котором у нас есть возможность поговорить откровенно о любви, о дружбе, душе. Хочу начать урок с народной мудрости: </w:t>
            </w:r>
          </w:p>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55675B">
              <w:rPr>
                <w:rFonts w:ascii="Times New Roman" w:eastAsia="Calibri" w:hAnsi="Times New Roman" w:cs="Times New Roman"/>
                <w:i/>
                <w:sz w:val="24"/>
                <w:szCs w:val="24"/>
                <w:shd w:val="clear" w:color="auto" w:fill="FFFFFF"/>
              </w:rPr>
              <w:t>Не</w:t>
            </w:r>
            <w:r w:rsidRPr="00667107">
              <w:rPr>
                <w:rFonts w:ascii="Times New Roman" w:eastAsia="Calibri" w:hAnsi="Times New Roman" w:cs="Times New Roman"/>
                <w:i/>
                <w:sz w:val="24"/>
                <w:szCs w:val="24"/>
                <w:shd w:val="clear" w:color="auto" w:fill="FFFFFF"/>
              </w:rPr>
              <w:t xml:space="preserve"> смотри на себя — соблазнишься,</w:t>
            </w:r>
          </w:p>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не смотри на людей — усомнишься,</w:t>
            </w:r>
          </w:p>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смотри на Христа — укрепишься.</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А вы знаете пословицы о церкви, душе, Боге? </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Замечательно! Глядя на ваши лица, и выставку рисунков, хочу ответить тоже пословицей «Жив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Бог — жива душа моя»</w:t>
            </w:r>
          </w:p>
        </w:tc>
        <w:tc>
          <w:tcPr>
            <w:tcW w:w="461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i/>
                <w:sz w:val="24"/>
                <w:szCs w:val="24"/>
              </w:rPr>
              <w:t>Подготовка эмоционального настроя</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На Бога надейся, да и сам не плошай!</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Свято место пусто не бывает.</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Заставь дурака Богу молиться он и лоб расшибет.</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Бог любит Троицу.</w:t>
            </w:r>
          </w:p>
          <w:p w:rsidR="0077661E" w:rsidRPr="00667107" w:rsidRDefault="0077661E">
            <w:pPr>
              <w:spacing w:after="0" w:line="240" w:lineRule="auto"/>
              <w:rPr>
                <w:rFonts w:ascii="Times New Roman" w:hAnsi="Times New Roman" w:cs="Times New Roman"/>
                <w:sz w:val="24"/>
                <w:szCs w:val="24"/>
                <w:shd w:val="clear" w:color="auto" w:fill="FFFFFF"/>
              </w:rPr>
            </w:pPr>
          </w:p>
        </w:tc>
      </w:tr>
      <w:tr w:rsidR="0077661E" w:rsidRPr="00667107">
        <w:trPr>
          <w:trHeight w:val="125"/>
        </w:trPr>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2.Актуализация пройденного материала</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3.Первичное усвоение новых знаний</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4. Первичная проверка знаний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ind w:firstLine="31"/>
              <w:rPr>
                <w:rFonts w:ascii="Times New Roman" w:hAnsi="Times New Roman" w:cs="Times New Roman"/>
                <w:sz w:val="24"/>
                <w:szCs w:val="24"/>
                <w:shd w:val="clear" w:color="auto" w:fill="FFFFFF"/>
              </w:rPr>
            </w:pPr>
          </w:p>
          <w:p w:rsidR="0077661E" w:rsidRPr="00667107" w:rsidRDefault="00FF7634">
            <w:pPr>
              <w:spacing w:after="0" w:line="240" w:lineRule="auto"/>
              <w:ind w:firstLine="31"/>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5 Мотивация учебной деятельности. Постановка задачи урока.</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c>
          <w:tcPr>
            <w:tcW w:w="247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 xml:space="preserve">Познавательные- </w:t>
            </w:r>
          </w:p>
          <w:p w:rsidR="0077661E" w:rsidRPr="00667107" w:rsidRDefault="00FF7634">
            <w:pPr>
              <w:spacing w:after="0" w:line="240" w:lineRule="auto"/>
              <w:rPr>
                <w:rFonts w:eastAsia="Calibri"/>
              </w:rPr>
            </w:pPr>
            <w:r w:rsidRPr="00667107">
              <w:rPr>
                <w:rFonts w:ascii="Times New Roman" w:eastAsia="Calibri" w:hAnsi="Times New Roman" w:cs="Times New Roman"/>
                <w:sz w:val="24"/>
                <w:szCs w:val="24"/>
                <w:shd w:val="clear" w:color="auto" w:fill="FFFFFF"/>
              </w:rPr>
              <w:t>структурировать знания, оценку результатов;</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извлекать информацию из текста</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Коммуникативные</w:t>
            </w:r>
            <w:r w:rsidRPr="00667107">
              <w:rPr>
                <w:rFonts w:ascii="Times New Roman" w:eastAsia="Calibri" w:hAnsi="Times New Roman" w:cs="Times New Roman"/>
                <w:sz w:val="24"/>
                <w:szCs w:val="24"/>
                <w:shd w:val="clear" w:color="auto" w:fill="FFFFFF"/>
              </w:rPr>
              <w:t>-</w:t>
            </w:r>
          </w:p>
          <w:p w:rsidR="0077661E" w:rsidRPr="00667107" w:rsidRDefault="00FF7634">
            <w:pPr>
              <w:spacing w:after="0" w:line="240" w:lineRule="auto"/>
              <w:rPr>
                <w:rFonts w:ascii="Times New Roman" w:eastAsia="Times New Roman" w:hAnsi="Times New Roman" w:cs="Times New Roman"/>
                <w:lang w:eastAsia="ru-RU"/>
              </w:rPr>
            </w:pPr>
            <w:r w:rsidRPr="00667107">
              <w:rPr>
                <w:rFonts w:ascii="Times New Roman" w:eastAsia="Times New Roman" w:hAnsi="Times New Roman" w:cs="Times New Roman"/>
                <w:lang w:eastAsia="ru-RU"/>
              </w:rPr>
              <w:t xml:space="preserve">слушать собеседника и понимать речь других; </w:t>
            </w:r>
          </w:p>
          <w:p w:rsidR="0077661E" w:rsidRPr="00667107" w:rsidRDefault="00FF7634">
            <w:pPr>
              <w:spacing w:after="0" w:line="240" w:lineRule="auto"/>
              <w:rPr>
                <w:rFonts w:ascii="Times New Roman" w:eastAsia="Times New Roman" w:hAnsi="Times New Roman" w:cs="Times New Roman"/>
                <w:lang w:eastAsia="ru-RU"/>
              </w:rPr>
            </w:pPr>
            <w:r w:rsidRPr="00667107">
              <w:rPr>
                <w:rFonts w:ascii="Times New Roman" w:eastAsia="Times New Roman" w:hAnsi="Times New Roman" w:cs="Times New Roman"/>
                <w:lang w:eastAsia="ru-RU"/>
              </w:rPr>
              <w:t xml:space="preserve"> строить устное высказывание в соответствии с задачей</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Регулятивные-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настраивать себя на продуктивную работу;</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планировать свою деятельность в </w:t>
            </w:r>
            <w:r w:rsidRPr="00667107">
              <w:rPr>
                <w:rFonts w:ascii="Times New Roman" w:eastAsia="Calibri" w:hAnsi="Times New Roman" w:cs="Times New Roman"/>
                <w:sz w:val="24"/>
                <w:szCs w:val="24"/>
                <w:shd w:val="clear" w:color="auto" w:fill="FFFFFF"/>
              </w:rPr>
              <w:lastRenderedPageBreak/>
              <w:t>соответствии с поставленной задачей</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Познавательные</w:t>
            </w:r>
            <w:r w:rsidRPr="00667107">
              <w:rPr>
                <w:rFonts w:ascii="Times New Roman" w:eastAsia="Calibri" w:hAnsi="Times New Roman" w:cs="Times New Roman"/>
                <w:sz w:val="24"/>
                <w:szCs w:val="24"/>
                <w:shd w:val="clear" w:color="auto" w:fill="FFFFFF"/>
              </w:rPr>
              <w:t>- ориентироваться в своей системе знаний, (определять границу знаний и не знаний);</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использовать чтение, как метод получения знаний  </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Коммуникативные-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высказывать свою точку зрения;</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строить устное высказывание</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Познавательные</w:t>
            </w:r>
            <w:r w:rsidRPr="00667107">
              <w:rPr>
                <w:rFonts w:ascii="Times New Roman" w:eastAsia="Calibri" w:hAnsi="Times New Roman" w:cs="Times New Roman"/>
                <w:sz w:val="24"/>
                <w:szCs w:val="24"/>
                <w:shd w:val="clear" w:color="auto" w:fill="FFFFFF"/>
              </w:rPr>
              <w:t>-</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 xml:space="preserve">использовать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схемы для решения задач;</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выделять нужную информацию на основе анализа знаний.</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Регулятивные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Применять формы самоконтроля</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Познавательные-</w:t>
            </w:r>
          </w:p>
          <w:p w:rsidR="0077661E" w:rsidRPr="00667107" w:rsidRDefault="00FF7634">
            <w:pPr>
              <w:pStyle w:val="Default"/>
              <w:rPr>
                <w:color w:val="auto"/>
                <w:sz w:val="22"/>
                <w:szCs w:val="22"/>
              </w:rPr>
            </w:pPr>
            <w:r w:rsidRPr="00667107">
              <w:rPr>
                <w:color w:val="auto"/>
                <w:sz w:val="22"/>
                <w:szCs w:val="22"/>
              </w:rPr>
              <w:t xml:space="preserve">ориентироваться в своей системе знаний: отличать новое от уже известного с </w:t>
            </w:r>
          </w:p>
          <w:p w:rsidR="0077661E" w:rsidRPr="00667107" w:rsidRDefault="00FF7634">
            <w:pPr>
              <w:pStyle w:val="Default"/>
              <w:rPr>
                <w:color w:val="auto"/>
                <w:sz w:val="22"/>
                <w:szCs w:val="22"/>
              </w:rPr>
            </w:pPr>
            <w:r w:rsidRPr="00667107">
              <w:rPr>
                <w:color w:val="auto"/>
                <w:sz w:val="22"/>
                <w:szCs w:val="22"/>
              </w:rPr>
              <w:t xml:space="preserve">поддержкой учителя; </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Регулятивные-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дополнять, уточнять высказанные мнения по существу поставленного задания</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Коммуникативные-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оформлять </w:t>
            </w:r>
            <w:r w:rsidR="003C460C" w:rsidRPr="00667107">
              <w:rPr>
                <w:rFonts w:ascii="Times New Roman" w:eastAsia="Calibri" w:hAnsi="Times New Roman" w:cs="Times New Roman"/>
                <w:sz w:val="24"/>
                <w:szCs w:val="24"/>
                <w:shd w:val="clear" w:color="auto" w:fill="FFFFFF"/>
              </w:rPr>
              <w:t>свои мысли</w:t>
            </w:r>
            <w:r w:rsidRPr="00667107">
              <w:rPr>
                <w:rFonts w:ascii="Times New Roman" w:eastAsia="Calibri" w:hAnsi="Times New Roman" w:cs="Times New Roman"/>
                <w:sz w:val="24"/>
                <w:szCs w:val="24"/>
                <w:shd w:val="clear" w:color="auto" w:fill="FFFFFF"/>
              </w:rPr>
              <w:t xml:space="preserve"> в устной форме</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c>
          <w:tcPr>
            <w:tcW w:w="5930" w:type="dxa"/>
          </w:tcPr>
          <w:p w:rsidR="0077661E" w:rsidRPr="00667107" w:rsidRDefault="00FF7634">
            <w:pPr>
              <w:spacing w:after="0" w:line="240" w:lineRule="auto"/>
              <w:jc w:val="both"/>
              <w:rPr>
                <w:rFonts w:ascii="Times New Roman" w:hAnsi="Times New Roman" w:cs="Times New Roman"/>
                <w:sz w:val="24"/>
                <w:szCs w:val="20"/>
                <w:shd w:val="clear" w:color="auto" w:fill="FFFFFF"/>
              </w:rPr>
            </w:pPr>
            <w:r w:rsidRPr="00667107">
              <w:rPr>
                <w:rFonts w:ascii="Times New Roman" w:eastAsia="Calibri" w:hAnsi="Times New Roman" w:cs="Times New Roman"/>
                <w:i/>
                <w:sz w:val="24"/>
                <w:szCs w:val="20"/>
                <w:shd w:val="clear" w:color="auto" w:fill="FFFFFF"/>
              </w:rPr>
              <w:lastRenderedPageBreak/>
              <w:t>Обобщение знаний и создание проблемной ситуации</w:t>
            </w:r>
            <w:r w:rsidRPr="00667107">
              <w:rPr>
                <w:rFonts w:ascii="Times New Roman" w:eastAsia="Calibri" w:hAnsi="Times New Roman" w:cs="Times New Roman"/>
                <w:sz w:val="24"/>
                <w:szCs w:val="20"/>
                <w:shd w:val="clear" w:color="auto" w:fill="FFFFFF"/>
              </w:rPr>
              <w:t>.</w:t>
            </w:r>
          </w:p>
          <w:p w:rsidR="0077661E" w:rsidRPr="00667107" w:rsidRDefault="00FF7634">
            <w:pPr>
              <w:spacing w:after="0" w:line="240" w:lineRule="auto"/>
              <w:jc w:val="both"/>
              <w:rPr>
                <w:rFonts w:ascii="Times New Roman" w:hAnsi="Times New Roman" w:cs="Times New Roman"/>
                <w:sz w:val="24"/>
                <w:szCs w:val="20"/>
                <w:shd w:val="clear" w:color="auto" w:fill="FFFFFF"/>
              </w:rPr>
            </w:pPr>
            <w:r w:rsidRPr="00667107">
              <w:rPr>
                <w:rFonts w:ascii="Times New Roman" w:eastAsia="Calibri" w:hAnsi="Times New Roman" w:cs="Times New Roman"/>
                <w:sz w:val="24"/>
                <w:szCs w:val="20"/>
                <w:shd w:val="clear" w:color="auto" w:fill="FFFFFF"/>
              </w:rPr>
              <w:t>Звучит колокольный звон- равномерные удары в колокол.</w:t>
            </w:r>
          </w:p>
          <w:p w:rsidR="0077661E" w:rsidRPr="00667107" w:rsidRDefault="00FF7634">
            <w:pPr>
              <w:spacing w:after="0" w:line="240" w:lineRule="auto"/>
              <w:jc w:val="both"/>
              <w:rPr>
                <w:rFonts w:ascii="Times New Roman" w:hAnsi="Times New Roman" w:cs="Times New Roman"/>
                <w:sz w:val="24"/>
                <w:szCs w:val="20"/>
                <w:shd w:val="clear" w:color="auto" w:fill="FFFFFF"/>
              </w:rPr>
            </w:pPr>
            <w:r w:rsidRPr="00667107">
              <w:rPr>
                <w:rFonts w:ascii="Times New Roman" w:eastAsia="Calibri" w:hAnsi="Times New Roman" w:cs="Times New Roman"/>
                <w:sz w:val="24"/>
                <w:szCs w:val="20"/>
                <w:shd w:val="clear" w:color="auto" w:fill="FFFFFF"/>
              </w:rPr>
              <w:t>Нас встречает колокольный звон, о чем он нам вещает?</w:t>
            </w:r>
          </w:p>
          <w:p w:rsidR="0077661E" w:rsidRPr="00667107" w:rsidRDefault="00FF7634">
            <w:pPr>
              <w:spacing w:after="0" w:line="240" w:lineRule="auto"/>
              <w:jc w:val="both"/>
              <w:rPr>
                <w:rFonts w:ascii="Times New Roman" w:hAnsi="Times New Roman" w:cs="Times New Roman"/>
                <w:sz w:val="24"/>
                <w:szCs w:val="20"/>
                <w:shd w:val="clear" w:color="auto" w:fill="FFFFFF"/>
              </w:rPr>
            </w:pPr>
            <w:r w:rsidRPr="00667107">
              <w:rPr>
                <w:rFonts w:ascii="Times New Roman" w:eastAsia="Calibri" w:hAnsi="Times New Roman" w:cs="Times New Roman"/>
                <w:sz w:val="24"/>
                <w:szCs w:val="20"/>
                <w:shd w:val="clear" w:color="auto" w:fill="FFFFFF"/>
              </w:rPr>
              <w:t xml:space="preserve"> </w:t>
            </w:r>
          </w:p>
          <w:p w:rsidR="0077661E" w:rsidRPr="00667107" w:rsidRDefault="0077661E">
            <w:pPr>
              <w:spacing w:after="0" w:line="240" w:lineRule="auto"/>
              <w:jc w:val="both"/>
              <w:rPr>
                <w:rFonts w:ascii="Times New Roman" w:hAnsi="Times New Roman" w:cs="Times New Roman"/>
                <w:sz w:val="24"/>
                <w:szCs w:val="20"/>
                <w:shd w:val="clear" w:color="auto" w:fill="FFFFFF"/>
              </w:rPr>
            </w:pPr>
          </w:p>
          <w:p w:rsidR="0077661E" w:rsidRPr="00667107" w:rsidRDefault="00FF7634">
            <w:pPr>
              <w:spacing w:after="0" w:line="240" w:lineRule="auto"/>
              <w:jc w:val="both"/>
              <w:rPr>
                <w:rFonts w:ascii="Times New Roman" w:hAnsi="Times New Roman" w:cs="Times New Roman"/>
                <w:sz w:val="24"/>
                <w:szCs w:val="20"/>
                <w:shd w:val="clear" w:color="auto" w:fill="FFFFFF"/>
              </w:rPr>
            </w:pPr>
            <w:r w:rsidRPr="00667107">
              <w:rPr>
                <w:rFonts w:ascii="Times New Roman" w:eastAsia="Calibri" w:hAnsi="Times New Roman" w:cs="Times New Roman"/>
                <w:sz w:val="24"/>
                <w:szCs w:val="20"/>
                <w:shd w:val="clear" w:color="auto" w:fill="FFFFFF"/>
              </w:rPr>
              <w:t xml:space="preserve">И нас собирает на беседу, которую начали   на уроках изобразительного искусства … </w:t>
            </w:r>
            <w:r w:rsidRPr="00667107">
              <w:rPr>
                <w:rFonts w:ascii="Times New Roman" w:eastAsia="Calibri" w:hAnsi="Times New Roman" w:cs="Times New Roman"/>
                <w:i/>
                <w:sz w:val="24"/>
                <w:szCs w:val="20"/>
                <w:shd w:val="clear" w:color="auto" w:fill="FFFFFF"/>
              </w:rPr>
              <w:t xml:space="preserve">показываю на выставку рисунков </w:t>
            </w:r>
            <w:r w:rsidRPr="00667107">
              <w:rPr>
                <w:rFonts w:ascii="Times New Roman" w:eastAsia="Calibri" w:hAnsi="Times New Roman" w:cs="Times New Roman"/>
                <w:sz w:val="24"/>
                <w:szCs w:val="20"/>
                <w:shd w:val="clear" w:color="auto" w:fill="FFFFFF"/>
              </w:rPr>
              <w:t xml:space="preserve">… </w:t>
            </w:r>
          </w:p>
          <w:p w:rsidR="0077661E" w:rsidRPr="00667107" w:rsidRDefault="0077661E">
            <w:pPr>
              <w:spacing w:after="0" w:line="240" w:lineRule="auto"/>
              <w:jc w:val="both"/>
              <w:rPr>
                <w:rFonts w:ascii="Times New Roman" w:hAnsi="Times New Roman" w:cs="Times New Roman"/>
                <w:sz w:val="24"/>
                <w:szCs w:val="20"/>
                <w:shd w:val="clear" w:color="auto" w:fill="FFFFFF"/>
              </w:rPr>
            </w:pPr>
          </w:p>
          <w:p w:rsidR="0077661E" w:rsidRPr="00667107" w:rsidRDefault="00FF7634">
            <w:pPr>
              <w:spacing w:after="0" w:line="240" w:lineRule="auto"/>
              <w:jc w:val="both"/>
              <w:rPr>
                <w:rFonts w:ascii="Times New Roman" w:hAnsi="Times New Roman" w:cs="Times New Roman"/>
                <w:i/>
                <w:sz w:val="24"/>
                <w:szCs w:val="20"/>
                <w:shd w:val="clear" w:color="auto" w:fill="FFFFFF"/>
              </w:rPr>
            </w:pPr>
            <w:r w:rsidRPr="00667107">
              <w:rPr>
                <w:rFonts w:ascii="Times New Roman" w:eastAsia="Calibri" w:hAnsi="Times New Roman" w:cs="Times New Roman"/>
                <w:i/>
                <w:sz w:val="24"/>
                <w:szCs w:val="20"/>
                <w:shd w:val="clear" w:color="auto" w:fill="FFFFFF"/>
              </w:rPr>
              <w:t>Вопрос классу</w:t>
            </w:r>
          </w:p>
          <w:p w:rsidR="0077661E" w:rsidRPr="00667107" w:rsidRDefault="00FF7634">
            <w:pPr>
              <w:spacing w:after="0" w:line="240" w:lineRule="auto"/>
              <w:jc w:val="both"/>
              <w:rPr>
                <w:rFonts w:ascii="Times New Roman" w:hAnsi="Times New Roman" w:cs="Times New Roman"/>
                <w:sz w:val="20"/>
                <w:szCs w:val="20"/>
                <w:shd w:val="clear" w:color="auto" w:fill="FFFFFF"/>
              </w:rPr>
            </w:pPr>
            <w:r w:rsidRPr="00667107">
              <w:rPr>
                <w:rFonts w:ascii="Times New Roman" w:eastAsia="Calibri" w:hAnsi="Times New Roman" w:cs="Times New Roman"/>
                <w:sz w:val="24"/>
                <w:szCs w:val="20"/>
                <w:shd w:val="clear" w:color="auto" w:fill="FFFFFF"/>
              </w:rPr>
              <w:t>Почему храмы всегда выделяются среди улиц городов</w:t>
            </w:r>
            <w:r w:rsidRPr="00667107">
              <w:rPr>
                <w:rFonts w:ascii="Times New Roman" w:eastAsia="Calibri" w:hAnsi="Times New Roman" w:cs="Times New Roman"/>
                <w:sz w:val="20"/>
                <w:szCs w:val="20"/>
                <w:shd w:val="clear" w:color="auto" w:fill="FFFFFF"/>
              </w:rPr>
              <w:t>?</w:t>
            </w:r>
          </w:p>
          <w:p w:rsidR="0077661E" w:rsidRPr="00667107" w:rsidRDefault="0077661E">
            <w:pPr>
              <w:spacing w:after="0" w:line="240" w:lineRule="auto"/>
              <w:jc w:val="both"/>
              <w:rPr>
                <w:rFonts w:ascii="Times New Roman" w:hAnsi="Times New Roman" w:cs="Times New Roman"/>
                <w:sz w:val="20"/>
                <w:szCs w:val="20"/>
                <w:shd w:val="clear" w:color="auto" w:fill="FFFFFF"/>
              </w:rPr>
            </w:pPr>
          </w:p>
          <w:p w:rsidR="0077661E" w:rsidRPr="00667107" w:rsidRDefault="0077661E">
            <w:pPr>
              <w:spacing w:after="0" w:line="240" w:lineRule="auto"/>
              <w:jc w:val="both"/>
              <w:rPr>
                <w:rFonts w:ascii="Times New Roman" w:hAnsi="Times New Roman" w:cs="Times New Roman"/>
                <w:sz w:val="20"/>
                <w:szCs w:val="20"/>
                <w:shd w:val="clear" w:color="auto" w:fill="FFFFFF"/>
              </w:rPr>
            </w:pPr>
          </w:p>
          <w:p w:rsidR="0077661E" w:rsidRPr="00667107" w:rsidRDefault="0077661E">
            <w:pPr>
              <w:spacing w:after="0" w:line="240" w:lineRule="auto"/>
              <w:jc w:val="both"/>
              <w:rPr>
                <w:rFonts w:ascii="Times New Roman" w:hAnsi="Times New Roman" w:cs="Times New Roman"/>
                <w:sz w:val="20"/>
                <w:szCs w:val="20"/>
                <w:shd w:val="clear" w:color="auto" w:fill="FFFFFF"/>
              </w:rPr>
            </w:pPr>
          </w:p>
          <w:p w:rsidR="0077661E" w:rsidRPr="00667107" w:rsidRDefault="0077661E">
            <w:pPr>
              <w:spacing w:after="0" w:line="240" w:lineRule="auto"/>
              <w:jc w:val="both"/>
              <w:rPr>
                <w:rFonts w:ascii="Times New Roman" w:hAnsi="Times New Roman" w:cs="Times New Roman"/>
                <w:sz w:val="20"/>
                <w:szCs w:val="20"/>
                <w:shd w:val="clear" w:color="auto" w:fill="FFFFFF"/>
              </w:rPr>
            </w:pPr>
          </w:p>
          <w:p w:rsidR="0077661E" w:rsidRPr="00667107" w:rsidRDefault="0077661E">
            <w:pPr>
              <w:spacing w:after="0" w:line="240" w:lineRule="auto"/>
              <w:jc w:val="both"/>
              <w:rPr>
                <w:rFonts w:ascii="Times New Roman" w:hAnsi="Times New Roman" w:cs="Times New Roman"/>
                <w:sz w:val="24"/>
                <w:szCs w:val="20"/>
                <w:shd w:val="clear" w:color="auto" w:fill="FFFFFF"/>
              </w:rPr>
            </w:pPr>
          </w:p>
          <w:p w:rsidR="0077661E" w:rsidRPr="00667107" w:rsidRDefault="0077661E">
            <w:pPr>
              <w:spacing w:after="0" w:line="240" w:lineRule="auto"/>
              <w:jc w:val="both"/>
              <w:rPr>
                <w:rFonts w:ascii="Times New Roman" w:hAnsi="Times New Roman" w:cs="Times New Roman"/>
                <w:sz w:val="24"/>
                <w:szCs w:val="20"/>
                <w:shd w:val="clear" w:color="auto" w:fill="FFFFFF"/>
              </w:rPr>
            </w:pPr>
          </w:p>
          <w:p w:rsidR="0077661E" w:rsidRPr="00667107" w:rsidRDefault="0077661E">
            <w:pPr>
              <w:spacing w:after="0" w:line="240" w:lineRule="auto"/>
              <w:jc w:val="both"/>
              <w:rPr>
                <w:rFonts w:ascii="Times New Roman" w:hAnsi="Times New Roman" w:cs="Times New Roman"/>
                <w:sz w:val="24"/>
                <w:szCs w:val="20"/>
                <w:shd w:val="clear" w:color="auto" w:fill="FFFFFF"/>
              </w:rPr>
            </w:pPr>
          </w:p>
          <w:p w:rsidR="0077661E" w:rsidRPr="00667107" w:rsidRDefault="00FF7634">
            <w:pPr>
              <w:spacing w:after="0" w:line="240" w:lineRule="auto"/>
              <w:jc w:val="both"/>
              <w:rPr>
                <w:rFonts w:ascii="Times New Roman" w:hAnsi="Times New Roman" w:cs="Times New Roman"/>
                <w:sz w:val="24"/>
                <w:szCs w:val="20"/>
                <w:shd w:val="clear" w:color="auto" w:fill="FFFFFF"/>
              </w:rPr>
            </w:pPr>
            <w:r w:rsidRPr="00667107">
              <w:rPr>
                <w:rFonts w:ascii="Times New Roman" w:eastAsia="Calibri" w:hAnsi="Times New Roman" w:cs="Times New Roman"/>
                <w:sz w:val="24"/>
                <w:szCs w:val="20"/>
                <w:shd w:val="clear" w:color="auto" w:fill="FFFFFF"/>
              </w:rPr>
              <w:lastRenderedPageBreak/>
              <w:t xml:space="preserve">       Ребята, мы уже не первый урок говорим о храмах, но ни разу не пытались дать определение. Как бы вы объяснили, что такое храм Мальчику – роботу из фильма «Девочка и робот».</w:t>
            </w:r>
          </w:p>
          <w:p w:rsidR="0077661E" w:rsidRPr="00667107" w:rsidRDefault="0077661E">
            <w:pPr>
              <w:spacing w:after="0" w:line="240" w:lineRule="auto"/>
              <w:jc w:val="both"/>
              <w:rPr>
                <w:rFonts w:ascii="Times New Roman" w:hAnsi="Times New Roman" w:cs="Times New Roman"/>
                <w:sz w:val="20"/>
                <w:szCs w:val="20"/>
                <w:shd w:val="clear" w:color="auto" w:fill="FFFFFF"/>
              </w:rPr>
            </w:pPr>
          </w:p>
          <w:p w:rsidR="0077661E" w:rsidRPr="00667107" w:rsidRDefault="0077661E">
            <w:pPr>
              <w:spacing w:after="0" w:line="240" w:lineRule="auto"/>
              <w:jc w:val="both"/>
              <w:rPr>
                <w:rFonts w:ascii="Times New Roman" w:hAnsi="Times New Roman" w:cs="Times New Roman"/>
                <w:sz w:val="20"/>
                <w:szCs w:val="20"/>
                <w:shd w:val="clear" w:color="auto" w:fill="FFFFFF"/>
              </w:rPr>
            </w:pPr>
          </w:p>
          <w:p w:rsidR="0077661E" w:rsidRPr="00667107" w:rsidRDefault="0077661E">
            <w:pPr>
              <w:spacing w:after="0" w:line="240" w:lineRule="auto"/>
              <w:rPr>
                <w:rFonts w:ascii="Times New Roman" w:hAnsi="Times New Roman" w:cs="Times New Roman"/>
                <w:sz w:val="24"/>
                <w:szCs w:val="20"/>
                <w:shd w:val="clear" w:color="auto" w:fill="FFFFFF"/>
              </w:rPr>
            </w:pPr>
          </w:p>
          <w:p w:rsidR="0077661E" w:rsidRPr="00667107" w:rsidRDefault="0077661E">
            <w:pPr>
              <w:spacing w:after="0" w:line="240" w:lineRule="auto"/>
              <w:rPr>
                <w:rFonts w:ascii="Times New Roman" w:hAnsi="Times New Roman" w:cs="Times New Roman"/>
                <w:sz w:val="24"/>
                <w:szCs w:val="20"/>
                <w:shd w:val="clear" w:color="auto" w:fill="FFFFFF"/>
              </w:rPr>
            </w:pP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shd w:val="clear" w:color="auto" w:fill="FFFFFF"/>
              </w:rPr>
              <w:t xml:space="preserve">      Каждое определение может быть верным. </w:t>
            </w:r>
            <w:r w:rsidRPr="00667107">
              <w:rPr>
                <w:rFonts w:ascii="Times New Roman" w:eastAsia="Times New Roman" w:hAnsi="Times New Roman" w:cs="Times New Roman"/>
                <w:b/>
                <w:bCs/>
                <w:sz w:val="24"/>
                <w:szCs w:val="20"/>
              </w:rPr>
              <w:t>Храм</w:t>
            </w:r>
            <w:r w:rsidRPr="00667107">
              <w:rPr>
                <w:rFonts w:ascii="Times New Roman" w:eastAsia="Times New Roman" w:hAnsi="Times New Roman" w:cs="Times New Roman"/>
                <w:sz w:val="24"/>
                <w:szCs w:val="20"/>
              </w:rPr>
              <w:t xml:space="preserve"> — архитектурное сооружение, предназначенное для совершения богослужений и религиозных обрядов.</w:t>
            </w:r>
            <w:r w:rsidRPr="00667107">
              <w:rPr>
                <w:rFonts w:eastAsia="Calibri"/>
                <w:sz w:val="24"/>
                <w:szCs w:val="20"/>
              </w:rPr>
              <w:t xml:space="preserve"> </w:t>
            </w:r>
            <w:r w:rsidRPr="00667107">
              <w:rPr>
                <w:rFonts w:ascii="Times New Roman" w:eastAsia="Calibri" w:hAnsi="Times New Roman" w:cs="Times New Roman"/>
                <w:b/>
                <w:sz w:val="24"/>
                <w:szCs w:val="20"/>
              </w:rPr>
              <w:t>Храм</w:t>
            </w:r>
            <w:r w:rsidRPr="00667107">
              <w:rPr>
                <w:rFonts w:ascii="Times New Roman" w:eastAsia="Calibri" w:hAnsi="Times New Roman" w:cs="Times New Roman"/>
                <w:sz w:val="24"/>
                <w:szCs w:val="20"/>
              </w:rPr>
              <w:t xml:space="preserve"> – это и люди, которые объединены одной верой. </w:t>
            </w:r>
            <w:r w:rsidRPr="00667107">
              <w:rPr>
                <w:rFonts w:ascii="Times New Roman" w:eastAsia="Calibri" w:hAnsi="Times New Roman" w:cs="Times New Roman"/>
                <w:b/>
                <w:sz w:val="24"/>
                <w:szCs w:val="20"/>
              </w:rPr>
              <w:t>Храм</w:t>
            </w:r>
            <w:r w:rsidRPr="00667107">
              <w:rPr>
                <w:rFonts w:ascii="Times New Roman" w:eastAsia="Calibri" w:hAnsi="Times New Roman" w:cs="Times New Roman"/>
                <w:sz w:val="24"/>
                <w:szCs w:val="20"/>
              </w:rPr>
              <w:t xml:space="preserve"> — место особого присутствия Бога.</w:t>
            </w:r>
          </w:p>
          <w:p w:rsidR="0077661E" w:rsidRPr="00667107" w:rsidRDefault="0077661E">
            <w:pPr>
              <w:spacing w:after="0" w:line="240" w:lineRule="auto"/>
              <w:jc w:val="both"/>
              <w:rPr>
                <w:rFonts w:ascii="Times New Roman" w:eastAsia="Times New Roman" w:hAnsi="Times New Roman" w:cs="Times New Roman"/>
                <w:sz w:val="24"/>
                <w:szCs w:val="20"/>
              </w:rPr>
            </w:pPr>
          </w:p>
          <w:p w:rsidR="0077661E" w:rsidRPr="00667107" w:rsidRDefault="00FF7634">
            <w:pPr>
              <w:spacing w:after="0" w:line="240" w:lineRule="auto"/>
              <w:jc w:val="both"/>
              <w:rPr>
                <w:rFonts w:ascii="Times New Roman" w:eastAsia="Times New Roman" w:hAnsi="Times New Roman" w:cs="Times New Roman"/>
                <w:sz w:val="24"/>
                <w:szCs w:val="20"/>
              </w:rPr>
            </w:pPr>
            <w:r w:rsidRPr="00667107">
              <w:rPr>
                <w:rFonts w:ascii="Times New Roman" w:eastAsia="Times New Roman" w:hAnsi="Times New Roman" w:cs="Times New Roman"/>
                <w:sz w:val="24"/>
                <w:szCs w:val="20"/>
              </w:rPr>
              <w:t xml:space="preserve">     Ребята, посмотрите у вас на страницах учебника есть фотографии </w:t>
            </w:r>
            <w:r w:rsidR="006D1639">
              <w:rPr>
                <w:rFonts w:ascii="Times New Roman" w:eastAsia="Times New Roman" w:hAnsi="Times New Roman" w:cs="Times New Roman"/>
                <w:b/>
                <w:sz w:val="24"/>
                <w:szCs w:val="20"/>
              </w:rPr>
              <w:t>х</w:t>
            </w:r>
            <w:r w:rsidRPr="00667107">
              <w:rPr>
                <w:rFonts w:ascii="Times New Roman" w:eastAsia="Times New Roman" w:hAnsi="Times New Roman" w:cs="Times New Roman"/>
                <w:b/>
                <w:sz w:val="24"/>
                <w:szCs w:val="20"/>
              </w:rPr>
              <w:t>рама</w:t>
            </w:r>
            <w:r w:rsidRPr="00667107">
              <w:rPr>
                <w:rFonts w:ascii="Times New Roman" w:eastAsia="Times New Roman" w:hAnsi="Times New Roman" w:cs="Times New Roman"/>
                <w:sz w:val="24"/>
                <w:szCs w:val="20"/>
              </w:rPr>
              <w:t xml:space="preserve"> Покрова на Нерли, Софийского </w:t>
            </w:r>
            <w:r w:rsidRPr="00667107">
              <w:rPr>
                <w:rFonts w:ascii="Times New Roman" w:eastAsia="Times New Roman" w:hAnsi="Times New Roman" w:cs="Times New Roman"/>
                <w:b/>
                <w:sz w:val="24"/>
                <w:szCs w:val="20"/>
              </w:rPr>
              <w:t>собора</w:t>
            </w:r>
            <w:r w:rsidRPr="00667107">
              <w:rPr>
                <w:rFonts w:ascii="Times New Roman" w:eastAsia="Times New Roman" w:hAnsi="Times New Roman" w:cs="Times New Roman"/>
                <w:sz w:val="24"/>
                <w:szCs w:val="20"/>
              </w:rPr>
              <w:t xml:space="preserve"> в Новгороде, Рождественской </w:t>
            </w:r>
            <w:r w:rsidRPr="00667107">
              <w:rPr>
                <w:rFonts w:ascii="Times New Roman" w:eastAsia="Times New Roman" w:hAnsi="Times New Roman" w:cs="Times New Roman"/>
                <w:b/>
                <w:sz w:val="24"/>
                <w:szCs w:val="20"/>
              </w:rPr>
              <w:t xml:space="preserve">церкви </w:t>
            </w:r>
            <w:r w:rsidRPr="00667107">
              <w:rPr>
                <w:rFonts w:ascii="Times New Roman" w:eastAsia="Times New Roman" w:hAnsi="Times New Roman" w:cs="Times New Roman"/>
                <w:sz w:val="24"/>
                <w:szCs w:val="20"/>
              </w:rPr>
              <w:t>в Нижнем Новгороде. Почему в названиях первые слова разные?</w:t>
            </w:r>
          </w:p>
          <w:p w:rsidR="0077661E" w:rsidRPr="00667107" w:rsidRDefault="0077661E">
            <w:pPr>
              <w:spacing w:after="0" w:line="240" w:lineRule="auto"/>
              <w:rPr>
                <w:rFonts w:ascii="Times New Roman" w:eastAsia="Times New Roman" w:hAnsi="Times New Roman" w:cs="Times New Roman"/>
                <w:sz w:val="24"/>
                <w:szCs w:val="20"/>
              </w:rPr>
            </w:pPr>
          </w:p>
          <w:p w:rsidR="0077661E" w:rsidRPr="00667107" w:rsidRDefault="0077661E">
            <w:pPr>
              <w:spacing w:after="0" w:line="240" w:lineRule="auto"/>
              <w:rPr>
                <w:rFonts w:ascii="Times New Roman" w:eastAsia="Times New Roman" w:hAnsi="Times New Roman" w:cs="Times New Roman"/>
                <w:sz w:val="24"/>
                <w:szCs w:val="20"/>
              </w:rPr>
            </w:pPr>
          </w:p>
          <w:p w:rsidR="0077661E" w:rsidRPr="00667107" w:rsidRDefault="00FF7634">
            <w:pPr>
              <w:spacing w:after="0" w:line="240" w:lineRule="auto"/>
              <w:jc w:val="both"/>
              <w:rPr>
                <w:rFonts w:ascii="Times New Roman" w:eastAsia="Times New Roman" w:hAnsi="Times New Roman" w:cs="Times New Roman"/>
                <w:sz w:val="24"/>
                <w:szCs w:val="20"/>
              </w:rPr>
            </w:pPr>
            <w:r w:rsidRPr="00667107">
              <w:rPr>
                <w:rFonts w:ascii="Times New Roman" w:eastAsia="Times New Roman" w:hAnsi="Times New Roman" w:cs="Times New Roman"/>
                <w:sz w:val="24"/>
                <w:szCs w:val="20"/>
              </w:rPr>
              <w:t xml:space="preserve">        </w:t>
            </w:r>
          </w:p>
          <w:p w:rsidR="0077661E" w:rsidRPr="00667107" w:rsidRDefault="00FF7634">
            <w:pPr>
              <w:spacing w:after="0" w:line="240" w:lineRule="auto"/>
              <w:jc w:val="both"/>
              <w:rPr>
                <w:rFonts w:ascii="Times New Roman" w:eastAsia="Times New Roman" w:hAnsi="Times New Roman" w:cs="Times New Roman"/>
                <w:sz w:val="24"/>
                <w:szCs w:val="20"/>
              </w:rPr>
            </w:pPr>
            <w:r w:rsidRPr="00667107">
              <w:rPr>
                <w:rFonts w:ascii="Times New Roman" w:eastAsia="Times New Roman" w:hAnsi="Times New Roman" w:cs="Times New Roman"/>
                <w:sz w:val="24"/>
                <w:szCs w:val="20"/>
              </w:rPr>
              <w:t xml:space="preserve"> Что нам делать где найти ответ?  </w:t>
            </w:r>
          </w:p>
          <w:p w:rsidR="0077661E" w:rsidRPr="00667107" w:rsidRDefault="00FF7634">
            <w:pPr>
              <w:spacing w:after="0" w:line="240" w:lineRule="auto"/>
              <w:jc w:val="both"/>
            </w:pPr>
            <w:r w:rsidRPr="00667107">
              <w:rPr>
                <w:rFonts w:ascii="Times New Roman" w:eastAsia="Times New Roman" w:hAnsi="Times New Roman" w:cs="Times New Roman"/>
                <w:i/>
                <w:sz w:val="24"/>
                <w:szCs w:val="20"/>
              </w:rPr>
              <w:t>Обсуждение способов решения</w:t>
            </w:r>
          </w:p>
          <w:p w:rsidR="0077661E" w:rsidRPr="00667107" w:rsidRDefault="00FF7634">
            <w:pPr>
              <w:spacing w:after="0" w:line="240" w:lineRule="auto"/>
              <w:jc w:val="both"/>
              <w:rPr>
                <w:rFonts w:ascii="Times New Roman" w:eastAsia="Times New Roman" w:hAnsi="Times New Roman" w:cs="Times New Roman"/>
                <w:sz w:val="24"/>
                <w:szCs w:val="20"/>
              </w:rPr>
            </w:pPr>
            <w:r w:rsidRPr="00667107">
              <w:rPr>
                <w:rFonts w:ascii="Times New Roman" w:eastAsia="Times New Roman" w:hAnsi="Times New Roman" w:cs="Times New Roman"/>
                <w:sz w:val="24"/>
                <w:szCs w:val="20"/>
              </w:rPr>
              <w:t xml:space="preserve">    </w:t>
            </w:r>
          </w:p>
          <w:p w:rsidR="0077661E" w:rsidRPr="00667107" w:rsidRDefault="00FF7634">
            <w:pPr>
              <w:spacing w:after="0" w:line="240" w:lineRule="auto"/>
              <w:jc w:val="both"/>
              <w:rPr>
                <w:rFonts w:ascii="Times New Roman" w:eastAsia="Times New Roman" w:hAnsi="Times New Roman" w:cs="Times New Roman"/>
                <w:sz w:val="24"/>
                <w:szCs w:val="20"/>
              </w:rPr>
            </w:pPr>
            <w:r w:rsidRPr="00667107">
              <w:rPr>
                <w:rFonts w:ascii="Times New Roman" w:eastAsia="Times New Roman" w:hAnsi="Times New Roman" w:cs="Times New Roman"/>
                <w:sz w:val="24"/>
                <w:szCs w:val="20"/>
              </w:rPr>
              <w:t xml:space="preserve">     Я выписала из интернета информацию, которая вам должна помочь разобраться в чем разница слов…работаем в группах по карточкам. </w:t>
            </w:r>
          </w:p>
          <w:p w:rsidR="0077661E" w:rsidRPr="00667107" w:rsidRDefault="0077661E">
            <w:pPr>
              <w:spacing w:after="0" w:line="240" w:lineRule="auto"/>
              <w:jc w:val="both"/>
              <w:rPr>
                <w:rFonts w:ascii="Times New Roman" w:eastAsia="Times New Roman" w:hAnsi="Times New Roman" w:cs="Times New Roman"/>
                <w:sz w:val="24"/>
                <w:szCs w:val="20"/>
              </w:rPr>
            </w:pPr>
          </w:p>
          <w:p w:rsidR="0077661E" w:rsidRPr="00667107" w:rsidRDefault="00FF7634">
            <w:pPr>
              <w:spacing w:after="0" w:line="240" w:lineRule="auto"/>
              <w:jc w:val="both"/>
              <w:rPr>
                <w:i/>
                <w:sz w:val="20"/>
                <w:szCs w:val="20"/>
                <w:shd w:val="clear" w:color="auto" w:fill="FFFFFF"/>
              </w:rPr>
            </w:pPr>
            <w:r w:rsidRPr="00667107">
              <w:rPr>
                <w:rFonts w:ascii="Times New Roman" w:eastAsia="Calibri" w:hAnsi="Times New Roman" w:cs="Times New Roman"/>
                <w:b/>
                <w:bCs/>
                <w:i/>
                <w:sz w:val="20"/>
                <w:szCs w:val="20"/>
                <w:shd w:val="clear" w:color="auto" w:fill="FFFFFF"/>
              </w:rPr>
              <w:t>Храм</w:t>
            </w:r>
            <w:r w:rsidRPr="00667107">
              <w:rPr>
                <w:rFonts w:ascii="Times New Roman" w:eastAsia="Calibri" w:hAnsi="Times New Roman" w:cs="Times New Roman"/>
                <w:i/>
                <w:sz w:val="20"/>
                <w:szCs w:val="20"/>
                <w:shd w:val="clear" w:color="auto" w:fill="FFFFFF"/>
              </w:rPr>
              <w:t> —от старославянского "хоромы". В старорусском значении это просто какое-то большое величественное помещение. Говоря же про религию, храм — это любое здание или сооружение, в котором проводятся обряды и богослужения</w:t>
            </w:r>
            <w:r w:rsidRPr="00667107">
              <w:rPr>
                <w:rFonts w:ascii="Helvetica" w:eastAsia="Calibri" w:hAnsi="Helvetica"/>
                <w:i/>
                <w:sz w:val="20"/>
                <w:szCs w:val="20"/>
                <w:shd w:val="clear" w:color="auto" w:fill="FFFFFF"/>
              </w:rPr>
              <w:t>.</w:t>
            </w:r>
          </w:p>
          <w:p w:rsidR="0077661E" w:rsidRPr="00667107" w:rsidRDefault="00FF7634">
            <w:pPr>
              <w:spacing w:after="0" w:line="240" w:lineRule="auto"/>
              <w:jc w:val="both"/>
              <w:rPr>
                <w:rFonts w:ascii="Times New Roman" w:hAnsi="Times New Roman" w:cs="Times New Roman"/>
                <w:i/>
                <w:sz w:val="20"/>
                <w:szCs w:val="20"/>
              </w:rPr>
            </w:pPr>
            <w:r w:rsidRPr="00667107">
              <w:rPr>
                <w:rFonts w:ascii="Times New Roman" w:eastAsia="Times New Roman" w:hAnsi="Times New Roman" w:cs="Times New Roman"/>
                <w:b/>
                <w:i/>
                <w:sz w:val="20"/>
                <w:szCs w:val="20"/>
              </w:rPr>
              <w:t xml:space="preserve">Церковь </w:t>
            </w:r>
            <w:r w:rsidRPr="00667107">
              <w:rPr>
                <w:rFonts w:ascii="Times New Roman" w:eastAsia="Times New Roman" w:hAnsi="Times New Roman" w:cs="Times New Roman"/>
                <w:i/>
                <w:sz w:val="20"/>
                <w:szCs w:val="20"/>
              </w:rPr>
              <w:t>—</w:t>
            </w:r>
            <w:r w:rsidRPr="00667107">
              <w:rPr>
                <w:rFonts w:ascii="Times New Roman" w:eastAsia="Calibri" w:hAnsi="Times New Roman" w:cs="Times New Roman"/>
                <w:i/>
                <w:sz w:val="20"/>
                <w:szCs w:val="20"/>
              </w:rPr>
              <w:t>происходит от греческого- «дом   божий». В архитектурном смысле тоже самое что и храм (синонимы)- сооружение для богослужений и обрядов верующих христиан. Но храм может быть и в других религиях, а церковь имеет еще и более глубокое значение, не только здание.</w:t>
            </w:r>
            <w:r w:rsidRPr="00667107">
              <w:rPr>
                <w:rFonts w:ascii="Arial" w:eastAsia="Calibri" w:hAnsi="Arial" w:cs="Arial"/>
                <w:b/>
                <w:bCs/>
                <w:i/>
                <w:sz w:val="20"/>
                <w:szCs w:val="20"/>
                <w:shd w:val="clear" w:color="auto" w:fill="FFFFFF"/>
              </w:rPr>
              <w:t xml:space="preserve"> </w:t>
            </w:r>
            <w:r w:rsidRPr="00667107">
              <w:rPr>
                <w:rFonts w:ascii="Times New Roman" w:eastAsia="Calibri" w:hAnsi="Times New Roman" w:cs="Times New Roman"/>
                <w:bCs/>
                <w:i/>
                <w:sz w:val="20"/>
                <w:szCs w:val="20"/>
                <w:shd w:val="clear" w:color="auto" w:fill="FFFFFF"/>
              </w:rPr>
              <w:t>Церковь это все наше христианское сообщество.</w:t>
            </w:r>
          </w:p>
          <w:p w:rsidR="0077661E" w:rsidRPr="00667107" w:rsidRDefault="00FF7634">
            <w:pPr>
              <w:spacing w:after="0" w:line="240" w:lineRule="auto"/>
              <w:jc w:val="both"/>
              <w:rPr>
                <w:rFonts w:ascii="Arial" w:hAnsi="Arial" w:cs="Arial"/>
                <w:b/>
                <w:bCs/>
                <w:i/>
                <w:sz w:val="20"/>
                <w:szCs w:val="20"/>
                <w:shd w:val="clear" w:color="auto" w:fill="FFFFFF"/>
              </w:rPr>
            </w:pPr>
            <w:r w:rsidRPr="00667107">
              <w:rPr>
                <w:rFonts w:ascii="Times New Roman" w:eastAsia="Calibri" w:hAnsi="Times New Roman" w:cs="Times New Roman"/>
                <w:b/>
                <w:i/>
                <w:sz w:val="20"/>
                <w:szCs w:val="20"/>
              </w:rPr>
              <w:lastRenderedPageBreak/>
              <w:t>Собор</w:t>
            </w:r>
            <w:r w:rsidRPr="00667107">
              <w:rPr>
                <w:rFonts w:ascii="Times New Roman" w:eastAsia="Calibri" w:hAnsi="Times New Roman" w:cs="Times New Roman"/>
                <w:i/>
                <w:sz w:val="20"/>
                <w:szCs w:val="20"/>
              </w:rPr>
              <w:t xml:space="preserve"> — это центральный, большой храм города, в котором служит высшее духовенство. В соборе всегда несколько приделов (алтарей), служат в них несколько священников, иногда в штате собора бывает 12 священников и настоятель (подобно Иисусу Христу и 12 апостолам). Если в соборе находится кафедра правящего архиерея, то такой собор называют кафедральным</w:t>
            </w:r>
            <w:r w:rsidRPr="00667107">
              <w:rPr>
                <w:rFonts w:ascii="Arial" w:eastAsia="Calibri" w:hAnsi="Arial" w:cs="Arial"/>
                <w:b/>
                <w:bCs/>
                <w:i/>
                <w:sz w:val="20"/>
                <w:szCs w:val="20"/>
                <w:shd w:val="clear" w:color="auto" w:fill="FFFFFF"/>
              </w:rPr>
              <w:t xml:space="preserve"> </w:t>
            </w:r>
          </w:p>
          <w:p w:rsidR="0077661E" w:rsidRPr="00667107" w:rsidRDefault="00FF7634">
            <w:pPr>
              <w:spacing w:after="0" w:line="240" w:lineRule="auto"/>
              <w:jc w:val="both"/>
              <w:rPr>
                <w:rFonts w:ascii="Times New Roman" w:hAnsi="Times New Roman" w:cs="Times New Roman"/>
                <w:i/>
                <w:sz w:val="20"/>
                <w:szCs w:val="20"/>
              </w:rPr>
            </w:pPr>
            <w:r w:rsidRPr="00667107">
              <w:rPr>
                <w:rFonts w:ascii="Times New Roman" w:eastAsia="Calibri" w:hAnsi="Times New Roman" w:cs="Times New Roman"/>
                <w:b/>
                <w:i/>
                <w:sz w:val="20"/>
                <w:szCs w:val="20"/>
              </w:rPr>
              <w:t>Часовня</w:t>
            </w:r>
            <w:r w:rsidRPr="00667107">
              <w:rPr>
                <w:rFonts w:ascii="Times New Roman" w:eastAsia="Calibri" w:hAnsi="Times New Roman" w:cs="Times New Roman"/>
                <w:i/>
                <w:sz w:val="20"/>
                <w:szCs w:val="20"/>
              </w:rPr>
              <w:t xml:space="preserve"> — это небольшое сооружение. В часовне нет алтаря, там не служат Литургию, и нет настоятеля.</w:t>
            </w:r>
            <w:r w:rsidRPr="00667107">
              <w:rPr>
                <w:rFonts w:eastAsia="Calibri"/>
              </w:rPr>
              <w:t xml:space="preserve"> </w:t>
            </w:r>
            <w:r w:rsidRPr="00667107">
              <w:rPr>
                <w:rFonts w:ascii="Times New Roman" w:eastAsia="Calibri" w:hAnsi="Times New Roman" w:cs="Times New Roman"/>
                <w:i/>
                <w:sz w:val="20"/>
                <w:szCs w:val="20"/>
              </w:rPr>
              <w:t>Но в часовне можно совершать молебны, панихиды, часы</w:t>
            </w:r>
            <w:r w:rsidRPr="00667107">
              <w:rPr>
                <w:rFonts w:eastAsia="Calibri"/>
              </w:rPr>
              <w:t xml:space="preserve"> </w:t>
            </w:r>
            <w:r w:rsidRPr="00667107">
              <w:rPr>
                <w:rFonts w:ascii="Times New Roman" w:eastAsia="Calibri" w:hAnsi="Times New Roman" w:cs="Times New Roman"/>
                <w:i/>
                <w:sz w:val="20"/>
                <w:szCs w:val="20"/>
              </w:rPr>
              <w:t>(короткая служба-воспоминание страдания и смерти Христа)- отсюда и название храма.</w:t>
            </w:r>
          </w:p>
          <w:p w:rsidR="0077661E" w:rsidRPr="00667107" w:rsidRDefault="0077661E">
            <w:pPr>
              <w:spacing w:after="0" w:line="240" w:lineRule="auto"/>
              <w:jc w:val="both"/>
              <w:rPr>
                <w:rFonts w:ascii="Times New Roman" w:hAnsi="Times New Roman" w:cs="Times New Roman"/>
                <w:i/>
                <w:sz w:val="20"/>
                <w:szCs w:val="20"/>
              </w:rPr>
            </w:pPr>
          </w:p>
          <w:p w:rsidR="0077661E" w:rsidRPr="00667107" w:rsidRDefault="0077661E">
            <w:pPr>
              <w:spacing w:after="0" w:line="240" w:lineRule="auto"/>
              <w:jc w:val="both"/>
              <w:rPr>
                <w:rFonts w:ascii="Times New Roman" w:hAnsi="Times New Roman" w:cs="Times New Roman"/>
                <w:sz w:val="20"/>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rPr>
              <w:t>На уроках изобразительного искусства мы знакомились с великими памятниками архитектуры, с историей храмов России.  Какие из них вы узнаете на фотографиях? (</w:t>
            </w:r>
            <w:r w:rsidRPr="00667107">
              <w:rPr>
                <w:rFonts w:ascii="Times New Roman" w:eastAsia="Calibri" w:hAnsi="Times New Roman" w:cs="Times New Roman"/>
                <w:i/>
                <w:iCs/>
                <w:sz w:val="24"/>
                <w:szCs w:val="20"/>
              </w:rPr>
              <w:t>Демонстрация храмов</w:t>
            </w:r>
            <w:r w:rsidRPr="00667107">
              <w:rPr>
                <w:rFonts w:ascii="Times New Roman" w:eastAsia="Calibri" w:hAnsi="Times New Roman" w:cs="Times New Roman"/>
                <w:sz w:val="24"/>
                <w:szCs w:val="20"/>
              </w:rPr>
              <w:t>).</w:t>
            </w: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rPr>
              <w:t xml:space="preserve">      На уроках изобразительного искусства мы говорили о том, что каждых храм имеет свое лицо и не похож   на другие. Но все храмы имеют одинаковую конструкцию. А вот названия у всех разные. Как дают имя хр</w:t>
            </w:r>
            <w:r w:rsidR="00DD58D5">
              <w:rPr>
                <w:rFonts w:ascii="Times New Roman" w:eastAsia="Calibri" w:hAnsi="Times New Roman" w:cs="Times New Roman"/>
                <w:sz w:val="24"/>
                <w:szCs w:val="20"/>
              </w:rPr>
              <w:t>аму? Какие будут предположения?</w:t>
            </w: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4"/>
                <w:shd w:val="clear" w:color="auto" w:fill="FFFFFF"/>
              </w:rPr>
              <w:t>Почему так решили?</w:t>
            </w: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rPr>
              <w:t>Проверяем верны ли наши предположения в тексте для любознательных стр.6</w:t>
            </w: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rPr>
              <w:t xml:space="preserve"> </w:t>
            </w: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rPr>
              <w:t>Вспомним, что можно определить по цвету куполов?</w:t>
            </w: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FF7634">
            <w:pPr>
              <w:spacing w:after="0" w:line="240" w:lineRule="auto"/>
              <w:jc w:val="both"/>
              <w:rPr>
                <w:rFonts w:ascii="Times New Roman" w:hAnsi="Times New Roman" w:cs="Times New Roman"/>
                <w:sz w:val="24"/>
                <w:szCs w:val="20"/>
              </w:rPr>
            </w:pPr>
            <w:r w:rsidRPr="00667107">
              <w:rPr>
                <w:rFonts w:ascii="Times New Roman" w:eastAsia="Calibri" w:hAnsi="Times New Roman" w:cs="Times New Roman"/>
                <w:sz w:val="24"/>
                <w:szCs w:val="20"/>
              </w:rPr>
              <w:t>Как вы можете объяснить разное количество куполов в храмах?</w:t>
            </w: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FF7634">
            <w:pPr>
              <w:spacing w:after="0" w:line="240" w:lineRule="auto"/>
              <w:jc w:val="both"/>
              <w:rPr>
                <w:rFonts w:ascii="Times New Roman" w:hAnsi="Times New Roman" w:cs="Times New Roman"/>
                <w:i/>
                <w:sz w:val="24"/>
                <w:szCs w:val="20"/>
              </w:rPr>
            </w:pPr>
            <w:r w:rsidRPr="00667107">
              <w:rPr>
                <w:rFonts w:ascii="Times New Roman" w:eastAsia="Calibri" w:hAnsi="Times New Roman" w:cs="Times New Roman"/>
                <w:i/>
                <w:sz w:val="24"/>
                <w:szCs w:val="20"/>
              </w:rPr>
              <w:t>Обобщаю ответы учащихся</w:t>
            </w:r>
          </w:p>
          <w:p w:rsidR="0077661E" w:rsidRPr="00667107" w:rsidRDefault="00FF7634">
            <w:pPr>
              <w:spacing w:after="0" w:line="240" w:lineRule="auto"/>
              <w:jc w:val="both"/>
              <w:rPr>
                <w:rFonts w:ascii="Times New Roman" w:hAnsi="Times New Roman" w:cs="Times New Roman"/>
                <w:sz w:val="24"/>
                <w:szCs w:val="23"/>
                <w:shd w:val="clear" w:color="auto" w:fill="FFFFFF"/>
              </w:rPr>
            </w:pPr>
            <w:r w:rsidRPr="00667107">
              <w:rPr>
                <w:rFonts w:ascii="Times New Roman" w:eastAsia="Calibri" w:hAnsi="Times New Roman" w:cs="Times New Roman"/>
                <w:sz w:val="24"/>
                <w:szCs w:val="20"/>
              </w:rPr>
              <w:t xml:space="preserve">   И так, само слово купол с латинского означает </w:t>
            </w:r>
            <w:r w:rsidRPr="00667107">
              <w:rPr>
                <w:rFonts w:ascii="Times New Roman" w:eastAsia="Calibri" w:hAnsi="Times New Roman" w:cs="Times New Roman"/>
                <w:b/>
                <w:sz w:val="24"/>
                <w:szCs w:val="20"/>
              </w:rPr>
              <w:t>чаша</w:t>
            </w:r>
            <w:r w:rsidRPr="00667107">
              <w:rPr>
                <w:rFonts w:ascii="Times New Roman" w:eastAsia="Calibri" w:hAnsi="Times New Roman" w:cs="Times New Roman"/>
                <w:sz w:val="24"/>
                <w:szCs w:val="20"/>
              </w:rPr>
              <w:t>.</w:t>
            </w:r>
            <w:r w:rsidRPr="00667107">
              <w:rPr>
                <w:rFonts w:ascii="Helvetica" w:eastAsia="Calibri" w:hAnsi="Helvetica"/>
                <w:sz w:val="23"/>
                <w:szCs w:val="23"/>
                <w:shd w:val="clear" w:color="auto" w:fill="FFFFFF"/>
              </w:rPr>
              <w:t xml:space="preserve"> </w:t>
            </w:r>
            <w:r w:rsidRPr="00667107">
              <w:rPr>
                <w:rFonts w:ascii="Times New Roman" w:eastAsia="Calibri" w:hAnsi="Times New Roman" w:cs="Times New Roman"/>
                <w:sz w:val="24"/>
                <w:szCs w:val="23"/>
                <w:shd w:val="clear" w:color="auto" w:fill="FFFFFF"/>
              </w:rPr>
              <w:t>Разное количество куполов символически показывают кому они посвящены.</w:t>
            </w:r>
          </w:p>
          <w:p w:rsidR="0077661E" w:rsidRPr="00667107" w:rsidRDefault="0077661E">
            <w:pPr>
              <w:spacing w:after="0" w:line="240" w:lineRule="auto"/>
              <w:jc w:val="both"/>
              <w:rPr>
                <w:rFonts w:ascii="Times New Roman" w:hAnsi="Times New Roman" w:cs="Times New Roman"/>
                <w:sz w:val="24"/>
                <w:szCs w:val="23"/>
                <w:shd w:val="clear" w:color="auto" w:fill="FFFFFF"/>
              </w:rPr>
            </w:pPr>
          </w:p>
          <w:p w:rsidR="0077661E" w:rsidRPr="00667107" w:rsidRDefault="00FF7634">
            <w:pPr>
              <w:spacing w:after="0" w:line="240" w:lineRule="auto"/>
              <w:jc w:val="both"/>
              <w:rPr>
                <w:rFonts w:ascii="Times New Roman" w:hAnsi="Times New Roman" w:cs="Times New Roman"/>
                <w:sz w:val="24"/>
                <w:szCs w:val="23"/>
                <w:shd w:val="clear" w:color="auto" w:fill="FFFFFF"/>
              </w:rPr>
            </w:pPr>
            <w:r w:rsidRPr="00667107">
              <w:rPr>
                <w:rFonts w:ascii="Times New Roman" w:eastAsia="Calibri" w:hAnsi="Times New Roman" w:cs="Times New Roman"/>
                <w:sz w:val="24"/>
                <w:szCs w:val="23"/>
                <w:shd w:val="clear" w:color="auto" w:fill="FFFFFF"/>
              </w:rPr>
              <w:t xml:space="preserve">   Удивительно как вы запомнили столько информации!  Отличные ответы, если бы наш Робот присутствовал на уроке, он бы сегодня определённо уяснил__________ Продолжите фразу </w:t>
            </w:r>
          </w:p>
          <w:p w:rsidR="0077661E" w:rsidRPr="00667107" w:rsidRDefault="0077661E">
            <w:pPr>
              <w:spacing w:after="0" w:line="240" w:lineRule="auto"/>
              <w:jc w:val="both"/>
              <w:rPr>
                <w:rFonts w:ascii="Times New Roman" w:hAnsi="Times New Roman" w:cs="Times New Roman"/>
                <w:sz w:val="24"/>
                <w:szCs w:val="23"/>
                <w:shd w:val="clear" w:color="auto" w:fill="FFFFFF"/>
              </w:rPr>
            </w:pPr>
          </w:p>
          <w:p w:rsidR="0077661E" w:rsidRPr="00667107" w:rsidRDefault="0077661E">
            <w:pPr>
              <w:spacing w:after="0" w:line="240" w:lineRule="auto"/>
              <w:jc w:val="both"/>
              <w:rPr>
                <w:rFonts w:ascii="Times New Roman" w:hAnsi="Times New Roman" w:cs="Times New Roman"/>
                <w:sz w:val="24"/>
                <w:szCs w:val="23"/>
                <w:shd w:val="clear" w:color="auto" w:fill="FFFFFF"/>
              </w:rPr>
            </w:pPr>
          </w:p>
          <w:p w:rsidR="0077661E" w:rsidRPr="00667107" w:rsidRDefault="0077661E">
            <w:pPr>
              <w:spacing w:after="0" w:line="240" w:lineRule="auto"/>
              <w:jc w:val="both"/>
              <w:rPr>
                <w:rFonts w:ascii="Times New Roman" w:hAnsi="Times New Roman" w:cs="Times New Roman"/>
                <w:sz w:val="24"/>
                <w:szCs w:val="23"/>
                <w:shd w:val="clear" w:color="auto" w:fill="FFFFFF"/>
              </w:rPr>
            </w:pPr>
          </w:p>
          <w:p w:rsidR="0077661E" w:rsidRPr="00667107" w:rsidRDefault="0077661E">
            <w:pPr>
              <w:spacing w:after="0" w:line="240" w:lineRule="auto"/>
              <w:jc w:val="both"/>
              <w:rPr>
                <w:sz w:val="23"/>
                <w:szCs w:val="23"/>
                <w:shd w:val="clear" w:color="auto" w:fill="FFFFFF"/>
              </w:rPr>
            </w:pPr>
          </w:p>
          <w:p w:rsidR="0077661E" w:rsidRPr="00667107" w:rsidRDefault="0077661E">
            <w:pPr>
              <w:spacing w:after="0" w:line="240" w:lineRule="auto"/>
              <w:jc w:val="both"/>
              <w:rPr>
                <w:sz w:val="23"/>
                <w:szCs w:val="23"/>
                <w:shd w:val="clear" w:color="auto" w:fill="FFFFFF"/>
              </w:rPr>
            </w:pPr>
          </w:p>
          <w:p w:rsidR="0077661E" w:rsidRPr="00667107" w:rsidRDefault="0077661E">
            <w:pPr>
              <w:spacing w:after="0" w:line="240" w:lineRule="auto"/>
              <w:jc w:val="both"/>
              <w:rPr>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FF7634">
            <w:pPr>
              <w:spacing w:after="0" w:line="240" w:lineRule="auto"/>
              <w:jc w:val="both"/>
              <w:rPr>
                <w:rFonts w:ascii="Times New Roman" w:hAnsi="Times New Roman" w:cs="Times New Roman"/>
                <w:i/>
                <w:sz w:val="23"/>
                <w:szCs w:val="23"/>
                <w:shd w:val="clear" w:color="auto" w:fill="FFFFFF"/>
              </w:rPr>
            </w:pPr>
            <w:r w:rsidRPr="00667107">
              <w:rPr>
                <w:rFonts w:ascii="Times New Roman" w:eastAsia="Calibri" w:hAnsi="Times New Roman" w:cs="Times New Roman"/>
                <w:i/>
                <w:sz w:val="23"/>
                <w:szCs w:val="23"/>
                <w:shd w:val="clear" w:color="auto" w:fill="FFFFFF"/>
              </w:rPr>
              <w:t>Предлагаю индивидуальное задание</w:t>
            </w:r>
          </w:p>
          <w:p w:rsidR="0077661E" w:rsidRPr="00667107" w:rsidRDefault="00FF7634">
            <w:pPr>
              <w:spacing w:after="0" w:line="240" w:lineRule="auto"/>
              <w:jc w:val="both"/>
              <w:rPr>
                <w:rFonts w:ascii="Times New Roman" w:hAnsi="Times New Roman" w:cs="Times New Roman"/>
                <w:sz w:val="23"/>
                <w:szCs w:val="23"/>
                <w:shd w:val="clear" w:color="auto" w:fill="FFFFFF"/>
              </w:rPr>
            </w:pPr>
            <w:r w:rsidRPr="00667107">
              <w:rPr>
                <w:rFonts w:ascii="Times New Roman" w:eastAsia="Calibri" w:hAnsi="Times New Roman" w:cs="Times New Roman"/>
                <w:sz w:val="23"/>
                <w:szCs w:val="23"/>
                <w:shd w:val="clear" w:color="auto" w:fill="FFFFFF"/>
              </w:rPr>
              <w:t xml:space="preserve">       Художник прежде чем нарисовать окружающий мир, всегда подробно изучает его. И мы подобно настоящим художникам изучили конструктивные элементы храма. Проверим себя как хорошо мы этот материал освоили. Надпишите на рисунке или на схеме где вам удобней, элементы храма (индивидуальная работа). Затем проведите взаимоконтроль, поменяйтесь схемами с соседом по парте и осуществите проверку.  Если ваш одноклассник что-то не дописал, а вы знаете недостающий элемент, допишите и поясните.</w:t>
            </w:r>
          </w:p>
          <w:p w:rsidR="0077661E" w:rsidRPr="00667107" w:rsidRDefault="00FF7634">
            <w:pPr>
              <w:spacing w:after="0" w:line="240" w:lineRule="auto"/>
              <w:jc w:val="both"/>
              <w:rPr>
                <w:rFonts w:ascii="Times New Roman" w:hAnsi="Times New Roman" w:cs="Times New Roman"/>
                <w:i/>
                <w:sz w:val="23"/>
                <w:szCs w:val="23"/>
                <w:shd w:val="clear" w:color="auto" w:fill="FFFFFF"/>
              </w:rPr>
            </w:pPr>
            <w:r w:rsidRPr="00667107">
              <w:rPr>
                <w:rFonts w:ascii="Times New Roman" w:eastAsia="Calibri" w:hAnsi="Times New Roman" w:cs="Times New Roman"/>
                <w:i/>
                <w:sz w:val="23"/>
                <w:szCs w:val="23"/>
                <w:shd w:val="clear" w:color="auto" w:fill="FFFFFF"/>
              </w:rPr>
              <w:t>Даю оценку выполненной работы</w:t>
            </w: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i/>
                <w:sz w:val="23"/>
                <w:szCs w:val="23"/>
                <w:shd w:val="clear" w:color="auto" w:fill="FFFFFF"/>
              </w:rPr>
            </w:pPr>
          </w:p>
          <w:p w:rsidR="0077661E" w:rsidRPr="00667107" w:rsidRDefault="00FF7634">
            <w:pPr>
              <w:spacing w:after="0" w:line="240" w:lineRule="auto"/>
              <w:jc w:val="both"/>
              <w:rPr>
                <w:rFonts w:ascii="Times New Roman" w:hAnsi="Times New Roman" w:cs="Times New Roman"/>
                <w:sz w:val="23"/>
                <w:szCs w:val="23"/>
                <w:shd w:val="clear" w:color="auto" w:fill="FFFFFF"/>
              </w:rPr>
            </w:pPr>
            <w:r w:rsidRPr="00667107">
              <w:rPr>
                <w:rFonts w:ascii="Times New Roman" w:eastAsia="Calibri" w:hAnsi="Times New Roman" w:cs="Times New Roman"/>
                <w:i/>
                <w:sz w:val="23"/>
                <w:szCs w:val="23"/>
                <w:shd w:val="clear" w:color="auto" w:fill="FFFFFF"/>
              </w:rPr>
              <w:t xml:space="preserve">       </w:t>
            </w:r>
            <w:r w:rsidRPr="00667107">
              <w:rPr>
                <w:rFonts w:ascii="Times New Roman" w:eastAsia="Calibri" w:hAnsi="Times New Roman" w:cs="Times New Roman"/>
                <w:sz w:val="23"/>
                <w:szCs w:val="23"/>
                <w:shd w:val="clear" w:color="auto" w:fill="FFFFFF"/>
              </w:rPr>
              <w:t>Молодцы! Ваш успех- лучший подарок мне и себе!   Мы убедились, что много знаем о храмах! Тогда вы можете приступить к любимому заданию- решение кроссворда. И проверить свою эрудицию.</w:t>
            </w: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FF7634">
            <w:pPr>
              <w:spacing w:after="0" w:line="240" w:lineRule="auto"/>
              <w:jc w:val="both"/>
              <w:rPr>
                <w:rFonts w:ascii="Times New Roman" w:hAnsi="Times New Roman" w:cs="Times New Roman"/>
                <w:sz w:val="23"/>
                <w:szCs w:val="23"/>
                <w:shd w:val="clear" w:color="auto" w:fill="FFFFFF"/>
              </w:rPr>
            </w:pPr>
            <w:r w:rsidRPr="00667107">
              <w:rPr>
                <w:rFonts w:ascii="Times New Roman" w:eastAsia="Calibri" w:hAnsi="Times New Roman" w:cs="Times New Roman"/>
                <w:sz w:val="23"/>
                <w:szCs w:val="23"/>
                <w:shd w:val="clear" w:color="auto" w:fill="FFFFFF"/>
              </w:rPr>
              <w:t xml:space="preserve">       Что-то не так? Вы похожи на встревоженный улей. У вас не получается ответить на все вопросы? (Спрашиваю у каждой группы на какой вопрос не могут ответить)</w:t>
            </w:r>
          </w:p>
          <w:p w:rsidR="0077661E" w:rsidRPr="00667107" w:rsidRDefault="00FF7634">
            <w:pPr>
              <w:spacing w:after="0" w:line="240" w:lineRule="auto"/>
              <w:jc w:val="both"/>
              <w:rPr>
                <w:rFonts w:ascii="Times New Roman" w:hAnsi="Times New Roman" w:cs="Times New Roman"/>
                <w:sz w:val="23"/>
                <w:szCs w:val="23"/>
                <w:shd w:val="clear" w:color="auto" w:fill="FFFFFF"/>
              </w:rPr>
            </w:pPr>
            <w:r w:rsidRPr="00667107">
              <w:rPr>
                <w:rFonts w:ascii="Times New Roman" w:eastAsia="Calibri" w:hAnsi="Times New Roman" w:cs="Times New Roman"/>
                <w:sz w:val="23"/>
                <w:szCs w:val="23"/>
                <w:shd w:val="clear" w:color="auto" w:fill="FFFFFF"/>
              </w:rPr>
              <w:t xml:space="preserve">        Ребята, возможно вы будете удивлены, но все вопросы кроссворда связаны с «Храмами». Возможно мы что- то упустили? Предположите, что мы не изучали еще о храмах?</w:t>
            </w: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FF7634">
            <w:pPr>
              <w:spacing w:after="0" w:line="240" w:lineRule="auto"/>
              <w:jc w:val="both"/>
              <w:rPr>
                <w:rFonts w:ascii="Times New Roman" w:hAnsi="Times New Roman" w:cs="Times New Roman"/>
                <w:sz w:val="23"/>
                <w:szCs w:val="23"/>
                <w:shd w:val="clear" w:color="auto" w:fill="FFFFFF"/>
              </w:rPr>
            </w:pPr>
            <w:r w:rsidRPr="00667107">
              <w:rPr>
                <w:rFonts w:ascii="Times New Roman" w:eastAsia="Calibri" w:hAnsi="Times New Roman" w:cs="Times New Roman"/>
                <w:sz w:val="23"/>
                <w:szCs w:val="23"/>
                <w:shd w:val="clear" w:color="auto" w:fill="FFFFFF"/>
              </w:rPr>
              <w:t xml:space="preserve">Какая точная мысль!   </w:t>
            </w:r>
          </w:p>
          <w:p w:rsidR="0077661E" w:rsidRPr="00667107" w:rsidRDefault="00FF7634">
            <w:pPr>
              <w:spacing w:after="0" w:line="240" w:lineRule="auto"/>
              <w:jc w:val="both"/>
              <w:rPr>
                <w:rFonts w:ascii="Times New Roman" w:hAnsi="Times New Roman" w:cs="Times New Roman"/>
                <w:sz w:val="23"/>
                <w:szCs w:val="23"/>
                <w:shd w:val="clear" w:color="auto" w:fill="FFFFFF"/>
              </w:rPr>
            </w:pPr>
            <w:r w:rsidRPr="00667107">
              <w:rPr>
                <w:rFonts w:ascii="Times New Roman" w:eastAsia="Calibri" w:hAnsi="Times New Roman" w:cs="Times New Roman"/>
                <w:sz w:val="23"/>
                <w:szCs w:val="23"/>
                <w:shd w:val="clear" w:color="auto" w:fill="FFFFFF"/>
              </w:rPr>
              <w:t>Предлагаю сформулировать тему урока и что будем изучать?</w:t>
            </w: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77661E">
            <w:pPr>
              <w:spacing w:after="0" w:line="240" w:lineRule="auto"/>
              <w:jc w:val="both"/>
              <w:rPr>
                <w:rFonts w:ascii="Times New Roman" w:hAnsi="Times New Roman" w:cs="Times New Roman"/>
                <w:sz w:val="23"/>
                <w:szCs w:val="23"/>
                <w:shd w:val="clear" w:color="auto" w:fill="FFFFFF"/>
              </w:rPr>
            </w:pPr>
          </w:p>
          <w:p w:rsidR="0077661E" w:rsidRPr="00667107" w:rsidRDefault="00FF7634">
            <w:pPr>
              <w:spacing w:after="0" w:line="240" w:lineRule="auto"/>
              <w:jc w:val="both"/>
              <w:rPr>
                <w:rFonts w:ascii="Times New Roman" w:hAnsi="Times New Roman" w:cs="Times New Roman"/>
                <w:sz w:val="24"/>
              </w:rPr>
            </w:pPr>
            <w:r w:rsidRPr="00667107">
              <w:rPr>
                <w:rFonts w:ascii="Times New Roman" w:eastAsia="Calibri" w:hAnsi="Times New Roman" w:cs="Times New Roman"/>
                <w:sz w:val="23"/>
                <w:szCs w:val="23"/>
                <w:shd w:val="clear" w:color="auto" w:fill="FFFFFF"/>
              </w:rPr>
              <w:t xml:space="preserve">Уточню, </w:t>
            </w:r>
            <w:r w:rsidRPr="00667107">
              <w:rPr>
                <w:rFonts w:ascii="Times New Roman" w:eastAsia="Calibri" w:hAnsi="Times New Roman" w:cs="Times New Roman"/>
                <w:sz w:val="24"/>
              </w:rPr>
              <w:t>мы познакомимся с устройством православного хра</w:t>
            </w:r>
            <w:r w:rsidR="00D43936">
              <w:rPr>
                <w:rFonts w:ascii="Times New Roman" w:eastAsia="Calibri" w:hAnsi="Times New Roman" w:cs="Times New Roman"/>
                <w:sz w:val="24"/>
              </w:rPr>
              <w:t>ма, с традициями поведения в нем и</w:t>
            </w:r>
            <w:r w:rsidRPr="00667107">
              <w:rPr>
                <w:rFonts w:ascii="Times New Roman" w:eastAsia="Calibri" w:hAnsi="Times New Roman" w:cs="Times New Roman"/>
                <w:sz w:val="24"/>
              </w:rPr>
              <w:t xml:space="preserve"> предназначением храма в православной традиции.</w:t>
            </w:r>
          </w:p>
          <w:p w:rsidR="0077661E" w:rsidRPr="00667107" w:rsidRDefault="00FF7634">
            <w:pPr>
              <w:spacing w:after="0" w:line="240" w:lineRule="auto"/>
              <w:jc w:val="both"/>
              <w:rPr>
                <w:rFonts w:ascii="Times New Roman" w:hAnsi="Times New Roman" w:cs="Times New Roman"/>
                <w:i/>
                <w:sz w:val="24"/>
                <w:szCs w:val="20"/>
              </w:rPr>
            </w:pPr>
            <w:r w:rsidRPr="00667107">
              <w:rPr>
                <w:rFonts w:ascii="Times New Roman" w:eastAsia="Calibri" w:hAnsi="Times New Roman" w:cs="Times New Roman"/>
                <w:i/>
                <w:sz w:val="24"/>
                <w:szCs w:val="20"/>
              </w:rPr>
              <w:t>Записываю тему урока на доске</w:t>
            </w: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p w:rsidR="0077661E" w:rsidRPr="00667107" w:rsidRDefault="0077661E">
            <w:pPr>
              <w:spacing w:after="0" w:line="240" w:lineRule="auto"/>
              <w:jc w:val="both"/>
              <w:rPr>
                <w:rFonts w:ascii="Times New Roman" w:hAnsi="Times New Roman" w:cs="Times New Roman"/>
                <w:sz w:val="24"/>
                <w:szCs w:val="20"/>
              </w:rPr>
            </w:pPr>
          </w:p>
        </w:tc>
        <w:tc>
          <w:tcPr>
            <w:tcW w:w="461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Отвечают на вопросы,</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Звон одиночного колокола зовет всех прихожан на службу в храм.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0"/>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1.У храма особая конструкция, над крышей возвышаются главы- световой барабан, увенчанный куполом и крестом</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2. Храмы всегда на Руси строили в благодатных местах, на возвышенности. Чтобы их было видно с любого места.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1.Храм – это здание</w:t>
            </w:r>
          </w:p>
          <w:p w:rsidR="0077661E" w:rsidRPr="00667107" w:rsidRDefault="00FF7634">
            <w:pPr>
              <w:pStyle w:val="ab"/>
              <w:spacing w:after="0" w:line="240" w:lineRule="auto"/>
              <w:ind w:left="127"/>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2.Храм – место куда приходят люди обратиться к Богу</w:t>
            </w:r>
          </w:p>
          <w:p w:rsidR="0077661E" w:rsidRPr="00667107" w:rsidRDefault="00FF7634">
            <w:pPr>
              <w:pStyle w:val="ab"/>
              <w:spacing w:after="0" w:line="240" w:lineRule="auto"/>
              <w:ind w:left="127"/>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3. Храм – это место, куда собираются люди, объединённые одной верой</w:t>
            </w:r>
          </w:p>
          <w:p w:rsidR="0077661E" w:rsidRPr="00667107" w:rsidRDefault="00FF7634">
            <w:pPr>
              <w:pStyle w:val="ab"/>
              <w:spacing w:after="0" w:line="240" w:lineRule="auto"/>
              <w:ind w:left="127"/>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Возможны еще варианты</w:t>
            </w:r>
          </w:p>
          <w:p w:rsidR="0077661E" w:rsidRPr="00667107" w:rsidRDefault="0077661E">
            <w:pPr>
              <w:pStyle w:val="ab"/>
              <w:spacing w:after="0" w:line="240" w:lineRule="auto"/>
              <w:ind w:left="127"/>
              <w:jc w:val="both"/>
              <w:rPr>
                <w:rFonts w:ascii="Times New Roman" w:hAnsi="Times New Roman" w:cs="Times New Roman"/>
                <w:sz w:val="24"/>
                <w:szCs w:val="24"/>
                <w:shd w:val="clear" w:color="auto" w:fill="FFFFFF"/>
              </w:rPr>
            </w:pPr>
          </w:p>
          <w:p w:rsidR="0077661E" w:rsidRPr="00667107" w:rsidRDefault="0077661E">
            <w:pPr>
              <w:pStyle w:val="ab"/>
              <w:spacing w:after="0" w:line="240" w:lineRule="auto"/>
              <w:ind w:left="127"/>
              <w:rPr>
                <w:rFonts w:ascii="Times New Roman" w:hAnsi="Times New Roman" w:cs="Times New Roman"/>
                <w:sz w:val="24"/>
                <w:szCs w:val="24"/>
                <w:shd w:val="clear" w:color="auto" w:fill="FFFFFF"/>
              </w:rPr>
            </w:pPr>
          </w:p>
          <w:p w:rsidR="0077661E" w:rsidRPr="00667107" w:rsidRDefault="0077661E">
            <w:pPr>
              <w:pStyle w:val="ab"/>
              <w:spacing w:after="0" w:line="240" w:lineRule="auto"/>
              <w:ind w:left="127"/>
              <w:rPr>
                <w:rFonts w:ascii="Times New Roman" w:hAnsi="Times New Roman" w:cs="Times New Roman"/>
                <w:sz w:val="24"/>
                <w:szCs w:val="24"/>
                <w:shd w:val="clear" w:color="auto" w:fill="FFFFFF"/>
              </w:rPr>
            </w:pPr>
          </w:p>
          <w:p w:rsidR="0077661E" w:rsidRPr="00667107" w:rsidRDefault="0077661E">
            <w:pPr>
              <w:pStyle w:val="ab"/>
              <w:spacing w:after="0" w:line="240" w:lineRule="auto"/>
              <w:ind w:left="127"/>
              <w:rPr>
                <w:rFonts w:ascii="Times New Roman" w:hAnsi="Times New Roman" w:cs="Times New Roman"/>
                <w:sz w:val="24"/>
                <w:szCs w:val="24"/>
                <w:shd w:val="clear" w:color="auto" w:fill="FFFFFF"/>
              </w:rPr>
            </w:pPr>
          </w:p>
          <w:p w:rsidR="0077661E" w:rsidRPr="00667107" w:rsidRDefault="0077661E">
            <w:pPr>
              <w:pStyle w:val="ab"/>
              <w:spacing w:after="0" w:line="240" w:lineRule="auto"/>
              <w:ind w:left="127"/>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Обсуждение вопроса, дети не могут ответить на вопрос</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Выбирают возможный источник информации</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 учебниках, словарях, в интернете.</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Групповое выполнение задания по карточкам.</w:t>
            </w: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sz w:val="24"/>
                <w:szCs w:val="24"/>
                <w:shd w:val="clear" w:color="auto" w:fill="FFFFFF"/>
              </w:rPr>
              <w:t>Задание: определить по тексту значение слова и найти соответствующее сооружение в данных изображениях</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 xml:space="preserve">От каждой группы </w:t>
            </w:r>
            <w:r w:rsidR="0092201D" w:rsidRPr="00667107">
              <w:rPr>
                <w:rFonts w:ascii="Times New Roman" w:eastAsia="Calibri" w:hAnsi="Times New Roman" w:cs="Times New Roman"/>
                <w:sz w:val="24"/>
                <w:szCs w:val="24"/>
                <w:shd w:val="clear" w:color="auto" w:fill="FFFFFF"/>
              </w:rPr>
              <w:t>дети выбирают</w:t>
            </w:r>
            <w:r w:rsidRPr="00667107">
              <w:rPr>
                <w:rFonts w:ascii="Times New Roman" w:eastAsia="Calibri" w:hAnsi="Times New Roman" w:cs="Times New Roman"/>
                <w:sz w:val="24"/>
                <w:szCs w:val="24"/>
                <w:shd w:val="clear" w:color="auto" w:fill="FFFFFF"/>
              </w:rPr>
              <w:t xml:space="preserve"> одного отвечающего, который должен на слайде показать выбранное сооружение и дать краткое пояснение храму, церкви, собору, часовне</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Учащиеся отвечают на вопросы</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Храм Покрова на Нерли, Покровский собор в Москве (собор Василия Блаженного), Храм Христа Спасителя, Церковь Вознесения в Коломенском, Храм Рождества Пресвятой Богородицы в Ростове-на-Дону</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Фронтальный опрос</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 xml:space="preserve">Дают пояснение своим суждениям  </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Возможно в честь праздника или в честь святого…  Храм Рождества Богородицы- Рождество – праздник </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По цвету купола можно определить кому посвящён храм:</w:t>
            </w:r>
            <w:r w:rsidRPr="00667107">
              <w:rPr>
                <w:rFonts w:eastAsia="Calibri"/>
              </w:rPr>
              <w:t xml:space="preserve"> </w:t>
            </w:r>
            <w:r w:rsidRPr="00667107">
              <w:rPr>
                <w:rFonts w:ascii="Times New Roman" w:eastAsia="Calibri" w:hAnsi="Times New Roman" w:cs="Times New Roman"/>
                <w:sz w:val="24"/>
                <w:szCs w:val="24"/>
                <w:shd w:val="clear" w:color="auto" w:fill="FFFFFF"/>
              </w:rPr>
              <w:t xml:space="preserve">золотой означает, что храм посвящён Иисусу Христу. Зелёный — перед нами храм в честь Святой Троицы. Синий со звёздочками — Богородичный. звезды означают Вифлеемскую звезду, ознаменовавшую Рождество Иисуса </w:t>
            </w:r>
            <w:r w:rsidRPr="00667107">
              <w:rPr>
                <w:rFonts w:ascii="Times New Roman" w:eastAsia="Calibri" w:hAnsi="Times New Roman" w:cs="Times New Roman"/>
                <w:sz w:val="24"/>
                <w:szCs w:val="24"/>
                <w:shd w:val="clear" w:color="auto" w:fill="FFFFFF"/>
              </w:rPr>
              <w:lastRenderedPageBreak/>
              <w:t>Христа.</w:t>
            </w:r>
            <w:r w:rsidRPr="00667107">
              <w:rPr>
                <w:rFonts w:eastAsia="Calibri"/>
              </w:rPr>
              <w:t xml:space="preserve"> </w:t>
            </w:r>
            <w:r w:rsidRPr="00667107">
              <w:rPr>
                <w:rFonts w:ascii="Times New Roman" w:eastAsia="Calibri" w:hAnsi="Times New Roman" w:cs="Times New Roman"/>
                <w:sz w:val="24"/>
                <w:szCs w:val="24"/>
                <w:shd w:val="clear" w:color="auto" w:fill="FFFFFF"/>
              </w:rPr>
              <w:t>Серебряные названы в честь святых. Черные купола - это цвет монашества. А белый – цвет Преображения или вознесение Господня</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Один купол знаменует единого Бога, два означают два естества Иисуса Христа (Божественное и человеческое), три купола - три Лица Святой Троицы, пять - Иисуса Христа и четырех евангелистов, семь - семь таинств Церкви, девять – это девять ангельских чинов, 13 куполов - Спаситель и 12 апостолов. Бывает и 33 купола – по числу лет Христа.</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Учащиеся делают вывод. Читают текст и вставляют пропущенные слова. Фронтальный опрос</w:t>
            </w:r>
          </w:p>
          <w:p w:rsidR="0077661E" w:rsidRPr="00667107" w:rsidRDefault="00FF7634">
            <w:pPr>
              <w:spacing w:after="0" w:line="240" w:lineRule="auto"/>
              <w:jc w:val="both"/>
              <w:rPr>
                <w:rFonts w:ascii="Times New Roman" w:hAnsi="Times New Roman" w:cs="Times New Roman"/>
                <w:b/>
                <w:sz w:val="24"/>
                <w:szCs w:val="24"/>
                <w:shd w:val="clear" w:color="auto" w:fill="FFFFFF"/>
              </w:rPr>
            </w:pPr>
            <w:r w:rsidRPr="00667107">
              <w:rPr>
                <w:rFonts w:ascii="Times New Roman" w:eastAsia="Calibri" w:hAnsi="Times New Roman" w:cs="Times New Roman"/>
                <w:sz w:val="24"/>
                <w:szCs w:val="24"/>
                <w:shd w:val="clear" w:color="auto" w:fill="FFFFFF"/>
              </w:rPr>
              <w:t xml:space="preserve"> Храм и </w:t>
            </w:r>
            <w:r w:rsidRPr="00667107">
              <w:rPr>
                <w:rFonts w:ascii="Times New Roman" w:eastAsia="Calibri" w:hAnsi="Times New Roman" w:cs="Times New Roman"/>
                <w:b/>
                <w:sz w:val="24"/>
                <w:szCs w:val="24"/>
                <w:shd w:val="clear" w:color="auto" w:fill="FFFFFF"/>
              </w:rPr>
              <w:t>церковь</w:t>
            </w:r>
            <w:r w:rsidRPr="00667107">
              <w:rPr>
                <w:rFonts w:ascii="Times New Roman" w:eastAsia="Calibri" w:hAnsi="Times New Roman" w:cs="Times New Roman"/>
                <w:sz w:val="24"/>
                <w:szCs w:val="24"/>
                <w:shd w:val="clear" w:color="auto" w:fill="FFFFFF"/>
              </w:rPr>
              <w:t xml:space="preserve"> – слова </w:t>
            </w:r>
            <w:r w:rsidRPr="00667107">
              <w:rPr>
                <w:rFonts w:ascii="Times New Roman" w:eastAsia="Calibri" w:hAnsi="Times New Roman" w:cs="Times New Roman"/>
                <w:b/>
                <w:sz w:val="24"/>
                <w:szCs w:val="24"/>
                <w:shd w:val="clear" w:color="auto" w:fill="FFFFFF"/>
              </w:rPr>
              <w:t>синонимы</w:t>
            </w:r>
            <w:r w:rsidRPr="00667107">
              <w:rPr>
                <w:rFonts w:ascii="Times New Roman" w:eastAsia="Calibri" w:hAnsi="Times New Roman" w:cs="Times New Roman"/>
                <w:sz w:val="24"/>
                <w:szCs w:val="24"/>
                <w:shd w:val="clear" w:color="auto" w:fill="FFFFFF"/>
              </w:rPr>
              <w:t xml:space="preserve">. Храм — это не просто сооружение, это люди, люди, которые объединены </w:t>
            </w:r>
            <w:r w:rsidRPr="00667107">
              <w:rPr>
                <w:rFonts w:ascii="Times New Roman" w:eastAsia="Calibri" w:hAnsi="Times New Roman" w:cs="Times New Roman"/>
                <w:b/>
                <w:sz w:val="24"/>
                <w:szCs w:val="24"/>
                <w:shd w:val="clear" w:color="auto" w:fill="FFFFFF"/>
              </w:rPr>
              <w:t>одной верой</w:t>
            </w:r>
            <w:r w:rsidRPr="00667107">
              <w:rPr>
                <w:rFonts w:ascii="Times New Roman" w:eastAsia="Calibri" w:hAnsi="Times New Roman" w:cs="Times New Roman"/>
                <w:sz w:val="24"/>
                <w:szCs w:val="24"/>
                <w:shd w:val="clear" w:color="auto" w:fill="FFFFFF"/>
              </w:rPr>
              <w:t xml:space="preserve">. Имя храму дается </w:t>
            </w:r>
            <w:r w:rsidRPr="00667107">
              <w:rPr>
                <w:rFonts w:ascii="Times New Roman" w:eastAsia="Calibri" w:hAnsi="Times New Roman" w:cs="Times New Roman"/>
                <w:b/>
                <w:sz w:val="24"/>
                <w:szCs w:val="24"/>
                <w:shd w:val="clear" w:color="auto" w:fill="FFFFFF"/>
              </w:rPr>
              <w:t>в честь двунадесятых праздников или святых</w:t>
            </w:r>
            <w:r w:rsidRPr="00667107">
              <w:rPr>
                <w:rFonts w:ascii="Times New Roman" w:eastAsia="Calibri" w:hAnsi="Times New Roman" w:cs="Times New Roman"/>
                <w:sz w:val="24"/>
                <w:szCs w:val="24"/>
                <w:shd w:val="clear" w:color="auto" w:fill="FFFFFF"/>
              </w:rPr>
              <w:t xml:space="preserve">. Количество куполов и цвет куполов имеет </w:t>
            </w:r>
            <w:r w:rsidRPr="00667107">
              <w:rPr>
                <w:rFonts w:ascii="Times New Roman" w:eastAsia="Calibri" w:hAnsi="Times New Roman" w:cs="Times New Roman"/>
                <w:b/>
                <w:sz w:val="24"/>
                <w:szCs w:val="24"/>
                <w:shd w:val="clear" w:color="auto" w:fill="FFFFFF"/>
              </w:rPr>
              <w:t>символическое</w:t>
            </w:r>
            <w:r w:rsidRPr="00667107">
              <w:rPr>
                <w:rFonts w:ascii="Times New Roman" w:eastAsia="Calibri" w:hAnsi="Times New Roman" w:cs="Times New Roman"/>
                <w:sz w:val="24"/>
                <w:szCs w:val="24"/>
                <w:shd w:val="clear" w:color="auto" w:fill="FFFFFF"/>
              </w:rPr>
              <w:t xml:space="preserve"> значение, по ним можно понять </w:t>
            </w:r>
            <w:r w:rsidRPr="00667107">
              <w:rPr>
                <w:rFonts w:ascii="Times New Roman" w:eastAsia="Calibri" w:hAnsi="Times New Roman" w:cs="Times New Roman"/>
                <w:b/>
                <w:sz w:val="24"/>
                <w:szCs w:val="24"/>
                <w:shd w:val="clear" w:color="auto" w:fill="FFFFFF"/>
              </w:rPr>
              <w:t>кому храм посвящен.</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Работают со схемой фасада, подписывают названия элементов храма</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 xml:space="preserve">Учащиеся коротко анализируют качество выполненного упражнения </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3"/>
                <w:szCs w:val="23"/>
                <w:shd w:val="clear" w:color="auto" w:fill="FFFFFF"/>
              </w:rPr>
              <w:t>Работают группой</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Отвечают на вопросы кроссворда</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3"/>
                <w:szCs w:val="23"/>
                <w:shd w:val="clear" w:color="auto" w:fill="FFFFFF"/>
              </w:rPr>
            </w:pPr>
          </w:p>
          <w:p w:rsidR="0077661E" w:rsidRPr="00667107" w:rsidRDefault="0077661E">
            <w:pPr>
              <w:spacing w:after="0" w:line="240" w:lineRule="auto"/>
              <w:rPr>
                <w:rFonts w:ascii="Times New Roman" w:hAnsi="Times New Roman" w:cs="Times New Roman"/>
                <w:sz w:val="23"/>
                <w:szCs w:val="23"/>
                <w:shd w:val="clear" w:color="auto" w:fill="FFFFFF"/>
              </w:rPr>
            </w:pPr>
          </w:p>
          <w:p w:rsidR="0077661E" w:rsidRPr="00667107" w:rsidRDefault="00FF7634">
            <w:pPr>
              <w:spacing w:after="0" w:line="240" w:lineRule="auto"/>
              <w:rPr>
                <w:rFonts w:ascii="Times New Roman" w:hAnsi="Times New Roman" w:cs="Times New Roman"/>
                <w:sz w:val="23"/>
                <w:szCs w:val="23"/>
                <w:shd w:val="clear" w:color="auto" w:fill="FFFFFF"/>
              </w:rPr>
            </w:pPr>
            <w:r w:rsidRPr="00667107">
              <w:rPr>
                <w:rFonts w:ascii="Times New Roman" w:eastAsia="Calibri" w:hAnsi="Times New Roman" w:cs="Times New Roman"/>
                <w:sz w:val="23"/>
                <w:szCs w:val="23"/>
                <w:shd w:val="clear" w:color="auto" w:fill="FFFFFF"/>
              </w:rPr>
              <w:t xml:space="preserve">На уроках </w:t>
            </w:r>
            <w:r w:rsidR="003C460C" w:rsidRPr="00667107">
              <w:rPr>
                <w:rFonts w:ascii="Times New Roman" w:eastAsia="Calibri" w:hAnsi="Times New Roman" w:cs="Times New Roman"/>
                <w:sz w:val="23"/>
                <w:szCs w:val="23"/>
                <w:shd w:val="clear" w:color="auto" w:fill="FFFFFF"/>
              </w:rPr>
              <w:t>ИЗО нас</w:t>
            </w:r>
            <w:r w:rsidRPr="00667107">
              <w:rPr>
                <w:rFonts w:ascii="Times New Roman" w:eastAsia="Calibri" w:hAnsi="Times New Roman" w:cs="Times New Roman"/>
                <w:sz w:val="23"/>
                <w:szCs w:val="23"/>
                <w:shd w:val="clear" w:color="auto" w:fill="FFFFFF"/>
              </w:rPr>
              <w:t xml:space="preserve"> говорили о том, как храм выглядит внешне…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Мы не смотрели, что внутри храма</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О том, что внутри храма?</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«Храмы России». Как храмы устроены внутри. </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Записывают тему урока в тетрадях</w:t>
            </w: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6 Освоение новых знаний</w:t>
            </w:r>
            <w:r w:rsidRPr="00667107">
              <w:rPr>
                <w:rFonts w:eastAsia="Calibri"/>
              </w:rPr>
              <w:t xml:space="preserve">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c>
          <w:tcPr>
            <w:tcW w:w="2478"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Познавательные</w:t>
            </w:r>
            <w:r w:rsidRPr="00667107">
              <w:rPr>
                <w:rFonts w:ascii="Times New Roman" w:eastAsia="Calibri" w:hAnsi="Times New Roman" w:cs="Times New Roman"/>
                <w:sz w:val="24"/>
                <w:szCs w:val="24"/>
                <w:shd w:val="clear" w:color="auto" w:fill="FFFFFF"/>
              </w:rPr>
              <w:t>-</w:t>
            </w:r>
          </w:p>
          <w:p w:rsidR="0077661E" w:rsidRPr="00667107" w:rsidRDefault="00FF7634">
            <w:pPr>
              <w:spacing w:after="0" w:line="240" w:lineRule="auto"/>
              <w:rPr>
                <w:rFonts w:eastAsia="Calibri"/>
              </w:rPr>
            </w:pPr>
            <w:r w:rsidRPr="00667107">
              <w:rPr>
                <w:rFonts w:ascii="Times New Roman" w:eastAsia="Calibri" w:hAnsi="Times New Roman" w:cs="Times New Roman"/>
                <w:sz w:val="24"/>
                <w:szCs w:val="24"/>
                <w:shd w:val="clear" w:color="auto" w:fill="FFFFFF"/>
              </w:rPr>
              <w:t>использовать разные методы получения знаний (поиск и выделение</w:t>
            </w:r>
          </w:p>
          <w:p w:rsidR="0077661E" w:rsidRPr="00667107" w:rsidRDefault="003C460C">
            <w:pPr>
              <w:spacing w:after="0" w:line="240" w:lineRule="auto"/>
              <w:rPr>
                <w:rFonts w:eastAsia="Calibri"/>
              </w:rPr>
            </w:pPr>
            <w:r>
              <w:rPr>
                <w:rFonts w:ascii="Times New Roman" w:eastAsia="Calibri" w:hAnsi="Times New Roman" w:cs="Times New Roman"/>
                <w:sz w:val="24"/>
                <w:szCs w:val="24"/>
                <w:shd w:val="clear" w:color="auto" w:fill="FFFFFF"/>
              </w:rPr>
              <w:t>необходимой информации;</w:t>
            </w:r>
          </w:p>
          <w:p w:rsidR="0077661E" w:rsidRPr="00667107" w:rsidRDefault="00FF7634">
            <w:pPr>
              <w:spacing w:after="0" w:line="240" w:lineRule="auto"/>
              <w:rPr>
                <w:rFonts w:eastAsia="Calibri"/>
              </w:rPr>
            </w:pPr>
            <w:r w:rsidRPr="00667107">
              <w:rPr>
                <w:rFonts w:ascii="Times New Roman" w:eastAsia="Calibri" w:hAnsi="Times New Roman" w:cs="Times New Roman"/>
                <w:sz w:val="24"/>
                <w:szCs w:val="24"/>
                <w:shd w:val="clear" w:color="auto" w:fill="FFFFFF"/>
              </w:rPr>
              <w:t>анализ, сравнение,</w:t>
            </w:r>
          </w:p>
          <w:p w:rsidR="0077661E" w:rsidRPr="00667107" w:rsidRDefault="00FF7634">
            <w:pPr>
              <w:spacing w:after="0" w:line="240" w:lineRule="auto"/>
              <w:rPr>
                <w:rFonts w:eastAsia="Calibri"/>
              </w:rPr>
            </w:pPr>
            <w:r w:rsidRPr="00667107">
              <w:rPr>
                <w:rFonts w:ascii="Times New Roman" w:eastAsia="Calibri" w:hAnsi="Times New Roman" w:cs="Times New Roman"/>
                <w:sz w:val="24"/>
                <w:szCs w:val="24"/>
                <w:shd w:val="clear" w:color="auto" w:fill="FFFFFF"/>
              </w:rPr>
              <w:t>обобщение).</w:t>
            </w:r>
          </w:p>
          <w:p w:rsidR="0077661E" w:rsidRPr="00667107" w:rsidRDefault="00FF7634">
            <w:pPr>
              <w:spacing w:after="0" w:line="240" w:lineRule="auto"/>
              <w:rPr>
                <w:rFonts w:eastAsia="Calibri"/>
              </w:rPr>
            </w:pPr>
            <w:r w:rsidRPr="00667107">
              <w:rPr>
                <w:rFonts w:ascii="Times New Roman" w:eastAsia="Calibri" w:hAnsi="Times New Roman" w:cs="Times New Roman"/>
                <w:i/>
                <w:sz w:val="24"/>
                <w:szCs w:val="24"/>
                <w:shd w:val="clear" w:color="auto" w:fill="FFFFFF"/>
              </w:rPr>
              <w:t>Регулятивные</w:t>
            </w: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rPr>
                <w:rFonts w:eastAsia="Calibri"/>
              </w:rPr>
            </w:pPr>
            <w:r w:rsidRPr="00667107">
              <w:rPr>
                <w:rFonts w:ascii="Times New Roman" w:eastAsia="Calibri" w:hAnsi="Times New Roman" w:cs="Times New Roman"/>
                <w:sz w:val="24"/>
                <w:szCs w:val="24"/>
                <w:shd w:val="clear" w:color="auto" w:fill="FFFFFF"/>
              </w:rPr>
              <w:t>ставить учебную задачу в сотрудничестве с учителем.</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Коммуникативные-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внимательно слушать</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собеседника, понимать его</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высказывания; выражать</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свои мысли с</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соответствующими</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возрасту полнотой и</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точностью.</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eastAsia="Times New Roman" w:hAnsi="Times New Roman" w:cs="Times New Roman"/>
                <w:bCs/>
                <w:i/>
                <w:lang w:eastAsia="ru-RU"/>
              </w:rPr>
            </w:pPr>
            <w:r w:rsidRPr="00667107">
              <w:rPr>
                <w:rFonts w:ascii="Times New Roman" w:eastAsia="Times New Roman" w:hAnsi="Times New Roman" w:cs="Times New Roman"/>
                <w:bCs/>
                <w:i/>
                <w:lang w:eastAsia="ru-RU"/>
              </w:rPr>
              <w:t>Регулятивные-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Times New Roman" w:hAnsi="Times New Roman" w:cs="Times New Roman"/>
                <w:bCs/>
                <w:lang w:eastAsia="ru-RU"/>
              </w:rPr>
              <w:t>проводить физическую разгрузку в ходе работы</w:t>
            </w:r>
          </w:p>
        </w:tc>
        <w:tc>
          <w:tcPr>
            <w:tcW w:w="5930"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 xml:space="preserve">Откроем учебник № 17 стр. 4   Храмы России. Прочтите, что мы можем узнать в этом уроке? </w:t>
            </w:r>
          </w:p>
          <w:p w:rsidR="0077661E" w:rsidRPr="00667107" w:rsidRDefault="00FF7634">
            <w:pPr>
              <w:spacing w:after="0" w:line="240" w:lineRule="auto"/>
              <w:rPr>
                <w:rFonts w:ascii="Times New Roman" w:hAnsi="Times New Roman" w:cs="Times New Roman"/>
                <w:sz w:val="24"/>
                <w:szCs w:val="24"/>
                <w:highlight w:val="yellow"/>
                <w:shd w:val="clear" w:color="auto" w:fill="FFFFFF"/>
              </w:rPr>
            </w:pPr>
            <w:r w:rsidRPr="00667107">
              <w:rPr>
                <w:rFonts w:ascii="Times New Roman" w:eastAsia="Calibri" w:hAnsi="Times New Roman" w:cs="Times New Roman"/>
                <w:sz w:val="24"/>
                <w:szCs w:val="24"/>
                <w:shd w:val="clear" w:color="auto" w:fill="FFFFFF"/>
              </w:rPr>
              <w:t>Могу предположить, что вы не раз были в храме и можете ответить на эти вопросы.  Но не торопитесь! Ответы на них не однозначные, не простые.</w:t>
            </w:r>
          </w:p>
          <w:p w:rsidR="0077661E" w:rsidRPr="00667107" w:rsidRDefault="0077661E">
            <w:pPr>
              <w:spacing w:after="0" w:line="240" w:lineRule="auto"/>
              <w:rPr>
                <w:rFonts w:ascii="Times New Roman" w:hAnsi="Times New Roman" w:cs="Times New Roman"/>
                <w:sz w:val="24"/>
                <w:szCs w:val="24"/>
                <w:highlight w:val="yellow"/>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На первый вопрос: почему храмы строились на возвышенности?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Зайдем в храм, чтобы ответить на вопрос: что делают там люди? Мы остановились в</w:t>
            </w:r>
            <w:r w:rsidRPr="00667107">
              <w:rPr>
                <w:rFonts w:ascii="Times New Roman" w:eastAsia="Calibri" w:hAnsi="Times New Roman" w:cs="Times New Roman"/>
                <w:b/>
                <w:sz w:val="24"/>
                <w:szCs w:val="24"/>
                <w:shd w:val="clear" w:color="auto" w:fill="FFFFFF"/>
              </w:rPr>
              <w:t xml:space="preserve"> </w:t>
            </w:r>
            <w:r w:rsidRPr="00667107">
              <w:rPr>
                <w:rFonts w:ascii="Times New Roman" w:eastAsia="Calibri" w:hAnsi="Times New Roman" w:cs="Times New Roman"/>
                <w:sz w:val="24"/>
                <w:szCs w:val="24"/>
                <w:shd w:val="clear" w:color="auto" w:fill="FFFFFF"/>
              </w:rPr>
              <w:t>пристройке – в</w:t>
            </w:r>
            <w:r w:rsidRPr="00667107">
              <w:rPr>
                <w:rFonts w:ascii="Times New Roman" w:eastAsia="Calibri" w:hAnsi="Times New Roman" w:cs="Times New Roman"/>
                <w:b/>
                <w:sz w:val="24"/>
                <w:szCs w:val="24"/>
                <w:shd w:val="clear" w:color="auto" w:fill="FFFFFF"/>
              </w:rPr>
              <w:t xml:space="preserve"> притворе.</w:t>
            </w:r>
            <w:r w:rsidRPr="00667107">
              <w:t xml:space="preserve"> </w:t>
            </w:r>
            <w:r w:rsidRPr="00667107">
              <w:rPr>
                <w:rFonts w:ascii="Times New Roman" w:eastAsia="Calibri" w:hAnsi="Times New Roman" w:cs="Times New Roman"/>
                <w:sz w:val="24"/>
                <w:szCs w:val="24"/>
                <w:shd w:val="clear" w:color="auto" w:fill="FFFFFF"/>
              </w:rPr>
              <w:t>По-славянски и значит «дверь». Он находится всегда в западной части храма. Изначально был предназначен для людей, которые еще не приняли Крещение или в чем-то провинились. Но прежде чем зайдем внутрь подумаем, как правильно себя вести?</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Ребята, но эти правила существуют для любого помещения, а мы отправляемся, как сказано в Библии «дом Бога». Здесь есть особые правила. Посмотрим фрагмент фильма «</w:t>
            </w:r>
            <w:r w:rsidR="006B4EFF">
              <w:rPr>
                <w:rFonts w:ascii="Times New Roman" w:eastAsia="Calibri" w:hAnsi="Times New Roman" w:cs="Times New Roman"/>
                <w:sz w:val="24"/>
                <w:szCs w:val="24"/>
                <w:shd w:val="clear" w:color="auto" w:fill="FFFFFF"/>
              </w:rPr>
              <w:t>Православный храм</w:t>
            </w:r>
            <w:r w:rsidRPr="00667107">
              <w:rPr>
                <w:rFonts w:ascii="Times New Roman" w:eastAsia="Calibri" w:hAnsi="Times New Roman" w:cs="Times New Roman"/>
                <w:sz w:val="24"/>
                <w:szCs w:val="24"/>
                <w:shd w:val="clear" w:color="auto" w:fill="FFFFFF"/>
              </w:rPr>
              <w:t>»</w:t>
            </w:r>
            <w:r w:rsidR="006B4EFF">
              <w:rPr>
                <w:rFonts w:ascii="Times New Roman" w:eastAsia="Calibri" w:hAnsi="Times New Roman" w:cs="Times New Roman"/>
                <w:sz w:val="24"/>
                <w:szCs w:val="24"/>
                <w:shd w:val="clear" w:color="auto" w:fill="FFFFFF"/>
              </w:rPr>
              <w:t xml:space="preserve"> из серии «Девочка и Робот»</w:t>
            </w:r>
            <w:r w:rsidR="006B4EFF">
              <w:t xml:space="preserve"> </w:t>
            </w:r>
            <w:r w:rsidR="006B4EFF" w:rsidRPr="006B4EFF">
              <w:rPr>
                <w:rFonts w:ascii="Times New Roman" w:eastAsia="Calibri" w:hAnsi="Times New Roman" w:cs="Times New Roman"/>
                <w:sz w:val="24"/>
                <w:szCs w:val="24"/>
                <w:shd w:val="clear" w:color="auto" w:fill="FFFFFF"/>
              </w:rPr>
              <w:t>под редакцией президента Российской академии образования (РАО) Ольги Васильевой</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Итак, подводим итог</w:t>
            </w:r>
            <w:r w:rsidRPr="00667107">
              <w:rPr>
                <w:rFonts w:ascii="Times New Roman" w:eastAsia="Calibri" w:hAnsi="Times New Roman" w:cs="Times New Roman"/>
                <w:sz w:val="24"/>
                <w:szCs w:val="24"/>
                <w:shd w:val="clear" w:color="auto" w:fill="FFFFFF"/>
              </w:rPr>
              <w:t xml:space="preserve">. </w:t>
            </w:r>
            <w:r w:rsidRPr="00667107">
              <w:rPr>
                <w:rFonts w:ascii="Times New Roman" w:eastAsia="Calibri" w:hAnsi="Times New Roman" w:cs="Times New Roman"/>
                <w:i/>
                <w:sz w:val="24"/>
                <w:szCs w:val="24"/>
                <w:shd w:val="clear" w:color="auto" w:fill="FFFFFF"/>
              </w:rPr>
              <w:t>Провожу беседу</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Быть аккуратно, чисто одетым, согласна, но главное надо подготовить свои мысли и чувства- душу. Обращаясь к Богу, не думать ни о чем пустом, ни на кого не сердиться. Перед входом в храм нужно перекреститься и поклониться.</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Физкультминутка.</w:t>
            </w:r>
            <w:r w:rsidRPr="00667107">
              <w:rPr>
                <w:rFonts w:ascii="Times New Roman" w:eastAsia="Calibri" w:hAnsi="Times New Roman" w:cs="Times New Roman"/>
                <w:sz w:val="24"/>
                <w:szCs w:val="24"/>
                <w:shd w:val="clear" w:color="auto" w:fill="FFFFFF"/>
              </w:rPr>
              <w:t xml:space="preserve"> Можно встать и походить по классу так, как, если бы мы находились в храме.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Теперь мы готовы пройти внутрь храма. Вспомните как выходили в храм. Что вы особое почувствовали, что сразу первое увидели? На что обратили внимание?</w:t>
            </w:r>
          </w:p>
          <w:p w:rsidR="0077661E" w:rsidRPr="00667107" w:rsidRDefault="0077661E">
            <w:pPr>
              <w:spacing w:after="0" w:line="240" w:lineRule="auto"/>
              <w:rPr>
                <w:rFonts w:ascii="Times New Roman" w:hAnsi="Times New Roman" w:cs="Times New Roman"/>
                <w:sz w:val="24"/>
                <w:szCs w:val="24"/>
                <w:shd w:val="clear" w:color="auto" w:fill="FFFFFF"/>
              </w:rPr>
            </w:pPr>
          </w:p>
          <w:p w:rsidR="00867F2C" w:rsidRPr="00867F2C" w:rsidRDefault="006B4EFF" w:rsidP="00867F2C">
            <w:pPr>
              <w:spacing w:after="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1</w:t>
            </w:r>
            <w:r w:rsidR="003C460C" w:rsidRPr="003C460C">
              <w:rPr>
                <w:rFonts w:ascii="Times New Roman" w:hAnsi="Times New Roman" w:cs="Times New Roman"/>
                <w:i/>
                <w:sz w:val="24"/>
                <w:szCs w:val="24"/>
                <w:shd w:val="clear" w:color="auto" w:fill="FFFFFF"/>
              </w:rPr>
              <w:t>Виртуальная</w:t>
            </w:r>
            <w:r w:rsidR="00867F2C">
              <w:rPr>
                <w:rFonts w:ascii="Times New Roman" w:hAnsi="Times New Roman" w:cs="Times New Roman"/>
                <w:i/>
                <w:sz w:val="24"/>
                <w:szCs w:val="24"/>
                <w:shd w:val="clear" w:color="auto" w:fill="FFFFFF"/>
              </w:rPr>
              <w:t xml:space="preserve"> </w:t>
            </w:r>
            <w:r w:rsidR="00867F2C" w:rsidRPr="00867F2C">
              <w:rPr>
                <w:rFonts w:ascii="Times New Roman" w:hAnsi="Times New Roman" w:cs="Times New Roman"/>
                <w:i/>
                <w:sz w:val="24"/>
                <w:szCs w:val="24"/>
                <w:shd w:val="clear" w:color="auto" w:fill="FFFFFF"/>
              </w:rPr>
              <w:t>тур</w:t>
            </w:r>
          </w:p>
          <w:p w:rsidR="00867F2C" w:rsidRPr="00867F2C" w:rsidRDefault="00867F2C" w:rsidP="00867F2C">
            <w:pPr>
              <w:spacing w:after="0" w:line="240" w:lineRule="auto"/>
              <w:rPr>
                <w:rFonts w:ascii="Times New Roman" w:hAnsi="Times New Roman" w:cs="Times New Roman"/>
                <w:i/>
                <w:sz w:val="24"/>
                <w:szCs w:val="24"/>
                <w:shd w:val="clear" w:color="auto" w:fill="FFFFFF"/>
              </w:rPr>
            </w:pPr>
          </w:p>
          <w:p w:rsidR="00867F2C" w:rsidRDefault="00270030" w:rsidP="00867F2C">
            <w:pPr>
              <w:spacing w:after="0" w:line="240" w:lineRule="auto"/>
              <w:rPr>
                <w:rFonts w:ascii="Times New Roman" w:hAnsi="Times New Roman" w:cs="Times New Roman"/>
                <w:i/>
                <w:sz w:val="24"/>
                <w:szCs w:val="24"/>
                <w:shd w:val="clear" w:color="auto" w:fill="FFFFFF"/>
              </w:rPr>
            </w:pPr>
            <w:hyperlink r:id="rId5" w:history="1">
              <w:r w:rsidR="00867F2C" w:rsidRPr="006A5665">
                <w:rPr>
                  <w:rStyle w:val="a3"/>
                  <w:rFonts w:ascii="Times New Roman" w:hAnsi="Times New Roman" w:cs="Times New Roman"/>
                  <w:i/>
                  <w:sz w:val="24"/>
                  <w:szCs w:val="24"/>
                  <w:shd w:val="clear" w:color="auto" w:fill="FFFFFF"/>
                </w:rPr>
                <w:t>https://my.treedis.com/tour/xxc</w:t>
              </w:r>
            </w:hyperlink>
          </w:p>
          <w:p w:rsidR="00867F2C" w:rsidRPr="00867F2C" w:rsidRDefault="00867F2C" w:rsidP="00867F2C">
            <w:pPr>
              <w:spacing w:after="0" w:line="240" w:lineRule="auto"/>
              <w:rPr>
                <w:rFonts w:ascii="Times New Roman" w:hAnsi="Times New Roman" w:cs="Times New Roman"/>
                <w:i/>
                <w:sz w:val="24"/>
                <w:szCs w:val="24"/>
                <w:shd w:val="clear" w:color="auto" w:fill="FFFFFF"/>
              </w:rPr>
            </w:pPr>
            <w:r w:rsidRPr="00867F2C">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 храм Христа Спасителя (Москва)</w:t>
            </w:r>
          </w:p>
          <w:p w:rsidR="00867F2C" w:rsidRDefault="00270030" w:rsidP="00867F2C">
            <w:pPr>
              <w:spacing w:after="0" w:line="240" w:lineRule="auto"/>
              <w:rPr>
                <w:rFonts w:ascii="Times New Roman" w:hAnsi="Times New Roman" w:cs="Times New Roman"/>
                <w:i/>
                <w:sz w:val="24"/>
                <w:szCs w:val="24"/>
                <w:shd w:val="clear" w:color="auto" w:fill="FFFFFF"/>
              </w:rPr>
            </w:pPr>
            <w:hyperlink r:id="rId6" w:history="1">
              <w:r w:rsidR="00867F2C" w:rsidRPr="006A5665">
                <w:rPr>
                  <w:rStyle w:val="a3"/>
                  <w:rFonts w:ascii="Times New Roman" w:hAnsi="Times New Roman" w:cs="Times New Roman"/>
                  <w:i/>
                  <w:sz w:val="24"/>
                  <w:szCs w:val="24"/>
                  <w:shd w:val="clear" w:color="auto" w:fill="FFFFFF"/>
                </w:rPr>
                <w:t>https://hramspasa.ru/3d-panoramic-view/</w:t>
              </w:r>
            </w:hyperlink>
          </w:p>
          <w:p w:rsidR="0077661E" w:rsidRPr="003C460C" w:rsidRDefault="00867F2C" w:rsidP="00867F2C">
            <w:pPr>
              <w:spacing w:after="0" w:line="240" w:lineRule="auto"/>
              <w:rPr>
                <w:rFonts w:ascii="Times New Roman" w:hAnsi="Times New Roman" w:cs="Times New Roman"/>
                <w:i/>
                <w:sz w:val="24"/>
                <w:szCs w:val="24"/>
                <w:shd w:val="clear" w:color="auto" w:fill="FFFFFF"/>
              </w:rPr>
            </w:pPr>
            <w:r w:rsidRPr="00867F2C">
              <w:rPr>
                <w:rFonts w:ascii="Times New Roman" w:hAnsi="Times New Roman" w:cs="Times New Roman"/>
                <w:i/>
                <w:sz w:val="24"/>
                <w:szCs w:val="24"/>
                <w:shd w:val="clear" w:color="auto" w:fill="FFFFFF"/>
              </w:rPr>
              <w:t xml:space="preserve"> — храм Всемилостивого Спаса в Митино (Москва)</w:t>
            </w:r>
            <w:r w:rsidR="006B4EFF">
              <w:rPr>
                <w:rFonts w:ascii="Times New Roman" w:hAnsi="Times New Roman" w:cs="Times New Roman"/>
                <w:i/>
                <w:sz w:val="24"/>
                <w:szCs w:val="24"/>
                <w:shd w:val="clear" w:color="auto" w:fill="FFFFFF"/>
              </w:rPr>
              <w:t xml:space="preserve"> 2</w:t>
            </w:r>
            <w:r w:rsidR="006B4EFF">
              <w:t xml:space="preserve"> </w:t>
            </w:r>
            <w:r w:rsidR="006B4EFF">
              <w:rPr>
                <w:rFonts w:ascii="Times New Roman" w:hAnsi="Times New Roman" w:cs="Times New Roman"/>
                <w:i/>
                <w:sz w:val="24"/>
                <w:szCs w:val="24"/>
                <w:shd w:val="clear" w:color="auto" w:fill="FFFFFF"/>
              </w:rPr>
              <w:t>Ф</w:t>
            </w:r>
            <w:r w:rsidR="006B4EFF" w:rsidRPr="006B4EFF">
              <w:rPr>
                <w:rFonts w:ascii="Times New Roman" w:hAnsi="Times New Roman" w:cs="Times New Roman"/>
                <w:i/>
                <w:sz w:val="24"/>
                <w:szCs w:val="24"/>
                <w:shd w:val="clear" w:color="auto" w:fill="FFFFFF"/>
              </w:rPr>
              <w:t>рагмент фильма «Православный храм» из серии «Девочка и Робот»</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Запах- это аромат </w:t>
            </w:r>
            <w:r w:rsidRPr="00667107">
              <w:rPr>
                <w:rFonts w:ascii="Times New Roman" w:eastAsia="Calibri" w:hAnsi="Times New Roman" w:cs="Times New Roman"/>
                <w:b/>
                <w:sz w:val="24"/>
                <w:szCs w:val="24"/>
                <w:shd w:val="clear" w:color="auto" w:fill="FFFFFF"/>
              </w:rPr>
              <w:t>ладана (</w:t>
            </w:r>
            <w:r w:rsidRPr="00667107">
              <w:rPr>
                <w:rFonts w:ascii="Times New Roman" w:eastAsia="Calibri" w:hAnsi="Times New Roman" w:cs="Times New Roman"/>
                <w:sz w:val="24"/>
                <w:szCs w:val="24"/>
                <w:shd w:val="clear" w:color="auto" w:fill="FFFFFF"/>
              </w:rPr>
              <w:t>древесная смола).</w:t>
            </w:r>
          </w:p>
          <w:p w:rsidR="0077661E" w:rsidRPr="00667107" w:rsidRDefault="00FF7634">
            <w:pPr>
              <w:spacing w:after="0" w:line="240" w:lineRule="auto"/>
              <w:rPr>
                <w:rFonts w:ascii="Times New Roman" w:hAnsi="Times New Roman" w:cs="Times New Roman"/>
                <w:b/>
                <w:sz w:val="24"/>
                <w:szCs w:val="24"/>
                <w:shd w:val="clear" w:color="auto" w:fill="FFFFFF"/>
              </w:rPr>
            </w:pPr>
            <w:r w:rsidRPr="00667107">
              <w:rPr>
                <w:rFonts w:ascii="Times New Roman" w:eastAsia="Calibri" w:hAnsi="Times New Roman" w:cs="Times New Roman"/>
                <w:sz w:val="24"/>
                <w:szCs w:val="24"/>
                <w:shd w:val="clear" w:color="auto" w:fill="FFFFFF"/>
              </w:rPr>
              <w:t xml:space="preserve">   Люди, которые приходят в данный храм- </w:t>
            </w:r>
            <w:r w:rsidRPr="00667107">
              <w:rPr>
                <w:rFonts w:ascii="Times New Roman" w:eastAsia="Calibri" w:hAnsi="Times New Roman" w:cs="Times New Roman"/>
                <w:b/>
                <w:sz w:val="24"/>
                <w:szCs w:val="24"/>
                <w:shd w:val="clear" w:color="auto" w:fill="FFFFFF"/>
              </w:rPr>
              <w:t>прихожане.</w:t>
            </w:r>
          </w:p>
          <w:p w:rsidR="0077661E" w:rsidRPr="00667107" w:rsidRDefault="00FF7634">
            <w:pPr>
              <w:spacing w:after="0" w:line="240" w:lineRule="auto"/>
              <w:rPr>
                <w:rFonts w:ascii="Times New Roman" w:hAnsi="Times New Roman" w:cs="Times New Roman"/>
                <w:b/>
                <w:sz w:val="24"/>
                <w:szCs w:val="24"/>
                <w:shd w:val="clear" w:color="auto" w:fill="FFFFFF"/>
              </w:rPr>
            </w:pPr>
            <w:r w:rsidRPr="00667107">
              <w:rPr>
                <w:rFonts w:ascii="Times New Roman" w:eastAsia="Calibri" w:hAnsi="Times New Roman" w:cs="Times New Roman"/>
                <w:b/>
                <w:sz w:val="24"/>
                <w:szCs w:val="24"/>
                <w:shd w:val="clear" w:color="auto" w:fill="FFFFFF"/>
              </w:rPr>
              <w:t>Икона</w:t>
            </w:r>
            <w:r w:rsidRPr="00667107">
              <w:rPr>
                <w:rFonts w:ascii="Times New Roman" w:eastAsia="Calibri" w:hAnsi="Times New Roman" w:cs="Times New Roman"/>
                <w:sz w:val="24"/>
                <w:szCs w:val="24"/>
                <w:shd w:val="clear" w:color="auto" w:fill="FFFFFF"/>
              </w:rPr>
              <w:t>- священное изображение. О ее назначении, истории появления, символическом изображении у нас в будущем запланирован отдельный урок.</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Ребята, а как вы думаете зачем люди ставят свечи? </w:t>
            </w:r>
          </w:p>
          <w:p w:rsidR="0077661E" w:rsidRPr="00667107" w:rsidRDefault="00FF7634">
            <w:pPr>
              <w:spacing w:after="0" w:line="240" w:lineRule="auto"/>
              <w:rPr>
                <w:rFonts w:ascii="Times New Roman" w:hAnsi="Times New Roman" w:cs="Times New Roman"/>
                <w:sz w:val="24"/>
              </w:rPr>
            </w:pPr>
            <w:r w:rsidRPr="00667107">
              <w:rPr>
                <w:rFonts w:ascii="Times New Roman" w:eastAsia="Calibri" w:hAnsi="Times New Roman" w:cs="Times New Roman"/>
                <w:b/>
                <w:sz w:val="24"/>
              </w:rPr>
              <w:t xml:space="preserve">   Свеча </w:t>
            </w:r>
            <w:r w:rsidRPr="00667107">
              <w:rPr>
                <w:rFonts w:ascii="Times New Roman" w:eastAsia="Calibri" w:hAnsi="Times New Roman" w:cs="Times New Roman"/>
                <w:sz w:val="24"/>
              </w:rPr>
              <w:t>– символ любви</w:t>
            </w:r>
            <w:r w:rsidRPr="00667107">
              <w:rPr>
                <w:rFonts w:eastAsia="Calibri"/>
              </w:rPr>
              <w:t xml:space="preserve">, </w:t>
            </w:r>
            <w:r w:rsidRPr="00667107">
              <w:rPr>
                <w:rFonts w:ascii="Times New Roman" w:eastAsia="Calibri" w:hAnsi="Times New Roman" w:cs="Times New Roman"/>
                <w:sz w:val="24"/>
              </w:rPr>
              <w:t>любви к Богу, которая горит в нашем сердце. Свеча- горящая вера в Бога.</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eastAsia="Calibri"/>
              </w:rPr>
              <w:t xml:space="preserve">            </w:t>
            </w:r>
            <w:r w:rsidRPr="00667107">
              <w:rPr>
                <w:rFonts w:ascii="Times New Roman" w:eastAsia="Calibri" w:hAnsi="Times New Roman" w:cs="Times New Roman"/>
                <w:sz w:val="24"/>
                <w:szCs w:val="24"/>
                <w:shd w:val="clear" w:color="auto" w:fill="FFFFFF"/>
              </w:rPr>
              <w:t xml:space="preserve">В храме нет ничего случайного или лишнего, каждая его часть, внешняя и внутренняя, наполнены </w:t>
            </w:r>
            <w:r w:rsidRPr="00667107">
              <w:rPr>
                <w:rFonts w:ascii="Times New Roman" w:eastAsia="Calibri" w:hAnsi="Times New Roman" w:cs="Times New Roman"/>
                <w:sz w:val="24"/>
                <w:szCs w:val="24"/>
                <w:shd w:val="clear" w:color="auto" w:fill="FFFFFF"/>
              </w:rPr>
              <w:lastRenderedPageBreak/>
              <w:t>глубинным смыслом. Крестообразное основание храма напоминает нам о добровольной жертве Христа. Купол – о Небесном Царствии, куда молитвенно устремляется каждый христианин. Найдите в своем учебнике что говорится о символах в храме.</w:t>
            </w:r>
          </w:p>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Внутреннее устройство православного храма – это отражение Царства Божия в единстве трех его сфер: Божественной, небесной и земной. И каждой из них соответствует своя часть церкви: алтарь, непосредственно храм и притвор.</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Мы вошли в храм, в центральную часть. Поднимаем глаза вверх- что видим?</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Сферические своды, словно свод неба. Высоко в куполе изображение Спасителя- Вседержителя.    Средняя часть храма повествует нам о небесном, мире ангелов и праведников.</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А теперь смотрим перед собой прямо. Близко к нам…и видим?</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b/>
                <w:sz w:val="24"/>
                <w:szCs w:val="24"/>
                <w:shd w:val="clear" w:color="auto" w:fill="FFFFFF"/>
              </w:rPr>
            </w:pPr>
            <w:r w:rsidRPr="00667107">
              <w:rPr>
                <w:rFonts w:ascii="Times New Roman" w:eastAsia="Calibri" w:hAnsi="Times New Roman" w:cs="Times New Roman"/>
                <w:sz w:val="24"/>
                <w:szCs w:val="24"/>
                <w:shd w:val="clear" w:color="auto" w:fill="FFFFFF"/>
              </w:rPr>
              <w:t xml:space="preserve">     Подставка с пологой доской для Евангелия и праздничной иконы, которой в первую очередь должны поклониться все, кто приходит в храм. Это </w:t>
            </w:r>
            <w:r w:rsidRPr="00667107">
              <w:rPr>
                <w:rFonts w:ascii="Times New Roman" w:eastAsia="Calibri" w:hAnsi="Times New Roman" w:cs="Times New Roman"/>
                <w:b/>
                <w:sz w:val="24"/>
                <w:szCs w:val="24"/>
                <w:shd w:val="clear" w:color="auto" w:fill="FFFFFF"/>
              </w:rPr>
              <w:t>аналой.</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b/>
                <w:sz w:val="24"/>
                <w:szCs w:val="24"/>
                <w:shd w:val="clear" w:color="auto" w:fill="FFFFFF"/>
              </w:rPr>
              <w:t xml:space="preserve"> </w:t>
            </w:r>
            <w:r w:rsidRPr="00667107">
              <w:rPr>
                <w:rFonts w:ascii="Times New Roman" w:eastAsia="Calibri" w:hAnsi="Times New Roman" w:cs="Times New Roman"/>
                <w:i/>
                <w:sz w:val="24"/>
                <w:szCs w:val="24"/>
                <w:shd w:val="clear" w:color="auto" w:fill="FFFFFF"/>
              </w:rPr>
              <w:t>Демонстрирую виртуальную экскурсию</w:t>
            </w:r>
          </w:p>
          <w:p w:rsidR="0077661E" w:rsidRPr="00667107" w:rsidRDefault="00FF7634">
            <w:pPr>
              <w:spacing w:after="0" w:line="240" w:lineRule="auto"/>
              <w:jc w:val="both"/>
              <w:rPr>
                <w:rFonts w:ascii="Times New Roman" w:hAnsi="Times New Roman" w:cs="Times New Roman"/>
                <w:b/>
                <w:sz w:val="24"/>
                <w:szCs w:val="26"/>
                <w:shd w:val="clear" w:color="auto" w:fill="FFFFFF"/>
              </w:rPr>
            </w:pPr>
            <w:r w:rsidRPr="00667107">
              <w:rPr>
                <w:rFonts w:ascii="Times New Roman" w:eastAsia="Calibri" w:hAnsi="Times New Roman" w:cs="Times New Roman"/>
                <w:sz w:val="24"/>
                <w:szCs w:val="24"/>
                <w:shd w:val="clear" w:color="auto" w:fill="FFFFFF"/>
              </w:rPr>
              <w:t xml:space="preserve">       Вовремя богослужение можно услышать церковное пение.</w:t>
            </w:r>
            <w:r w:rsidRPr="00667107">
              <w:rPr>
                <w:rFonts w:ascii="Times New Roman" w:eastAsia="Calibri" w:hAnsi="Times New Roman" w:cs="Times New Roman"/>
                <w:sz w:val="24"/>
                <w:szCs w:val="26"/>
                <w:shd w:val="clear" w:color="auto" w:fill="FFFFFF"/>
              </w:rPr>
              <w:t xml:space="preserve"> В древности поющих в храме выбирали из числа самых достойных, полагаясь на Волю Божию, поэтому их и называют клириками – то есть избранными по жребию. Соответственно место, где они поют, называется </w:t>
            </w:r>
            <w:r w:rsidRPr="00667107">
              <w:rPr>
                <w:rFonts w:ascii="Times New Roman" w:eastAsia="Calibri" w:hAnsi="Times New Roman" w:cs="Times New Roman"/>
                <w:b/>
                <w:sz w:val="24"/>
                <w:szCs w:val="26"/>
                <w:shd w:val="clear" w:color="auto" w:fill="FFFFFF"/>
              </w:rPr>
              <w:t>клиросом.</w:t>
            </w:r>
          </w:p>
          <w:p w:rsidR="0077661E" w:rsidRPr="00667107" w:rsidRDefault="00FF7634">
            <w:pPr>
              <w:spacing w:after="0" w:line="240" w:lineRule="auto"/>
              <w:jc w:val="both"/>
              <w:rPr>
                <w:rFonts w:ascii="Times New Roman" w:hAnsi="Times New Roman" w:cs="Times New Roman"/>
                <w:i/>
                <w:sz w:val="24"/>
                <w:szCs w:val="26"/>
                <w:shd w:val="clear" w:color="auto" w:fill="FFFFFF"/>
              </w:rPr>
            </w:pPr>
            <w:r w:rsidRPr="00667107">
              <w:rPr>
                <w:rFonts w:ascii="Times New Roman" w:eastAsia="Calibri" w:hAnsi="Times New Roman" w:cs="Times New Roman"/>
                <w:sz w:val="24"/>
                <w:szCs w:val="26"/>
                <w:shd w:val="clear" w:color="auto" w:fill="FFFFFF"/>
              </w:rPr>
              <w:t xml:space="preserve">       Самое священное место храма </w:t>
            </w:r>
            <w:r w:rsidRPr="00667107">
              <w:rPr>
                <w:rFonts w:ascii="Times New Roman" w:eastAsia="Calibri" w:hAnsi="Times New Roman" w:cs="Times New Roman"/>
                <w:b/>
                <w:sz w:val="24"/>
                <w:szCs w:val="26"/>
                <w:shd w:val="clear" w:color="auto" w:fill="FFFFFF"/>
              </w:rPr>
              <w:t>алтарь</w:t>
            </w:r>
            <w:r w:rsidRPr="00667107">
              <w:rPr>
                <w:rFonts w:ascii="Times New Roman" w:eastAsia="Calibri" w:hAnsi="Times New Roman" w:cs="Times New Roman"/>
                <w:sz w:val="24"/>
                <w:szCs w:val="26"/>
                <w:shd w:val="clear" w:color="auto" w:fill="FFFFFF"/>
              </w:rPr>
              <w:t>, он находится за необычной стеной</w:t>
            </w:r>
            <w:r w:rsidRPr="00667107">
              <w:rPr>
                <w:rFonts w:ascii="Times New Roman" w:eastAsia="Calibri" w:hAnsi="Times New Roman" w:cs="Times New Roman"/>
                <w:b/>
                <w:sz w:val="24"/>
                <w:szCs w:val="26"/>
                <w:shd w:val="clear" w:color="auto" w:fill="FFFFFF"/>
              </w:rPr>
              <w:t>.</w:t>
            </w:r>
            <w:r w:rsidRPr="00667107">
              <w:rPr>
                <w:rFonts w:eastAsia="Calibri"/>
              </w:rPr>
              <w:t xml:space="preserve"> </w:t>
            </w:r>
            <w:r w:rsidRPr="00667107">
              <w:rPr>
                <w:rFonts w:ascii="Times New Roman" w:eastAsia="Calibri" w:hAnsi="Times New Roman" w:cs="Times New Roman"/>
                <w:i/>
                <w:sz w:val="24"/>
                <w:szCs w:val="26"/>
                <w:shd w:val="clear" w:color="auto" w:fill="FFFFFF"/>
              </w:rPr>
              <w:t xml:space="preserve">Слово «алтарь» </w:t>
            </w:r>
            <w:r w:rsidRPr="00667107">
              <w:rPr>
                <w:rFonts w:ascii="Times New Roman" w:eastAsia="Calibri" w:hAnsi="Times New Roman" w:cs="Times New Roman"/>
                <w:i/>
                <w:sz w:val="24"/>
                <w:szCs w:val="26"/>
                <w:shd w:val="clear" w:color="auto" w:fill="FFFFFF"/>
              </w:rPr>
              <w:lastRenderedPageBreak/>
              <w:t>переводится с латинского языка как «возвышенное место, возвышение, или возвышенный жертвенник».</w:t>
            </w:r>
          </w:p>
          <w:p w:rsidR="0077661E" w:rsidRPr="00667107" w:rsidRDefault="00FF7634">
            <w:pPr>
              <w:spacing w:after="0" w:line="240" w:lineRule="auto"/>
              <w:jc w:val="both"/>
              <w:rPr>
                <w:rFonts w:ascii="Times New Roman" w:hAnsi="Times New Roman" w:cs="Times New Roman"/>
                <w:sz w:val="24"/>
                <w:szCs w:val="26"/>
                <w:shd w:val="clear" w:color="auto" w:fill="FFFFFF"/>
              </w:rPr>
            </w:pPr>
            <w:r w:rsidRPr="00667107">
              <w:rPr>
                <w:rFonts w:ascii="Times New Roman" w:eastAsia="Calibri" w:hAnsi="Times New Roman" w:cs="Times New Roman"/>
                <w:sz w:val="24"/>
                <w:szCs w:val="26"/>
                <w:shd w:val="clear" w:color="auto" w:fill="FFFFFF"/>
              </w:rPr>
              <w:t>Ребята, если притвор находится на западе, где тогда находится алтарь? Подумайте если мы входи с запада, то…</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В алтаре во время богослужения незримо присутствует сам Бог. Поэтому алтарь отделяют </w:t>
            </w:r>
            <w:r w:rsidRPr="00667107">
              <w:rPr>
                <w:rFonts w:ascii="Times New Roman" w:eastAsia="Calibri" w:hAnsi="Times New Roman" w:cs="Times New Roman"/>
                <w:b/>
                <w:sz w:val="24"/>
                <w:szCs w:val="24"/>
                <w:shd w:val="clear" w:color="auto" w:fill="FFFFFF"/>
              </w:rPr>
              <w:t>иконостасом</w:t>
            </w:r>
            <w:r w:rsidRPr="00667107">
              <w:rPr>
                <w:rFonts w:ascii="Times New Roman" w:eastAsia="Calibri" w:hAnsi="Times New Roman" w:cs="Times New Roman"/>
                <w:sz w:val="24"/>
                <w:szCs w:val="24"/>
                <w:shd w:val="clear" w:color="auto" w:fill="FFFFFF"/>
              </w:rPr>
              <w:t xml:space="preserve">. Как главное место храма, не просто его отделяют, но и поднимают на возвышение – </w:t>
            </w:r>
            <w:r w:rsidRPr="00667107">
              <w:rPr>
                <w:rFonts w:ascii="Times New Roman" w:eastAsia="Calibri" w:hAnsi="Times New Roman" w:cs="Times New Roman"/>
                <w:b/>
                <w:sz w:val="24"/>
                <w:szCs w:val="24"/>
                <w:shd w:val="clear" w:color="auto" w:fill="FFFFFF"/>
              </w:rPr>
              <w:t>солею</w:t>
            </w:r>
            <w:r w:rsidRPr="00667107">
              <w:rPr>
                <w:rFonts w:ascii="Times New Roman" w:eastAsia="Calibri" w:hAnsi="Times New Roman" w:cs="Times New Roman"/>
                <w:sz w:val="24"/>
                <w:szCs w:val="24"/>
                <w:shd w:val="clear" w:color="auto" w:fill="FFFFFF"/>
              </w:rPr>
              <w:t>, которая располагается с юга на север. О</w:t>
            </w:r>
            <w:r w:rsidRPr="00667107">
              <w:rPr>
                <w:rFonts w:ascii="Times New Roman" w:eastAsia="Calibri" w:hAnsi="Times New Roman" w:cs="Times New Roman"/>
                <w:sz w:val="23"/>
                <w:szCs w:val="23"/>
                <w:shd w:val="clear" w:color="auto" w:fill="FFFFFF"/>
              </w:rPr>
              <w:t>тцы Церкви называли это возвышение </w:t>
            </w:r>
            <w:r w:rsidRPr="00667107">
              <w:rPr>
                <w:rStyle w:val="a4"/>
                <w:rFonts w:ascii="Times New Roman" w:eastAsia="Calibri" w:hAnsi="Times New Roman" w:cs="Times New Roman"/>
              </w:rPr>
              <w:t>солеей</w:t>
            </w:r>
            <w:r w:rsidRPr="00667107">
              <w:rPr>
                <w:rFonts w:ascii="Times New Roman" w:eastAsia="Calibri" w:hAnsi="Times New Roman" w:cs="Times New Roman"/>
                <w:sz w:val="23"/>
                <w:szCs w:val="23"/>
                <w:shd w:val="clear" w:color="auto" w:fill="FFFFFF"/>
              </w:rPr>
              <w:t xml:space="preserve"> (от греч. </w:t>
            </w:r>
            <w:proofErr w:type="spellStart"/>
            <w:r w:rsidRPr="00667107">
              <w:rPr>
                <w:rFonts w:ascii="Times New Roman" w:eastAsia="Calibri" w:hAnsi="Times New Roman" w:cs="Times New Roman"/>
                <w:sz w:val="23"/>
                <w:szCs w:val="23"/>
                <w:shd w:val="clear" w:color="auto" w:fill="FFFFFF"/>
              </w:rPr>
              <w:t>сόлион</w:t>
            </w:r>
            <w:proofErr w:type="spellEnd"/>
            <w:r w:rsidRPr="00667107">
              <w:rPr>
                <w:rFonts w:ascii="Times New Roman" w:eastAsia="Calibri" w:hAnsi="Times New Roman" w:cs="Times New Roman"/>
                <w:sz w:val="23"/>
                <w:szCs w:val="23"/>
                <w:shd w:val="clear" w:color="auto" w:fill="FFFFFF"/>
              </w:rPr>
              <w:t xml:space="preserve"> — ровное место, основание).</w:t>
            </w:r>
            <w:r w:rsidRPr="00667107">
              <w:rPr>
                <w:rFonts w:ascii="Times New Roman" w:eastAsia="Calibri" w:hAnsi="Times New Roman" w:cs="Times New Roman"/>
                <w:sz w:val="24"/>
                <w:szCs w:val="24"/>
                <w:shd w:val="clear" w:color="auto" w:fill="FFFFFF"/>
              </w:rPr>
              <w:t xml:space="preserve"> Опишите, что она собой представляет.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Ступеньки, как и любое место храма устроены здесь неслучайно. Они символизируют лестницу в небо по которой восходят ангелы и сам Господь стоял на ней (см. Быт. 28:10–15). В центре выступ-</w:t>
            </w:r>
            <w:r w:rsidRPr="00667107">
              <w:rPr>
                <w:rFonts w:ascii="Times New Roman" w:eastAsia="Calibri" w:hAnsi="Times New Roman" w:cs="Times New Roman"/>
                <w:b/>
                <w:sz w:val="24"/>
                <w:szCs w:val="24"/>
                <w:shd w:val="clear" w:color="auto" w:fill="FFFFFF"/>
              </w:rPr>
              <w:t xml:space="preserve"> амвон.</w:t>
            </w:r>
            <w:r w:rsidRPr="00667107">
              <w:rPr>
                <w:rFonts w:eastAsia="Calibri"/>
              </w:rPr>
              <w:t xml:space="preserve"> </w:t>
            </w:r>
            <w:r w:rsidRPr="00667107">
              <w:rPr>
                <w:rFonts w:ascii="Times New Roman" w:eastAsia="Calibri" w:hAnsi="Times New Roman" w:cs="Times New Roman"/>
                <w:sz w:val="24"/>
                <w:szCs w:val="24"/>
                <w:shd w:val="clear" w:color="auto" w:fill="FFFFFF"/>
              </w:rPr>
              <w:t>Отсюда диакон читает Евангелие, а священник говорит поучения предстоящему народу; с амвона произносится заключительное благословение в конце каждого Богослужения</w:t>
            </w:r>
            <w:r w:rsidRPr="00667107">
              <w:rPr>
                <w:rFonts w:ascii="Times New Roman" w:eastAsia="Calibri" w:hAnsi="Times New Roman" w:cs="Times New Roman"/>
                <w:b/>
                <w:sz w:val="24"/>
                <w:szCs w:val="24"/>
                <w:shd w:val="clear" w:color="auto" w:fill="FFFFFF"/>
              </w:rPr>
              <w:t>.</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Рассмотрите внимательно фотографии   разных храмов.  Что в них общее?</w:t>
            </w:r>
          </w:p>
          <w:p w:rsidR="0077661E" w:rsidRPr="00667107" w:rsidRDefault="0077661E">
            <w:pPr>
              <w:spacing w:after="0" w:line="240" w:lineRule="auto"/>
              <w:rPr>
                <w:rFonts w:ascii="Times New Roman" w:hAnsi="Times New Roman" w:cs="Times New Roman"/>
                <w:sz w:val="24"/>
                <w:szCs w:val="24"/>
                <w:shd w:val="clear" w:color="auto" w:fill="FFFFFF"/>
              </w:rPr>
            </w:pPr>
          </w:p>
        </w:tc>
        <w:tc>
          <w:tcPr>
            <w:tcW w:w="4618" w:type="dxa"/>
            <w:tcBorders>
              <w:top w:val="nil"/>
            </w:tcBorders>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Работа с текстом учебника</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Читают</w:t>
            </w:r>
            <w:r w:rsidRPr="00667107">
              <w:rPr>
                <w:rFonts w:ascii="Times New Roman" w:eastAsia="Calibri" w:hAnsi="Times New Roman" w:cs="Times New Roman"/>
                <w:sz w:val="24"/>
                <w:szCs w:val="24"/>
                <w:shd w:val="clear" w:color="auto" w:fill="FFFFFF"/>
              </w:rPr>
              <w:t>.</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Почему храмы строились на возвышенности? Что люди делают в храме?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Как правильно себя вести?</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Мы ответили.</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 xml:space="preserve">Ученики записывают новые слова в словарь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Не говорить громко, не разговаривать по телефону, не бегать, снять головной убор.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 xml:space="preserve">Краткое обсуждают возможных вариантов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Прежде чем войти в храм нужно привести в порядок одежду, внешний вид, девочкам покрыть голову платком.</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sz w:val="24"/>
                <w:szCs w:val="24"/>
                <w:shd w:val="clear" w:color="auto" w:fill="FFFFFF"/>
              </w:rPr>
              <w:t>По храму перемещаться спокойно и только там, где разрешено прихожанам. Не мешать окружающим людям.</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Мы почувствовали особый запах.  Увидели в центре необыкновенную люстру, горящие свечи.</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Увидели тихо стоящих и молящиеся людей.</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На стенах храма много изображений, икон.</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Учащиеся читают учебник стр.9</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Не обычный потолок, очень высоко.</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Видим поставку, тумбу</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Записывают новые слова в словарь</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На востоке</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Площадка со ступеньками и полукруглый выступ</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Делают, вывод из услышанного.</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Есть иконостас, солея, амвон. Конструкция храмов внутри одинаковая.</w:t>
            </w: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7.Первичная проверка знаний</w:t>
            </w:r>
          </w:p>
        </w:tc>
        <w:tc>
          <w:tcPr>
            <w:tcW w:w="247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Познавательные-</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развивать способности к оценке своей учебной деятельности;</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Коммуникативные-</w:t>
            </w:r>
            <w:r w:rsidRPr="00667107">
              <w:rPr>
                <w:rFonts w:eastAsia="Calibri"/>
              </w:rPr>
              <w:t xml:space="preserve"> </w:t>
            </w:r>
            <w:r w:rsidRPr="00667107">
              <w:rPr>
                <w:rFonts w:ascii="Times New Roman" w:eastAsia="Calibri" w:hAnsi="Times New Roman" w:cs="Times New Roman"/>
                <w:sz w:val="24"/>
                <w:szCs w:val="24"/>
                <w:shd w:val="clear" w:color="auto" w:fill="FFFFFF"/>
              </w:rPr>
              <w:t>, слушать собеседника и обоснованно излагать своё мнение</w:t>
            </w:r>
          </w:p>
        </w:tc>
        <w:tc>
          <w:tcPr>
            <w:tcW w:w="5930"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Ребята, посмотрите сколько новых слов мы узнали, возможно </w:t>
            </w:r>
            <w:r w:rsidRPr="00667107">
              <w:rPr>
                <w:rFonts w:ascii="Times New Roman" w:eastAsia="Calibri" w:hAnsi="Times New Roman" w:cs="Times New Roman"/>
                <w:i/>
                <w:sz w:val="24"/>
                <w:szCs w:val="24"/>
                <w:shd w:val="clear" w:color="auto" w:fill="FFFFFF"/>
              </w:rPr>
              <w:t>теперь</w:t>
            </w:r>
            <w:r w:rsidRPr="00667107">
              <w:rPr>
                <w:rFonts w:ascii="Times New Roman" w:eastAsia="Calibri" w:hAnsi="Times New Roman" w:cs="Times New Roman"/>
                <w:sz w:val="24"/>
                <w:szCs w:val="24"/>
                <w:shd w:val="clear" w:color="auto" w:fill="FFFFFF"/>
              </w:rPr>
              <w:t xml:space="preserve"> мы сможем заполнить кроссворд.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c>
          <w:tcPr>
            <w:tcW w:w="461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Совместно всем классом отвечаем на вопрос</w:t>
            </w:r>
          </w:p>
          <w:p w:rsidR="0077661E" w:rsidRPr="00667107" w:rsidRDefault="0077661E">
            <w:pPr>
              <w:spacing w:after="0" w:line="240" w:lineRule="auto"/>
              <w:rPr>
                <w:rFonts w:ascii="Times New Roman" w:hAnsi="Times New Roman" w:cs="Times New Roman"/>
                <w:sz w:val="24"/>
                <w:szCs w:val="24"/>
                <w:shd w:val="clear" w:color="auto" w:fill="FFFFFF"/>
              </w:rPr>
            </w:pPr>
          </w:p>
        </w:tc>
      </w:tr>
      <w:tr w:rsidR="0077661E" w:rsidRPr="00667107">
        <w:trPr>
          <w:trHeight w:val="1691"/>
        </w:trPr>
        <w:tc>
          <w:tcPr>
            <w:tcW w:w="2122" w:type="dxa"/>
          </w:tcPr>
          <w:p w:rsidR="0077661E" w:rsidRPr="00667107" w:rsidRDefault="0077661E">
            <w:pPr>
              <w:spacing w:after="0" w:line="240" w:lineRule="auto"/>
              <w:rPr>
                <w:rFonts w:ascii="Times New Roman" w:hAnsi="Times New Roman" w:cs="Times New Roman"/>
                <w:sz w:val="24"/>
                <w:szCs w:val="24"/>
                <w:shd w:val="clear" w:color="auto" w:fill="FFFFFF"/>
              </w:rPr>
            </w:pPr>
          </w:p>
        </w:tc>
        <w:tc>
          <w:tcPr>
            <w:tcW w:w="2478" w:type="dxa"/>
          </w:tcPr>
          <w:p w:rsidR="0077661E" w:rsidRPr="00667107" w:rsidRDefault="0077661E">
            <w:pPr>
              <w:spacing w:after="0" w:line="240" w:lineRule="auto"/>
              <w:rPr>
                <w:rFonts w:ascii="Times New Roman" w:hAnsi="Times New Roman" w:cs="Times New Roman"/>
                <w:sz w:val="24"/>
                <w:szCs w:val="24"/>
                <w:shd w:val="clear" w:color="auto" w:fill="FFFFFF"/>
              </w:rPr>
            </w:pPr>
          </w:p>
        </w:tc>
        <w:tc>
          <w:tcPr>
            <w:tcW w:w="5930"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Ребята, предлагаю посмотрим, что представляет собой иконостас. </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Вы уже знаете, что в алтарную часть прихожане не входят, но, когда проходит служба и открываются </w:t>
            </w:r>
            <w:r w:rsidRPr="00667107">
              <w:rPr>
                <w:rFonts w:ascii="Times New Roman" w:eastAsia="Calibri" w:hAnsi="Times New Roman" w:cs="Times New Roman"/>
                <w:b/>
                <w:sz w:val="24"/>
                <w:szCs w:val="24"/>
                <w:shd w:val="clear" w:color="auto" w:fill="FFFFFF"/>
              </w:rPr>
              <w:t>царски врата</w:t>
            </w:r>
            <w:r w:rsidRPr="00667107">
              <w:rPr>
                <w:rFonts w:ascii="Times New Roman" w:eastAsia="Calibri" w:hAnsi="Times New Roman" w:cs="Times New Roman"/>
                <w:sz w:val="24"/>
                <w:szCs w:val="24"/>
                <w:shd w:val="clear" w:color="auto" w:fill="FFFFFF"/>
              </w:rPr>
              <w:t xml:space="preserve">, можно увидеть, что находится за ними. </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Опишите что вы видите</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Вы видите украшенное возвышение правильной кубической формы. Это </w:t>
            </w:r>
            <w:r w:rsidRPr="00667107">
              <w:rPr>
                <w:rFonts w:ascii="Times New Roman" w:eastAsia="Calibri" w:hAnsi="Times New Roman" w:cs="Times New Roman"/>
                <w:b/>
                <w:sz w:val="24"/>
                <w:szCs w:val="24"/>
                <w:shd w:val="clear" w:color="auto" w:fill="FFFFFF"/>
              </w:rPr>
              <w:t xml:space="preserve">престол </w:t>
            </w:r>
            <w:r w:rsidRPr="00667107">
              <w:rPr>
                <w:rFonts w:ascii="Times New Roman" w:eastAsia="Calibri" w:hAnsi="Times New Roman" w:cs="Times New Roman"/>
                <w:sz w:val="24"/>
                <w:szCs w:val="24"/>
                <w:shd w:val="clear" w:color="auto" w:fill="FFFFFF"/>
              </w:rPr>
              <w:t>– самое священное место в храме.</w:t>
            </w:r>
            <w:r w:rsidRPr="00667107">
              <w:rPr>
                <w:rFonts w:ascii="Helvetica" w:eastAsia="Calibri" w:hAnsi="Helvetica"/>
                <w:sz w:val="26"/>
                <w:szCs w:val="26"/>
                <w:shd w:val="clear" w:color="auto" w:fill="FFFFFF"/>
              </w:rPr>
              <w:t xml:space="preserve"> </w:t>
            </w:r>
            <w:r w:rsidRPr="00667107">
              <w:rPr>
                <w:rFonts w:ascii="Times New Roman" w:eastAsia="Calibri" w:hAnsi="Times New Roman" w:cs="Times New Roman"/>
                <w:sz w:val="26"/>
                <w:szCs w:val="26"/>
                <w:shd w:val="clear" w:color="auto" w:fill="FFFFFF"/>
              </w:rPr>
              <w:t>Здесь невидимо пребывает сам Господь Бог. Поэтому к священному престолу не имеет права прикасаться никто, кроме священнослужителей и диаконов.</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Опишите, что располагается на престол?</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Да, какие вы наблюдательные! Молодцы. Всегда лежит Евангелия</w:t>
            </w:r>
            <w:r w:rsidRPr="00667107">
              <w:rPr>
                <w:rFonts w:ascii="Times New Roman" w:eastAsia="Calibri" w:hAnsi="Times New Roman" w:cs="Times New Roman"/>
                <w:i/>
                <w:sz w:val="18"/>
                <w:szCs w:val="24"/>
                <w:shd w:val="clear" w:color="auto" w:fill="FFFFFF"/>
              </w:rPr>
              <w:t xml:space="preserve">, </w:t>
            </w:r>
            <w:r w:rsidRPr="00667107">
              <w:rPr>
                <w:rFonts w:ascii="Times New Roman" w:eastAsia="Calibri" w:hAnsi="Times New Roman" w:cs="Times New Roman"/>
                <w:i/>
                <w:sz w:val="24"/>
                <w:szCs w:val="24"/>
                <w:shd w:val="clear" w:color="auto" w:fill="FFFFFF"/>
              </w:rPr>
              <w:t xml:space="preserve">под ней плат (особая шелковая ткань) с изображением Иисуса Христа, с зашитой частицей святых мощей </w:t>
            </w:r>
            <w:r w:rsidRPr="00667107">
              <w:rPr>
                <w:rFonts w:ascii="Times New Roman" w:eastAsia="Calibri" w:hAnsi="Times New Roman" w:cs="Times New Roman"/>
                <w:sz w:val="24"/>
                <w:szCs w:val="24"/>
                <w:shd w:val="clear" w:color="auto" w:fill="FFFFFF"/>
              </w:rPr>
              <w:t>Ребята, вспомним что эта за особая книга- Евангелия?</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На престоле дальше всех от нас можно увидеть большой </w:t>
            </w:r>
            <w:r w:rsidRPr="00667107">
              <w:rPr>
                <w:rFonts w:ascii="Times New Roman" w:eastAsia="Calibri" w:hAnsi="Times New Roman" w:cs="Times New Roman"/>
                <w:b/>
                <w:sz w:val="24"/>
                <w:szCs w:val="24"/>
                <w:shd w:val="clear" w:color="auto" w:fill="FFFFFF"/>
              </w:rPr>
              <w:t xml:space="preserve">семисвечник </w:t>
            </w:r>
            <w:r w:rsidRPr="00667107">
              <w:rPr>
                <w:rFonts w:ascii="Times New Roman" w:eastAsia="Calibri" w:hAnsi="Times New Roman" w:cs="Times New Roman"/>
                <w:sz w:val="24"/>
                <w:szCs w:val="24"/>
                <w:shd w:val="clear" w:color="auto" w:fill="FFFFFF"/>
              </w:rPr>
              <w:t xml:space="preserve">– </w:t>
            </w:r>
            <w:r w:rsidRPr="00667107">
              <w:rPr>
                <w:rFonts w:ascii="Times New Roman" w:eastAsia="Calibri" w:hAnsi="Times New Roman" w:cs="Times New Roman"/>
                <w:i/>
                <w:sz w:val="24"/>
                <w:szCs w:val="24"/>
                <w:shd w:val="clear" w:color="auto" w:fill="FFFFFF"/>
              </w:rPr>
              <w:t>символ семи даров Святого Духа:</w:t>
            </w:r>
            <w:r w:rsidRPr="00667107">
              <w:rPr>
                <w:rFonts w:ascii="Times New Roman" w:eastAsia="Calibri" w:hAnsi="Times New Roman" w:cs="Times New Roman"/>
                <w:sz w:val="24"/>
                <w:szCs w:val="24"/>
                <w:shd w:val="clear" w:color="auto" w:fill="FFFFFF"/>
              </w:rPr>
              <w:t xml:space="preserve"> премудрости, разума, совести, крепости, ведения, благочестия и страха Божия. Тех даров, которые человек в изобилии получает в храме через молитву и церковные таинства.</w:t>
            </w:r>
          </w:p>
          <w:p w:rsidR="0077661E" w:rsidRPr="00667107" w:rsidRDefault="0077661E">
            <w:pPr>
              <w:spacing w:after="0" w:line="240" w:lineRule="auto"/>
              <w:rPr>
                <w:rFonts w:ascii="Times New Roman" w:hAnsi="Times New Roman" w:cs="Times New Roman"/>
                <w:sz w:val="24"/>
                <w:szCs w:val="24"/>
                <w:shd w:val="clear" w:color="auto" w:fill="FFFFFF"/>
              </w:rPr>
            </w:pPr>
          </w:p>
        </w:tc>
        <w:tc>
          <w:tcPr>
            <w:tcW w:w="461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Просмотр мультфильма</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Называют основные позиции нового материала.</w:t>
            </w:r>
            <w:r w:rsidRPr="00667107">
              <w:rPr>
                <w:rFonts w:ascii="Times New Roman" w:eastAsia="Calibri" w:hAnsi="Times New Roman" w:cs="Times New Roman"/>
                <w:sz w:val="24"/>
                <w:szCs w:val="24"/>
                <w:shd w:val="clear" w:color="auto" w:fill="FFFFFF"/>
              </w:rPr>
              <w:t xml:space="preserve">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Возможно, дети, которые ходят в воскресную школу ответят. Престол</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Большая книга, думаем, что это Библия. Большой и красиво украшенный подсвечник. Крест</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Евангелия- это книга Нового Завета, состоит из четырех книг.</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Евангелия – новый «договор» между Богом и человеком</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8.Первичное закрепление</w:t>
            </w:r>
          </w:p>
        </w:tc>
        <w:tc>
          <w:tcPr>
            <w:tcW w:w="2478" w:type="dxa"/>
          </w:tcPr>
          <w:p w:rsidR="0077661E" w:rsidRPr="00667107" w:rsidRDefault="00FF7634">
            <w:pPr>
              <w:pStyle w:val="Default"/>
              <w:rPr>
                <w:i/>
                <w:color w:val="auto"/>
                <w:sz w:val="22"/>
                <w:szCs w:val="22"/>
              </w:rPr>
            </w:pPr>
            <w:r w:rsidRPr="00667107">
              <w:rPr>
                <w:bCs/>
                <w:i/>
                <w:color w:val="auto"/>
                <w:sz w:val="22"/>
                <w:szCs w:val="22"/>
              </w:rPr>
              <w:t>Познавательные-</w:t>
            </w:r>
          </w:p>
          <w:p w:rsidR="0077661E" w:rsidRPr="00667107" w:rsidRDefault="00FF7634">
            <w:pPr>
              <w:pStyle w:val="Default"/>
              <w:rPr>
                <w:color w:val="auto"/>
                <w:sz w:val="22"/>
                <w:szCs w:val="22"/>
              </w:rPr>
            </w:pPr>
            <w:r w:rsidRPr="00667107">
              <w:rPr>
                <w:color w:val="auto"/>
                <w:sz w:val="22"/>
                <w:szCs w:val="22"/>
              </w:rPr>
              <w:t xml:space="preserve">соотносить информацию, представленную в разных формах; </w:t>
            </w:r>
          </w:p>
          <w:p w:rsidR="0077661E" w:rsidRPr="00667107" w:rsidRDefault="00FF7634">
            <w:pPr>
              <w:pStyle w:val="Default"/>
              <w:rPr>
                <w:color w:val="auto"/>
                <w:sz w:val="22"/>
                <w:szCs w:val="22"/>
              </w:rPr>
            </w:pPr>
            <w:r w:rsidRPr="00667107">
              <w:rPr>
                <w:color w:val="auto"/>
                <w:sz w:val="22"/>
                <w:szCs w:val="22"/>
              </w:rPr>
              <w:t xml:space="preserve"> извлекать необходимую информацию из текста; </w:t>
            </w:r>
          </w:p>
          <w:p w:rsidR="0077661E" w:rsidRPr="00667107" w:rsidRDefault="00FF7634">
            <w:pPr>
              <w:pStyle w:val="Default"/>
              <w:rPr>
                <w:color w:val="auto"/>
                <w:sz w:val="22"/>
                <w:szCs w:val="22"/>
              </w:rPr>
            </w:pPr>
            <w:r w:rsidRPr="00667107">
              <w:rPr>
                <w:color w:val="auto"/>
                <w:sz w:val="22"/>
                <w:szCs w:val="22"/>
              </w:rPr>
              <w:lastRenderedPageBreak/>
              <w:t xml:space="preserve"> </w:t>
            </w:r>
            <w:r w:rsidRPr="00667107">
              <w:rPr>
                <w:bCs/>
                <w:i/>
                <w:color w:val="auto"/>
                <w:sz w:val="22"/>
                <w:szCs w:val="22"/>
              </w:rPr>
              <w:t>Коммуникативные</w:t>
            </w:r>
            <w:r w:rsidRPr="00667107">
              <w:rPr>
                <w:b/>
                <w:bCs/>
                <w:color w:val="auto"/>
                <w:sz w:val="22"/>
                <w:szCs w:val="22"/>
              </w:rPr>
              <w:t>-</w:t>
            </w:r>
          </w:p>
          <w:p w:rsidR="0077661E" w:rsidRPr="00667107" w:rsidRDefault="00FF7634">
            <w:pPr>
              <w:pStyle w:val="Default"/>
              <w:rPr>
                <w:color w:val="auto"/>
                <w:sz w:val="22"/>
                <w:szCs w:val="22"/>
              </w:rPr>
            </w:pPr>
            <w:r w:rsidRPr="00667107">
              <w:rPr>
                <w:color w:val="auto"/>
                <w:sz w:val="22"/>
                <w:szCs w:val="22"/>
              </w:rPr>
              <w:t xml:space="preserve">строить устное высказывание в соответствие с коммуникативной задачей; </w:t>
            </w:r>
          </w:p>
          <w:p w:rsidR="0077661E" w:rsidRPr="00667107" w:rsidRDefault="00FF7634">
            <w:pPr>
              <w:pStyle w:val="Default"/>
              <w:rPr>
                <w:color w:val="auto"/>
                <w:sz w:val="22"/>
                <w:szCs w:val="22"/>
              </w:rPr>
            </w:pPr>
            <w:r w:rsidRPr="00667107">
              <w:rPr>
                <w:color w:val="auto"/>
                <w:sz w:val="22"/>
                <w:szCs w:val="22"/>
              </w:rPr>
              <w:t xml:space="preserve"> слушать и понимать речь других; </w:t>
            </w:r>
          </w:p>
          <w:p w:rsidR="0077661E" w:rsidRPr="00667107" w:rsidRDefault="00FF7634">
            <w:pPr>
              <w:pStyle w:val="Default"/>
              <w:rPr>
                <w:color w:val="auto"/>
                <w:sz w:val="22"/>
                <w:szCs w:val="22"/>
              </w:rPr>
            </w:pPr>
            <w:r w:rsidRPr="00667107">
              <w:rPr>
                <w:color w:val="auto"/>
                <w:sz w:val="22"/>
                <w:szCs w:val="22"/>
              </w:rPr>
              <w:t xml:space="preserve"> с достаточной полнотой и точностью выражать свои мысли</w:t>
            </w:r>
          </w:p>
          <w:p w:rsidR="0077661E" w:rsidRPr="00667107" w:rsidRDefault="00FF7634">
            <w:pPr>
              <w:pStyle w:val="Default"/>
              <w:rPr>
                <w:i/>
                <w:color w:val="auto"/>
                <w:shd w:val="clear" w:color="auto" w:fill="FFFFFF"/>
              </w:rPr>
            </w:pPr>
            <w:r w:rsidRPr="00667107">
              <w:rPr>
                <w:i/>
                <w:color w:val="auto"/>
                <w:shd w:val="clear" w:color="auto" w:fill="FFFFFF"/>
              </w:rPr>
              <w:t>Регулятивные:</w:t>
            </w:r>
          </w:p>
          <w:p w:rsidR="0077661E" w:rsidRPr="00667107" w:rsidRDefault="00FF7634">
            <w:pPr>
              <w:pStyle w:val="Default"/>
              <w:rPr>
                <w:color w:val="auto"/>
                <w:shd w:val="clear" w:color="auto" w:fill="FFFFFF"/>
              </w:rPr>
            </w:pPr>
            <w:r w:rsidRPr="00667107">
              <w:rPr>
                <w:color w:val="auto"/>
                <w:sz w:val="22"/>
                <w:szCs w:val="22"/>
              </w:rPr>
              <w:t>оценивать свои учебные достижения, поведение</w:t>
            </w:r>
          </w:p>
        </w:tc>
        <w:tc>
          <w:tcPr>
            <w:tcW w:w="5930"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Акцентирую внимание на словарные слова и обсуждаем ответ на последний вопрос кроссворда.</w:t>
            </w:r>
            <w:r w:rsidRPr="00667107">
              <w:rPr>
                <w:rFonts w:ascii="Times New Roman" w:eastAsia="Calibri" w:hAnsi="Times New Roman" w:cs="Times New Roman"/>
                <w:sz w:val="24"/>
                <w:szCs w:val="24"/>
                <w:shd w:val="clear" w:color="auto" w:fill="FFFFFF"/>
              </w:rPr>
              <w:t xml:space="preserve">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Теперь мы получили все ответы в кроссворде?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Звучит праздничный трезвон. Что значит этот звук колоколов? </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Обращаю внимание на конечный результат учебной деятельности на уроке.</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 xml:space="preserve"> </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c>
          <w:tcPr>
            <w:tcW w:w="4618" w:type="dxa"/>
          </w:tcPr>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Дают предполагаемый ответ</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Это праздничное звучание сразу всех колоколов. Значит это, что мы с работой справились!</w:t>
            </w: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p w:rsidR="0077661E" w:rsidRPr="00667107" w:rsidRDefault="0077661E">
            <w:pPr>
              <w:spacing w:after="0" w:line="240" w:lineRule="auto"/>
              <w:rPr>
                <w:rFonts w:ascii="Times New Roman" w:hAnsi="Times New Roman" w:cs="Times New Roman"/>
                <w:sz w:val="24"/>
                <w:szCs w:val="24"/>
                <w:shd w:val="clear" w:color="auto" w:fill="FFFFFF"/>
              </w:rPr>
            </w:pP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9.Контроль усвоения, обсуждение допущенных ошибок и их коррекция.</w:t>
            </w:r>
          </w:p>
        </w:tc>
        <w:tc>
          <w:tcPr>
            <w:tcW w:w="2478" w:type="dxa"/>
          </w:tcPr>
          <w:p w:rsidR="0077661E" w:rsidRPr="00667107" w:rsidRDefault="00FF7634">
            <w:pPr>
              <w:spacing w:after="0" w:line="240" w:lineRule="auto"/>
              <w:rPr>
                <w:rFonts w:ascii="Times New Roman" w:eastAsia="Times New Roman" w:hAnsi="Times New Roman" w:cs="Times New Roman"/>
                <w:lang w:eastAsia="ru-RU"/>
              </w:rPr>
            </w:pPr>
            <w:r w:rsidRPr="00667107">
              <w:rPr>
                <w:rFonts w:ascii="Times New Roman" w:eastAsia="Times New Roman" w:hAnsi="Times New Roman" w:cs="Times New Roman"/>
                <w:bCs/>
                <w:i/>
                <w:lang w:eastAsia="ru-RU"/>
              </w:rPr>
              <w:t>Познавательные</w:t>
            </w:r>
            <w:r w:rsidRPr="00667107">
              <w:rPr>
                <w:rFonts w:ascii="Times New Roman" w:eastAsia="Times New Roman" w:hAnsi="Times New Roman" w:cs="Times New Roman"/>
                <w:b/>
                <w:bCs/>
                <w:lang w:eastAsia="ru-RU"/>
              </w:rPr>
              <w:t xml:space="preserve"> -</w:t>
            </w:r>
          </w:p>
          <w:p w:rsidR="0077661E" w:rsidRPr="00667107" w:rsidRDefault="00FF7634">
            <w:pPr>
              <w:spacing w:after="0" w:line="240" w:lineRule="auto"/>
              <w:rPr>
                <w:rFonts w:ascii="Times New Roman" w:eastAsia="Times New Roman" w:hAnsi="Times New Roman" w:cs="Times New Roman"/>
                <w:lang w:eastAsia="ru-RU"/>
              </w:rPr>
            </w:pPr>
            <w:r w:rsidRPr="00667107">
              <w:rPr>
                <w:rFonts w:ascii="Times New Roman" w:eastAsia="Times New Roman" w:hAnsi="Times New Roman" w:cs="Times New Roman"/>
                <w:lang w:eastAsia="ru-RU"/>
              </w:rPr>
              <w:t xml:space="preserve"> систематизировать, обобщить изученное</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Регулятивные-</w:t>
            </w:r>
          </w:p>
          <w:p w:rsidR="0077661E" w:rsidRPr="00667107" w:rsidRDefault="00FF7634">
            <w:pPr>
              <w:pStyle w:val="Default"/>
              <w:rPr>
                <w:color w:val="auto"/>
                <w:sz w:val="22"/>
                <w:szCs w:val="22"/>
              </w:rPr>
            </w:pPr>
            <w:r w:rsidRPr="00667107">
              <w:rPr>
                <w:color w:val="auto"/>
                <w:sz w:val="22"/>
                <w:szCs w:val="22"/>
              </w:rPr>
              <w:t xml:space="preserve">оценивать свою работу на уроке на разных этапах; </w:t>
            </w:r>
          </w:p>
          <w:p w:rsidR="0077661E" w:rsidRPr="00667107" w:rsidRDefault="00FF7634">
            <w:pPr>
              <w:pStyle w:val="Default"/>
              <w:rPr>
                <w:color w:val="auto"/>
                <w:sz w:val="22"/>
                <w:szCs w:val="22"/>
              </w:rPr>
            </w:pPr>
            <w:r w:rsidRPr="00667107">
              <w:rPr>
                <w:color w:val="auto"/>
                <w:sz w:val="22"/>
                <w:szCs w:val="22"/>
              </w:rPr>
              <w:t xml:space="preserve">- самостоятельно контролировать время при выполнении задания; </w:t>
            </w:r>
          </w:p>
          <w:p w:rsidR="0077661E" w:rsidRPr="00667107" w:rsidRDefault="0077661E">
            <w:pPr>
              <w:spacing w:after="0" w:line="240" w:lineRule="auto"/>
              <w:rPr>
                <w:rFonts w:ascii="Times New Roman" w:hAnsi="Times New Roman" w:cs="Times New Roman"/>
                <w:sz w:val="24"/>
                <w:szCs w:val="24"/>
                <w:shd w:val="clear" w:color="auto" w:fill="FFFFFF"/>
              </w:rPr>
            </w:pPr>
          </w:p>
        </w:tc>
        <w:tc>
          <w:tcPr>
            <w:tcW w:w="5930"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Раздаю схему храма, даю задание учащимся обозначить название частей храма.  </w:t>
            </w:r>
          </w:p>
        </w:tc>
        <w:tc>
          <w:tcPr>
            <w:tcW w:w="4618"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i/>
                <w:sz w:val="24"/>
                <w:szCs w:val="24"/>
                <w:shd w:val="clear" w:color="auto" w:fill="FFFFFF"/>
              </w:rPr>
              <w:t xml:space="preserve">Работа в парах. На схемах показывают  </w:t>
            </w:r>
          </w:p>
          <w:p w:rsidR="0077661E" w:rsidRPr="00667107" w:rsidRDefault="00FF7634">
            <w:pPr>
              <w:spacing w:after="0" w:line="240" w:lineRule="auto"/>
              <w:rPr>
                <w:rFonts w:eastAsia="Calibri"/>
              </w:rPr>
            </w:pPr>
            <w:r w:rsidRPr="00667107">
              <w:rPr>
                <w:rFonts w:ascii="Times New Roman" w:eastAsia="Calibri" w:hAnsi="Times New Roman" w:cs="Times New Roman"/>
                <w:i/>
                <w:sz w:val="24"/>
                <w:szCs w:val="24"/>
                <w:shd w:val="clear" w:color="auto" w:fill="FFFFFF"/>
              </w:rPr>
              <w:t xml:space="preserve">и запивают название частей храма  </w:t>
            </w: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10.Информация о домашнем задании, инструктаж по его выполнению</w:t>
            </w:r>
          </w:p>
        </w:tc>
        <w:tc>
          <w:tcPr>
            <w:tcW w:w="2478" w:type="dxa"/>
          </w:tcPr>
          <w:p w:rsidR="0077661E" w:rsidRPr="00667107" w:rsidRDefault="0077661E">
            <w:pPr>
              <w:spacing w:after="0" w:line="240" w:lineRule="auto"/>
              <w:rPr>
                <w:rFonts w:ascii="Times New Roman" w:hAnsi="Times New Roman" w:cs="Times New Roman"/>
                <w:sz w:val="24"/>
                <w:szCs w:val="24"/>
                <w:shd w:val="clear" w:color="auto" w:fill="FFFFFF"/>
              </w:rPr>
            </w:pPr>
          </w:p>
        </w:tc>
        <w:tc>
          <w:tcPr>
            <w:tcW w:w="5930" w:type="dxa"/>
          </w:tcPr>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Комментирую домашнее задание</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Ребята, перед нашей новой встречей прочитайте урок №17, вспомните словарные слова. Продумайте ответы на вопросы учебника.</w:t>
            </w:r>
            <w:r w:rsidR="00D52635">
              <w:rPr>
                <w:rFonts w:ascii="Times New Roman" w:eastAsia="Calibri" w:hAnsi="Times New Roman" w:cs="Times New Roman"/>
                <w:sz w:val="24"/>
                <w:szCs w:val="24"/>
                <w:shd w:val="clear" w:color="auto" w:fill="FFFFFF"/>
              </w:rPr>
              <w:t xml:space="preserve"> Нарисуйте сами схему храма и подпишите названия. Расскажите родителям, что вы узнали нового на уроке.</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Есть у меня к вам и особое задание. Сколько мы рассматривали храмы разных городов, а что мы знаем о наших храмах? Предлагаю совместно с родителями подготовить небольшой рассказ о храмах нашего </w:t>
            </w:r>
            <w:r w:rsidRPr="00667107">
              <w:rPr>
                <w:rFonts w:ascii="Times New Roman" w:eastAsia="Calibri" w:hAnsi="Times New Roman" w:cs="Times New Roman"/>
                <w:sz w:val="24"/>
                <w:szCs w:val="24"/>
                <w:shd w:val="clear" w:color="auto" w:fill="FFFFFF"/>
              </w:rPr>
              <w:lastRenderedPageBreak/>
              <w:t xml:space="preserve">района. Ведь у нас в каждом хуторе, станицах есть храмы, у которых интересные истории.  </w:t>
            </w:r>
          </w:p>
        </w:tc>
        <w:tc>
          <w:tcPr>
            <w:tcW w:w="4618" w:type="dxa"/>
          </w:tcPr>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lastRenderedPageBreak/>
              <w:t>Записывают домашнее задание, уточняют, задают вопросы.</w:t>
            </w:r>
          </w:p>
        </w:tc>
      </w:tr>
      <w:tr w:rsidR="0077661E" w:rsidRPr="00667107">
        <w:tc>
          <w:tcPr>
            <w:tcW w:w="2122" w:type="dxa"/>
          </w:tcPr>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Рефлексия (подведение итогов занятия)</w:t>
            </w:r>
          </w:p>
          <w:p w:rsidR="0077661E" w:rsidRPr="00667107" w:rsidRDefault="0077661E">
            <w:pPr>
              <w:spacing w:after="0" w:line="240" w:lineRule="auto"/>
              <w:rPr>
                <w:rFonts w:ascii="Times New Roman" w:hAnsi="Times New Roman" w:cs="Times New Roman"/>
                <w:sz w:val="24"/>
                <w:szCs w:val="24"/>
                <w:shd w:val="clear" w:color="auto" w:fill="FFFFFF"/>
              </w:rPr>
            </w:pPr>
          </w:p>
        </w:tc>
        <w:tc>
          <w:tcPr>
            <w:tcW w:w="2478" w:type="dxa"/>
          </w:tcPr>
          <w:p w:rsidR="0077661E" w:rsidRPr="00667107" w:rsidRDefault="00FF7634">
            <w:pPr>
              <w:spacing w:after="0" w:line="240" w:lineRule="auto"/>
              <w:rPr>
                <w:rFonts w:ascii="Times New Roman" w:eastAsia="Times New Roman" w:hAnsi="Times New Roman" w:cs="Times New Roman"/>
                <w:bCs/>
                <w:i/>
                <w:lang w:eastAsia="ru-RU"/>
              </w:rPr>
            </w:pPr>
            <w:r w:rsidRPr="00667107">
              <w:rPr>
                <w:rFonts w:ascii="Times New Roman" w:eastAsia="Times New Roman" w:hAnsi="Times New Roman" w:cs="Times New Roman"/>
                <w:bCs/>
                <w:i/>
                <w:lang w:eastAsia="ru-RU"/>
              </w:rPr>
              <w:t xml:space="preserve">Познавательные - </w:t>
            </w:r>
          </w:p>
          <w:p w:rsidR="0077661E" w:rsidRPr="00667107" w:rsidRDefault="00FF7634">
            <w:pPr>
              <w:spacing w:after="0" w:line="240" w:lineRule="auto"/>
              <w:rPr>
                <w:rFonts w:ascii="Times New Roman" w:eastAsia="Times New Roman" w:hAnsi="Times New Roman" w:cs="Times New Roman"/>
                <w:bCs/>
                <w:lang w:eastAsia="ru-RU"/>
              </w:rPr>
            </w:pPr>
            <w:r w:rsidRPr="00667107">
              <w:rPr>
                <w:rFonts w:ascii="Times New Roman" w:eastAsia="Times New Roman" w:hAnsi="Times New Roman" w:cs="Times New Roman"/>
                <w:bCs/>
                <w:lang w:eastAsia="ru-RU"/>
              </w:rPr>
              <w:t>систематизировать, обобщать изученное, делать выводы</w:t>
            </w:r>
          </w:p>
          <w:p w:rsidR="0077661E" w:rsidRPr="00667107" w:rsidRDefault="00FF7634">
            <w:pPr>
              <w:pStyle w:val="Default"/>
              <w:rPr>
                <w:bCs/>
                <w:i/>
                <w:color w:val="auto"/>
                <w:sz w:val="22"/>
                <w:szCs w:val="22"/>
              </w:rPr>
            </w:pPr>
            <w:r w:rsidRPr="00667107">
              <w:rPr>
                <w:bCs/>
                <w:i/>
                <w:color w:val="auto"/>
                <w:sz w:val="22"/>
                <w:szCs w:val="22"/>
              </w:rPr>
              <w:t>Коммуникативные-</w:t>
            </w:r>
          </w:p>
          <w:p w:rsidR="0077661E" w:rsidRPr="00667107" w:rsidRDefault="00FF7634">
            <w:pPr>
              <w:pStyle w:val="Default"/>
              <w:rPr>
                <w:bCs/>
                <w:color w:val="auto"/>
                <w:sz w:val="22"/>
                <w:szCs w:val="22"/>
              </w:rPr>
            </w:pPr>
            <w:r w:rsidRPr="00667107">
              <w:rPr>
                <w:bCs/>
                <w:color w:val="auto"/>
                <w:sz w:val="22"/>
                <w:szCs w:val="22"/>
              </w:rPr>
              <w:t xml:space="preserve">строить монологическое высказывание; </w:t>
            </w:r>
          </w:p>
          <w:p w:rsidR="0077661E" w:rsidRPr="00667107" w:rsidRDefault="00FF7634">
            <w:pPr>
              <w:pStyle w:val="Default"/>
              <w:rPr>
                <w:b/>
                <w:bCs/>
                <w:color w:val="auto"/>
                <w:sz w:val="22"/>
                <w:szCs w:val="22"/>
              </w:rPr>
            </w:pPr>
            <w:r w:rsidRPr="00667107">
              <w:rPr>
                <w:bCs/>
                <w:color w:val="auto"/>
                <w:sz w:val="22"/>
                <w:szCs w:val="22"/>
              </w:rPr>
              <w:t xml:space="preserve">оформлять свои мысли в устной форме, отвечать на вопросы учителя, слышать и понимать речь других. </w:t>
            </w:r>
          </w:p>
          <w:p w:rsidR="0077661E" w:rsidRPr="00667107" w:rsidRDefault="00FF7634">
            <w:pPr>
              <w:pStyle w:val="Default"/>
              <w:rPr>
                <w:b/>
                <w:bCs/>
                <w:color w:val="auto"/>
                <w:sz w:val="22"/>
                <w:szCs w:val="22"/>
              </w:rPr>
            </w:pPr>
            <w:r w:rsidRPr="00667107">
              <w:rPr>
                <w:bCs/>
                <w:i/>
                <w:color w:val="auto"/>
                <w:sz w:val="22"/>
                <w:szCs w:val="22"/>
              </w:rPr>
              <w:t>Регулятивные</w:t>
            </w:r>
            <w:r w:rsidRPr="00667107">
              <w:rPr>
                <w:b/>
                <w:bCs/>
                <w:color w:val="auto"/>
                <w:sz w:val="22"/>
                <w:szCs w:val="22"/>
              </w:rPr>
              <w:t xml:space="preserve"> - </w:t>
            </w:r>
          </w:p>
          <w:p w:rsidR="0077661E" w:rsidRPr="00667107" w:rsidRDefault="00FF7634">
            <w:pPr>
              <w:spacing w:after="0" w:line="240" w:lineRule="auto"/>
              <w:rPr>
                <w:rFonts w:ascii="Times New Roman" w:eastAsia="Times New Roman" w:hAnsi="Times New Roman" w:cs="Times New Roman"/>
                <w:bCs/>
                <w:lang w:eastAsia="ru-RU"/>
              </w:rPr>
            </w:pPr>
            <w:r w:rsidRPr="00667107">
              <w:rPr>
                <w:rFonts w:ascii="Times New Roman" w:eastAsia="Times New Roman" w:hAnsi="Times New Roman" w:cs="Times New Roman"/>
                <w:bCs/>
                <w:lang w:eastAsia="ru-RU"/>
              </w:rPr>
              <w:t xml:space="preserve">анализировать и осмысливать свои достижения; </w:t>
            </w:r>
          </w:p>
          <w:p w:rsidR="0077661E"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Times New Roman" w:hAnsi="Times New Roman" w:cs="Times New Roman"/>
                <w:bCs/>
                <w:lang w:eastAsia="ru-RU"/>
              </w:rPr>
              <w:t>-совместно с учителем и одноклассниками давать оценку деятельности на уроке</w:t>
            </w:r>
          </w:p>
        </w:tc>
        <w:tc>
          <w:tcPr>
            <w:tcW w:w="5930" w:type="dxa"/>
          </w:tcPr>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sz w:val="24"/>
                <w:szCs w:val="24"/>
                <w:shd w:val="clear" w:color="auto" w:fill="FFFFFF"/>
              </w:rPr>
              <w:t xml:space="preserve">       </w:t>
            </w:r>
            <w:r w:rsidRPr="00667107">
              <w:rPr>
                <w:rFonts w:ascii="Times New Roman" w:eastAsia="Calibri" w:hAnsi="Times New Roman" w:cs="Times New Roman"/>
                <w:i/>
                <w:sz w:val="24"/>
                <w:szCs w:val="24"/>
                <w:shd w:val="clear" w:color="auto" w:fill="FFFFFF"/>
              </w:rPr>
              <w:t>Подвожу обучающихся к оценке своей деятельности</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Пришло время прощаться. Я благодарна вам за активное участие в беседе. Вы были сегодня отличными помощниками и активными слушателями! Без вашего участия мы не смогли так много узнать нового.</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А как оцениваете вы свою работу на уроке?</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 xml:space="preserve"> Оцените себя самостоятельно, выстави себе баллы в таблице, которые у вас лежат на столе.</w:t>
            </w:r>
          </w:p>
          <w:tbl>
            <w:tblPr>
              <w:tblStyle w:val="ad"/>
              <w:tblW w:w="5703" w:type="dxa"/>
              <w:tblLayout w:type="fixed"/>
              <w:tblLook w:val="04A0" w:firstRow="1" w:lastRow="0" w:firstColumn="1" w:lastColumn="0" w:noHBand="0" w:noVBand="1"/>
            </w:tblPr>
            <w:tblGrid>
              <w:gridCol w:w="1756"/>
              <w:gridCol w:w="1052"/>
              <w:gridCol w:w="1376"/>
              <w:gridCol w:w="1519"/>
            </w:tblGrid>
            <w:tr w:rsidR="0077661E" w:rsidRPr="00667107">
              <w:tc>
                <w:tcPr>
                  <w:tcW w:w="1755" w:type="dxa"/>
                </w:tcPr>
                <w:p w:rsidR="0077661E" w:rsidRPr="00667107" w:rsidRDefault="00FF7634">
                  <w:pPr>
                    <w:spacing w:after="0" w:line="240" w:lineRule="auto"/>
                    <w:jc w:val="both"/>
                    <w:rPr>
                      <w:rFonts w:ascii="Times New Roman" w:hAnsi="Times New Roman" w:cs="Times New Roman"/>
                      <w:b/>
                      <w:sz w:val="24"/>
                      <w:szCs w:val="24"/>
                      <w:shd w:val="clear" w:color="auto" w:fill="FFFFFF"/>
                    </w:rPr>
                  </w:pPr>
                  <w:r w:rsidRPr="00667107">
                    <w:rPr>
                      <w:rFonts w:ascii="Times New Roman" w:eastAsia="Calibri" w:hAnsi="Times New Roman" w:cs="Times New Roman"/>
                      <w:b/>
                      <w:sz w:val="24"/>
                      <w:szCs w:val="24"/>
                      <w:shd w:val="clear" w:color="auto" w:fill="FFFFFF"/>
                    </w:rPr>
                    <w:t>критерий</w:t>
                  </w:r>
                </w:p>
              </w:tc>
              <w:tc>
                <w:tcPr>
                  <w:tcW w:w="1052" w:type="dxa"/>
                </w:tcPr>
                <w:p w:rsidR="0077661E" w:rsidRPr="00667107" w:rsidRDefault="00FF7634">
                  <w:pPr>
                    <w:spacing w:after="0" w:line="240" w:lineRule="auto"/>
                    <w:jc w:val="both"/>
                    <w:rPr>
                      <w:rFonts w:ascii="Times New Roman" w:hAnsi="Times New Roman" w:cs="Times New Roman"/>
                      <w:b/>
                      <w:sz w:val="24"/>
                      <w:szCs w:val="24"/>
                      <w:shd w:val="clear" w:color="auto" w:fill="FFFFFF"/>
                    </w:rPr>
                  </w:pPr>
                  <w:r w:rsidRPr="00667107">
                    <w:rPr>
                      <w:rFonts w:ascii="Times New Roman" w:eastAsia="Calibri" w:hAnsi="Times New Roman" w:cs="Times New Roman"/>
                      <w:b/>
                      <w:sz w:val="24"/>
                      <w:szCs w:val="24"/>
                      <w:shd w:val="clear" w:color="auto" w:fill="FFFFFF"/>
                    </w:rPr>
                    <w:t>3 балла</w:t>
                  </w:r>
                </w:p>
              </w:tc>
              <w:tc>
                <w:tcPr>
                  <w:tcW w:w="1376" w:type="dxa"/>
                </w:tcPr>
                <w:p w:rsidR="0077661E" w:rsidRPr="00667107" w:rsidRDefault="00FF7634">
                  <w:pPr>
                    <w:spacing w:after="0" w:line="240" w:lineRule="auto"/>
                    <w:jc w:val="both"/>
                    <w:rPr>
                      <w:rFonts w:ascii="Times New Roman" w:hAnsi="Times New Roman" w:cs="Times New Roman"/>
                      <w:b/>
                      <w:sz w:val="24"/>
                      <w:szCs w:val="24"/>
                      <w:shd w:val="clear" w:color="auto" w:fill="FFFFFF"/>
                    </w:rPr>
                  </w:pPr>
                  <w:r w:rsidRPr="00667107">
                    <w:rPr>
                      <w:rFonts w:ascii="Times New Roman" w:eastAsia="Calibri" w:hAnsi="Times New Roman" w:cs="Times New Roman"/>
                      <w:b/>
                      <w:sz w:val="24"/>
                      <w:szCs w:val="24"/>
                      <w:shd w:val="clear" w:color="auto" w:fill="FFFFFF"/>
                    </w:rPr>
                    <w:t>2 балла</w:t>
                  </w:r>
                </w:p>
              </w:tc>
              <w:tc>
                <w:tcPr>
                  <w:tcW w:w="1519" w:type="dxa"/>
                </w:tcPr>
                <w:p w:rsidR="0077661E" w:rsidRPr="00667107" w:rsidRDefault="00FF7634">
                  <w:pPr>
                    <w:spacing w:after="0" w:line="240" w:lineRule="auto"/>
                    <w:jc w:val="both"/>
                    <w:rPr>
                      <w:rFonts w:ascii="Times New Roman" w:hAnsi="Times New Roman" w:cs="Times New Roman"/>
                      <w:b/>
                      <w:sz w:val="24"/>
                      <w:szCs w:val="24"/>
                      <w:shd w:val="clear" w:color="auto" w:fill="FFFFFF"/>
                    </w:rPr>
                  </w:pPr>
                  <w:r w:rsidRPr="00667107">
                    <w:rPr>
                      <w:rFonts w:ascii="Times New Roman" w:eastAsia="Calibri" w:hAnsi="Times New Roman" w:cs="Times New Roman"/>
                      <w:b/>
                      <w:sz w:val="24"/>
                      <w:szCs w:val="24"/>
                      <w:shd w:val="clear" w:color="auto" w:fill="FFFFFF"/>
                    </w:rPr>
                    <w:t>1 балл</w:t>
                  </w:r>
                </w:p>
              </w:tc>
            </w:tr>
            <w:tr w:rsidR="0077661E" w:rsidRPr="00667107">
              <w:tc>
                <w:tcPr>
                  <w:tcW w:w="1755" w:type="dxa"/>
                </w:tcPr>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Активность на уроке</w:t>
                  </w:r>
                </w:p>
              </w:tc>
              <w:tc>
                <w:tcPr>
                  <w:tcW w:w="1052"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высокая</w:t>
                  </w:r>
                </w:p>
              </w:tc>
              <w:tc>
                <w:tcPr>
                  <w:tcW w:w="1376"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средняя</w:t>
                  </w:r>
                </w:p>
              </w:tc>
              <w:tc>
                <w:tcPr>
                  <w:tcW w:w="1519"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низкая</w:t>
                  </w:r>
                </w:p>
              </w:tc>
            </w:tr>
            <w:tr w:rsidR="0077661E" w:rsidRPr="00667107">
              <w:tc>
                <w:tcPr>
                  <w:tcW w:w="1755" w:type="dxa"/>
                </w:tcPr>
                <w:p w:rsidR="0077661E" w:rsidRPr="00667107" w:rsidRDefault="00FF7634">
                  <w:pPr>
                    <w:spacing w:after="0" w:line="240" w:lineRule="auto"/>
                    <w:jc w:val="both"/>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Как усвоил материал урока</w:t>
                  </w:r>
                </w:p>
              </w:tc>
              <w:tc>
                <w:tcPr>
                  <w:tcW w:w="1052"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Усвоил хорошо</w:t>
                  </w:r>
                </w:p>
              </w:tc>
              <w:tc>
                <w:tcPr>
                  <w:tcW w:w="1376"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Усвоил частично</w:t>
                  </w:r>
                </w:p>
              </w:tc>
              <w:tc>
                <w:tcPr>
                  <w:tcW w:w="1519"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Усвоил слабо</w:t>
                  </w:r>
                </w:p>
              </w:tc>
            </w:tr>
            <w:tr w:rsidR="0077661E" w:rsidRPr="00667107">
              <w:tc>
                <w:tcPr>
                  <w:tcW w:w="1755"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Объясню тему однокласснику</w:t>
                  </w:r>
                </w:p>
              </w:tc>
              <w:tc>
                <w:tcPr>
                  <w:tcW w:w="1052"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Могу сам</w:t>
                  </w:r>
                </w:p>
              </w:tc>
              <w:tc>
                <w:tcPr>
                  <w:tcW w:w="1376"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Могу с подсказкой</w:t>
                  </w:r>
                </w:p>
              </w:tc>
              <w:tc>
                <w:tcPr>
                  <w:tcW w:w="1519" w:type="dxa"/>
                </w:tcPr>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затрудняюсь</w:t>
                  </w:r>
                </w:p>
              </w:tc>
            </w:tr>
          </w:tbl>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А теперь узнаем, что же вы за птицы! Если вы набрали:</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3-5 баллов – вы воробышек собираете знания по зернышку</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6-7 баллов- вы соловей, поведайте о своих знаниях другим;</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8-9 баллов- вы орел, для вас открылись все тайны знаний урока.</w:t>
            </w:r>
          </w:p>
          <w:p w:rsidR="0077661E" w:rsidRPr="00667107" w:rsidRDefault="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А теперь прошу вас поаплодируем друг другу за добросовестный труд на уроке.</w:t>
            </w:r>
          </w:p>
          <w:p w:rsidR="0077661E" w:rsidRPr="00667107" w:rsidRDefault="0077661E">
            <w:pPr>
              <w:spacing w:after="0" w:line="240" w:lineRule="auto"/>
              <w:jc w:val="both"/>
              <w:rPr>
                <w:rFonts w:ascii="Times New Roman" w:hAnsi="Times New Roman" w:cs="Times New Roman"/>
                <w:sz w:val="24"/>
                <w:szCs w:val="24"/>
                <w:shd w:val="clear" w:color="auto" w:fill="FFFFFF"/>
              </w:rPr>
            </w:pPr>
          </w:p>
          <w:p w:rsidR="0077661E" w:rsidRPr="00667107" w:rsidRDefault="00FF7634" w:rsidP="00FF7634">
            <w:pPr>
              <w:spacing w:after="0" w:line="240" w:lineRule="auto"/>
              <w:jc w:val="both"/>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t>До новых встреч! Желаю вам жить и всегда, чтобы с вами не про</w:t>
            </w:r>
            <w:r w:rsidR="00D62463">
              <w:rPr>
                <w:rFonts w:ascii="Times New Roman" w:eastAsia="Calibri" w:hAnsi="Times New Roman" w:cs="Times New Roman"/>
                <w:sz w:val="24"/>
                <w:szCs w:val="24"/>
                <w:shd w:val="clear" w:color="auto" w:fill="FFFFFF"/>
              </w:rPr>
              <w:t>исходило помнить золотое правило</w:t>
            </w:r>
            <w:r w:rsidRPr="00667107">
              <w:rPr>
                <w:rFonts w:ascii="Times New Roman" w:eastAsia="Calibri" w:hAnsi="Times New Roman" w:cs="Times New Roman"/>
                <w:sz w:val="24"/>
                <w:szCs w:val="24"/>
                <w:shd w:val="clear" w:color="auto" w:fill="FFFFFF"/>
              </w:rPr>
              <w:t>, которое завещал на Нагорной проповеди Иисус Христос! «</w:t>
            </w:r>
            <w:r w:rsidRPr="00667107">
              <w:rPr>
                <w:rFonts w:ascii="Times New Roman" w:eastAsia="Calibri" w:hAnsi="Times New Roman" w:cs="Times New Roman"/>
                <w:b/>
                <w:i/>
                <w:sz w:val="24"/>
                <w:szCs w:val="24"/>
                <w:shd w:val="clear" w:color="auto" w:fill="FFFFFF"/>
              </w:rPr>
              <w:t xml:space="preserve">Во </w:t>
            </w:r>
            <w:r w:rsidRPr="00667107">
              <w:rPr>
                <w:rFonts w:ascii="Times New Roman" w:eastAsia="Calibri" w:hAnsi="Times New Roman" w:cs="Times New Roman"/>
                <w:b/>
                <w:i/>
                <w:sz w:val="24"/>
                <w:szCs w:val="24"/>
                <w:shd w:val="clear" w:color="auto" w:fill="FFFFFF"/>
              </w:rPr>
              <w:lastRenderedPageBreak/>
              <w:t>всем, как хотите, чтобы с вами поступал</w:t>
            </w:r>
            <w:r w:rsidR="00941FA3">
              <w:rPr>
                <w:rFonts w:ascii="Times New Roman" w:eastAsia="Calibri" w:hAnsi="Times New Roman" w:cs="Times New Roman"/>
                <w:b/>
                <w:i/>
                <w:sz w:val="24"/>
                <w:szCs w:val="24"/>
                <w:shd w:val="clear" w:color="auto" w:fill="FFFFFF"/>
              </w:rPr>
              <w:t>и люди, так поступайте и вы с ни</w:t>
            </w:r>
            <w:r w:rsidRPr="00667107">
              <w:rPr>
                <w:rFonts w:ascii="Times New Roman" w:eastAsia="Calibri" w:hAnsi="Times New Roman" w:cs="Times New Roman"/>
                <w:b/>
                <w:i/>
                <w:sz w:val="24"/>
                <w:szCs w:val="24"/>
                <w:shd w:val="clear" w:color="auto" w:fill="FFFFFF"/>
              </w:rPr>
              <w:t>ми»</w:t>
            </w:r>
            <w:r w:rsidRPr="00667107">
              <w:rPr>
                <w:rFonts w:ascii="Times New Roman" w:eastAsia="Calibri" w:hAnsi="Times New Roman" w:cs="Times New Roman"/>
                <w:sz w:val="24"/>
                <w:szCs w:val="24"/>
                <w:shd w:val="clear" w:color="auto" w:fill="FFFFFF"/>
              </w:rPr>
              <w:t xml:space="preserve"> Спасибо за урок!</w:t>
            </w:r>
          </w:p>
        </w:tc>
        <w:tc>
          <w:tcPr>
            <w:tcW w:w="4618" w:type="dxa"/>
          </w:tcPr>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Коротко оценочные высказывания учащихся</w:t>
            </w:r>
          </w:p>
          <w:p w:rsidR="0077661E" w:rsidRPr="00667107" w:rsidRDefault="00FF7634">
            <w:pPr>
              <w:spacing w:after="0" w:line="240" w:lineRule="auto"/>
              <w:rPr>
                <w:rFonts w:ascii="Times New Roman" w:hAnsi="Times New Roman" w:cs="Times New Roman"/>
                <w:i/>
                <w:sz w:val="24"/>
                <w:szCs w:val="24"/>
                <w:shd w:val="clear" w:color="auto" w:fill="FFFFFF"/>
              </w:rPr>
            </w:pPr>
            <w:r w:rsidRPr="00667107">
              <w:rPr>
                <w:rFonts w:ascii="Times New Roman" w:eastAsia="Calibri" w:hAnsi="Times New Roman" w:cs="Times New Roman"/>
                <w:i/>
                <w:sz w:val="24"/>
                <w:szCs w:val="24"/>
                <w:shd w:val="clear" w:color="auto" w:fill="FFFFFF"/>
              </w:rPr>
              <w:t>Анализируют, заполняют таблицу.</w:t>
            </w: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77661E" w:rsidRPr="00667107" w:rsidRDefault="0077661E">
            <w:pPr>
              <w:spacing w:after="0" w:line="240" w:lineRule="auto"/>
              <w:rPr>
                <w:rFonts w:ascii="Times New Roman" w:hAnsi="Times New Roman" w:cs="Times New Roman"/>
                <w:i/>
                <w:sz w:val="24"/>
                <w:szCs w:val="24"/>
                <w:shd w:val="clear" w:color="auto" w:fill="FFFFFF"/>
              </w:rPr>
            </w:pPr>
          </w:p>
          <w:p w:rsidR="00FF7634" w:rsidRPr="00667107" w:rsidRDefault="00FF7634">
            <w:pPr>
              <w:spacing w:after="0" w:line="240" w:lineRule="auto"/>
              <w:rPr>
                <w:rFonts w:ascii="Times New Roman" w:eastAsia="Calibri" w:hAnsi="Times New Roman" w:cs="Times New Roman"/>
                <w:i/>
                <w:iCs/>
                <w:sz w:val="24"/>
                <w:szCs w:val="24"/>
                <w:shd w:val="clear" w:color="auto" w:fill="FBF5EA"/>
              </w:rPr>
            </w:pPr>
          </w:p>
          <w:p w:rsidR="00FF7634" w:rsidRPr="00667107" w:rsidRDefault="00FF7634">
            <w:pPr>
              <w:spacing w:after="0" w:line="240" w:lineRule="auto"/>
              <w:rPr>
                <w:rFonts w:ascii="Times New Roman" w:eastAsia="Calibri" w:hAnsi="Times New Roman" w:cs="Times New Roman"/>
                <w:i/>
                <w:iCs/>
                <w:sz w:val="24"/>
                <w:szCs w:val="24"/>
                <w:shd w:val="clear" w:color="auto" w:fill="FBF5EA"/>
              </w:rPr>
            </w:pPr>
          </w:p>
          <w:p w:rsidR="00FF7634" w:rsidRPr="00667107" w:rsidRDefault="00FF7634">
            <w:pPr>
              <w:spacing w:after="0" w:line="240" w:lineRule="auto"/>
              <w:rPr>
                <w:rFonts w:ascii="Times New Roman" w:eastAsia="Calibri" w:hAnsi="Times New Roman" w:cs="Times New Roman"/>
                <w:i/>
                <w:iCs/>
                <w:sz w:val="24"/>
                <w:szCs w:val="24"/>
                <w:shd w:val="clear" w:color="auto" w:fill="FBF5EA"/>
              </w:rPr>
            </w:pPr>
          </w:p>
          <w:p w:rsidR="00FF7634" w:rsidRPr="00667107" w:rsidRDefault="00FF7634">
            <w:pPr>
              <w:spacing w:after="0" w:line="240" w:lineRule="auto"/>
              <w:rPr>
                <w:rFonts w:ascii="Times New Roman" w:hAnsi="Times New Roman" w:cs="Times New Roman"/>
                <w:i/>
                <w:sz w:val="24"/>
                <w:szCs w:val="24"/>
                <w:shd w:val="clear" w:color="auto" w:fill="FFFFFF"/>
              </w:rPr>
            </w:pPr>
          </w:p>
          <w:p w:rsidR="00FF7634" w:rsidRPr="00667107" w:rsidRDefault="00FF7634">
            <w:pPr>
              <w:spacing w:after="0" w:line="240" w:lineRule="auto"/>
              <w:rPr>
                <w:rFonts w:ascii="Times New Roman" w:hAnsi="Times New Roman" w:cs="Times New Roman"/>
                <w:sz w:val="24"/>
                <w:szCs w:val="24"/>
                <w:shd w:val="clear" w:color="auto" w:fill="FFFFFF"/>
              </w:rPr>
            </w:pPr>
            <w:r w:rsidRPr="00667107">
              <w:rPr>
                <w:rFonts w:ascii="Times New Roman" w:eastAsia="Calibri" w:hAnsi="Times New Roman" w:cs="Times New Roman"/>
                <w:sz w:val="24"/>
                <w:szCs w:val="24"/>
                <w:shd w:val="clear" w:color="auto" w:fill="FFFFFF"/>
              </w:rPr>
              <w:lastRenderedPageBreak/>
              <w:t>Во всем, как хотите, чтобы с вами поступал</w:t>
            </w:r>
            <w:r w:rsidR="00941FA3">
              <w:rPr>
                <w:rFonts w:ascii="Times New Roman" w:eastAsia="Calibri" w:hAnsi="Times New Roman" w:cs="Times New Roman"/>
                <w:sz w:val="24"/>
                <w:szCs w:val="24"/>
                <w:shd w:val="clear" w:color="auto" w:fill="FFFFFF"/>
              </w:rPr>
              <w:t>и люди, так поступайте и вы с ни</w:t>
            </w:r>
            <w:r w:rsidRPr="00667107">
              <w:rPr>
                <w:rFonts w:ascii="Times New Roman" w:eastAsia="Calibri" w:hAnsi="Times New Roman" w:cs="Times New Roman"/>
                <w:sz w:val="24"/>
                <w:szCs w:val="24"/>
                <w:shd w:val="clear" w:color="auto" w:fill="FFFFFF"/>
              </w:rPr>
              <w:t>ми</w:t>
            </w:r>
          </w:p>
        </w:tc>
      </w:tr>
    </w:tbl>
    <w:p w:rsidR="0077661E" w:rsidRPr="00667107" w:rsidRDefault="0077661E">
      <w:pPr>
        <w:spacing w:after="0"/>
        <w:ind w:firstLine="708"/>
        <w:rPr>
          <w:rFonts w:ascii="Times New Roman" w:hAnsi="Times New Roman" w:cs="Times New Roman"/>
          <w:sz w:val="36"/>
        </w:rPr>
      </w:pPr>
    </w:p>
    <w:sectPr w:rsidR="0077661E" w:rsidRPr="00667107">
      <w:pgSz w:w="16838" w:h="11906" w:orient="landscape"/>
      <w:pgMar w:top="567" w:right="1423" w:bottom="1134"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1E"/>
    <w:rsid w:val="00270030"/>
    <w:rsid w:val="003452FD"/>
    <w:rsid w:val="003C460C"/>
    <w:rsid w:val="0055675B"/>
    <w:rsid w:val="005E073D"/>
    <w:rsid w:val="00667107"/>
    <w:rsid w:val="006B4EFF"/>
    <w:rsid w:val="006D1639"/>
    <w:rsid w:val="0077661E"/>
    <w:rsid w:val="00867F2C"/>
    <w:rsid w:val="008B671A"/>
    <w:rsid w:val="0092201D"/>
    <w:rsid w:val="00941FA3"/>
    <w:rsid w:val="009750DF"/>
    <w:rsid w:val="009F78B3"/>
    <w:rsid w:val="00B37A21"/>
    <w:rsid w:val="00D43936"/>
    <w:rsid w:val="00D52635"/>
    <w:rsid w:val="00D62463"/>
    <w:rsid w:val="00DD58D5"/>
    <w:rsid w:val="00FF763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A455"/>
  <w15:docId w15:val="{CC6173DF-9AF8-483F-91D0-B45418A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A8E"/>
    <w:rPr>
      <w:color w:val="0000FF"/>
      <w:u w:val="single"/>
    </w:rPr>
  </w:style>
  <w:style w:type="character" w:styleId="a4">
    <w:name w:val="Emphasis"/>
    <w:basedOn w:val="a0"/>
    <w:uiPriority w:val="20"/>
    <w:qFormat/>
    <w:rsid w:val="008011BB"/>
    <w:rPr>
      <w:i/>
      <w:iCs/>
    </w:rPr>
  </w:style>
  <w:style w:type="paragraph" w:styleId="a5">
    <w:name w:val="Title"/>
    <w:basedOn w:val="a"/>
    <w:next w:val="a6"/>
    <w:qFormat/>
    <w:pPr>
      <w:keepNext/>
      <w:spacing w:before="240" w:after="120"/>
    </w:pPr>
    <w:rPr>
      <w:rFonts w:ascii="Liberation Sans" w:eastAsia="Tahoma"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next w:val="a"/>
    <w:uiPriority w:val="35"/>
    <w:unhideWhenUsed/>
    <w:qFormat/>
    <w:rsid w:val="006670A7"/>
    <w:pPr>
      <w:spacing w:after="200" w:line="240" w:lineRule="auto"/>
    </w:pPr>
    <w:rPr>
      <w:i/>
      <w:iCs/>
      <w:color w:val="44546A" w:themeColor="text2"/>
      <w:sz w:val="18"/>
      <w:szCs w:val="18"/>
    </w:rPr>
  </w:style>
  <w:style w:type="paragraph" w:styleId="a9">
    <w:name w:val="index heading"/>
    <w:basedOn w:val="a"/>
    <w:qFormat/>
    <w:pPr>
      <w:suppressLineNumbers/>
    </w:pPr>
    <w:rPr>
      <w:rFonts w:cs="Arial"/>
    </w:rPr>
  </w:style>
  <w:style w:type="paragraph" w:styleId="aa">
    <w:name w:val="Normal (Web)"/>
    <w:basedOn w:val="a"/>
    <w:uiPriority w:val="99"/>
    <w:semiHidden/>
    <w:unhideWhenUsed/>
    <w:qFormat/>
    <w:rsid w:val="009327F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D5AED"/>
    <w:pPr>
      <w:ind w:left="720"/>
      <w:contextualSpacing/>
    </w:pPr>
  </w:style>
  <w:style w:type="paragraph" w:customStyle="1" w:styleId="Default">
    <w:name w:val="Default"/>
    <w:qFormat/>
    <w:rsid w:val="00E34E0B"/>
    <w:rPr>
      <w:rFonts w:ascii="Times New Roman" w:eastAsia="Times New Roman" w:hAnsi="Times New Roman" w:cs="Times New Roman"/>
      <w:color w:val="000000"/>
      <w:sz w:val="24"/>
      <w:szCs w:val="24"/>
      <w:lang w:eastAsia="ru-RU"/>
    </w:rPr>
  </w:style>
  <w:style w:type="paragraph" w:customStyle="1" w:styleId="ac">
    <w:name w:val="Содержимое врезки"/>
    <w:basedOn w:val="a"/>
    <w:qFormat/>
  </w:style>
  <w:style w:type="table" w:styleId="ad">
    <w:name w:val="Table Grid"/>
    <w:basedOn w:val="a1"/>
    <w:uiPriority w:val="39"/>
    <w:rsid w:val="0044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39"/>
    <w:rsid w:val="009750D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79836">
      <w:bodyDiv w:val="1"/>
      <w:marLeft w:val="0"/>
      <w:marRight w:val="0"/>
      <w:marTop w:val="0"/>
      <w:marBottom w:val="0"/>
      <w:divBdr>
        <w:top w:val="none" w:sz="0" w:space="0" w:color="auto"/>
        <w:left w:val="none" w:sz="0" w:space="0" w:color="auto"/>
        <w:bottom w:val="none" w:sz="0" w:space="0" w:color="auto"/>
        <w:right w:val="none" w:sz="0" w:space="0" w:color="auto"/>
      </w:divBdr>
    </w:div>
    <w:div w:id="145027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amspasa.ru/3d-panoramic-view/" TargetMode="External"/><Relationship Id="rId5" Type="http://schemas.openxmlformats.org/officeDocument/2006/relationships/hyperlink" Target="https://my.treedis.com/tour/xx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8726-0F5B-4DD6-BB3E-00C7A636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Орехов</dc:creator>
  <dc:description/>
  <cp:lastModifiedBy>Орехов</cp:lastModifiedBy>
  <cp:revision>2</cp:revision>
  <dcterms:created xsi:type="dcterms:W3CDTF">2024-05-22T21:54:00Z</dcterms:created>
  <dcterms:modified xsi:type="dcterms:W3CDTF">2024-05-22T21:54:00Z</dcterms:modified>
  <dc:language>ru-RU</dc:language>
</cp:coreProperties>
</file>