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EF491A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jc w:val="center"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>Сценарий 9 мая</w:t>
      </w:r>
      <w:r>
        <w:rPr>
          <w:b w:val="1"/>
          <w:color w:val="111111"/>
          <w:sz w:val="28"/>
        </w:rPr>
        <w:t xml:space="preserve"> для </w:t>
      </w:r>
      <w:r>
        <w:rPr>
          <w:b w:val="1"/>
          <w:color w:val="111111"/>
          <w:sz w:val="28"/>
        </w:rPr>
        <w:t>детей старшего дошкольного возраста.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firstLine="360"/>
        <w:jc w:val="center"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>«Чтим великий День Победы»</w:t>
      </w:r>
    </w:p>
    <w:p>
      <w:pPr>
        <w:keepNext w:val="0"/>
        <w:widowControl w:val="1"/>
        <w:spacing w:lineRule="auto" w:line="360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Цели: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расширение знаний о государственных праздниках и историческом наследии нашей страны; закрепление представления о празднике Дне победы; формирование патриотических чувств у детей.</w:t>
      </w:r>
    </w:p>
    <w:p>
      <w:pPr>
        <w:keepNext w:val="0"/>
        <w:widowControl w:val="1"/>
        <w:shd w:val="clear" w:fill="FFFFFF"/>
        <w:spacing w:lineRule="auto" w:line="360" w:before="0" w:after="0" w:beforeAutospacing="0" w:afterAutospacing="0"/>
        <w:ind w:hanging="0"/>
        <w:jc w:val="left"/>
        <w:rPr>
          <w:rFonts w:ascii="Times New Roman" w:hAnsi="Times New Roman"/>
          <w:b w:val="0"/>
          <w:color w:val="111111"/>
          <w:sz w:val="28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Задачи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:  воспитывать уважение к защитникам Отечества, памяти павших бойцов, ветеранам ВОВ; способствовать формированию чувства гордости за свой народ, его боевые заслуги; развивать духовно- нравственный и интеллектуальный потенциал художественно-эстетическими средствами, музыкальной культурой.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hanging="0"/>
        <w:jc w:val="left"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 xml:space="preserve">Выходит ведущая в военной форме. 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b w:val="1"/>
          <w:color w:val="000000"/>
          <w:sz w:val="28"/>
        </w:rPr>
        <w:t>ВЕДУЩАЯ: (воспитатель):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Уже давно закончилась война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Она несла лишь горести и беды.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Сегодня отмечает вся страна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Великий, славный праздник – День Победы!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День Победы нашего народа в Великой Отечественной Войне. Давайте представим мирное предвоенное время…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i w:val="1"/>
          <w:color w:val="111111"/>
          <w:sz w:val="28"/>
        </w:rPr>
      </w:pPr>
      <w:r>
        <w:rPr>
          <w:i w:val="1"/>
          <w:color w:val="111111"/>
          <w:sz w:val="28"/>
        </w:rPr>
        <w:t>Дети инсценируют под музыку военные действия.</w:t>
      </w:r>
      <w:r>
        <w:rPr>
          <w:i w:val="1"/>
          <w:color w:val="111111"/>
          <w:sz w:val="28"/>
        </w:rPr>
        <w:t xml:space="preserve"> Участвуют дети всей группы.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firstLine="360"/>
        <w:jc w:val="center"/>
        <w:rPr>
          <w:b w:val="1"/>
          <w:color w:val="111111"/>
          <w:sz w:val="28"/>
          <w:u w:val="single"/>
        </w:rPr>
      </w:pPr>
      <w:r>
        <w:rPr>
          <w:b w:val="1"/>
          <w:color w:val="111111"/>
          <w:sz w:val="28"/>
          <w:u w:val="single"/>
        </w:rPr>
        <w:t>«Довоенный вальс»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hanging="0"/>
        <w:rPr>
          <w:i w:val="1"/>
          <w:color w:val="111111"/>
          <w:sz w:val="28"/>
        </w:rPr>
      </w:pPr>
      <w:r>
        <w:rPr>
          <w:i w:val="1"/>
          <w:color w:val="111111"/>
          <w:sz w:val="28"/>
        </w:rPr>
        <w:t>Когда мальчики уходят на «фронт» девочки машут и затем читают стихи: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111111"/>
          <w:sz w:val="28"/>
        </w:rPr>
      </w:pPr>
      <w:r>
        <w:rPr>
          <w:color w:val="111111"/>
          <w:sz w:val="28"/>
        </w:rPr>
        <w:t>1.</w:t>
      </w:r>
      <w:r>
        <w:rPr>
          <w:color w:val="111111"/>
          <w:sz w:val="28"/>
        </w:rPr>
        <w:t>«Вставай, народ!» - услышав клич Земли, на фронт солдаты-герои ушли,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left="0"/>
        <w:rPr>
          <w:color w:val="111111"/>
          <w:sz w:val="28"/>
        </w:rPr>
      </w:pPr>
      <w:r>
        <w:rPr>
          <w:color w:val="111111"/>
          <w:sz w:val="28"/>
        </w:rPr>
        <w:t>Отважно и смело рвались они в бой, сражались за Родину, за нас с тобой!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hanging="0" w:left="0"/>
        <w:rPr>
          <w:color w:val="111111"/>
          <w:sz w:val="28"/>
        </w:rPr>
      </w:pPr>
      <w:r>
        <w:rPr>
          <w:color w:val="111111"/>
          <w:sz w:val="28"/>
        </w:rPr>
        <w:t>Хотели отомстить врагу поскорей за стариков, за женщин, за детей!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111111"/>
          <w:sz w:val="28"/>
        </w:rPr>
      </w:pPr>
      <w:r>
        <w:rPr>
          <w:color w:val="111111"/>
          <w:sz w:val="28"/>
        </w:rPr>
        <w:t>2. Благодарим солдаты вас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hanging="0" w:left="0"/>
        <w:rPr>
          <w:color w:val="111111"/>
          <w:sz w:val="28"/>
        </w:rPr>
      </w:pPr>
      <w:r>
        <w:rPr>
          <w:color w:val="111111"/>
          <w:sz w:val="28"/>
        </w:rPr>
        <w:t>За жизнь, за детство и весну.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hanging="0" w:left="0"/>
        <w:rPr>
          <w:color w:val="111111"/>
          <w:sz w:val="28"/>
        </w:rPr>
      </w:pPr>
      <w:r>
        <w:rPr>
          <w:color w:val="111111"/>
          <w:sz w:val="28"/>
        </w:rPr>
        <w:t>За тишину, за мирный дом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hanging="0" w:left="0"/>
        <w:rPr>
          <w:color w:val="111111"/>
          <w:sz w:val="28"/>
        </w:rPr>
      </w:pPr>
      <w:r>
        <w:rPr>
          <w:color w:val="111111"/>
          <w:sz w:val="28"/>
        </w:rPr>
        <w:t>За мир, в котором мы живём.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hanging="0" w:left="0"/>
        <w:rPr>
          <w:color w:val="111111"/>
          <w:sz w:val="28"/>
        </w:rPr>
      </w:pPr>
      <w:r>
        <w:rPr>
          <w:color w:val="111111"/>
          <w:sz w:val="28"/>
        </w:rPr>
        <w:t>Все садятся на стульчики.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111111"/>
          <w:sz w:val="28"/>
        </w:rPr>
      </w:pPr>
      <w:r>
        <w:rPr>
          <w:b w:val="1"/>
          <w:color w:val="111111"/>
          <w:sz w:val="28"/>
        </w:rPr>
        <w:t>Ведущий:</w:t>
      </w:r>
      <w:r>
        <w:rPr>
          <w:color w:val="111111"/>
          <w:sz w:val="28"/>
        </w:rPr>
        <w:t xml:space="preserve"> Летней ночью, на рассвете, когда мирно спали дети,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111111"/>
          <w:sz w:val="28"/>
        </w:rPr>
      </w:pPr>
      <w:r>
        <w:rPr>
          <w:color w:val="111111"/>
          <w:sz w:val="28"/>
        </w:rPr>
        <w:t>Гитлер дал войскам приказ и послал солдат немецких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111111"/>
          <w:sz w:val="28"/>
        </w:rPr>
      </w:pPr>
      <w:r>
        <w:rPr>
          <w:color w:val="111111"/>
          <w:sz w:val="28"/>
        </w:rPr>
        <w:t>Против русских, против нас!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firstLine="360"/>
        <w:jc w:val="center"/>
        <w:rPr>
          <w:b w:val="1"/>
          <w:color w:val="111111"/>
          <w:sz w:val="28"/>
          <w:u w:val="single"/>
        </w:rPr>
      </w:pPr>
      <w:r>
        <w:rPr>
          <w:b w:val="1"/>
          <w:color w:val="111111"/>
          <w:sz w:val="28"/>
          <w:u w:val="single"/>
        </w:rPr>
        <w:t>Видеоролик про войну.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hanging="0"/>
        <w:rPr>
          <w:b w:val="1"/>
          <w:color w:val="111111"/>
          <w:sz w:val="28"/>
        </w:rPr>
      </w:pPr>
      <w:r>
        <w:rPr>
          <w:color w:val="111111"/>
          <w:sz w:val="28"/>
        </w:rPr>
        <w:t xml:space="preserve">Выходят мальчики с девочками  на передний план, читают стихи</w:t>
      </w:r>
      <w:r>
        <w:rPr>
          <w:color w:val="111111"/>
          <w:sz w:val="28"/>
        </w:rPr>
        <w:t>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b w:val="1"/>
          <w:color w:val="000000"/>
          <w:sz w:val="28"/>
        </w:rPr>
        <w:t>1.</w:t>
      </w:r>
      <w:r>
        <w:rPr>
          <w:b w:val="1"/>
          <w:color w:val="000000"/>
          <w:sz w:val="28"/>
        </w:rPr>
        <w:t>Мальчик</w:t>
      </w:r>
      <w:r>
        <w:rPr>
          <w:color w:val="000000"/>
          <w:sz w:val="28"/>
        </w:rPr>
        <w:t>: Не плачь, сестренка,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Мама, не рыдай,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Я вернусь с Победой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В наш родимый край!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 Воин отважный берет города,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Смелым, бесстрашным я буду всегда!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b w:val="1"/>
          <w:color w:val="000000"/>
          <w:sz w:val="28"/>
        </w:rPr>
        <w:t>2.</w:t>
      </w:r>
      <w:r>
        <w:rPr>
          <w:b w:val="1"/>
          <w:color w:val="000000"/>
          <w:sz w:val="28"/>
        </w:rPr>
        <w:t>Мальчик</w:t>
      </w:r>
      <w:r>
        <w:rPr>
          <w:color w:val="000000"/>
          <w:sz w:val="28"/>
        </w:rPr>
        <w:t>: Есть у нас танки и пулеметы,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Есть у нас пушки и самолеты!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 Будем врагов мы бесстрашно крушить,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Чтобы отчизну освободить!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i w:val="1"/>
          <w:color w:val="000000"/>
          <w:sz w:val="28"/>
        </w:rPr>
        <w:t>Мальчики прощаются с девочками и занимают свои места в песне.</w:t>
      </w:r>
      <w:r>
        <w:rPr>
          <w:i w:val="1"/>
          <w:color w:val="000000"/>
          <w:sz w:val="28"/>
        </w:rPr>
        <w:t xml:space="preserve"> Девочки </w:t>
      </w:r>
      <w:r>
        <w:rPr>
          <w:i w:val="1"/>
          <w:color w:val="000000"/>
          <w:sz w:val="28"/>
        </w:rPr>
        <w:t>поют. Мальчики инсценируют песню.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jc w:val="center"/>
        <w:rPr>
          <w:b w:val="1"/>
          <w:color w:val="000000"/>
          <w:sz w:val="28"/>
          <w:u w:val="single"/>
        </w:rPr>
      </w:pPr>
      <w:r>
        <w:rPr>
          <w:b w:val="1"/>
          <w:color w:val="000000"/>
          <w:sz w:val="28"/>
          <w:u w:val="single"/>
        </w:rPr>
        <w:t>Композиция «Закаты алые».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111111"/>
          <w:sz w:val="28"/>
        </w:rPr>
      </w:pPr>
      <w:r>
        <w:rPr>
          <w:b w:val="1"/>
          <w:color w:val="111111"/>
          <w:sz w:val="28"/>
        </w:rPr>
        <w:t>Ведущий:</w:t>
      </w:r>
      <w:r>
        <w:rPr>
          <w:color w:val="111111"/>
          <w:sz w:val="28"/>
        </w:rPr>
        <w:t xml:space="preserve"> Песню про синий платочек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111111"/>
          <w:sz w:val="28"/>
        </w:rPr>
      </w:pPr>
      <w:r>
        <w:rPr>
          <w:color w:val="111111"/>
          <w:sz w:val="28"/>
        </w:rPr>
        <w:t>Слышим мы голос родной,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111111"/>
          <w:sz w:val="28"/>
        </w:rPr>
      </w:pPr>
      <w:r>
        <w:rPr>
          <w:color w:val="111111"/>
          <w:sz w:val="28"/>
        </w:rPr>
        <w:t>Синенький скромный платочек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111111"/>
          <w:sz w:val="28"/>
        </w:rPr>
      </w:pPr>
      <w:r>
        <w:rPr>
          <w:color w:val="111111"/>
          <w:sz w:val="28"/>
        </w:rPr>
        <w:t>Зовёт танцевать нас с тобой.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hanging="0" w:left="0"/>
        <w:jc w:val="center"/>
        <w:rPr>
          <w:b w:val="1"/>
          <w:color w:val="111111"/>
          <w:sz w:val="28"/>
          <w:u w:val="single"/>
        </w:rPr>
      </w:pPr>
      <w:r>
        <w:rPr>
          <w:b w:val="1"/>
          <w:color w:val="111111"/>
          <w:sz w:val="28"/>
          <w:u w:val="single"/>
        </w:rPr>
        <w:t>Танец «Синий платочек»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b w:val="1"/>
          <w:color w:val="333333"/>
          <w:sz w:val="28"/>
        </w:rPr>
        <w:t>Звучит фоном песня «Землянка».</w:t>
      </w:r>
      <w:r>
        <w:rPr>
          <w:b w:val="1"/>
          <w:color w:val="333333"/>
          <w:sz w:val="28"/>
        </w:rPr>
        <w:t xml:space="preserve"> Выходят </w:t>
      </w:r>
      <w:r>
        <w:rPr>
          <w:b w:val="1"/>
          <w:color w:val="333333"/>
          <w:sz w:val="28"/>
        </w:rPr>
        <w:t>2 мальчика в форме.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b w:val="1"/>
          <w:color w:val="333333"/>
          <w:sz w:val="28"/>
        </w:rPr>
        <w:t>Разыгрывается сценка «Письмо с фронта».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i w:val="1"/>
          <w:color w:val="333333"/>
          <w:sz w:val="28"/>
        </w:rPr>
        <w:t>Выходят два солдата - дети - один ложится, положив под голову вещмешок, другой садится, пишет письмо у костра.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b w:val="1"/>
          <w:color w:val="333333"/>
          <w:sz w:val="28"/>
        </w:rPr>
        <w:t>Солдат 1</w:t>
      </w:r>
      <w:r>
        <w:rPr>
          <w:color w:val="333333"/>
          <w:sz w:val="28"/>
        </w:rPr>
        <w:t xml:space="preserve">: </w:t>
      </w:r>
      <w:r>
        <w:rPr>
          <w:color w:val="333333"/>
          <w:sz w:val="28"/>
        </w:rPr>
        <w:t>О</w:t>
      </w:r>
      <w:r>
        <w:rPr>
          <w:color w:val="333333"/>
          <w:sz w:val="28"/>
        </w:rPr>
        <w:t>тдохни, на рассвете в бой!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b w:val="1"/>
          <w:color w:val="333333"/>
          <w:sz w:val="28"/>
        </w:rPr>
        <w:t>Солдат 2:</w:t>
      </w:r>
      <w:r>
        <w:rPr>
          <w:color w:val="333333"/>
          <w:sz w:val="28"/>
        </w:rPr>
        <w:t> Сейчас, только сыну письмо допишу.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i w:val="1"/>
          <w:color w:val="333333"/>
          <w:sz w:val="28"/>
        </w:rPr>
        <w:t>Выходит </w:t>
      </w:r>
      <w:r>
        <w:rPr>
          <w:b w:val="1"/>
          <w:color w:val="333333"/>
          <w:sz w:val="28"/>
        </w:rPr>
        <w:t>мальчик,</w:t>
      </w:r>
      <w:r>
        <w:rPr>
          <w:i w:val="1"/>
          <w:color w:val="333333"/>
          <w:sz w:val="28"/>
        </w:rPr>
        <w:t> разворачивает письмо от отца, свернутое треугольником, делает вид, что читает.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i w:val="1"/>
          <w:color w:val="333333"/>
          <w:sz w:val="28"/>
        </w:rPr>
        <w:t xml:space="preserve">(Запись или </w:t>
      </w:r>
      <w:r>
        <w:rPr>
          <w:i w:val="1"/>
          <w:color w:val="333333"/>
          <w:sz w:val="28"/>
        </w:rPr>
        <w:t>читает воспитатель или же сам читающий ребенок):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333333"/>
          <w:sz w:val="28"/>
        </w:rPr>
        <w:t>Здравствуй, дорогой Данил!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333333"/>
          <w:sz w:val="28"/>
        </w:rPr>
        <w:t>Здравствуй, мой любимый сын!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333333"/>
          <w:sz w:val="28"/>
        </w:rPr>
        <w:t>Я пишу с передовой,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333333"/>
          <w:sz w:val="28"/>
        </w:rPr>
        <w:t>Завтра утром – снова в бой!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333333"/>
          <w:sz w:val="28"/>
        </w:rPr>
        <w:t>Будем мы фашистов гнать,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333333"/>
          <w:sz w:val="28"/>
        </w:rPr>
        <w:t>Береги, сыночек, мать,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333333"/>
          <w:sz w:val="28"/>
        </w:rPr>
        <w:t>Позабудь печаль и грусть.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333333"/>
          <w:sz w:val="28"/>
        </w:rPr>
        <w:t>Я с победою вернусь!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333333"/>
          <w:sz w:val="28"/>
        </w:rPr>
        <w:t>Обниму вас, наконец.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333333"/>
          <w:sz w:val="28"/>
        </w:rPr>
        <w:t>До свиданья.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333333"/>
          <w:sz w:val="28"/>
        </w:rPr>
        <w:t>Твой отец.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i w:val="1"/>
          <w:color w:val="000000"/>
          <w:sz w:val="28"/>
        </w:rPr>
        <w:t>Мальчик прижимает письмо к груди.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i w:val="1"/>
          <w:color w:val="000000"/>
          <w:sz w:val="28"/>
        </w:rPr>
        <w:t>Поднимаются солдаты и читают стихотворение.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b w:val="1"/>
          <w:color w:val="000000"/>
          <w:sz w:val="28"/>
        </w:rPr>
        <w:t>Солдат 1:</w:t>
      </w:r>
      <w:r>
        <w:rPr>
          <w:color w:val="000000"/>
          <w:sz w:val="28"/>
        </w:rPr>
        <w:t> Мой прадед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Рассказывал мне о войне.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Как в танке сражались,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Горели в огне,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Теряли друзей,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Защищая страну.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Победа пришла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В Сорок пятом году!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b w:val="1"/>
          <w:color w:val="000000"/>
          <w:sz w:val="28"/>
        </w:rPr>
        <w:t>Солдат 2:</w:t>
      </w:r>
      <w:r>
        <w:rPr>
          <w:color w:val="000000"/>
          <w:sz w:val="28"/>
        </w:rPr>
        <w:t> Вечернее небо,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Победы салют.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Солдаты России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Наш сон берегут.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Я вырасту -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Детям своим расскажу,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Как прадеды их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Защищали страну! 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i w:val="1"/>
          <w:color w:val="000000"/>
          <w:sz w:val="28"/>
        </w:rPr>
        <w:t>Музыка звучит громче.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Дети встают на места.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i w:val="1"/>
          <w:color w:val="000000"/>
          <w:sz w:val="28"/>
        </w:rPr>
        <w:t>Выходят ведущая.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4 долгих года, одна тысяча четыреста восемнадцать дней и ночей шла на нашей земле самая страшная кровопролитная война. Наш народ разгромил фашистов и спас от него народы всего мира! Победа пришла весной. 9 мая сорок пятого года в Москве на Красной площади состоялся первый парад Победы! И с этого дня каждый год 9 мая наш народ отмечает праздник – День Победы!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i w:val="1"/>
          <w:color w:val="000000"/>
          <w:sz w:val="28"/>
        </w:rPr>
        <w:t>Дети разворачиваются к экрану. На экране видео и слова Левитана о капитуляции.</w:t>
      </w:r>
      <w:r>
        <w:rPr>
          <w:i w:val="1"/>
          <w:color w:val="000000"/>
          <w:sz w:val="28"/>
        </w:rPr>
        <w:t xml:space="preserve"> </w:t>
      </w:r>
      <w:r>
        <w:rPr>
          <w:i w:val="1"/>
          <w:color w:val="000000"/>
          <w:sz w:val="28"/>
        </w:rPr>
        <w:t xml:space="preserve">Дети радуются, прыгают, обнимаются. Выстраиваются в </w:t>
      </w:r>
      <w:r>
        <w:rPr>
          <w:i w:val="1"/>
          <w:color w:val="000000"/>
          <w:sz w:val="28"/>
        </w:rPr>
        <w:t>шахматном порядке</w:t>
      </w:r>
      <w:r>
        <w:rPr>
          <w:i w:val="1"/>
          <w:color w:val="000000"/>
          <w:sz w:val="28"/>
        </w:rPr>
        <w:t>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b w:val="1"/>
          <w:color w:val="000000"/>
          <w:sz w:val="28"/>
        </w:rPr>
        <w:t>Разыгрывается Сценка «Парад».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i w:val="1"/>
          <w:color w:val="000000"/>
          <w:sz w:val="28"/>
        </w:rPr>
        <w:t>Звучит фоном песня «День Победы». Дети маршируют по кругу, выстраиваясь по периметру. Выходит мальчик в костюме военного (генерала), подходит к первой шеренге.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b w:val="1"/>
          <w:color w:val="000000"/>
          <w:sz w:val="28"/>
        </w:rPr>
        <w:t>Генерал:</w:t>
      </w:r>
      <w:r>
        <w:rPr>
          <w:color w:val="000000"/>
          <w:sz w:val="28"/>
        </w:rPr>
        <w:t> Здравствуйте, товарищи солдаты.. Поздравляю с праздником Победы! Ура!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b w:val="1"/>
          <w:color w:val="000000"/>
          <w:sz w:val="28"/>
        </w:rPr>
        <w:t>Дети:</w:t>
      </w:r>
      <w:r>
        <w:rPr>
          <w:color w:val="000000"/>
          <w:sz w:val="28"/>
        </w:rPr>
        <w:t> Ура!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b w:val="1"/>
          <w:color w:val="000000"/>
          <w:sz w:val="28"/>
        </w:rPr>
        <w:t>Мальчик(генерал) выходит на середину зала: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Морякам, артиллеристам,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Пограничникам, связистам.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Всем, кто мир нам бережет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И границы стережет.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За великие дела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Слава, слава и хвала!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Нам нужен мир: тебе и мне,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И всем на свете детям.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И должен мирным быть рассвет,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Который завтра встретим.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b w:val="1"/>
          <w:color w:val="000000"/>
          <w:sz w:val="28"/>
        </w:rPr>
        <w:t>Ведущий:</w:t>
      </w:r>
      <w:r>
        <w:rPr>
          <w:color w:val="000000"/>
          <w:sz w:val="28"/>
        </w:rPr>
        <w:t xml:space="preserve"> Трубы, поют, барабаны гремят –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Это войска начинают парад!</w:t>
      </w:r>
      <w:r>
        <w:rPr>
          <w:color w:val="000000"/>
          <w:sz w:val="28"/>
        </w:rPr>
        <w:t xml:space="preserve"> 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Разд</w:t>
      </w:r>
      <w:r>
        <w:rPr>
          <w:i w:val="1"/>
          <w:color w:val="000000"/>
          <w:sz w:val="28"/>
        </w:rPr>
        <w:t>а</w:t>
      </w:r>
      <w:r>
        <w:rPr>
          <w:i w:val="1"/>
          <w:color w:val="000000"/>
          <w:sz w:val="28"/>
        </w:rPr>
        <w:t>ть детям шары, цветы и тд.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jc w:val="center"/>
        <w:rPr>
          <w:b w:val="1"/>
          <w:color w:val="000000"/>
          <w:sz w:val="28"/>
          <w:u w:val="single"/>
        </w:rPr>
      </w:pPr>
      <w:r>
        <w:rPr>
          <w:b w:val="1"/>
          <w:color w:val="000000"/>
          <w:sz w:val="28"/>
          <w:u w:val="single"/>
        </w:rPr>
        <w:t>Песня «Победа»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hanging="0"/>
        <w:rPr>
          <w:color w:val="111111"/>
          <w:sz w:val="28"/>
        </w:rPr>
      </w:pPr>
      <w:r>
        <w:rPr>
          <w:color w:val="111111"/>
          <w:sz w:val="28"/>
        </w:rPr>
        <w:t xml:space="preserve"> Выход из зала.</w:t>
      </w: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firstLine="360"/>
        <w:rPr>
          <w:color w:val="111111"/>
          <w:sz w:val="28"/>
        </w:rPr>
      </w:pP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firstLine="360"/>
        <w:rPr>
          <w:color w:val="111111"/>
          <w:sz w:val="28"/>
        </w:rPr>
      </w:pP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firstLine="360"/>
        <w:rPr>
          <w:color w:val="111111"/>
          <w:sz w:val="28"/>
        </w:rPr>
      </w:pPr>
    </w:p>
    <w:p>
      <w:pPr>
        <w:pStyle w:val="P1"/>
        <w:keepNext w:val="0"/>
        <w:widowControl w:val="1"/>
        <w:shd w:val="clear" w:fill="FFFFFF"/>
        <w:spacing w:lineRule="auto" w:line="360" w:before="0" w:after="0" w:beforeAutospacing="0" w:afterAutospacing="0"/>
        <w:ind w:firstLine="360"/>
        <w:rPr>
          <w:color w:val="111111"/>
          <w:sz w:val="28"/>
        </w:rPr>
      </w:pPr>
    </w:p>
    <w:p>
      <w:pPr>
        <w:keepNext w:val="0"/>
        <w:widowControl w:val="1"/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keepNext w:val="0"/>
        <w:widowControl w:val="1"/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709" w:right="850" w:top="28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28F39AA"/>
    <w:multiLevelType w:val="hybridMultilevel"/>
    <w:lvl w:ilvl="0" w:tplc="DA3A9F2A">
      <w:start w:val="1"/>
      <w:numFmt w:val="decimal"/>
      <w:suff w:val="tab"/>
      <w:lvlText w:val="%1."/>
      <w:lvlJc w:val="left"/>
      <w:pPr>
        <w:ind w:hanging="645" w:left="100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basedOn w:val="C0"/>
    <w:qFormat/>
    <w:rPr>
      <w:b w:val="1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