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79" w:rsidRPr="00FB4B56" w:rsidRDefault="000D5479" w:rsidP="000D5479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FB4B56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</w:rPr>
        <w:t>Организация взаимодействия педагогов ДОУ с родителями в</w:t>
      </w:r>
      <w:r w:rsidR="00F06465" w:rsidRPr="00FB4B56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средней</w:t>
      </w:r>
      <w:r w:rsidRPr="00FB4B56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</w:t>
      </w:r>
      <w:proofErr w:type="gramStart"/>
      <w:r w:rsidRPr="00FB4B56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</w:rPr>
        <w:t>группе  компенсирующей</w:t>
      </w:r>
      <w:proofErr w:type="gramEnd"/>
      <w:r w:rsidRPr="00FB4B56">
        <w:rPr>
          <w:rFonts w:ascii="Times New Roman" w:eastAsia="Times New Roman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направленности .</w:t>
      </w:r>
    </w:p>
    <w:p w:rsidR="000D5479" w:rsidRPr="007F5364" w:rsidRDefault="000D5479" w:rsidP="000D54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    В условиях специализированной группы ДОУ для детей с ОНР (как и иной коррекционной группы) перед педагогическим коллективом встают особые задачи по взаимодействию с семьями детей, т.к. в специальной поддержке нуждаются не только воспитанники, но и их родители. 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     Каждый специалист знает, что успешность коррекционно-развивающей работы во многом зависит от того, на сколько родители понимают состояние ребенка, принимают его </w:t>
      </w:r>
      <w:proofErr w:type="gramStart"/>
      <w:r w:rsidRPr="007F5364">
        <w:rPr>
          <w:rFonts w:ascii="Times New Roman" w:eastAsia="Calibri" w:hAnsi="Times New Roman" w:cs="Times New Roman"/>
          <w:sz w:val="28"/>
          <w:szCs w:val="28"/>
        </w:rPr>
        <w:t>таким,  какой</w:t>
      </w:r>
      <w:proofErr w:type="gramEnd"/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он есть и стремятся помо</w:t>
      </w:r>
      <w:r w:rsidRPr="000D5479">
        <w:rPr>
          <w:rFonts w:ascii="Times New Roman" w:eastAsia="Calibri" w:hAnsi="Times New Roman" w:cs="Times New Roman"/>
          <w:sz w:val="28"/>
          <w:szCs w:val="28"/>
        </w:rPr>
        <w:t>чь.</w:t>
      </w: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46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Причинами такого положения</w:t>
      </w:r>
      <w:r w:rsidRPr="00F06465">
        <w:rPr>
          <w:rFonts w:ascii="Times New Roman" w:eastAsia="Calibri" w:hAnsi="Times New Roman" w:cs="Times New Roman"/>
          <w:b/>
          <w:sz w:val="28"/>
          <w:szCs w:val="28"/>
        </w:rPr>
        <w:t xml:space="preserve"> могут быть разные объективные обстоятельства. Перечислим некоторые</w:t>
      </w: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0D5479" w:rsidRPr="007F5364" w:rsidRDefault="00F06465" w:rsidP="00D854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5479" w:rsidRPr="007F5364">
        <w:rPr>
          <w:rFonts w:ascii="Times New Roman" w:eastAsia="Calibri" w:hAnsi="Times New Roman" w:cs="Times New Roman"/>
          <w:sz w:val="28"/>
          <w:szCs w:val="28"/>
        </w:rPr>
        <w:t>некоторые родители, приведя ребенка в коррекционную группу, остаются убежденными в том, что развитие их ребенка не отстает от "нормы" и у него нет особых проблем;</w:t>
      </w:r>
    </w:p>
    <w:p w:rsidR="000D5479" w:rsidRPr="007F5364" w:rsidRDefault="00F06465" w:rsidP="00D854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5479" w:rsidRPr="007F5364">
        <w:rPr>
          <w:rFonts w:ascii="Times New Roman" w:eastAsia="Calibri" w:hAnsi="Times New Roman" w:cs="Times New Roman"/>
          <w:sz w:val="28"/>
          <w:szCs w:val="28"/>
        </w:rPr>
        <w:t>у некоторых родителей снижена социальная ответственность за судьбу ребенка, им безразлично, чем занимаются педагоги с ребенком, безразличны его успехи и неудачи;</w:t>
      </w:r>
    </w:p>
    <w:p w:rsidR="000D5479" w:rsidRPr="007F5364" w:rsidRDefault="00F06465" w:rsidP="00D8548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5479" w:rsidRPr="007F5364">
        <w:rPr>
          <w:rFonts w:ascii="Times New Roman" w:eastAsia="Calibri" w:hAnsi="Times New Roman" w:cs="Times New Roman"/>
          <w:sz w:val="28"/>
          <w:szCs w:val="28"/>
        </w:rPr>
        <w:t>некоторые семьи демонстрируют завышенные требования к своему ребенку, постоянно сравнивают его работы с работами других более успешных детей;</w:t>
      </w:r>
    </w:p>
    <w:p w:rsidR="000D5479" w:rsidRPr="007F5364" w:rsidRDefault="000D5479" w:rsidP="00D8548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многие родители воспитанников не знают закономерностей психического развития детей и не могут объективно оценить проблемы своего ребенка; 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06465">
        <w:rPr>
          <w:rFonts w:ascii="Times New Roman" w:eastAsia="Calibri" w:hAnsi="Times New Roman" w:cs="Times New Roman"/>
          <w:sz w:val="28"/>
          <w:szCs w:val="28"/>
          <w:u w:val="single"/>
        </w:rPr>
        <w:t>Одной из важнейших задач</w:t>
      </w: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В основу сотрудничества положено взаимодействие "педагог – родитель». Учитывая трудности в организации взаимодействия с родителями </w:t>
      </w:r>
      <w:proofErr w:type="gramStart"/>
      <w:r w:rsidRPr="007F5364">
        <w:rPr>
          <w:rFonts w:ascii="Times New Roman" w:eastAsia="Calibri" w:hAnsi="Times New Roman" w:cs="Times New Roman"/>
          <w:sz w:val="28"/>
          <w:szCs w:val="28"/>
        </w:rPr>
        <w:t>воспитанников,  следует</w:t>
      </w:r>
      <w:proofErr w:type="gramEnd"/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разработать план работы по этому направлению социально-педагогической деятельности. При реализации задач социально-педагогического блока требуется тщательное планирование действий педагогов и корректность при общении с семьей. Задачи социально-педагогической работы решают все педагоги и администрация детского сада. </w:t>
      </w:r>
    </w:p>
    <w:p w:rsidR="000D5479" w:rsidRPr="00F06465" w:rsidRDefault="000D5479" w:rsidP="00D85485">
      <w:pPr>
        <w:spacing w:after="0"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целью реализации задач социально-педагогического </w:t>
      </w:r>
      <w:proofErr w:type="gramStart"/>
      <w:r w:rsidRPr="00F06465">
        <w:rPr>
          <w:rFonts w:ascii="Times New Roman" w:eastAsia="Calibri" w:hAnsi="Times New Roman" w:cs="Times New Roman"/>
          <w:sz w:val="28"/>
          <w:szCs w:val="28"/>
          <w:u w:val="single"/>
        </w:rPr>
        <w:t>блока  в</w:t>
      </w:r>
      <w:proofErr w:type="gramEnd"/>
      <w:r w:rsidRPr="00F064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своей работе мы используем  следующие формы организации:</w:t>
      </w:r>
    </w:p>
    <w:p w:rsidR="000D5479" w:rsidRPr="007F5364" w:rsidRDefault="000D5479" w:rsidP="00D854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Общие родительские собрания. Проводятся администрацией ДОУ три раза в год, </w:t>
      </w:r>
    </w:p>
    <w:p w:rsidR="007F5364" w:rsidRPr="007F5364" w:rsidRDefault="007F56CD" w:rsidP="000D5479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начале, в середине и в конце учебного года.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 Групповые родительские собрания. Проводятся специалистами и воспитателями групп не реже трех раз в год и по мере необходимости.</w:t>
      </w:r>
    </w:p>
    <w:p w:rsidR="000D5479" w:rsidRPr="007F5364" w:rsidRDefault="000D5479" w:rsidP="00F0646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6CD" w:rsidRPr="007F5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47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 Формы проведения: 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Тематические доклады;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Плановые консультации;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Семинары;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Тренинги;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"Круглые столы" и др. формы.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 - знакомство и обучение родителей приемам и некоторым методам оказания психолого-педагогической помощи детям с проблемами в развитии;</w:t>
      </w:r>
    </w:p>
    <w:p w:rsidR="000D5479" w:rsidRPr="007F5364" w:rsidRDefault="000D5479" w:rsidP="00D85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ознакомление с задачами и формами подготовки детей к школе.</w:t>
      </w:r>
    </w:p>
    <w:p w:rsidR="000D5479" w:rsidRPr="007F5364" w:rsidRDefault="000D5479" w:rsidP="00D85485">
      <w:pPr>
        <w:spacing w:after="0"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детских праздников и "Досугов". Подготовкой и проведением праздников занимаются специалисты ДОУ с привлечением родителей.</w:t>
      </w:r>
      <w:bookmarkStart w:id="0" w:name="_GoBack"/>
      <w:bookmarkEnd w:id="0"/>
    </w:p>
    <w:p w:rsidR="000D5479" w:rsidRPr="007F5364" w:rsidRDefault="000D5479" w:rsidP="000D54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364">
        <w:rPr>
          <w:rFonts w:ascii="Times New Roman" w:eastAsia="Calibri" w:hAnsi="Times New Roman" w:cs="Times New Roman"/>
          <w:b/>
          <w:sz w:val="28"/>
          <w:szCs w:val="28"/>
        </w:rPr>
        <w:t>Индивидуальные формы работы.</w:t>
      </w:r>
    </w:p>
    <w:p w:rsidR="000D5479" w:rsidRPr="007F5364" w:rsidRDefault="00F06465" w:rsidP="00D854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D5479" w:rsidRPr="007F5364">
        <w:rPr>
          <w:rFonts w:ascii="Times New Roman" w:eastAsia="Calibri" w:hAnsi="Times New Roman" w:cs="Times New Roman"/>
          <w:sz w:val="28"/>
          <w:szCs w:val="28"/>
        </w:rPr>
        <w:t>Анкетирование и опросы. Проводятся по планам администрации, логопеда, психолога, воспитателей и по мере необходимости.</w:t>
      </w:r>
    </w:p>
    <w:p w:rsidR="000D5479" w:rsidRPr="007F5364" w:rsidRDefault="00F06465" w:rsidP="00D854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D5479" w:rsidRPr="007F5364">
        <w:rPr>
          <w:rFonts w:ascii="Times New Roman" w:eastAsia="Calibri" w:hAnsi="Times New Roman" w:cs="Times New Roman"/>
          <w:sz w:val="28"/>
          <w:szCs w:val="28"/>
        </w:rPr>
        <w:t>Беседы и консультации специалистов. Проводятся по запросам родителей и по плану индивидуальной работы с родителями.</w:t>
      </w:r>
    </w:p>
    <w:p w:rsidR="000D5479" w:rsidRPr="007F5364" w:rsidRDefault="000D5479" w:rsidP="00F0646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06465">
        <w:rPr>
          <w:rFonts w:ascii="Times New Roman" w:eastAsia="Calibri" w:hAnsi="Times New Roman" w:cs="Times New Roman"/>
          <w:sz w:val="28"/>
          <w:szCs w:val="28"/>
        </w:rPr>
        <w:t>3.</w:t>
      </w:r>
      <w:r w:rsidRPr="007F5364">
        <w:rPr>
          <w:rFonts w:ascii="Times New Roman" w:eastAsia="Calibri" w:hAnsi="Times New Roman" w:cs="Times New Roman"/>
          <w:sz w:val="28"/>
          <w:szCs w:val="28"/>
        </w:rPr>
        <w:t>Родительский час. Проводится учителем- логопедом группы один раз в неделю.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5479" w:rsidRPr="007F5364" w:rsidRDefault="000D5479" w:rsidP="000D54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364">
        <w:rPr>
          <w:rFonts w:ascii="Times New Roman" w:eastAsia="Calibri" w:hAnsi="Times New Roman" w:cs="Times New Roman"/>
          <w:b/>
          <w:sz w:val="28"/>
          <w:szCs w:val="28"/>
        </w:rPr>
        <w:t>Формы наглядного информационного обеспечения.</w:t>
      </w:r>
    </w:p>
    <w:p w:rsidR="000D5479" w:rsidRDefault="000D5479" w:rsidP="00D85485">
      <w:pPr>
        <w:spacing w:after="0"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Информационные стенды и тематические выставки. Стационарные и передвижные стенды и выставки размещаются в удобных для родителей местах (по </w:t>
      </w:r>
      <w:proofErr w:type="gramStart"/>
      <w:r w:rsidRPr="007F5364">
        <w:rPr>
          <w:rFonts w:ascii="Times New Roman" w:eastAsia="Calibri" w:hAnsi="Times New Roman" w:cs="Times New Roman"/>
          <w:sz w:val="28"/>
          <w:szCs w:val="28"/>
        </w:rPr>
        <w:t>темам:  "</w:t>
      </w:r>
      <w:proofErr w:type="gramEnd"/>
      <w:r w:rsidRPr="007F5364">
        <w:rPr>
          <w:rFonts w:ascii="Times New Roman" w:eastAsia="Calibri" w:hAnsi="Times New Roman" w:cs="Times New Roman"/>
          <w:sz w:val="28"/>
          <w:szCs w:val="28"/>
        </w:rPr>
        <w:t>Развиваем руку, а значит и речь", "Игра в развитии ребенка", "Как выбрать игрушку?", "Какие книги прочитать ребенку?", "Как помочь ребенку в домашних условиях?" и др.).</w:t>
      </w:r>
    </w:p>
    <w:p w:rsidR="007F56CD" w:rsidRPr="007F5364" w:rsidRDefault="007F56CD" w:rsidP="00D8548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в сообществе ВК нашего детского сада и группа с родителями;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53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Задачи: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информирование родителей об организации </w:t>
      </w:r>
      <w:proofErr w:type="spellStart"/>
      <w:r w:rsidRPr="007F5364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образовательной работы в ДОУ;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пропаганда психолого-педагогических знаний;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информация о графиках работы администрации и специалистов.</w:t>
      </w:r>
    </w:p>
    <w:p w:rsidR="000D5479" w:rsidRPr="007F5364" w:rsidRDefault="000D5479" w:rsidP="00D85485">
      <w:pPr>
        <w:spacing w:after="0"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Выставки детских работ. Проводятся по плану </w:t>
      </w:r>
      <w:proofErr w:type="spellStart"/>
      <w:r w:rsidRPr="007F53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F5364">
        <w:rPr>
          <w:rFonts w:ascii="Times New Roman" w:eastAsia="Calibri" w:hAnsi="Times New Roman" w:cs="Times New Roman"/>
          <w:sz w:val="28"/>
          <w:szCs w:val="28"/>
        </w:rPr>
        <w:t>-образовательной работы.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Задачи: 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ознакомление родителей с формами продуктивной деятельности детей;</w:t>
      </w:r>
    </w:p>
    <w:p w:rsidR="000D5479" w:rsidRPr="007F5364" w:rsidRDefault="000D5479" w:rsidP="000D547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 - привлечение и активизация интереса родителей к продуктивной деятельности своего ребенка.</w:t>
      </w:r>
    </w:p>
    <w:p w:rsidR="000D5479" w:rsidRPr="007F5364" w:rsidRDefault="000D5479" w:rsidP="00D85485">
      <w:pPr>
        <w:spacing w:after="0"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364">
        <w:rPr>
          <w:rFonts w:ascii="Times New Roman" w:eastAsia="Calibri" w:hAnsi="Times New Roman" w:cs="Times New Roman"/>
          <w:sz w:val="28"/>
          <w:szCs w:val="28"/>
        </w:rPr>
        <w:t xml:space="preserve">Открытые занятия специалистов и воспитателей. Содержание и методы работы подбираются с учетом доступности информации для родителей. </w:t>
      </w:r>
    </w:p>
    <w:p w:rsidR="000D5479" w:rsidRPr="000D5479" w:rsidRDefault="000D5479" w:rsidP="000D5479">
      <w:pPr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gramStart"/>
      <w:r w:rsidRPr="000D5479">
        <w:rPr>
          <w:rFonts w:ascii="Times New Roman" w:hAnsi="Times New Roman" w:cs="Times New Roman"/>
          <w:sz w:val="28"/>
          <w:szCs w:val="28"/>
        </w:rPr>
        <w:t>показывает ,что</w:t>
      </w:r>
      <w:proofErr w:type="gramEnd"/>
      <w:r w:rsidRPr="000D5479">
        <w:rPr>
          <w:rFonts w:ascii="Times New Roman" w:hAnsi="Times New Roman" w:cs="Times New Roman"/>
          <w:sz w:val="28"/>
          <w:szCs w:val="28"/>
        </w:rPr>
        <w:t xml:space="preserve"> дети ,окружённые вниманием, поддержкой и любовью, обладают высокими потенциальными возможностями полноценного развития. Объединение усилий </w:t>
      </w:r>
      <w:proofErr w:type="gramStart"/>
      <w:r w:rsidRPr="000D5479">
        <w:rPr>
          <w:rFonts w:ascii="Times New Roman" w:hAnsi="Times New Roman" w:cs="Times New Roman"/>
          <w:sz w:val="28"/>
          <w:szCs w:val="28"/>
        </w:rPr>
        <w:t>специалистов  и</w:t>
      </w:r>
      <w:proofErr w:type="gramEnd"/>
      <w:r w:rsidRPr="000D5479">
        <w:rPr>
          <w:rFonts w:ascii="Times New Roman" w:hAnsi="Times New Roman" w:cs="Times New Roman"/>
          <w:sz w:val="28"/>
          <w:szCs w:val="28"/>
        </w:rPr>
        <w:t xml:space="preserve"> родителей помогут создать благоприятные условия для успешной коррекции задержки психического развития и полноценного личностного развития детей.</w:t>
      </w:r>
    </w:p>
    <w:sectPr w:rsidR="000D5479" w:rsidRPr="000D5479" w:rsidSect="000D5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605"/>
    <w:multiLevelType w:val="hybridMultilevel"/>
    <w:tmpl w:val="8628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358"/>
    <w:multiLevelType w:val="hybridMultilevel"/>
    <w:tmpl w:val="B8DC497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0B42B5"/>
    <w:multiLevelType w:val="hybridMultilevel"/>
    <w:tmpl w:val="808E6A4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9"/>
    <w:rsid w:val="000D5479"/>
    <w:rsid w:val="007F56CD"/>
    <w:rsid w:val="0096608A"/>
    <w:rsid w:val="00D85485"/>
    <w:rsid w:val="00F06465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A338-D61F-49D0-B295-3827EE9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2024-03-03T16:05:00Z</cp:lastPrinted>
  <dcterms:created xsi:type="dcterms:W3CDTF">2024-03-12T17:50:00Z</dcterms:created>
  <dcterms:modified xsi:type="dcterms:W3CDTF">2024-03-12T17:52:00Z</dcterms:modified>
</cp:coreProperties>
</file>