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3A" w:rsidRPr="002E78B7" w:rsidRDefault="0034573A" w:rsidP="0034573A">
      <w:pPr>
        <w:spacing w:line="276" w:lineRule="auto"/>
        <w:jc w:val="center"/>
        <w:rPr>
          <w:b/>
          <w:bCs/>
        </w:rPr>
      </w:pPr>
      <w:r w:rsidRPr="002E78B7">
        <w:rPr>
          <w:b/>
          <w:bCs/>
        </w:rPr>
        <w:t>ТЕХНОЛОГИЧЕСКАЯ КАРТА УРОКА</w:t>
      </w:r>
    </w:p>
    <w:tbl>
      <w:tblPr>
        <w:tblStyle w:val="a8"/>
        <w:tblW w:w="10740" w:type="dxa"/>
        <w:tblLook w:val="04A0" w:firstRow="1" w:lastRow="0" w:firstColumn="1" w:lastColumn="0" w:noHBand="0" w:noVBand="1"/>
      </w:tblPr>
      <w:tblGrid>
        <w:gridCol w:w="2184"/>
        <w:gridCol w:w="97"/>
        <w:gridCol w:w="631"/>
        <w:gridCol w:w="1035"/>
        <w:gridCol w:w="3675"/>
        <w:gridCol w:w="142"/>
        <w:gridCol w:w="2976"/>
      </w:tblGrid>
      <w:tr w:rsidR="0034573A" w:rsidRPr="002E78B7" w:rsidTr="004859E7">
        <w:trPr>
          <w:trHeight w:val="259"/>
        </w:trPr>
        <w:tc>
          <w:tcPr>
            <w:tcW w:w="2184" w:type="dxa"/>
          </w:tcPr>
          <w:p w:rsidR="0034573A" w:rsidRPr="002E78B7" w:rsidRDefault="0034573A" w:rsidP="00131D47">
            <w:pPr>
              <w:jc w:val="center"/>
              <w:rPr>
                <w:b/>
                <w:bCs/>
                <w:sz w:val="24"/>
                <w:szCs w:val="24"/>
              </w:rPr>
            </w:pPr>
            <w:r w:rsidRPr="002E78B7">
              <w:rPr>
                <w:b/>
                <w:bCs/>
                <w:sz w:val="24"/>
                <w:szCs w:val="24"/>
              </w:rPr>
              <w:t>Учитель</w:t>
            </w:r>
          </w:p>
        </w:tc>
        <w:tc>
          <w:tcPr>
            <w:tcW w:w="8556" w:type="dxa"/>
            <w:gridSpan w:val="6"/>
          </w:tcPr>
          <w:p w:rsidR="0034573A" w:rsidRPr="002E78B7" w:rsidRDefault="00B058F6" w:rsidP="00131D47">
            <w:pPr>
              <w:rPr>
                <w:bCs/>
                <w:sz w:val="24"/>
                <w:szCs w:val="24"/>
              </w:rPr>
            </w:pPr>
            <w:r w:rsidRPr="002E78B7">
              <w:rPr>
                <w:bCs/>
                <w:sz w:val="24"/>
                <w:szCs w:val="24"/>
              </w:rPr>
              <w:t>Коробко Ольга Дмитриевна</w:t>
            </w:r>
          </w:p>
        </w:tc>
      </w:tr>
      <w:tr w:rsidR="0034573A" w:rsidRPr="002E78B7" w:rsidTr="004859E7">
        <w:trPr>
          <w:trHeight w:val="244"/>
        </w:trPr>
        <w:tc>
          <w:tcPr>
            <w:tcW w:w="2184" w:type="dxa"/>
          </w:tcPr>
          <w:p w:rsidR="0034573A" w:rsidRPr="002E78B7" w:rsidRDefault="0034573A" w:rsidP="00131D47">
            <w:pPr>
              <w:jc w:val="center"/>
              <w:rPr>
                <w:b/>
                <w:bCs/>
                <w:sz w:val="24"/>
                <w:szCs w:val="24"/>
              </w:rPr>
            </w:pPr>
            <w:r w:rsidRPr="002E78B7">
              <w:rPr>
                <w:b/>
                <w:bCs/>
                <w:sz w:val="24"/>
                <w:szCs w:val="24"/>
              </w:rPr>
              <w:t>Класс</w:t>
            </w:r>
          </w:p>
        </w:tc>
        <w:tc>
          <w:tcPr>
            <w:tcW w:w="8556" w:type="dxa"/>
            <w:gridSpan w:val="6"/>
          </w:tcPr>
          <w:p w:rsidR="0034573A" w:rsidRPr="002E78B7" w:rsidRDefault="00261ABA" w:rsidP="00131D47">
            <w:pPr>
              <w:rPr>
                <w:bCs/>
                <w:sz w:val="24"/>
                <w:szCs w:val="24"/>
              </w:rPr>
            </w:pPr>
            <w:r w:rsidRPr="002E78B7">
              <w:rPr>
                <w:bCs/>
                <w:sz w:val="24"/>
                <w:szCs w:val="24"/>
              </w:rPr>
              <w:t xml:space="preserve"> 1В-2</w:t>
            </w:r>
            <w:r w:rsidR="00E34A67" w:rsidRPr="002E78B7">
              <w:rPr>
                <w:bCs/>
                <w:sz w:val="24"/>
                <w:szCs w:val="24"/>
              </w:rPr>
              <w:t>А</w:t>
            </w:r>
          </w:p>
        </w:tc>
      </w:tr>
      <w:tr w:rsidR="0034573A" w:rsidRPr="002E78B7" w:rsidTr="004859E7">
        <w:trPr>
          <w:trHeight w:val="259"/>
        </w:trPr>
        <w:tc>
          <w:tcPr>
            <w:tcW w:w="2184" w:type="dxa"/>
          </w:tcPr>
          <w:p w:rsidR="0034573A" w:rsidRPr="002E78B7" w:rsidRDefault="0034573A" w:rsidP="00131D47">
            <w:pPr>
              <w:jc w:val="center"/>
              <w:rPr>
                <w:b/>
                <w:bCs/>
                <w:sz w:val="24"/>
                <w:szCs w:val="24"/>
              </w:rPr>
            </w:pPr>
            <w:r w:rsidRPr="002E78B7">
              <w:rPr>
                <w:b/>
                <w:bCs/>
                <w:sz w:val="24"/>
                <w:szCs w:val="24"/>
              </w:rPr>
              <w:t>Предмет</w:t>
            </w:r>
          </w:p>
        </w:tc>
        <w:tc>
          <w:tcPr>
            <w:tcW w:w="8556" w:type="dxa"/>
            <w:gridSpan w:val="6"/>
          </w:tcPr>
          <w:p w:rsidR="0034573A" w:rsidRPr="002E78B7" w:rsidRDefault="000B128C" w:rsidP="00131D47">
            <w:pPr>
              <w:rPr>
                <w:bCs/>
                <w:sz w:val="24"/>
                <w:szCs w:val="24"/>
              </w:rPr>
            </w:pPr>
            <w:r>
              <w:rPr>
                <w:bCs/>
                <w:sz w:val="24"/>
                <w:szCs w:val="24"/>
              </w:rPr>
              <w:t>Ознакомление с окружающим миром</w:t>
            </w:r>
          </w:p>
        </w:tc>
      </w:tr>
      <w:tr w:rsidR="0034573A" w:rsidRPr="002E78B7" w:rsidTr="004859E7">
        <w:trPr>
          <w:trHeight w:val="244"/>
        </w:trPr>
        <w:tc>
          <w:tcPr>
            <w:tcW w:w="2184" w:type="dxa"/>
          </w:tcPr>
          <w:p w:rsidR="0034573A" w:rsidRPr="002E78B7" w:rsidRDefault="0034573A" w:rsidP="00131D47">
            <w:pPr>
              <w:jc w:val="center"/>
              <w:rPr>
                <w:b/>
                <w:bCs/>
                <w:sz w:val="24"/>
                <w:szCs w:val="24"/>
              </w:rPr>
            </w:pPr>
            <w:r w:rsidRPr="002E78B7">
              <w:rPr>
                <w:b/>
                <w:bCs/>
                <w:sz w:val="24"/>
                <w:szCs w:val="24"/>
              </w:rPr>
              <w:t>Тема</w:t>
            </w:r>
          </w:p>
        </w:tc>
        <w:tc>
          <w:tcPr>
            <w:tcW w:w="8556" w:type="dxa"/>
            <w:gridSpan w:val="6"/>
          </w:tcPr>
          <w:p w:rsidR="0034573A" w:rsidRPr="002E78B7" w:rsidRDefault="00261ABA" w:rsidP="00131D47">
            <w:pPr>
              <w:rPr>
                <w:bCs/>
                <w:sz w:val="24"/>
                <w:szCs w:val="24"/>
              </w:rPr>
            </w:pPr>
            <w:r w:rsidRPr="002E78B7">
              <w:rPr>
                <w:bCs/>
                <w:sz w:val="24"/>
                <w:szCs w:val="24"/>
              </w:rPr>
              <w:t>Посиделки с овощами</w:t>
            </w:r>
          </w:p>
        </w:tc>
      </w:tr>
      <w:tr w:rsidR="0034573A" w:rsidRPr="002E78B7" w:rsidTr="004859E7">
        <w:trPr>
          <w:trHeight w:val="259"/>
        </w:trPr>
        <w:tc>
          <w:tcPr>
            <w:tcW w:w="2184" w:type="dxa"/>
          </w:tcPr>
          <w:p w:rsidR="0034573A" w:rsidRPr="002E78B7" w:rsidRDefault="0034573A" w:rsidP="00131D47">
            <w:pPr>
              <w:jc w:val="center"/>
              <w:rPr>
                <w:b/>
                <w:bCs/>
                <w:sz w:val="24"/>
                <w:szCs w:val="24"/>
              </w:rPr>
            </w:pPr>
            <w:r w:rsidRPr="002E78B7">
              <w:rPr>
                <w:b/>
                <w:bCs/>
                <w:sz w:val="24"/>
                <w:szCs w:val="24"/>
              </w:rPr>
              <w:t>Тип урока</w:t>
            </w:r>
          </w:p>
        </w:tc>
        <w:tc>
          <w:tcPr>
            <w:tcW w:w="8556" w:type="dxa"/>
            <w:gridSpan w:val="6"/>
          </w:tcPr>
          <w:p w:rsidR="0034573A" w:rsidRPr="002E78B7" w:rsidRDefault="00B058F6" w:rsidP="00131D47">
            <w:pPr>
              <w:rPr>
                <w:bCs/>
                <w:sz w:val="24"/>
                <w:szCs w:val="24"/>
              </w:rPr>
            </w:pPr>
            <w:r w:rsidRPr="002E78B7">
              <w:rPr>
                <w:bCs/>
                <w:sz w:val="24"/>
                <w:szCs w:val="24"/>
              </w:rPr>
              <w:t>Комбинированный</w:t>
            </w:r>
          </w:p>
        </w:tc>
      </w:tr>
      <w:tr w:rsidR="0034573A" w:rsidRPr="002E78B7" w:rsidTr="004859E7">
        <w:trPr>
          <w:trHeight w:val="244"/>
        </w:trPr>
        <w:tc>
          <w:tcPr>
            <w:tcW w:w="2184" w:type="dxa"/>
          </w:tcPr>
          <w:p w:rsidR="0034573A" w:rsidRPr="002E78B7" w:rsidRDefault="0034573A" w:rsidP="00131D47">
            <w:pPr>
              <w:jc w:val="center"/>
              <w:rPr>
                <w:b/>
                <w:bCs/>
                <w:sz w:val="24"/>
                <w:szCs w:val="24"/>
              </w:rPr>
            </w:pPr>
            <w:r w:rsidRPr="002E78B7">
              <w:rPr>
                <w:b/>
                <w:bCs/>
                <w:sz w:val="24"/>
                <w:szCs w:val="24"/>
              </w:rPr>
              <w:t>Цель</w:t>
            </w:r>
          </w:p>
        </w:tc>
        <w:tc>
          <w:tcPr>
            <w:tcW w:w="8556" w:type="dxa"/>
            <w:gridSpan w:val="6"/>
          </w:tcPr>
          <w:p w:rsidR="00261ABA" w:rsidRPr="00261ABA" w:rsidRDefault="00261ABA" w:rsidP="00261ABA">
            <w:pPr>
              <w:shd w:val="clear" w:color="auto" w:fill="FFFFFF"/>
              <w:spacing w:after="150"/>
              <w:rPr>
                <w:bCs/>
                <w:color w:val="333333"/>
                <w:sz w:val="24"/>
                <w:szCs w:val="24"/>
              </w:rPr>
            </w:pPr>
            <w:bookmarkStart w:id="0" w:name="_GoBack"/>
            <w:r w:rsidRPr="002E78B7">
              <w:rPr>
                <w:bCs/>
                <w:color w:val="333333"/>
                <w:sz w:val="24"/>
                <w:szCs w:val="24"/>
              </w:rPr>
              <w:t>Систематизировать знания об овощах, определить значение</w:t>
            </w:r>
            <w:r w:rsidRPr="00261ABA">
              <w:rPr>
                <w:bCs/>
                <w:color w:val="333333"/>
                <w:sz w:val="24"/>
                <w:szCs w:val="24"/>
              </w:rPr>
              <w:t xml:space="preserve"> овощей для</w:t>
            </w:r>
            <w:r w:rsidRPr="002E78B7">
              <w:rPr>
                <w:bCs/>
                <w:color w:val="333333"/>
                <w:sz w:val="24"/>
                <w:szCs w:val="24"/>
              </w:rPr>
              <w:t xml:space="preserve"> жизни человека</w:t>
            </w:r>
          </w:p>
          <w:bookmarkEnd w:id="0"/>
          <w:p w:rsidR="0034573A" w:rsidRPr="002E78B7" w:rsidRDefault="0034573A" w:rsidP="002D6A98">
            <w:pPr>
              <w:rPr>
                <w:bCs/>
                <w:sz w:val="24"/>
                <w:szCs w:val="24"/>
              </w:rPr>
            </w:pPr>
          </w:p>
        </w:tc>
      </w:tr>
      <w:tr w:rsidR="00C57605" w:rsidRPr="002E78B7" w:rsidTr="00D96442">
        <w:trPr>
          <w:trHeight w:val="846"/>
        </w:trPr>
        <w:tc>
          <w:tcPr>
            <w:tcW w:w="2184" w:type="dxa"/>
            <w:vMerge w:val="restart"/>
          </w:tcPr>
          <w:p w:rsidR="00C57605" w:rsidRPr="002E78B7" w:rsidRDefault="00C57605" w:rsidP="00131D47">
            <w:pPr>
              <w:jc w:val="center"/>
              <w:rPr>
                <w:b/>
                <w:bCs/>
                <w:sz w:val="24"/>
                <w:szCs w:val="24"/>
              </w:rPr>
            </w:pPr>
            <w:r w:rsidRPr="002E78B7">
              <w:rPr>
                <w:b/>
                <w:bCs/>
                <w:sz w:val="24"/>
                <w:szCs w:val="24"/>
              </w:rPr>
              <w:t>Задачи</w:t>
            </w:r>
          </w:p>
        </w:tc>
        <w:tc>
          <w:tcPr>
            <w:tcW w:w="728" w:type="dxa"/>
            <w:gridSpan w:val="2"/>
          </w:tcPr>
          <w:p w:rsidR="00C57605" w:rsidRPr="002E78B7" w:rsidRDefault="00C57605" w:rsidP="00131D47">
            <w:pPr>
              <w:jc w:val="both"/>
              <w:rPr>
                <w:color w:val="000000"/>
                <w:sz w:val="24"/>
                <w:szCs w:val="24"/>
                <w:shd w:val="clear" w:color="auto" w:fill="FFFFFF"/>
              </w:rPr>
            </w:pPr>
            <w:proofErr w:type="spellStart"/>
            <w:proofErr w:type="gramStart"/>
            <w:r w:rsidRPr="002E78B7">
              <w:rPr>
                <w:color w:val="000000"/>
                <w:sz w:val="24"/>
                <w:szCs w:val="24"/>
                <w:shd w:val="clear" w:color="auto" w:fill="FFFFFF"/>
              </w:rPr>
              <w:t>обр</w:t>
            </w:r>
            <w:proofErr w:type="spellEnd"/>
            <w:proofErr w:type="gramEnd"/>
          </w:p>
        </w:tc>
        <w:tc>
          <w:tcPr>
            <w:tcW w:w="7828" w:type="dxa"/>
            <w:gridSpan w:val="4"/>
          </w:tcPr>
          <w:p w:rsidR="00261ABA" w:rsidRPr="002E78B7" w:rsidRDefault="00261ABA" w:rsidP="00261ABA">
            <w:pPr>
              <w:shd w:val="clear" w:color="auto" w:fill="FFFFFF"/>
              <w:spacing w:after="150"/>
              <w:rPr>
                <w:color w:val="333333"/>
                <w:sz w:val="24"/>
                <w:szCs w:val="24"/>
              </w:rPr>
            </w:pPr>
            <w:r w:rsidRPr="002E78B7">
              <w:rPr>
                <w:sz w:val="24"/>
                <w:szCs w:val="24"/>
              </w:rPr>
              <w:t>сформировать у обучающихся понятие об овощах,  их значении в жизни человека для формирования здорового образа жизни,  научить детей правильно употреблять названия овощей в устной и письменной</w:t>
            </w:r>
            <w:r w:rsidRPr="002E78B7">
              <w:rPr>
                <w:color w:val="333333"/>
                <w:sz w:val="24"/>
                <w:szCs w:val="24"/>
              </w:rPr>
              <w:t xml:space="preserve"> речи.</w:t>
            </w:r>
          </w:p>
          <w:p w:rsidR="00C57605" w:rsidRPr="002E78B7" w:rsidRDefault="00C57605" w:rsidP="00131D47">
            <w:pPr>
              <w:jc w:val="both"/>
              <w:rPr>
                <w:color w:val="000000"/>
                <w:sz w:val="24"/>
                <w:szCs w:val="24"/>
                <w:shd w:val="clear" w:color="auto" w:fill="FFFFFF"/>
              </w:rPr>
            </w:pPr>
          </w:p>
        </w:tc>
      </w:tr>
      <w:tr w:rsidR="00C57605" w:rsidRPr="002E78B7" w:rsidTr="00D96442">
        <w:trPr>
          <w:trHeight w:val="334"/>
        </w:trPr>
        <w:tc>
          <w:tcPr>
            <w:tcW w:w="2184" w:type="dxa"/>
            <w:vMerge/>
          </w:tcPr>
          <w:p w:rsidR="00C57605" w:rsidRPr="002E78B7" w:rsidRDefault="00C57605" w:rsidP="00131D47">
            <w:pPr>
              <w:jc w:val="center"/>
              <w:rPr>
                <w:b/>
                <w:bCs/>
                <w:sz w:val="24"/>
                <w:szCs w:val="24"/>
              </w:rPr>
            </w:pPr>
          </w:p>
        </w:tc>
        <w:tc>
          <w:tcPr>
            <w:tcW w:w="728" w:type="dxa"/>
            <w:gridSpan w:val="2"/>
          </w:tcPr>
          <w:p w:rsidR="00C57605" w:rsidRPr="002E78B7" w:rsidRDefault="00C57605" w:rsidP="00131D47">
            <w:pPr>
              <w:jc w:val="both"/>
              <w:rPr>
                <w:color w:val="000000"/>
                <w:sz w:val="24"/>
                <w:szCs w:val="24"/>
                <w:shd w:val="clear" w:color="auto" w:fill="FFFFFF"/>
              </w:rPr>
            </w:pPr>
            <w:proofErr w:type="spellStart"/>
            <w:r w:rsidRPr="002E78B7">
              <w:rPr>
                <w:color w:val="000000"/>
                <w:sz w:val="24"/>
                <w:szCs w:val="24"/>
                <w:shd w:val="clear" w:color="auto" w:fill="FFFFFF"/>
              </w:rPr>
              <w:t>восп</w:t>
            </w:r>
            <w:proofErr w:type="spellEnd"/>
          </w:p>
        </w:tc>
        <w:tc>
          <w:tcPr>
            <w:tcW w:w="7828" w:type="dxa"/>
            <w:gridSpan w:val="4"/>
          </w:tcPr>
          <w:p w:rsidR="00C57605" w:rsidRPr="002E78B7" w:rsidRDefault="00261ABA" w:rsidP="00D3353F">
            <w:pPr>
              <w:jc w:val="both"/>
              <w:rPr>
                <w:color w:val="FF0000"/>
                <w:sz w:val="24"/>
                <w:szCs w:val="24"/>
                <w:shd w:val="clear" w:color="auto" w:fill="FFFFFF"/>
              </w:rPr>
            </w:pPr>
            <w:r w:rsidRPr="002E78B7">
              <w:rPr>
                <w:color w:val="333333"/>
                <w:sz w:val="24"/>
                <w:szCs w:val="24"/>
              </w:rPr>
              <w:t xml:space="preserve">воспитывать любовь к природе, формирование </w:t>
            </w:r>
            <w:proofErr w:type="gramStart"/>
            <w:r w:rsidRPr="002E78B7">
              <w:rPr>
                <w:color w:val="333333"/>
                <w:sz w:val="24"/>
                <w:szCs w:val="24"/>
              </w:rPr>
              <w:t>бережного</w:t>
            </w:r>
            <w:proofErr w:type="gramEnd"/>
            <w:r w:rsidRPr="002E78B7">
              <w:rPr>
                <w:color w:val="333333"/>
                <w:sz w:val="24"/>
                <w:szCs w:val="24"/>
              </w:rPr>
              <w:t xml:space="preserve"> отношение к собственному здоровью и питанию</w:t>
            </w:r>
          </w:p>
        </w:tc>
      </w:tr>
      <w:tr w:rsidR="00C57605" w:rsidRPr="002E78B7" w:rsidTr="00D96442">
        <w:trPr>
          <w:trHeight w:val="567"/>
        </w:trPr>
        <w:tc>
          <w:tcPr>
            <w:tcW w:w="2184" w:type="dxa"/>
            <w:vMerge/>
          </w:tcPr>
          <w:p w:rsidR="00C57605" w:rsidRPr="002E78B7" w:rsidRDefault="00C57605" w:rsidP="00131D47">
            <w:pPr>
              <w:jc w:val="center"/>
              <w:rPr>
                <w:b/>
                <w:bCs/>
                <w:sz w:val="24"/>
                <w:szCs w:val="24"/>
              </w:rPr>
            </w:pPr>
          </w:p>
        </w:tc>
        <w:tc>
          <w:tcPr>
            <w:tcW w:w="728" w:type="dxa"/>
            <w:gridSpan w:val="2"/>
          </w:tcPr>
          <w:p w:rsidR="00C57605" w:rsidRPr="002E78B7" w:rsidRDefault="00C57605" w:rsidP="00131D47">
            <w:pPr>
              <w:jc w:val="both"/>
              <w:rPr>
                <w:color w:val="000000"/>
                <w:sz w:val="24"/>
                <w:szCs w:val="24"/>
                <w:shd w:val="clear" w:color="auto" w:fill="FFFFFF"/>
              </w:rPr>
            </w:pPr>
            <w:proofErr w:type="spellStart"/>
            <w:r w:rsidRPr="002E78B7">
              <w:rPr>
                <w:color w:val="000000"/>
                <w:sz w:val="24"/>
                <w:szCs w:val="24"/>
                <w:shd w:val="clear" w:color="auto" w:fill="FFFFFF"/>
              </w:rPr>
              <w:t>разв</w:t>
            </w:r>
            <w:proofErr w:type="spellEnd"/>
          </w:p>
        </w:tc>
        <w:tc>
          <w:tcPr>
            <w:tcW w:w="7828" w:type="dxa"/>
            <w:gridSpan w:val="4"/>
          </w:tcPr>
          <w:p w:rsidR="00C57605" w:rsidRPr="002E78B7" w:rsidRDefault="00131D47" w:rsidP="00131D47">
            <w:pPr>
              <w:jc w:val="both"/>
              <w:rPr>
                <w:sz w:val="24"/>
                <w:szCs w:val="24"/>
                <w:shd w:val="clear" w:color="auto" w:fill="FFFFFF"/>
              </w:rPr>
            </w:pPr>
            <w:r w:rsidRPr="002E78B7">
              <w:rPr>
                <w:sz w:val="24"/>
                <w:szCs w:val="24"/>
                <w:shd w:val="clear" w:color="auto" w:fill="FFFFFF"/>
              </w:rPr>
              <w:t xml:space="preserve">Развивать эмоциональную сферу, способность к </w:t>
            </w:r>
            <w:r w:rsidR="00D3353F" w:rsidRPr="002E78B7">
              <w:rPr>
                <w:sz w:val="24"/>
                <w:szCs w:val="24"/>
                <w:shd w:val="clear" w:color="auto" w:fill="FFFFFF"/>
              </w:rPr>
              <w:t>эмоциональному восприятию информации</w:t>
            </w:r>
            <w:r w:rsidR="00563DC5" w:rsidRPr="002E78B7">
              <w:rPr>
                <w:sz w:val="24"/>
                <w:szCs w:val="24"/>
                <w:shd w:val="clear" w:color="auto" w:fill="FFFFFF"/>
              </w:rPr>
              <w:t xml:space="preserve"> и передаче собственных эмоций, а также логическое мышление, внимание, память.</w:t>
            </w:r>
          </w:p>
        </w:tc>
      </w:tr>
      <w:tr w:rsidR="00C57605" w:rsidRPr="002E78B7" w:rsidTr="00D96442">
        <w:trPr>
          <w:trHeight w:val="546"/>
        </w:trPr>
        <w:tc>
          <w:tcPr>
            <w:tcW w:w="2184" w:type="dxa"/>
            <w:vMerge/>
          </w:tcPr>
          <w:p w:rsidR="00C57605" w:rsidRPr="002E78B7" w:rsidRDefault="00C57605" w:rsidP="00131D47">
            <w:pPr>
              <w:jc w:val="center"/>
              <w:rPr>
                <w:b/>
                <w:bCs/>
                <w:sz w:val="24"/>
                <w:szCs w:val="24"/>
              </w:rPr>
            </w:pPr>
          </w:p>
        </w:tc>
        <w:tc>
          <w:tcPr>
            <w:tcW w:w="728" w:type="dxa"/>
            <w:gridSpan w:val="2"/>
          </w:tcPr>
          <w:p w:rsidR="00C57605" w:rsidRPr="002E78B7" w:rsidRDefault="00C57605" w:rsidP="00131D47">
            <w:pPr>
              <w:jc w:val="both"/>
              <w:rPr>
                <w:color w:val="000000"/>
                <w:sz w:val="24"/>
                <w:szCs w:val="24"/>
                <w:shd w:val="clear" w:color="auto" w:fill="FFFFFF"/>
              </w:rPr>
            </w:pPr>
            <w:proofErr w:type="spellStart"/>
            <w:r w:rsidRPr="002E78B7">
              <w:rPr>
                <w:color w:val="000000"/>
                <w:sz w:val="24"/>
                <w:szCs w:val="24"/>
                <w:shd w:val="clear" w:color="auto" w:fill="FFFFFF"/>
              </w:rPr>
              <w:t>кор</w:t>
            </w:r>
            <w:proofErr w:type="spellEnd"/>
          </w:p>
        </w:tc>
        <w:tc>
          <w:tcPr>
            <w:tcW w:w="7828" w:type="dxa"/>
            <w:gridSpan w:val="4"/>
          </w:tcPr>
          <w:p w:rsidR="00C57605" w:rsidRPr="002E78B7" w:rsidRDefault="00131D47" w:rsidP="00ED1D3D">
            <w:pPr>
              <w:jc w:val="both"/>
              <w:rPr>
                <w:sz w:val="24"/>
                <w:szCs w:val="24"/>
                <w:shd w:val="clear" w:color="auto" w:fill="FFFFFF"/>
              </w:rPr>
            </w:pPr>
            <w:r w:rsidRPr="002E78B7">
              <w:rPr>
                <w:sz w:val="24"/>
                <w:szCs w:val="24"/>
                <w:shd w:val="clear" w:color="auto" w:fill="FFFFFF"/>
              </w:rPr>
              <w:t>Развивать слуховое восприятие,</w:t>
            </w:r>
            <w:r w:rsidR="00563DC5" w:rsidRPr="002E78B7">
              <w:rPr>
                <w:sz w:val="24"/>
                <w:szCs w:val="24"/>
                <w:shd w:val="clear" w:color="auto" w:fill="FFFFFF"/>
              </w:rPr>
              <w:t xml:space="preserve"> словарный запас</w:t>
            </w:r>
            <w:r w:rsidRPr="002E78B7">
              <w:rPr>
                <w:sz w:val="24"/>
                <w:szCs w:val="24"/>
                <w:shd w:val="clear" w:color="auto" w:fill="FFFFFF"/>
              </w:rPr>
              <w:t xml:space="preserve"> корректировать звукопроизношение, формировать умение</w:t>
            </w:r>
            <w:r w:rsidR="00563DC5" w:rsidRPr="002E78B7">
              <w:rPr>
                <w:sz w:val="24"/>
                <w:szCs w:val="24"/>
                <w:shd w:val="clear" w:color="auto" w:fill="FFFFFF"/>
              </w:rPr>
              <w:t xml:space="preserve"> правильно воспроизводить слова</w:t>
            </w:r>
          </w:p>
        </w:tc>
      </w:tr>
      <w:tr w:rsidR="0034573A" w:rsidRPr="002E78B7" w:rsidTr="00ED1D3D">
        <w:trPr>
          <w:trHeight w:val="285"/>
        </w:trPr>
        <w:tc>
          <w:tcPr>
            <w:tcW w:w="2184" w:type="dxa"/>
          </w:tcPr>
          <w:p w:rsidR="0034573A" w:rsidRPr="002E78B7" w:rsidRDefault="0034573A" w:rsidP="00ED1D3D">
            <w:pPr>
              <w:jc w:val="center"/>
              <w:rPr>
                <w:b/>
                <w:bCs/>
                <w:sz w:val="24"/>
                <w:szCs w:val="24"/>
              </w:rPr>
            </w:pPr>
            <w:r w:rsidRPr="002E78B7">
              <w:rPr>
                <w:b/>
                <w:bCs/>
                <w:sz w:val="24"/>
                <w:szCs w:val="24"/>
              </w:rPr>
              <w:t>Формы работы</w:t>
            </w:r>
          </w:p>
        </w:tc>
        <w:tc>
          <w:tcPr>
            <w:tcW w:w="8556" w:type="dxa"/>
            <w:gridSpan w:val="6"/>
          </w:tcPr>
          <w:p w:rsidR="0034573A" w:rsidRPr="002E78B7" w:rsidRDefault="002B34E6" w:rsidP="00131D47">
            <w:pPr>
              <w:rPr>
                <w:bCs/>
                <w:sz w:val="24"/>
                <w:szCs w:val="24"/>
              </w:rPr>
            </w:pPr>
            <w:r w:rsidRPr="002E78B7">
              <w:rPr>
                <w:bCs/>
                <w:sz w:val="24"/>
                <w:szCs w:val="24"/>
              </w:rPr>
              <w:t>Фронтальная, индивидуальная, самостоятельная работа</w:t>
            </w:r>
          </w:p>
        </w:tc>
      </w:tr>
      <w:tr w:rsidR="0034573A" w:rsidRPr="002E78B7" w:rsidTr="004859E7">
        <w:trPr>
          <w:trHeight w:val="1023"/>
        </w:trPr>
        <w:tc>
          <w:tcPr>
            <w:tcW w:w="2184" w:type="dxa"/>
          </w:tcPr>
          <w:p w:rsidR="0034573A" w:rsidRPr="002E78B7" w:rsidRDefault="0034573A" w:rsidP="00131D47">
            <w:pPr>
              <w:jc w:val="center"/>
              <w:rPr>
                <w:b/>
                <w:bCs/>
                <w:sz w:val="24"/>
                <w:szCs w:val="24"/>
              </w:rPr>
            </w:pPr>
            <w:r w:rsidRPr="002E78B7">
              <w:rPr>
                <w:b/>
                <w:bCs/>
                <w:sz w:val="24"/>
                <w:szCs w:val="24"/>
              </w:rPr>
              <w:t>Методы</w:t>
            </w:r>
          </w:p>
        </w:tc>
        <w:tc>
          <w:tcPr>
            <w:tcW w:w="8556" w:type="dxa"/>
            <w:gridSpan w:val="6"/>
          </w:tcPr>
          <w:p w:rsidR="0034573A" w:rsidRPr="002E78B7" w:rsidRDefault="002B34E6" w:rsidP="00B058F6">
            <w:pPr>
              <w:rPr>
                <w:bCs/>
                <w:sz w:val="24"/>
                <w:szCs w:val="24"/>
              </w:rPr>
            </w:pPr>
            <w:proofErr w:type="gramStart"/>
            <w:r w:rsidRPr="002E78B7">
              <w:rPr>
                <w:color w:val="000000" w:themeColor="text1"/>
                <w:sz w:val="24"/>
                <w:szCs w:val="24"/>
              </w:rPr>
              <w:t xml:space="preserve">Словесный (беседа), наглядно-иллюстративный, практический,  репродуктивный,  методы самостоятельной работы, методы стимулирования, методы контроля и самоконтроля, </w:t>
            </w:r>
            <w:r w:rsidRPr="002E78B7">
              <w:rPr>
                <w:color w:val="000000" w:themeColor="text1"/>
                <w:sz w:val="24"/>
                <w:szCs w:val="24"/>
                <w:shd w:val="clear" w:color="auto" w:fill="FFFFFF"/>
              </w:rPr>
              <w:t>проблемно-поисковый, </w:t>
            </w:r>
            <w:r w:rsidRPr="002E78B7">
              <w:rPr>
                <w:color w:val="000000" w:themeColor="text1"/>
                <w:sz w:val="24"/>
                <w:szCs w:val="24"/>
              </w:rPr>
              <w:t xml:space="preserve">  элементы</w:t>
            </w:r>
            <w:r w:rsidR="00C57605" w:rsidRPr="002E78B7">
              <w:rPr>
                <w:color w:val="000000" w:themeColor="text1"/>
                <w:sz w:val="24"/>
                <w:szCs w:val="24"/>
              </w:rPr>
              <w:t xml:space="preserve"> проектной деятельности</w:t>
            </w:r>
            <w:proofErr w:type="gramEnd"/>
          </w:p>
        </w:tc>
      </w:tr>
      <w:tr w:rsidR="00131D47" w:rsidRPr="002E78B7" w:rsidTr="004859E7">
        <w:trPr>
          <w:trHeight w:val="244"/>
        </w:trPr>
        <w:tc>
          <w:tcPr>
            <w:tcW w:w="10740" w:type="dxa"/>
            <w:gridSpan w:val="7"/>
          </w:tcPr>
          <w:p w:rsidR="00131D47" w:rsidRPr="002E78B7" w:rsidRDefault="00131D47" w:rsidP="00131D47">
            <w:pPr>
              <w:jc w:val="center"/>
              <w:rPr>
                <w:bCs/>
                <w:sz w:val="24"/>
                <w:szCs w:val="24"/>
              </w:rPr>
            </w:pPr>
            <w:r w:rsidRPr="002E78B7">
              <w:rPr>
                <w:b/>
                <w:bCs/>
                <w:sz w:val="24"/>
                <w:szCs w:val="24"/>
              </w:rPr>
              <w:t>Планируемые результаты</w:t>
            </w:r>
          </w:p>
        </w:tc>
      </w:tr>
      <w:tr w:rsidR="00131D47" w:rsidRPr="002E78B7" w:rsidTr="00D96442">
        <w:trPr>
          <w:trHeight w:val="1133"/>
        </w:trPr>
        <w:tc>
          <w:tcPr>
            <w:tcW w:w="2281" w:type="dxa"/>
            <w:gridSpan w:val="2"/>
          </w:tcPr>
          <w:p w:rsidR="00131D47" w:rsidRPr="002E78B7" w:rsidRDefault="00131D47" w:rsidP="00131D47">
            <w:pPr>
              <w:jc w:val="center"/>
              <w:rPr>
                <w:b/>
                <w:bCs/>
                <w:sz w:val="24"/>
                <w:szCs w:val="24"/>
              </w:rPr>
            </w:pPr>
            <w:r w:rsidRPr="002E78B7">
              <w:rPr>
                <w:b/>
                <w:bCs/>
                <w:sz w:val="24"/>
                <w:szCs w:val="24"/>
              </w:rPr>
              <w:t>предметные</w:t>
            </w:r>
          </w:p>
        </w:tc>
        <w:tc>
          <w:tcPr>
            <w:tcW w:w="8459" w:type="dxa"/>
            <w:gridSpan w:val="5"/>
          </w:tcPr>
          <w:p w:rsidR="00261ABA" w:rsidRPr="002E78B7" w:rsidRDefault="00B058F6" w:rsidP="00261ABA">
            <w:pPr>
              <w:shd w:val="clear" w:color="auto" w:fill="FFFFFF"/>
              <w:jc w:val="both"/>
              <w:rPr>
                <w:color w:val="000000"/>
                <w:sz w:val="24"/>
                <w:szCs w:val="24"/>
              </w:rPr>
            </w:pPr>
            <w:r w:rsidRPr="002E78B7">
              <w:rPr>
                <w:bCs/>
                <w:sz w:val="24"/>
                <w:szCs w:val="24"/>
              </w:rPr>
              <w:t xml:space="preserve"> </w:t>
            </w:r>
            <w:r w:rsidR="00261ABA" w:rsidRPr="002E78B7">
              <w:rPr>
                <w:color w:val="000000"/>
                <w:sz w:val="24"/>
                <w:szCs w:val="24"/>
              </w:rPr>
              <w:t>узнавать, называть, выделять овощи среди других предметов, отгадывать загадки об овощах, иметь понятие о пользе овощей для жизни и здоровья человека, об употреблении овощей в пищу.</w:t>
            </w:r>
          </w:p>
          <w:p w:rsidR="00131D47" w:rsidRPr="002E78B7" w:rsidRDefault="00131D47" w:rsidP="00ED1D3D">
            <w:pPr>
              <w:jc w:val="both"/>
              <w:rPr>
                <w:bCs/>
                <w:sz w:val="24"/>
                <w:szCs w:val="24"/>
              </w:rPr>
            </w:pPr>
          </w:p>
        </w:tc>
      </w:tr>
      <w:tr w:rsidR="00131D47" w:rsidRPr="002E78B7" w:rsidTr="00D96442">
        <w:trPr>
          <w:trHeight w:val="97"/>
        </w:trPr>
        <w:tc>
          <w:tcPr>
            <w:tcW w:w="2281" w:type="dxa"/>
            <w:gridSpan w:val="2"/>
          </w:tcPr>
          <w:p w:rsidR="00B058F6" w:rsidRPr="002E78B7" w:rsidRDefault="00B058F6" w:rsidP="00B058F6">
            <w:pPr>
              <w:jc w:val="center"/>
              <w:rPr>
                <w:b/>
                <w:bCs/>
                <w:sz w:val="24"/>
                <w:szCs w:val="24"/>
              </w:rPr>
            </w:pPr>
          </w:p>
          <w:p w:rsidR="004E05DB" w:rsidRPr="002E78B7" w:rsidRDefault="00E4249A" w:rsidP="00B058F6">
            <w:pPr>
              <w:jc w:val="center"/>
              <w:rPr>
                <w:b/>
                <w:bCs/>
                <w:sz w:val="24"/>
                <w:szCs w:val="24"/>
              </w:rPr>
            </w:pPr>
            <w:proofErr w:type="spellStart"/>
            <w:r w:rsidRPr="002E78B7">
              <w:rPr>
                <w:b/>
                <w:bCs/>
                <w:sz w:val="24"/>
                <w:szCs w:val="24"/>
              </w:rPr>
              <w:t>м</w:t>
            </w:r>
            <w:r w:rsidR="00131D47" w:rsidRPr="002E78B7">
              <w:rPr>
                <w:b/>
                <w:bCs/>
                <w:sz w:val="24"/>
                <w:szCs w:val="24"/>
              </w:rPr>
              <w:t>етапредметные</w:t>
            </w:r>
            <w:proofErr w:type="spellEnd"/>
          </w:p>
          <w:p w:rsidR="00131D47" w:rsidRPr="002E78B7" w:rsidRDefault="00131D47" w:rsidP="00131D47">
            <w:pPr>
              <w:jc w:val="center"/>
              <w:rPr>
                <w:b/>
                <w:bCs/>
                <w:sz w:val="24"/>
                <w:szCs w:val="24"/>
              </w:rPr>
            </w:pPr>
            <w:r w:rsidRPr="002E78B7">
              <w:rPr>
                <w:b/>
                <w:bCs/>
                <w:sz w:val="24"/>
                <w:szCs w:val="24"/>
              </w:rPr>
              <w:t>(познавательные, регулятивные, коммуникативные УУД)</w:t>
            </w:r>
          </w:p>
        </w:tc>
        <w:tc>
          <w:tcPr>
            <w:tcW w:w="8459" w:type="dxa"/>
            <w:gridSpan w:val="5"/>
          </w:tcPr>
          <w:p w:rsidR="00B058F6" w:rsidRPr="002E78B7" w:rsidRDefault="00B058F6" w:rsidP="00B058F6">
            <w:pPr>
              <w:jc w:val="both"/>
              <w:rPr>
                <w:bCs/>
                <w:sz w:val="24"/>
                <w:szCs w:val="24"/>
              </w:rPr>
            </w:pPr>
            <w:r w:rsidRPr="002E78B7">
              <w:rPr>
                <w:b/>
                <w:bCs/>
                <w:sz w:val="24"/>
                <w:szCs w:val="24"/>
              </w:rPr>
              <w:t>Регулятивные:</w:t>
            </w:r>
          </w:p>
          <w:p w:rsidR="00B058F6" w:rsidRPr="002E78B7" w:rsidRDefault="00B058F6" w:rsidP="00B058F6">
            <w:pPr>
              <w:jc w:val="both"/>
              <w:rPr>
                <w:bCs/>
                <w:sz w:val="24"/>
                <w:szCs w:val="24"/>
              </w:rPr>
            </w:pPr>
            <w:r w:rsidRPr="002E78B7">
              <w:rPr>
                <w:bCs/>
                <w:i/>
                <w:sz w:val="24"/>
                <w:szCs w:val="24"/>
              </w:rPr>
              <w:t>Обучающиеся научатся:</w:t>
            </w:r>
          </w:p>
          <w:p w:rsidR="00B058F6" w:rsidRPr="002E78B7" w:rsidRDefault="00B058F6" w:rsidP="00B058F6">
            <w:pPr>
              <w:jc w:val="both"/>
              <w:rPr>
                <w:bCs/>
                <w:sz w:val="24"/>
                <w:szCs w:val="24"/>
              </w:rPr>
            </w:pPr>
            <w:r w:rsidRPr="002E78B7">
              <w:rPr>
                <w:bCs/>
                <w:sz w:val="24"/>
                <w:szCs w:val="24"/>
              </w:rPr>
              <w:t>•</w:t>
            </w:r>
            <w:r w:rsidRPr="002E78B7">
              <w:rPr>
                <w:bCs/>
                <w:sz w:val="24"/>
                <w:szCs w:val="24"/>
              </w:rPr>
              <w:tab/>
              <w:t>понимать цель познавательной деятельности;</w:t>
            </w:r>
          </w:p>
          <w:p w:rsidR="00B058F6" w:rsidRPr="002E78B7" w:rsidRDefault="00B058F6" w:rsidP="00B058F6">
            <w:pPr>
              <w:jc w:val="both"/>
              <w:rPr>
                <w:bCs/>
                <w:sz w:val="24"/>
                <w:szCs w:val="24"/>
              </w:rPr>
            </w:pPr>
            <w:r w:rsidRPr="002E78B7">
              <w:rPr>
                <w:bCs/>
                <w:sz w:val="24"/>
                <w:szCs w:val="24"/>
              </w:rPr>
              <w:t>•</w:t>
            </w:r>
            <w:r w:rsidRPr="002E78B7">
              <w:rPr>
                <w:bCs/>
                <w:sz w:val="24"/>
                <w:szCs w:val="24"/>
              </w:rPr>
              <w:tab/>
              <w:t>планировать свои действия при выполнении заданий;</w:t>
            </w:r>
          </w:p>
          <w:p w:rsidR="00B058F6" w:rsidRPr="002E78B7" w:rsidRDefault="00B058F6" w:rsidP="00B058F6">
            <w:pPr>
              <w:jc w:val="both"/>
              <w:rPr>
                <w:bCs/>
                <w:sz w:val="24"/>
                <w:szCs w:val="24"/>
              </w:rPr>
            </w:pPr>
            <w:r w:rsidRPr="002E78B7">
              <w:rPr>
                <w:bCs/>
                <w:sz w:val="24"/>
                <w:szCs w:val="24"/>
              </w:rPr>
              <w:t>•</w:t>
            </w:r>
            <w:r w:rsidRPr="002E78B7">
              <w:rPr>
                <w:bCs/>
                <w:sz w:val="24"/>
                <w:szCs w:val="24"/>
              </w:rPr>
              <w:tab/>
              <w:t>осуществлять текущий контроль и оценку результатов выполнения заданий.</w:t>
            </w:r>
          </w:p>
          <w:p w:rsidR="00B058F6" w:rsidRPr="002E78B7" w:rsidRDefault="00B058F6" w:rsidP="00B058F6">
            <w:pPr>
              <w:jc w:val="both"/>
              <w:rPr>
                <w:bCs/>
                <w:sz w:val="24"/>
                <w:szCs w:val="24"/>
              </w:rPr>
            </w:pPr>
            <w:r w:rsidRPr="002E78B7">
              <w:rPr>
                <w:b/>
                <w:bCs/>
                <w:sz w:val="24"/>
                <w:szCs w:val="24"/>
              </w:rPr>
              <w:t>Познавательные:</w:t>
            </w:r>
          </w:p>
          <w:p w:rsidR="00B058F6" w:rsidRPr="002E78B7" w:rsidRDefault="00B058F6" w:rsidP="00B058F6">
            <w:pPr>
              <w:jc w:val="both"/>
              <w:rPr>
                <w:bCs/>
                <w:sz w:val="24"/>
                <w:szCs w:val="24"/>
              </w:rPr>
            </w:pPr>
            <w:r w:rsidRPr="002E78B7">
              <w:rPr>
                <w:bCs/>
                <w:i/>
                <w:sz w:val="24"/>
                <w:szCs w:val="24"/>
              </w:rPr>
              <w:t>Обучающиеся научатся:</w:t>
            </w:r>
          </w:p>
          <w:p w:rsidR="00B058F6" w:rsidRPr="002E78B7" w:rsidRDefault="00B058F6" w:rsidP="00B058F6">
            <w:pPr>
              <w:jc w:val="both"/>
              <w:rPr>
                <w:bCs/>
                <w:sz w:val="24"/>
                <w:szCs w:val="24"/>
              </w:rPr>
            </w:pPr>
            <w:r w:rsidRPr="002E78B7">
              <w:rPr>
                <w:bCs/>
                <w:sz w:val="24"/>
                <w:szCs w:val="24"/>
              </w:rPr>
              <w:t>•</w:t>
            </w:r>
            <w:r w:rsidRPr="002E78B7">
              <w:rPr>
                <w:bCs/>
                <w:sz w:val="24"/>
                <w:szCs w:val="24"/>
              </w:rPr>
              <w:tab/>
              <w:t>сравнивать и классифицировать изучаемые объекты по различным признакам;</w:t>
            </w:r>
          </w:p>
          <w:p w:rsidR="00B058F6" w:rsidRPr="002E78B7" w:rsidRDefault="00B058F6" w:rsidP="00B058F6">
            <w:pPr>
              <w:jc w:val="both"/>
              <w:rPr>
                <w:bCs/>
                <w:sz w:val="24"/>
                <w:szCs w:val="24"/>
              </w:rPr>
            </w:pPr>
            <w:r w:rsidRPr="002E78B7">
              <w:rPr>
                <w:bCs/>
                <w:sz w:val="24"/>
                <w:szCs w:val="24"/>
              </w:rPr>
              <w:t>•</w:t>
            </w:r>
            <w:r w:rsidRPr="002E78B7">
              <w:rPr>
                <w:bCs/>
                <w:sz w:val="24"/>
                <w:szCs w:val="24"/>
              </w:rPr>
              <w:tab/>
              <w:t>получать информацию, используя тексты, таблицы, рисунки, схемы</w:t>
            </w:r>
          </w:p>
          <w:p w:rsidR="00B058F6" w:rsidRPr="002E78B7" w:rsidRDefault="00B058F6" w:rsidP="00B058F6">
            <w:pPr>
              <w:jc w:val="both"/>
              <w:rPr>
                <w:bCs/>
                <w:sz w:val="24"/>
                <w:szCs w:val="24"/>
              </w:rPr>
            </w:pPr>
            <w:r w:rsidRPr="002E78B7">
              <w:rPr>
                <w:b/>
                <w:bCs/>
                <w:sz w:val="24"/>
                <w:szCs w:val="24"/>
              </w:rPr>
              <w:t xml:space="preserve">Коммуникативные: </w:t>
            </w:r>
          </w:p>
          <w:p w:rsidR="00B058F6" w:rsidRPr="002E78B7" w:rsidRDefault="00B058F6" w:rsidP="00B058F6">
            <w:pPr>
              <w:jc w:val="both"/>
              <w:rPr>
                <w:bCs/>
                <w:sz w:val="24"/>
                <w:szCs w:val="24"/>
              </w:rPr>
            </w:pPr>
            <w:r w:rsidRPr="002E78B7">
              <w:rPr>
                <w:bCs/>
                <w:i/>
                <w:sz w:val="24"/>
                <w:szCs w:val="24"/>
              </w:rPr>
              <w:t xml:space="preserve">Обучающиеся научатся: </w:t>
            </w:r>
          </w:p>
          <w:p w:rsidR="00131D47" w:rsidRPr="002E78B7" w:rsidRDefault="00B058F6" w:rsidP="00131D47">
            <w:pPr>
              <w:jc w:val="both"/>
              <w:rPr>
                <w:bCs/>
                <w:sz w:val="24"/>
                <w:szCs w:val="24"/>
              </w:rPr>
            </w:pPr>
            <w:r w:rsidRPr="002E78B7">
              <w:rPr>
                <w:bCs/>
                <w:sz w:val="24"/>
                <w:szCs w:val="24"/>
              </w:rPr>
              <w:t>оформлять свои мысли в письменной и устной речи; сотрудничать с товарищами при выполнении заданий в группе; осуществлять само и взаимоконтроль.</w:t>
            </w:r>
          </w:p>
        </w:tc>
      </w:tr>
      <w:tr w:rsidR="00131D47" w:rsidRPr="002E78B7" w:rsidTr="00D96442">
        <w:trPr>
          <w:trHeight w:val="97"/>
        </w:trPr>
        <w:tc>
          <w:tcPr>
            <w:tcW w:w="2281" w:type="dxa"/>
            <w:gridSpan w:val="2"/>
          </w:tcPr>
          <w:p w:rsidR="00131D47" w:rsidRPr="002E78B7" w:rsidRDefault="00131D47" w:rsidP="00131D47">
            <w:pPr>
              <w:jc w:val="center"/>
              <w:rPr>
                <w:b/>
                <w:bCs/>
                <w:sz w:val="24"/>
                <w:szCs w:val="24"/>
              </w:rPr>
            </w:pPr>
            <w:r w:rsidRPr="002E78B7">
              <w:rPr>
                <w:b/>
                <w:bCs/>
                <w:sz w:val="24"/>
                <w:szCs w:val="24"/>
              </w:rPr>
              <w:t>личностные</w:t>
            </w:r>
          </w:p>
        </w:tc>
        <w:tc>
          <w:tcPr>
            <w:tcW w:w="8459" w:type="dxa"/>
            <w:gridSpan w:val="5"/>
          </w:tcPr>
          <w:p w:rsidR="00766229" w:rsidRDefault="00766229" w:rsidP="00766229">
            <w:pPr>
              <w:jc w:val="both"/>
              <w:rPr>
                <w:bCs/>
              </w:rPr>
            </w:pPr>
            <w:r>
              <w:rPr>
                <w:bCs/>
              </w:rPr>
              <w:t>использование знаний о природе для сохранения и укрепления своего здоровья ориентация на понимание причин успеха в учебной деятельности;</w:t>
            </w:r>
          </w:p>
          <w:p w:rsidR="00131D47" w:rsidRPr="002E78B7" w:rsidRDefault="00766229" w:rsidP="00766229">
            <w:pPr>
              <w:jc w:val="both"/>
              <w:rPr>
                <w:bCs/>
                <w:sz w:val="24"/>
                <w:szCs w:val="24"/>
              </w:rPr>
            </w:pPr>
            <w:r>
              <w:rPr>
                <w:bCs/>
              </w:rPr>
              <w:t>способность к самооценке на основе критерия успешности учебной деятельности.</w:t>
            </w:r>
          </w:p>
        </w:tc>
      </w:tr>
      <w:tr w:rsidR="0034573A" w:rsidRPr="002E78B7" w:rsidTr="00D96442">
        <w:trPr>
          <w:trHeight w:val="519"/>
        </w:trPr>
        <w:tc>
          <w:tcPr>
            <w:tcW w:w="2281" w:type="dxa"/>
            <w:gridSpan w:val="2"/>
          </w:tcPr>
          <w:p w:rsidR="0034573A" w:rsidRPr="002E78B7" w:rsidRDefault="0034573A" w:rsidP="00131D47">
            <w:pPr>
              <w:jc w:val="center"/>
              <w:rPr>
                <w:b/>
                <w:bCs/>
                <w:sz w:val="24"/>
                <w:szCs w:val="24"/>
              </w:rPr>
            </w:pPr>
            <w:proofErr w:type="spellStart"/>
            <w:r w:rsidRPr="002E78B7">
              <w:rPr>
                <w:b/>
                <w:bCs/>
                <w:sz w:val="24"/>
                <w:szCs w:val="24"/>
              </w:rPr>
              <w:t>Межпредметные</w:t>
            </w:r>
            <w:proofErr w:type="spellEnd"/>
            <w:r w:rsidRPr="002E78B7">
              <w:rPr>
                <w:b/>
                <w:bCs/>
                <w:sz w:val="24"/>
                <w:szCs w:val="24"/>
              </w:rPr>
              <w:t xml:space="preserve"> связи</w:t>
            </w:r>
          </w:p>
        </w:tc>
        <w:tc>
          <w:tcPr>
            <w:tcW w:w="8459" w:type="dxa"/>
            <w:gridSpan w:val="5"/>
          </w:tcPr>
          <w:p w:rsidR="0034573A" w:rsidRPr="002E78B7" w:rsidRDefault="004B6570" w:rsidP="00506035">
            <w:pPr>
              <w:rPr>
                <w:bCs/>
                <w:sz w:val="24"/>
                <w:szCs w:val="24"/>
              </w:rPr>
            </w:pPr>
            <w:r w:rsidRPr="002E78B7">
              <w:rPr>
                <w:bCs/>
                <w:sz w:val="24"/>
                <w:szCs w:val="24"/>
              </w:rPr>
              <w:t xml:space="preserve"> </w:t>
            </w:r>
            <w:r w:rsidR="00506035" w:rsidRPr="002E78B7">
              <w:rPr>
                <w:bCs/>
                <w:sz w:val="24"/>
                <w:szCs w:val="24"/>
              </w:rPr>
              <w:t>Развитие речи, математика</w:t>
            </w:r>
            <w:r w:rsidR="00612821">
              <w:rPr>
                <w:bCs/>
                <w:sz w:val="24"/>
                <w:szCs w:val="24"/>
              </w:rPr>
              <w:t>, чтение и развитие речи</w:t>
            </w:r>
          </w:p>
        </w:tc>
      </w:tr>
      <w:tr w:rsidR="00E4249A" w:rsidRPr="002E78B7" w:rsidTr="00D96442">
        <w:trPr>
          <w:trHeight w:val="935"/>
        </w:trPr>
        <w:tc>
          <w:tcPr>
            <w:tcW w:w="2281" w:type="dxa"/>
            <w:gridSpan w:val="2"/>
          </w:tcPr>
          <w:p w:rsidR="00EF731B" w:rsidRPr="002E78B7" w:rsidRDefault="00E4249A" w:rsidP="00612821">
            <w:pPr>
              <w:jc w:val="center"/>
              <w:rPr>
                <w:b/>
                <w:bCs/>
                <w:sz w:val="24"/>
                <w:szCs w:val="24"/>
              </w:rPr>
            </w:pPr>
            <w:r w:rsidRPr="002E78B7">
              <w:rPr>
                <w:b/>
                <w:bCs/>
                <w:sz w:val="24"/>
                <w:szCs w:val="24"/>
              </w:rPr>
              <w:lastRenderedPageBreak/>
              <w:t xml:space="preserve">Ресурсы </w:t>
            </w:r>
            <w:r w:rsidR="00EF731B" w:rsidRPr="002E78B7">
              <w:rPr>
                <w:b/>
                <w:bCs/>
                <w:sz w:val="24"/>
                <w:szCs w:val="24"/>
              </w:rPr>
              <w:t xml:space="preserve">для подготовки и проведения </w:t>
            </w:r>
            <w:r w:rsidRPr="002E78B7">
              <w:rPr>
                <w:b/>
                <w:bCs/>
                <w:sz w:val="24"/>
                <w:szCs w:val="24"/>
              </w:rPr>
              <w:t>урока</w:t>
            </w:r>
          </w:p>
        </w:tc>
        <w:tc>
          <w:tcPr>
            <w:tcW w:w="8459" w:type="dxa"/>
            <w:gridSpan w:val="5"/>
          </w:tcPr>
          <w:p w:rsidR="00F111D4" w:rsidRPr="002E78B7" w:rsidRDefault="004B6570" w:rsidP="00506035">
            <w:pPr>
              <w:pStyle w:val="a9"/>
              <w:jc w:val="both"/>
              <w:rPr>
                <w:rFonts w:ascii="Times New Roman" w:eastAsia="Arial Unicode MS" w:hAnsi="Times New Roman"/>
                <w:sz w:val="24"/>
                <w:szCs w:val="24"/>
              </w:rPr>
            </w:pPr>
            <w:r w:rsidRPr="002E78B7">
              <w:rPr>
                <w:rFonts w:ascii="Times New Roman" w:eastAsia="Arial Unicode MS" w:hAnsi="Times New Roman"/>
                <w:sz w:val="24"/>
                <w:szCs w:val="24"/>
              </w:rPr>
              <w:t xml:space="preserve"> Персональный компьютер, а</w:t>
            </w:r>
            <w:r w:rsidR="00E60092" w:rsidRPr="002E78B7">
              <w:rPr>
                <w:rFonts w:ascii="Times New Roman" w:eastAsia="Arial Unicode MS" w:hAnsi="Times New Roman"/>
                <w:sz w:val="24"/>
                <w:szCs w:val="24"/>
              </w:rPr>
              <w:t>вторская презентация к уроку</w:t>
            </w:r>
            <w:r w:rsidR="002D6A98" w:rsidRPr="002E78B7">
              <w:rPr>
                <w:rFonts w:ascii="Times New Roman" w:eastAsia="Arial Unicode MS" w:hAnsi="Times New Roman"/>
                <w:sz w:val="24"/>
                <w:szCs w:val="24"/>
              </w:rPr>
              <w:t xml:space="preserve">, </w:t>
            </w:r>
            <w:r w:rsidRPr="002E78B7">
              <w:rPr>
                <w:rFonts w:ascii="Times New Roman" w:eastAsia="Arial Unicode MS" w:hAnsi="Times New Roman"/>
                <w:sz w:val="24"/>
                <w:szCs w:val="24"/>
              </w:rPr>
              <w:t>наглядно-иллюстративный материал по</w:t>
            </w:r>
            <w:r w:rsidR="00506035" w:rsidRPr="002E78B7">
              <w:rPr>
                <w:rFonts w:ascii="Times New Roman" w:eastAsia="Arial Unicode MS" w:hAnsi="Times New Roman"/>
                <w:sz w:val="24"/>
                <w:szCs w:val="24"/>
              </w:rPr>
              <w:t xml:space="preserve"> теме « Овощи</w:t>
            </w:r>
            <w:r w:rsidRPr="002E78B7">
              <w:rPr>
                <w:rFonts w:ascii="Times New Roman" w:eastAsia="Arial Unicode MS" w:hAnsi="Times New Roman"/>
                <w:sz w:val="24"/>
                <w:szCs w:val="24"/>
              </w:rPr>
              <w:t xml:space="preserve">», </w:t>
            </w:r>
            <w:r w:rsidR="00612821">
              <w:rPr>
                <w:rFonts w:ascii="Times New Roman" w:eastAsia="Arial Unicode MS" w:hAnsi="Times New Roman"/>
                <w:sz w:val="24"/>
                <w:szCs w:val="24"/>
              </w:rPr>
              <w:t>фартук</w:t>
            </w:r>
            <w:r w:rsidR="00506035" w:rsidRPr="002E78B7">
              <w:rPr>
                <w:rFonts w:ascii="Times New Roman" w:eastAsia="Arial Unicode MS" w:hAnsi="Times New Roman"/>
                <w:sz w:val="24"/>
                <w:szCs w:val="24"/>
              </w:rPr>
              <w:t xml:space="preserve"> </w:t>
            </w:r>
            <w:r w:rsidR="00612821">
              <w:rPr>
                <w:rFonts w:ascii="Times New Roman" w:eastAsia="Arial Unicode MS" w:hAnsi="Times New Roman"/>
                <w:sz w:val="24"/>
                <w:szCs w:val="24"/>
              </w:rPr>
              <w:t>«Повара»</w:t>
            </w:r>
          </w:p>
        </w:tc>
      </w:tr>
      <w:tr w:rsidR="00123968" w:rsidRPr="002E78B7" w:rsidTr="004859E7">
        <w:trPr>
          <w:trHeight w:val="259"/>
        </w:trPr>
        <w:tc>
          <w:tcPr>
            <w:tcW w:w="10740" w:type="dxa"/>
            <w:gridSpan w:val="7"/>
          </w:tcPr>
          <w:p w:rsidR="00123968" w:rsidRPr="002E78B7" w:rsidRDefault="00123968" w:rsidP="00131D47">
            <w:pPr>
              <w:jc w:val="center"/>
              <w:rPr>
                <w:b/>
                <w:bCs/>
                <w:sz w:val="24"/>
                <w:szCs w:val="24"/>
              </w:rPr>
            </w:pPr>
            <w:r w:rsidRPr="002E78B7">
              <w:rPr>
                <w:b/>
                <w:bCs/>
                <w:sz w:val="24"/>
                <w:szCs w:val="24"/>
              </w:rPr>
              <w:t>Ход урока</w:t>
            </w:r>
          </w:p>
        </w:tc>
      </w:tr>
      <w:tr w:rsidR="004859E7" w:rsidRPr="002E78B7" w:rsidTr="00D96442">
        <w:trPr>
          <w:trHeight w:val="259"/>
        </w:trPr>
        <w:tc>
          <w:tcPr>
            <w:tcW w:w="3947" w:type="dxa"/>
            <w:gridSpan w:val="4"/>
          </w:tcPr>
          <w:p w:rsidR="004859E7" w:rsidRPr="002E78B7" w:rsidRDefault="004859E7" w:rsidP="00131D47">
            <w:pPr>
              <w:jc w:val="center"/>
              <w:rPr>
                <w:b/>
                <w:bCs/>
                <w:sz w:val="24"/>
                <w:szCs w:val="24"/>
              </w:rPr>
            </w:pPr>
            <w:r w:rsidRPr="002E78B7">
              <w:rPr>
                <w:rFonts w:eastAsia="Arial Unicode MS"/>
                <w:b/>
                <w:sz w:val="24"/>
                <w:szCs w:val="24"/>
              </w:rPr>
              <w:t>Деятельность учителя</w:t>
            </w:r>
          </w:p>
        </w:tc>
        <w:tc>
          <w:tcPr>
            <w:tcW w:w="3817" w:type="dxa"/>
            <w:gridSpan w:val="2"/>
          </w:tcPr>
          <w:p w:rsidR="004859E7" w:rsidRPr="002E78B7" w:rsidRDefault="004859E7" w:rsidP="00ED1D3D">
            <w:pPr>
              <w:widowControl w:val="0"/>
              <w:suppressAutoHyphens/>
              <w:jc w:val="center"/>
              <w:rPr>
                <w:rFonts w:eastAsia="Arial Unicode MS"/>
                <w:b/>
                <w:sz w:val="24"/>
                <w:szCs w:val="24"/>
              </w:rPr>
            </w:pPr>
            <w:r w:rsidRPr="002E78B7">
              <w:rPr>
                <w:rFonts w:eastAsia="Arial Unicode MS"/>
                <w:b/>
                <w:sz w:val="24"/>
                <w:szCs w:val="24"/>
              </w:rPr>
              <w:t xml:space="preserve">Деятельность </w:t>
            </w:r>
            <w:proofErr w:type="gramStart"/>
            <w:r w:rsidRPr="002E78B7">
              <w:rPr>
                <w:rFonts w:eastAsia="Arial Unicode MS"/>
                <w:b/>
                <w:sz w:val="24"/>
                <w:szCs w:val="24"/>
              </w:rPr>
              <w:t>обучающихся</w:t>
            </w:r>
            <w:proofErr w:type="gramEnd"/>
          </w:p>
        </w:tc>
        <w:tc>
          <w:tcPr>
            <w:tcW w:w="2976" w:type="dxa"/>
          </w:tcPr>
          <w:p w:rsidR="004859E7" w:rsidRPr="002E78B7" w:rsidRDefault="004859E7" w:rsidP="00131D47">
            <w:pPr>
              <w:jc w:val="center"/>
              <w:rPr>
                <w:b/>
                <w:bCs/>
                <w:sz w:val="24"/>
                <w:szCs w:val="24"/>
              </w:rPr>
            </w:pPr>
            <w:r w:rsidRPr="002E78B7">
              <w:rPr>
                <w:rFonts w:eastAsia="Arial Unicode MS"/>
                <w:b/>
                <w:sz w:val="24"/>
                <w:szCs w:val="24"/>
              </w:rPr>
              <w:t>УУД</w:t>
            </w:r>
          </w:p>
        </w:tc>
      </w:tr>
      <w:tr w:rsidR="004859E7" w:rsidRPr="002E78B7" w:rsidTr="005A2D15">
        <w:trPr>
          <w:trHeight w:val="259"/>
        </w:trPr>
        <w:tc>
          <w:tcPr>
            <w:tcW w:w="10740" w:type="dxa"/>
            <w:gridSpan w:val="7"/>
          </w:tcPr>
          <w:p w:rsidR="004859E7" w:rsidRPr="002E78B7" w:rsidRDefault="00A84124" w:rsidP="00C15AA8">
            <w:pPr>
              <w:widowControl w:val="0"/>
              <w:suppressAutoHyphens/>
              <w:jc w:val="center"/>
              <w:rPr>
                <w:rFonts w:eastAsia="Arial Unicode MS"/>
                <w:b/>
                <w:sz w:val="24"/>
                <w:szCs w:val="24"/>
              </w:rPr>
            </w:pPr>
            <w:r w:rsidRPr="002E78B7">
              <w:rPr>
                <w:rFonts w:eastAsia="Arial Unicode MS"/>
                <w:b/>
                <w:sz w:val="24"/>
                <w:szCs w:val="24"/>
              </w:rPr>
              <w:t>1.</w:t>
            </w:r>
            <w:r w:rsidR="00FC20CC" w:rsidRPr="002E78B7">
              <w:rPr>
                <w:rFonts w:eastAsia="Arial Unicode MS"/>
                <w:b/>
                <w:sz w:val="24"/>
                <w:szCs w:val="24"/>
              </w:rPr>
              <w:t>Организационный момент</w:t>
            </w:r>
            <w:r w:rsidR="00766229">
              <w:rPr>
                <w:rFonts w:eastAsia="Arial Unicode MS"/>
                <w:b/>
                <w:sz w:val="24"/>
                <w:szCs w:val="24"/>
              </w:rPr>
              <w:t xml:space="preserve"> </w:t>
            </w:r>
          </w:p>
        </w:tc>
      </w:tr>
      <w:tr w:rsidR="004859E7" w:rsidRPr="002E78B7" w:rsidTr="00D96442">
        <w:trPr>
          <w:trHeight w:val="259"/>
        </w:trPr>
        <w:tc>
          <w:tcPr>
            <w:tcW w:w="3947" w:type="dxa"/>
            <w:gridSpan w:val="4"/>
          </w:tcPr>
          <w:p w:rsidR="00506035" w:rsidRPr="00612821" w:rsidRDefault="004859E7" w:rsidP="004B6570">
            <w:pPr>
              <w:widowControl w:val="0"/>
              <w:suppressAutoHyphens/>
              <w:rPr>
                <w:rFonts w:eastAsia="Arial Unicode MS"/>
                <w:b/>
                <w:sz w:val="24"/>
                <w:szCs w:val="24"/>
              </w:rPr>
            </w:pPr>
            <w:r w:rsidRPr="002E78B7">
              <w:rPr>
                <w:rFonts w:eastAsia="Arial Unicode MS"/>
                <w:b/>
                <w:sz w:val="24"/>
                <w:szCs w:val="24"/>
              </w:rPr>
              <w:t>Активизация внимания</w:t>
            </w:r>
            <w:r w:rsidR="009F6AC0">
              <w:rPr>
                <w:rFonts w:eastAsia="Arial Unicode MS"/>
                <w:b/>
                <w:sz w:val="24"/>
                <w:szCs w:val="24"/>
              </w:rPr>
              <w:t xml:space="preserve"> </w:t>
            </w:r>
            <w:r w:rsidR="004B6570" w:rsidRPr="002E78B7">
              <w:rPr>
                <w:rFonts w:eastAsia="Arial Unicode MS"/>
                <w:i/>
                <w:sz w:val="24"/>
                <w:szCs w:val="24"/>
              </w:rPr>
              <w:t>(с/з)</w:t>
            </w:r>
          </w:p>
          <w:p w:rsidR="00506035" w:rsidRPr="002E78B7" w:rsidRDefault="00506035" w:rsidP="004B6570">
            <w:pPr>
              <w:widowControl w:val="0"/>
              <w:suppressAutoHyphens/>
              <w:rPr>
                <w:rFonts w:eastAsia="Arial Unicode MS"/>
                <w:sz w:val="24"/>
                <w:szCs w:val="24"/>
              </w:rPr>
            </w:pPr>
            <w:r w:rsidRPr="002E78B7">
              <w:rPr>
                <w:rFonts w:eastAsia="Arial Unicode MS"/>
                <w:sz w:val="24"/>
                <w:szCs w:val="24"/>
              </w:rPr>
              <w:t>Звенит звонок, начинается урок.</w:t>
            </w:r>
          </w:p>
          <w:p w:rsidR="00506035" w:rsidRPr="002E78B7" w:rsidRDefault="00506035" w:rsidP="004B6570">
            <w:pPr>
              <w:widowControl w:val="0"/>
              <w:suppressAutoHyphens/>
              <w:rPr>
                <w:rFonts w:eastAsia="Arial Unicode MS"/>
                <w:sz w:val="24"/>
                <w:szCs w:val="24"/>
              </w:rPr>
            </w:pPr>
            <w:r w:rsidRPr="002E78B7">
              <w:rPr>
                <w:rFonts w:eastAsia="Arial Unicode MS"/>
                <w:sz w:val="24"/>
                <w:szCs w:val="24"/>
              </w:rPr>
              <w:t>Давайте с вами встанем, поздороваемся и улыбнёмся друг другу</w:t>
            </w:r>
          </w:p>
          <w:p w:rsidR="004B6570" w:rsidRPr="002E78B7" w:rsidRDefault="00506035" w:rsidP="004B6570">
            <w:pPr>
              <w:widowControl w:val="0"/>
              <w:suppressAutoHyphens/>
              <w:rPr>
                <w:rFonts w:eastAsia="Arial Unicode MS"/>
                <w:sz w:val="24"/>
                <w:szCs w:val="24"/>
              </w:rPr>
            </w:pPr>
            <w:r w:rsidRPr="002E78B7">
              <w:rPr>
                <w:rFonts w:eastAsia="Arial Unicode MS"/>
                <w:sz w:val="24"/>
                <w:szCs w:val="24"/>
              </w:rPr>
              <w:t>Садитесь.</w:t>
            </w:r>
          </w:p>
          <w:p w:rsidR="00506035" w:rsidRDefault="00506035" w:rsidP="004B6570">
            <w:pPr>
              <w:widowControl w:val="0"/>
              <w:suppressAutoHyphens/>
              <w:rPr>
                <w:rFonts w:eastAsia="Arial Unicode MS"/>
                <w:sz w:val="24"/>
                <w:szCs w:val="24"/>
              </w:rPr>
            </w:pPr>
            <w:r w:rsidRPr="002E78B7">
              <w:rPr>
                <w:rFonts w:eastAsia="Arial Unicode MS"/>
                <w:sz w:val="24"/>
                <w:szCs w:val="24"/>
              </w:rPr>
              <w:t>Ты слышишь?</w:t>
            </w:r>
          </w:p>
          <w:p w:rsidR="00612821" w:rsidRPr="002E78B7" w:rsidRDefault="00612821" w:rsidP="004B6570">
            <w:pPr>
              <w:widowControl w:val="0"/>
              <w:suppressAutoHyphens/>
              <w:rPr>
                <w:rFonts w:eastAsia="Arial Unicode MS"/>
                <w:sz w:val="24"/>
                <w:szCs w:val="24"/>
              </w:rPr>
            </w:pPr>
          </w:p>
          <w:p w:rsidR="004B6570" w:rsidRPr="002E78B7" w:rsidRDefault="004B6570" w:rsidP="004B6570">
            <w:pPr>
              <w:widowControl w:val="0"/>
              <w:suppressAutoHyphens/>
              <w:rPr>
                <w:rFonts w:eastAsia="Arial Unicode MS"/>
                <w:sz w:val="24"/>
                <w:szCs w:val="24"/>
              </w:rPr>
            </w:pPr>
            <w:r w:rsidRPr="002E78B7">
              <w:rPr>
                <w:rFonts w:eastAsia="Arial Unicode MS"/>
                <w:sz w:val="24"/>
                <w:szCs w:val="24"/>
              </w:rPr>
              <w:t>-Какой сейчас урок?</w:t>
            </w:r>
          </w:p>
          <w:p w:rsidR="004B6570" w:rsidRPr="002E78B7" w:rsidRDefault="004B6570" w:rsidP="004B6570">
            <w:pPr>
              <w:widowControl w:val="0"/>
              <w:suppressAutoHyphens/>
              <w:rPr>
                <w:rFonts w:eastAsia="Arial Unicode MS"/>
                <w:sz w:val="24"/>
                <w:szCs w:val="24"/>
              </w:rPr>
            </w:pPr>
          </w:p>
          <w:p w:rsidR="008B13AF" w:rsidRPr="002E78B7" w:rsidRDefault="00612821" w:rsidP="004859E7">
            <w:pPr>
              <w:widowControl w:val="0"/>
              <w:suppressAutoHyphens/>
              <w:rPr>
                <w:rFonts w:eastAsia="Arial Unicode MS"/>
                <w:sz w:val="24"/>
                <w:szCs w:val="24"/>
              </w:rPr>
            </w:pPr>
            <w:r>
              <w:rPr>
                <w:rFonts w:eastAsia="Arial Unicode MS"/>
                <w:sz w:val="24"/>
                <w:szCs w:val="24"/>
              </w:rPr>
              <w:t>Нас ждёт очень интересный урок</w:t>
            </w:r>
            <w:r w:rsidR="009F6AC0">
              <w:rPr>
                <w:rFonts w:eastAsia="Arial Unicode MS"/>
                <w:sz w:val="24"/>
                <w:szCs w:val="24"/>
              </w:rPr>
              <w:t>. Мы будем играть, отгадывать загадки, готовить,</w:t>
            </w:r>
            <w:r w:rsidR="00C15AA8" w:rsidRPr="002E78B7">
              <w:rPr>
                <w:rFonts w:eastAsia="Arial Unicode MS"/>
                <w:sz w:val="24"/>
                <w:szCs w:val="24"/>
              </w:rPr>
              <w:t xml:space="preserve"> нам с вами нужно быть внимательными, активными, хорошо говорить. Особое внимание мы сег</w:t>
            </w:r>
            <w:r w:rsidR="00506035" w:rsidRPr="002E78B7">
              <w:rPr>
                <w:rFonts w:eastAsia="Arial Unicode MS"/>
                <w:sz w:val="24"/>
                <w:szCs w:val="24"/>
              </w:rPr>
              <w:t>одня на урок</w:t>
            </w:r>
            <w:r>
              <w:rPr>
                <w:rFonts w:eastAsia="Arial Unicode MS"/>
                <w:sz w:val="24"/>
                <w:szCs w:val="24"/>
              </w:rPr>
              <w:t>е</w:t>
            </w:r>
            <w:r w:rsidR="00506035" w:rsidRPr="002E78B7">
              <w:rPr>
                <w:rFonts w:eastAsia="Arial Unicode MS"/>
                <w:sz w:val="24"/>
                <w:szCs w:val="24"/>
              </w:rPr>
              <w:t xml:space="preserve"> уделяем звукам </w:t>
            </w:r>
            <w:proofErr w:type="gramStart"/>
            <w:r w:rsidR="00506035" w:rsidRPr="002E78B7">
              <w:rPr>
                <w:rFonts w:eastAsia="Arial Unicode MS"/>
                <w:sz w:val="24"/>
                <w:szCs w:val="24"/>
              </w:rPr>
              <w:t>с</w:t>
            </w:r>
            <w:proofErr w:type="gramEnd"/>
          </w:p>
          <w:p w:rsidR="00C15AA8" w:rsidRDefault="004859E7" w:rsidP="00C15AA8">
            <w:pPr>
              <w:widowControl w:val="0"/>
              <w:suppressAutoHyphens/>
              <w:rPr>
                <w:rFonts w:eastAsia="Arial Unicode MS"/>
                <w:b/>
                <w:sz w:val="24"/>
                <w:szCs w:val="24"/>
              </w:rPr>
            </w:pPr>
            <w:r w:rsidRPr="002E78B7">
              <w:rPr>
                <w:rFonts w:eastAsia="Arial Unicode MS"/>
                <w:b/>
                <w:sz w:val="24"/>
                <w:szCs w:val="24"/>
              </w:rPr>
              <w:t>Речевая зарядка</w:t>
            </w:r>
          </w:p>
          <w:p w:rsidR="00E72F58" w:rsidRPr="00E72F58" w:rsidRDefault="007C12BB" w:rsidP="00C15AA8">
            <w:pPr>
              <w:widowControl w:val="0"/>
              <w:suppressAutoHyphens/>
              <w:rPr>
                <w:rFonts w:eastAsia="Arial Unicode MS"/>
                <w:b/>
                <w:i/>
                <w:sz w:val="24"/>
                <w:szCs w:val="24"/>
              </w:rPr>
            </w:pPr>
            <w:r>
              <w:rPr>
                <w:rFonts w:eastAsia="Arial Unicode MS"/>
                <w:b/>
                <w:i/>
                <w:sz w:val="24"/>
                <w:szCs w:val="24"/>
              </w:rPr>
              <w:t>Дыши правильно. Вдо</w:t>
            </w:r>
            <w:r w:rsidR="00E72F58" w:rsidRPr="00E72F58">
              <w:rPr>
                <w:rFonts w:eastAsia="Arial Unicode MS"/>
                <w:b/>
                <w:i/>
                <w:sz w:val="24"/>
                <w:szCs w:val="24"/>
              </w:rPr>
              <w:t>х носом, выдох ртом</w:t>
            </w:r>
          </w:p>
          <w:p w:rsidR="00E72F58" w:rsidRPr="00E72F58" w:rsidRDefault="00E72F58" w:rsidP="00C15AA8">
            <w:pPr>
              <w:widowControl w:val="0"/>
              <w:suppressAutoHyphens/>
              <w:rPr>
                <w:rFonts w:eastAsia="Arial Unicode MS"/>
                <w:sz w:val="24"/>
                <w:szCs w:val="24"/>
              </w:rPr>
            </w:pPr>
            <w:proofErr w:type="spellStart"/>
            <w:r w:rsidRPr="00E72F58">
              <w:rPr>
                <w:rFonts w:eastAsia="Arial Unicode MS"/>
                <w:sz w:val="24"/>
                <w:szCs w:val="24"/>
              </w:rPr>
              <w:t>С___а</w:t>
            </w:r>
            <w:proofErr w:type="spellEnd"/>
            <w:r w:rsidRPr="00E72F58">
              <w:rPr>
                <w:rFonts w:eastAsia="Arial Unicode MS"/>
                <w:sz w:val="24"/>
                <w:szCs w:val="24"/>
              </w:rPr>
              <w:t xml:space="preserve">  </w:t>
            </w:r>
            <w:proofErr w:type="spellStart"/>
            <w:r w:rsidRPr="00E72F58">
              <w:rPr>
                <w:rFonts w:eastAsia="Arial Unicode MS"/>
                <w:sz w:val="24"/>
                <w:szCs w:val="24"/>
              </w:rPr>
              <w:t>са</w:t>
            </w:r>
            <w:proofErr w:type="spellEnd"/>
            <w:r w:rsidRPr="00E72F58">
              <w:rPr>
                <w:rFonts w:eastAsia="Arial Unicode MS"/>
                <w:sz w:val="24"/>
                <w:szCs w:val="24"/>
              </w:rPr>
              <w:t xml:space="preserve"> собирать</w:t>
            </w:r>
          </w:p>
          <w:p w:rsidR="00E72F58" w:rsidRPr="00E72F58" w:rsidRDefault="00E72F58" w:rsidP="00C15AA8">
            <w:pPr>
              <w:widowControl w:val="0"/>
              <w:suppressAutoHyphens/>
              <w:rPr>
                <w:rFonts w:eastAsia="Arial Unicode MS"/>
                <w:sz w:val="24"/>
                <w:szCs w:val="24"/>
              </w:rPr>
            </w:pPr>
            <w:proofErr w:type="spellStart"/>
            <w:r w:rsidRPr="00E72F58">
              <w:rPr>
                <w:rFonts w:eastAsia="Arial Unicode MS"/>
                <w:sz w:val="24"/>
                <w:szCs w:val="24"/>
              </w:rPr>
              <w:t>О_се</w:t>
            </w:r>
            <w:proofErr w:type="spellEnd"/>
            <w:r w:rsidRPr="00E72F58">
              <w:rPr>
                <w:rFonts w:eastAsia="Arial Unicode MS"/>
                <w:sz w:val="24"/>
                <w:szCs w:val="24"/>
              </w:rPr>
              <w:t xml:space="preserve">  осе осень</w:t>
            </w:r>
          </w:p>
          <w:p w:rsidR="00E72F58" w:rsidRPr="00E72F58" w:rsidRDefault="00E72F58" w:rsidP="00C15AA8">
            <w:pPr>
              <w:widowControl w:val="0"/>
              <w:suppressAutoHyphens/>
              <w:rPr>
                <w:rFonts w:eastAsia="Arial Unicode MS"/>
                <w:sz w:val="24"/>
                <w:szCs w:val="24"/>
              </w:rPr>
            </w:pPr>
            <w:r w:rsidRPr="00E72F58">
              <w:rPr>
                <w:rFonts w:eastAsia="Arial Unicode MS"/>
                <w:sz w:val="24"/>
                <w:szCs w:val="24"/>
              </w:rPr>
              <w:t xml:space="preserve"> С__</w:t>
            </w:r>
            <w:proofErr w:type="spellStart"/>
            <w:r w:rsidRPr="00E72F58">
              <w:rPr>
                <w:rFonts w:eastAsia="Arial Unicode MS"/>
                <w:sz w:val="24"/>
                <w:szCs w:val="24"/>
              </w:rPr>
              <w:t>ве</w:t>
            </w:r>
            <w:proofErr w:type="spellEnd"/>
            <w:r w:rsidRPr="00E72F58">
              <w:rPr>
                <w:rFonts w:eastAsia="Arial Unicode MS"/>
                <w:sz w:val="24"/>
                <w:szCs w:val="24"/>
              </w:rPr>
              <w:t xml:space="preserve">  </w:t>
            </w:r>
            <w:proofErr w:type="spellStart"/>
            <w:r w:rsidRPr="00E72F58">
              <w:rPr>
                <w:rFonts w:eastAsia="Arial Unicode MS"/>
                <w:sz w:val="24"/>
                <w:szCs w:val="24"/>
              </w:rPr>
              <w:t>све</w:t>
            </w:r>
            <w:proofErr w:type="spellEnd"/>
            <w:r w:rsidRPr="00E72F58">
              <w:rPr>
                <w:rFonts w:eastAsia="Arial Unicode MS"/>
                <w:sz w:val="24"/>
                <w:szCs w:val="24"/>
              </w:rPr>
              <w:t xml:space="preserve"> свекла</w:t>
            </w:r>
          </w:p>
          <w:p w:rsidR="00E72F58" w:rsidRPr="00E72F58" w:rsidRDefault="00E72F58" w:rsidP="00C15AA8">
            <w:pPr>
              <w:widowControl w:val="0"/>
              <w:suppressAutoHyphens/>
              <w:rPr>
                <w:rFonts w:eastAsia="Arial Unicode MS"/>
                <w:sz w:val="24"/>
                <w:szCs w:val="24"/>
              </w:rPr>
            </w:pPr>
            <w:proofErr w:type="spellStart"/>
            <w:r w:rsidRPr="00E72F58">
              <w:rPr>
                <w:rFonts w:eastAsia="Arial Unicode MS"/>
                <w:sz w:val="24"/>
                <w:szCs w:val="24"/>
              </w:rPr>
              <w:t>Ус__та</w:t>
            </w:r>
            <w:proofErr w:type="spellEnd"/>
            <w:r w:rsidRPr="00E72F58">
              <w:rPr>
                <w:rFonts w:eastAsia="Arial Unicode MS"/>
                <w:sz w:val="24"/>
                <w:szCs w:val="24"/>
              </w:rPr>
              <w:t xml:space="preserve"> уста  капуста</w:t>
            </w:r>
          </w:p>
          <w:p w:rsidR="00E72F58" w:rsidRPr="00E72F58" w:rsidRDefault="00E72F58" w:rsidP="00C15AA8">
            <w:pPr>
              <w:widowControl w:val="0"/>
              <w:suppressAutoHyphens/>
              <w:rPr>
                <w:rFonts w:eastAsia="Arial Unicode MS"/>
                <w:sz w:val="24"/>
                <w:szCs w:val="24"/>
              </w:rPr>
            </w:pPr>
          </w:p>
          <w:p w:rsidR="00E72F58" w:rsidRPr="00E72F58" w:rsidRDefault="00E72F58" w:rsidP="00C15AA8">
            <w:pPr>
              <w:widowControl w:val="0"/>
              <w:suppressAutoHyphens/>
              <w:rPr>
                <w:rFonts w:eastAsia="Arial Unicode MS"/>
                <w:sz w:val="24"/>
                <w:szCs w:val="24"/>
              </w:rPr>
            </w:pPr>
            <w:r w:rsidRPr="00E72F58">
              <w:rPr>
                <w:rFonts w:eastAsia="Arial Unicode MS"/>
                <w:sz w:val="24"/>
                <w:szCs w:val="24"/>
              </w:rPr>
              <w:t>Капуста        красная</w:t>
            </w:r>
          </w:p>
          <w:p w:rsidR="00E72F58" w:rsidRDefault="00E72F58" w:rsidP="00C15AA8">
            <w:pPr>
              <w:widowControl w:val="0"/>
              <w:suppressAutoHyphens/>
              <w:rPr>
                <w:rFonts w:eastAsia="Arial Unicode MS"/>
                <w:sz w:val="24"/>
                <w:szCs w:val="24"/>
              </w:rPr>
            </w:pPr>
            <w:r w:rsidRPr="00E72F58">
              <w:rPr>
                <w:rFonts w:eastAsia="Arial Unicode MS"/>
                <w:sz w:val="24"/>
                <w:szCs w:val="24"/>
              </w:rPr>
              <w:t>Свекла       зелёная</w:t>
            </w:r>
          </w:p>
          <w:p w:rsidR="00E72F58" w:rsidRDefault="00E72F58" w:rsidP="00C15AA8">
            <w:pPr>
              <w:widowControl w:val="0"/>
              <w:suppressAutoHyphens/>
              <w:rPr>
                <w:rFonts w:eastAsia="Arial Unicode MS"/>
                <w:sz w:val="24"/>
                <w:szCs w:val="24"/>
              </w:rPr>
            </w:pPr>
          </w:p>
          <w:p w:rsidR="00E72F58" w:rsidRPr="00E72F58" w:rsidRDefault="00E72F58" w:rsidP="00C15AA8">
            <w:pPr>
              <w:widowControl w:val="0"/>
              <w:suppressAutoHyphens/>
              <w:rPr>
                <w:rFonts w:eastAsia="Arial Unicode MS"/>
                <w:b/>
                <w:i/>
                <w:sz w:val="24"/>
                <w:szCs w:val="24"/>
              </w:rPr>
            </w:pPr>
            <w:r w:rsidRPr="00E72F58">
              <w:rPr>
                <w:rFonts w:eastAsia="Arial Unicode MS"/>
                <w:b/>
                <w:i/>
                <w:sz w:val="24"/>
                <w:szCs w:val="24"/>
              </w:rPr>
              <w:t>Прочитай предложения на одном выдохе.</w:t>
            </w:r>
          </w:p>
          <w:p w:rsidR="00E72F58" w:rsidRDefault="00E72F58" w:rsidP="00C15AA8">
            <w:pPr>
              <w:widowControl w:val="0"/>
              <w:suppressAutoHyphens/>
              <w:rPr>
                <w:rFonts w:eastAsia="Arial Unicode MS"/>
                <w:sz w:val="24"/>
                <w:szCs w:val="24"/>
              </w:rPr>
            </w:pPr>
            <w:r>
              <w:rPr>
                <w:rFonts w:eastAsia="Arial Unicode MS"/>
                <w:sz w:val="24"/>
                <w:szCs w:val="24"/>
              </w:rPr>
              <w:t>Овощи</w:t>
            </w:r>
          </w:p>
          <w:p w:rsidR="00E72F58" w:rsidRDefault="00E72F58" w:rsidP="00C15AA8">
            <w:pPr>
              <w:widowControl w:val="0"/>
              <w:suppressAutoHyphens/>
              <w:rPr>
                <w:rFonts w:eastAsia="Arial Unicode MS"/>
                <w:sz w:val="24"/>
                <w:szCs w:val="24"/>
              </w:rPr>
            </w:pPr>
            <w:r>
              <w:rPr>
                <w:rFonts w:eastAsia="Arial Unicode MS"/>
                <w:sz w:val="24"/>
                <w:szCs w:val="24"/>
              </w:rPr>
              <w:t>Овощи собирают</w:t>
            </w:r>
          </w:p>
          <w:p w:rsidR="00E72F58" w:rsidRDefault="00E72F58" w:rsidP="00C15AA8">
            <w:pPr>
              <w:widowControl w:val="0"/>
              <w:suppressAutoHyphens/>
              <w:rPr>
                <w:rFonts w:eastAsia="Arial Unicode MS"/>
                <w:sz w:val="24"/>
                <w:szCs w:val="24"/>
              </w:rPr>
            </w:pPr>
            <w:r>
              <w:rPr>
                <w:rFonts w:eastAsia="Arial Unicode MS"/>
                <w:sz w:val="24"/>
                <w:szCs w:val="24"/>
              </w:rPr>
              <w:t>Овощи собирают летом</w:t>
            </w:r>
          </w:p>
          <w:p w:rsidR="00E72F58" w:rsidRPr="00E72F58" w:rsidRDefault="00E72F58" w:rsidP="00C15AA8">
            <w:pPr>
              <w:widowControl w:val="0"/>
              <w:suppressAutoHyphens/>
              <w:rPr>
                <w:rFonts w:eastAsia="Arial Unicode MS"/>
                <w:sz w:val="24"/>
                <w:szCs w:val="24"/>
              </w:rPr>
            </w:pPr>
            <w:r>
              <w:rPr>
                <w:rFonts w:eastAsia="Arial Unicode MS"/>
                <w:sz w:val="24"/>
                <w:szCs w:val="24"/>
              </w:rPr>
              <w:t>Овощи собирают летом и осенью.</w:t>
            </w:r>
          </w:p>
        </w:tc>
        <w:tc>
          <w:tcPr>
            <w:tcW w:w="3817" w:type="dxa"/>
            <w:gridSpan w:val="2"/>
          </w:tcPr>
          <w:p w:rsidR="004859E7" w:rsidRPr="002E78B7" w:rsidRDefault="004859E7" w:rsidP="004859E7">
            <w:pPr>
              <w:widowControl w:val="0"/>
              <w:suppressAutoHyphens/>
              <w:rPr>
                <w:rFonts w:eastAsia="Arial Unicode MS"/>
                <w:sz w:val="24"/>
                <w:szCs w:val="24"/>
              </w:rPr>
            </w:pPr>
            <w:r w:rsidRPr="002E78B7">
              <w:rPr>
                <w:rFonts w:eastAsia="Arial Unicode MS"/>
                <w:sz w:val="24"/>
                <w:szCs w:val="24"/>
              </w:rPr>
              <w:t>-Здравствуйте.</w:t>
            </w:r>
            <w:r w:rsidR="004B6570" w:rsidRPr="002E78B7">
              <w:rPr>
                <w:rFonts w:eastAsia="Arial Unicode MS"/>
                <w:sz w:val="24"/>
                <w:szCs w:val="24"/>
              </w:rPr>
              <w:t xml:space="preserve"> Доброе утро.</w:t>
            </w:r>
          </w:p>
          <w:p w:rsidR="004B6570" w:rsidRPr="002E78B7" w:rsidRDefault="004B6570" w:rsidP="004859E7">
            <w:pPr>
              <w:widowControl w:val="0"/>
              <w:suppressAutoHyphens/>
              <w:rPr>
                <w:rFonts w:eastAsia="Arial Unicode MS"/>
                <w:sz w:val="24"/>
                <w:szCs w:val="24"/>
              </w:rPr>
            </w:pPr>
          </w:p>
          <w:p w:rsidR="004B6570" w:rsidRPr="002E78B7" w:rsidRDefault="004B6570" w:rsidP="004859E7">
            <w:pPr>
              <w:widowControl w:val="0"/>
              <w:suppressAutoHyphens/>
              <w:rPr>
                <w:rFonts w:eastAsia="Arial Unicode MS"/>
                <w:sz w:val="24"/>
                <w:szCs w:val="24"/>
              </w:rPr>
            </w:pPr>
          </w:p>
          <w:p w:rsidR="004859E7" w:rsidRPr="002E78B7" w:rsidRDefault="004859E7" w:rsidP="004859E7">
            <w:pPr>
              <w:widowControl w:val="0"/>
              <w:suppressAutoHyphens/>
              <w:rPr>
                <w:rFonts w:eastAsia="Arial Unicode MS"/>
                <w:sz w:val="24"/>
                <w:szCs w:val="24"/>
              </w:rPr>
            </w:pPr>
          </w:p>
          <w:p w:rsidR="00612821" w:rsidRDefault="00612821" w:rsidP="004859E7">
            <w:pPr>
              <w:widowControl w:val="0"/>
              <w:suppressAutoHyphens/>
              <w:rPr>
                <w:rFonts w:eastAsia="Arial Unicode MS"/>
                <w:sz w:val="24"/>
                <w:szCs w:val="24"/>
              </w:rPr>
            </w:pPr>
          </w:p>
          <w:p w:rsidR="00612821" w:rsidRDefault="00612821" w:rsidP="004859E7">
            <w:pPr>
              <w:widowControl w:val="0"/>
              <w:suppressAutoHyphens/>
              <w:rPr>
                <w:rFonts w:eastAsia="Arial Unicode MS"/>
                <w:sz w:val="24"/>
                <w:szCs w:val="24"/>
              </w:rPr>
            </w:pPr>
          </w:p>
          <w:p w:rsidR="008B13AF" w:rsidRPr="002E78B7" w:rsidRDefault="00506035" w:rsidP="004859E7">
            <w:pPr>
              <w:widowControl w:val="0"/>
              <w:suppressAutoHyphens/>
              <w:rPr>
                <w:rFonts w:eastAsia="Arial Unicode MS"/>
                <w:sz w:val="24"/>
                <w:szCs w:val="24"/>
              </w:rPr>
            </w:pPr>
            <w:r w:rsidRPr="002E78B7">
              <w:rPr>
                <w:rFonts w:eastAsia="Arial Unicode MS"/>
                <w:sz w:val="24"/>
                <w:szCs w:val="24"/>
              </w:rPr>
              <w:t>Я слышу</w:t>
            </w:r>
          </w:p>
          <w:p w:rsidR="00506035" w:rsidRPr="002E78B7" w:rsidRDefault="00506035" w:rsidP="004859E7">
            <w:pPr>
              <w:widowControl w:val="0"/>
              <w:suppressAutoHyphens/>
              <w:rPr>
                <w:rFonts w:eastAsia="Arial Unicode MS"/>
                <w:sz w:val="24"/>
                <w:szCs w:val="24"/>
              </w:rPr>
            </w:pPr>
          </w:p>
          <w:p w:rsidR="00506035" w:rsidRPr="002E78B7" w:rsidRDefault="00506035" w:rsidP="00506035">
            <w:pPr>
              <w:widowControl w:val="0"/>
              <w:suppressAutoHyphens/>
              <w:rPr>
                <w:rFonts w:eastAsia="Arial Unicode MS"/>
                <w:sz w:val="24"/>
                <w:szCs w:val="24"/>
              </w:rPr>
            </w:pPr>
            <w:r w:rsidRPr="002E78B7">
              <w:rPr>
                <w:rFonts w:eastAsia="Arial Unicode MS"/>
                <w:sz w:val="24"/>
                <w:szCs w:val="24"/>
              </w:rPr>
              <w:t>Сейчас урок окружающего мира.</w:t>
            </w:r>
          </w:p>
          <w:p w:rsidR="00506035" w:rsidRPr="002E78B7" w:rsidRDefault="00506035" w:rsidP="00506035">
            <w:pPr>
              <w:widowControl w:val="0"/>
              <w:suppressAutoHyphens/>
              <w:rPr>
                <w:rFonts w:eastAsia="Arial Unicode MS"/>
                <w:sz w:val="24"/>
                <w:szCs w:val="24"/>
              </w:rPr>
            </w:pPr>
          </w:p>
          <w:p w:rsidR="00506035" w:rsidRPr="002E78B7" w:rsidRDefault="00506035" w:rsidP="004859E7">
            <w:pPr>
              <w:widowControl w:val="0"/>
              <w:suppressAutoHyphens/>
              <w:rPr>
                <w:rFonts w:eastAsia="Arial Unicode MS"/>
                <w:sz w:val="24"/>
                <w:szCs w:val="24"/>
              </w:rPr>
            </w:pPr>
          </w:p>
          <w:p w:rsidR="004859E7" w:rsidRPr="002E78B7" w:rsidRDefault="004859E7" w:rsidP="004859E7">
            <w:pPr>
              <w:widowControl w:val="0"/>
              <w:suppressAutoHyphens/>
              <w:rPr>
                <w:rFonts w:eastAsia="Arial Unicode MS"/>
                <w:b/>
                <w:sz w:val="24"/>
                <w:szCs w:val="24"/>
              </w:rPr>
            </w:pPr>
          </w:p>
          <w:p w:rsidR="004859E7" w:rsidRPr="002E78B7" w:rsidRDefault="004859E7" w:rsidP="004859E7">
            <w:pPr>
              <w:widowControl w:val="0"/>
              <w:suppressAutoHyphens/>
              <w:rPr>
                <w:rFonts w:eastAsia="Arial Unicode MS"/>
                <w:sz w:val="24"/>
                <w:szCs w:val="24"/>
              </w:rPr>
            </w:pPr>
          </w:p>
          <w:p w:rsidR="00C15AA8" w:rsidRPr="002E78B7" w:rsidRDefault="00C15AA8" w:rsidP="008B13AF">
            <w:pPr>
              <w:widowControl w:val="0"/>
              <w:suppressAutoHyphens/>
              <w:rPr>
                <w:rFonts w:eastAsia="Arial Unicode MS"/>
                <w:sz w:val="24"/>
                <w:szCs w:val="24"/>
              </w:rPr>
            </w:pPr>
          </w:p>
          <w:p w:rsidR="00C15AA8" w:rsidRPr="002E78B7" w:rsidRDefault="00C15AA8" w:rsidP="008B13AF">
            <w:pPr>
              <w:widowControl w:val="0"/>
              <w:suppressAutoHyphens/>
              <w:rPr>
                <w:rFonts w:eastAsia="Arial Unicode MS"/>
                <w:sz w:val="24"/>
                <w:szCs w:val="24"/>
              </w:rPr>
            </w:pPr>
          </w:p>
          <w:p w:rsidR="00E72F58" w:rsidRDefault="00E72F58" w:rsidP="00506035">
            <w:pPr>
              <w:widowControl w:val="0"/>
              <w:suppressAutoHyphens/>
              <w:rPr>
                <w:rFonts w:eastAsia="Arial Unicode MS"/>
                <w:sz w:val="24"/>
                <w:szCs w:val="24"/>
              </w:rPr>
            </w:pPr>
          </w:p>
          <w:p w:rsidR="00E72F58" w:rsidRDefault="00E72F58" w:rsidP="00506035">
            <w:pPr>
              <w:widowControl w:val="0"/>
              <w:suppressAutoHyphens/>
              <w:rPr>
                <w:rFonts w:eastAsia="Arial Unicode MS"/>
                <w:sz w:val="24"/>
                <w:szCs w:val="24"/>
              </w:rPr>
            </w:pPr>
          </w:p>
          <w:p w:rsidR="00E72F58" w:rsidRDefault="00E72F58" w:rsidP="00506035">
            <w:pPr>
              <w:widowControl w:val="0"/>
              <w:suppressAutoHyphens/>
              <w:rPr>
                <w:rFonts w:eastAsia="Arial Unicode MS"/>
                <w:sz w:val="24"/>
                <w:szCs w:val="24"/>
              </w:rPr>
            </w:pPr>
          </w:p>
          <w:p w:rsidR="00E72F58" w:rsidRDefault="00E72F58" w:rsidP="00506035">
            <w:pPr>
              <w:widowControl w:val="0"/>
              <w:suppressAutoHyphens/>
              <w:rPr>
                <w:rFonts w:eastAsia="Arial Unicode MS"/>
                <w:sz w:val="24"/>
                <w:szCs w:val="24"/>
              </w:rPr>
            </w:pPr>
          </w:p>
          <w:p w:rsidR="00E72F58" w:rsidRDefault="00E72F58" w:rsidP="00506035">
            <w:pPr>
              <w:widowControl w:val="0"/>
              <w:suppressAutoHyphens/>
              <w:rPr>
                <w:rFonts w:eastAsia="Arial Unicode MS"/>
                <w:sz w:val="24"/>
                <w:szCs w:val="24"/>
              </w:rPr>
            </w:pPr>
          </w:p>
          <w:p w:rsidR="00E72F58" w:rsidRDefault="00E72F58" w:rsidP="00506035">
            <w:pPr>
              <w:widowControl w:val="0"/>
              <w:suppressAutoHyphens/>
              <w:rPr>
                <w:rFonts w:eastAsia="Arial Unicode MS"/>
                <w:sz w:val="24"/>
                <w:szCs w:val="24"/>
              </w:rPr>
            </w:pPr>
          </w:p>
          <w:p w:rsidR="00C15AA8" w:rsidRPr="002E78B7" w:rsidRDefault="00A84124" w:rsidP="00506035">
            <w:pPr>
              <w:widowControl w:val="0"/>
              <w:suppressAutoHyphens/>
              <w:rPr>
                <w:rFonts w:eastAsia="Arial Unicode MS"/>
                <w:sz w:val="24"/>
                <w:szCs w:val="24"/>
              </w:rPr>
            </w:pPr>
            <w:proofErr w:type="gramStart"/>
            <w:r w:rsidRPr="002E78B7">
              <w:rPr>
                <w:rFonts w:eastAsia="Arial Unicode MS"/>
                <w:sz w:val="24"/>
                <w:szCs w:val="24"/>
              </w:rPr>
              <w:t>Обучающиеся</w:t>
            </w:r>
            <w:proofErr w:type="gramEnd"/>
            <w:r w:rsidRPr="002E78B7">
              <w:rPr>
                <w:rFonts w:eastAsia="Arial Unicode MS"/>
                <w:sz w:val="24"/>
                <w:szCs w:val="24"/>
              </w:rPr>
              <w:t xml:space="preserve"> проговаривают</w:t>
            </w:r>
            <w:r w:rsidR="00C15AA8" w:rsidRPr="002E78B7">
              <w:rPr>
                <w:rFonts w:eastAsia="Arial Unicode MS"/>
                <w:sz w:val="24"/>
                <w:szCs w:val="24"/>
              </w:rPr>
              <w:t xml:space="preserve"> </w:t>
            </w:r>
            <w:r w:rsidR="002E78B7" w:rsidRPr="002E78B7">
              <w:rPr>
                <w:rFonts w:eastAsia="Arial Unicode MS"/>
                <w:sz w:val="24"/>
                <w:szCs w:val="24"/>
              </w:rPr>
              <w:t xml:space="preserve">речевой материал </w:t>
            </w:r>
            <w:r w:rsidRPr="002E78B7">
              <w:rPr>
                <w:rFonts w:eastAsia="Arial Unicode MS"/>
                <w:sz w:val="24"/>
                <w:szCs w:val="24"/>
              </w:rPr>
              <w:t xml:space="preserve">хором и по одному, соблюдая ударение и </w:t>
            </w:r>
            <w:r w:rsidR="00C15AA8" w:rsidRPr="002E78B7">
              <w:rPr>
                <w:rFonts w:eastAsia="Arial Unicode MS"/>
                <w:sz w:val="24"/>
                <w:szCs w:val="24"/>
              </w:rPr>
              <w:t xml:space="preserve">контролируя </w:t>
            </w:r>
            <w:r w:rsidRPr="002E78B7">
              <w:rPr>
                <w:rFonts w:eastAsia="Arial Unicode MS"/>
                <w:sz w:val="24"/>
                <w:szCs w:val="24"/>
              </w:rPr>
              <w:t xml:space="preserve">произнесение звуков. </w:t>
            </w:r>
            <w:r w:rsidR="00C15AA8" w:rsidRPr="002E78B7">
              <w:rPr>
                <w:rFonts w:eastAsia="Arial Unicode MS"/>
                <w:sz w:val="24"/>
                <w:szCs w:val="24"/>
              </w:rPr>
              <w:t xml:space="preserve"> Высказывают предположение, что это.</w:t>
            </w:r>
          </w:p>
        </w:tc>
        <w:tc>
          <w:tcPr>
            <w:tcW w:w="2976" w:type="dxa"/>
          </w:tcPr>
          <w:p w:rsidR="00ED1D3D" w:rsidRPr="002E78B7" w:rsidRDefault="00ED1D3D" w:rsidP="00ED1D3D">
            <w:pPr>
              <w:rPr>
                <w:rFonts w:eastAsia="Arial Unicode MS"/>
                <w:sz w:val="24"/>
                <w:szCs w:val="24"/>
              </w:rPr>
            </w:pPr>
          </w:p>
          <w:p w:rsidR="00F9360D" w:rsidRPr="002E78B7" w:rsidRDefault="00F9360D" w:rsidP="00ED1D3D">
            <w:pPr>
              <w:rPr>
                <w:rFonts w:eastAsia="Arial Unicode MS"/>
                <w:sz w:val="24"/>
                <w:szCs w:val="24"/>
              </w:rPr>
            </w:pPr>
          </w:p>
          <w:p w:rsidR="00F9360D" w:rsidRPr="002E78B7" w:rsidRDefault="00F9360D" w:rsidP="00F9360D">
            <w:pPr>
              <w:rPr>
                <w:rFonts w:eastAsia="Arial Unicode MS"/>
                <w:sz w:val="24"/>
                <w:szCs w:val="24"/>
              </w:rPr>
            </w:pPr>
            <w:proofErr w:type="gramStart"/>
            <w:r w:rsidRPr="002E78B7">
              <w:rPr>
                <w:rFonts w:eastAsia="Arial Unicode MS"/>
                <w:b/>
                <w:sz w:val="24"/>
                <w:szCs w:val="24"/>
              </w:rPr>
              <w:t>Р</w:t>
            </w:r>
            <w:proofErr w:type="gramEnd"/>
            <w:r w:rsidRPr="002E78B7">
              <w:rPr>
                <w:rFonts w:eastAsia="Arial Unicode MS"/>
                <w:b/>
                <w:sz w:val="24"/>
                <w:szCs w:val="24"/>
              </w:rPr>
              <w:t>:</w:t>
            </w:r>
            <w:r w:rsidRPr="002E78B7">
              <w:rPr>
                <w:rFonts w:eastAsia="Arial Unicode MS"/>
                <w:sz w:val="24"/>
                <w:szCs w:val="24"/>
              </w:rPr>
              <w:t xml:space="preserve"> совместно с учителем обнаруживать и формулировать учебную</w:t>
            </w:r>
          </w:p>
          <w:p w:rsidR="00F9360D" w:rsidRPr="002E78B7" w:rsidRDefault="00F9360D" w:rsidP="00F9360D">
            <w:pPr>
              <w:rPr>
                <w:rFonts w:eastAsia="Arial Unicode MS"/>
                <w:sz w:val="24"/>
                <w:szCs w:val="24"/>
              </w:rPr>
            </w:pPr>
            <w:r w:rsidRPr="002E78B7">
              <w:rPr>
                <w:rFonts w:eastAsia="Arial Unicode MS"/>
                <w:sz w:val="24"/>
                <w:szCs w:val="24"/>
              </w:rPr>
              <w:t>проблему</w:t>
            </w:r>
          </w:p>
          <w:p w:rsidR="00F9360D" w:rsidRPr="002E78B7" w:rsidRDefault="00F9360D" w:rsidP="00ED1D3D">
            <w:pPr>
              <w:rPr>
                <w:rFonts w:eastAsia="Arial Unicode MS"/>
                <w:sz w:val="24"/>
                <w:szCs w:val="24"/>
              </w:rPr>
            </w:pPr>
          </w:p>
          <w:p w:rsidR="00F9360D" w:rsidRPr="002E78B7" w:rsidRDefault="00F9360D" w:rsidP="00ED1D3D">
            <w:pPr>
              <w:rPr>
                <w:rFonts w:eastAsia="Arial Unicode MS"/>
                <w:sz w:val="24"/>
                <w:szCs w:val="24"/>
              </w:rPr>
            </w:pPr>
          </w:p>
          <w:p w:rsidR="00F9360D" w:rsidRPr="002E78B7" w:rsidRDefault="00F9360D" w:rsidP="00ED1D3D">
            <w:pPr>
              <w:rPr>
                <w:rFonts w:eastAsia="Arial Unicode MS"/>
                <w:sz w:val="24"/>
                <w:szCs w:val="24"/>
              </w:rPr>
            </w:pPr>
          </w:p>
          <w:p w:rsidR="00F9360D" w:rsidRPr="002E78B7" w:rsidRDefault="00F9360D" w:rsidP="00ED1D3D">
            <w:pPr>
              <w:rPr>
                <w:rFonts w:eastAsia="Arial Unicode MS"/>
                <w:sz w:val="24"/>
                <w:szCs w:val="24"/>
              </w:rPr>
            </w:pPr>
          </w:p>
          <w:p w:rsidR="00F9360D" w:rsidRPr="002E78B7" w:rsidRDefault="00F9360D" w:rsidP="00ED1D3D">
            <w:pPr>
              <w:rPr>
                <w:rFonts w:eastAsia="Arial Unicode MS"/>
                <w:sz w:val="24"/>
                <w:szCs w:val="24"/>
              </w:rPr>
            </w:pPr>
          </w:p>
          <w:p w:rsidR="00F9360D" w:rsidRPr="002E78B7" w:rsidRDefault="00F9360D" w:rsidP="00ED1D3D">
            <w:pPr>
              <w:rPr>
                <w:rFonts w:eastAsia="Arial Unicode MS"/>
                <w:sz w:val="24"/>
                <w:szCs w:val="24"/>
              </w:rPr>
            </w:pPr>
          </w:p>
          <w:p w:rsidR="00F9360D" w:rsidRPr="002E78B7" w:rsidRDefault="00F9360D" w:rsidP="00ED1D3D">
            <w:pPr>
              <w:rPr>
                <w:rFonts w:eastAsia="Arial Unicode MS"/>
                <w:sz w:val="24"/>
                <w:szCs w:val="24"/>
              </w:rPr>
            </w:pPr>
          </w:p>
          <w:p w:rsidR="00E72F58" w:rsidRDefault="00E72F58" w:rsidP="00F9360D">
            <w:pPr>
              <w:rPr>
                <w:rFonts w:eastAsia="Arial Unicode MS"/>
                <w:b/>
                <w:sz w:val="24"/>
                <w:szCs w:val="24"/>
              </w:rPr>
            </w:pPr>
          </w:p>
          <w:p w:rsidR="00E72F58" w:rsidRDefault="00E72F58" w:rsidP="00F9360D">
            <w:pPr>
              <w:rPr>
                <w:rFonts w:eastAsia="Arial Unicode MS"/>
                <w:b/>
                <w:sz w:val="24"/>
                <w:szCs w:val="24"/>
              </w:rPr>
            </w:pPr>
          </w:p>
          <w:p w:rsidR="00E72F58" w:rsidRDefault="00E72F58" w:rsidP="00F9360D">
            <w:pPr>
              <w:rPr>
                <w:rFonts w:eastAsia="Arial Unicode MS"/>
                <w:b/>
                <w:sz w:val="24"/>
                <w:szCs w:val="24"/>
              </w:rPr>
            </w:pPr>
          </w:p>
          <w:p w:rsidR="00E72F58" w:rsidRDefault="00E72F58" w:rsidP="00F9360D">
            <w:pPr>
              <w:rPr>
                <w:rFonts w:eastAsia="Arial Unicode MS"/>
                <w:b/>
                <w:sz w:val="24"/>
                <w:szCs w:val="24"/>
              </w:rPr>
            </w:pPr>
          </w:p>
          <w:p w:rsidR="00F9360D" w:rsidRPr="002E78B7" w:rsidRDefault="00F9360D" w:rsidP="00F9360D">
            <w:pPr>
              <w:rPr>
                <w:rFonts w:eastAsia="Arial Unicode MS"/>
                <w:b/>
                <w:sz w:val="24"/>
                <w:szCs w:val="24"/>
              </w:rPr>
            </w:pPr>
            <w:proofErr w:type="gramStart"/>
            <w:r w:rsidRPr="002E78B7">
              <w:rPr>
                <w:rFonts w:eastAsia="Arial Unicode MS"/>
                <w:b/>
                <w:sz w:val="24"/>
                <w:szCs w:val="24"/>
              </w:rPr>
              <w:t>П</w:t>
            </w:r>
            <w:proofErr w:type="gramEnd"/>
            <w:r w:rsidRPr="002E78B7">
              <w:rPr>
                <w:rFonts w:eastAsia="Arial Unicode MS"/>
                <w:b/>
                <w:sz w:val="24"/>
                <w:szCs w:val="24"/>
              </w:rPr>
              <w:t xml:space="preserve">: </w:t>
            </w:r>
            <w:r w:rsidRPr="002E78B7">
              <w:rPr>
                <w:rFonts w:eastAsia="Arial Unicode MS"/>
                <w:sz w:val="24"/>
                <w:szCs w:val="24"/>
              </w:rPr>
              <w:t>произносить слова слитно, голосом нормальной высоты, силы, с ударением, соблюдая правила орфоэпии, уметь исправлять свои ошибки</w:t>
            </w:r>
          </w:p>
          <w:p w:rsidR="00F9360D" w:rsidRPr="002E78B7" w:rsidRDefault="00F9360D" w:rsidP="00ED1D3D">
            <w:pPr>
              <w:rPr>
                <w:rFonts w:eastAsia="Arial Unicode MS"/>
                <w:b/>
                <w:sz w:val="24"/>
                <w:szCs w:val="24"/>
              </w:rPr>
            </w:pPr>
          </w:p>
        </w:tc>
      </w:tr>
      <w:tr w:rsidR="004859E7" w:rsidRPr="002E78B7" w:rsidTr="00964970">
        <w:trPr>
          <w:trHeight w:val="259"/>
        </w:trPr>
        <w:tc>
          <w:tcPr>
            <w:tcW w:w="10740" w:type="dxa"/>
            <w:gridSpan w:val="7"/>
          </w:tcPr>
          <w:p w:rsidR="004859E7" w:rsidRPr="002E78B7" w:rsidRDefault="00A84124" w:rsidP="00C15AA8">
            <w:pPr>
              <w:widowControl w:val="0"/>
              <w:suppressAutoHyphens/>
              <w:jc w:val="center"/>
              <w:rPr>
                <w:rFonts w:eastAsia="Arial Unicode MS"/>
                <w:b/>
                <w:sz w:val="24"/>
                <w:szCs w:val="24"/>
              </w:rPr>
            </w:pPr>
            <w:r w:rsidRPr="002E78B7">
              <w:rPr>
                <w:rFonts w:eastAsia="Arial Unicode MS"/>
                <w:b/>
                <w:sz w:val="24"/>
                <w:szCs w:val="24"/>
              </w:rPr>
              <w:t xml:space="preserve">2. </w:t>
            </w:r>
            <w:r w:rsidR="00696413" w:rsidRPr="002E78B7">
              <w:rPr>
                <w:rFonts w:eastAsia="Arial Unicode MS"/>
                <w:b/>
                <w:sz w:val="24"/>
                <w:szCs w:val="24"/>
              </w:rPr>
              <w:t xml:space="preserve">Постановка цели и задач урока. Мотивация учебной деятельности </w:t>
            </w:r>
            <w:proofErr w:type="gramStart"/>
            <w:r w:rsidR="00696413" w:rsidRPr="002E78B7">
              <w:rPr>
                <w:rFonts w:eastAsia="Arial Unicode MS"/>
                <w:b/>
                <w:sz w:val="24"/>
                <w:szCs w:val="24"/>
              </w:rPr>
              <w:t>обучающихся</w:t>
            </w:r>
            <w:proofErr w:type="gramEnd"/>
          </w:p>
        </w:tc>
      </w:tr>
      <w:tr w:rsidR="004859E7" w:rsidRPr="002E78B7" w:rsidTr="00D96442">
        <w:trPr>
          <w:trHeight w:val="1132"/>
        </w:trPr>
        <w:tc>
          <w:tcPr>
            <w:tcW w:w="3947" w:type="dxa"/>
            <w:gridSpan w:val="4"/>
          </w:tcPr>
          <w:p w:rsidR="001839DB" w:rsidRPr="002E78B7" w:rsidRDefault="00C15AA8" w:rsidP="00506035">
            <w:pPr>
              <w:widowControl w:val="0"/>
              <w:suppressAutoHyphens/>
              <w:rPr>
                <w:rFonts w:eastAsia="Arial Unicode MS"/>
                <w:b/>
                <w:sz w:val="24"/>
                <w:szCs w:val="24"/>
              </w:rPr>
            </w:pPr>
            <w:r w:rsidRPr="002E78B7">
              <w:rPr>
                <w:rFonts w:eastAsia="Arial Unicode MS"/>
                <w:sz w:val="24"/>
                <w:szCs w:val="24"/>
              </w:rPr>
              <w:t xml:space="preserve"> </w:t>
            </w:r>
          </w:p>
          <w:p w:rsidR="00506035" w:rsidRPr="00506035" w:rsidRDefault="00506035" w:rsidP="00506035">
            <w:pPr>
              <w:autoSpaceDE w:val="0"/>
              <w:autoSpaceDN w:val="0"/>
              <w:adjustRightInd w:val="0"/>
              <w:rPr>
                <w:rFonts w:eastAsiaTheme="minorHAnsi"/>
                <w:b/>
                <w:bCs/>
                <w:color w:val="000000"/>
                <w:sz w:val="24"/>
                <w:szCs w:val="24"/>
                <w:lang w:eastAsia="en-US"/>
              </w:rPr>
            </w:pPr>
            <w:r w:rsidRPr="00506035">
              <w:rPr>
                <w:rFonts w:eastAsiaTheme="minorHAnsi"/>
                <w:sz w:val="24"/>
                <w:szCs w:val="24"/>
                <w:lang w:eastAsia="en-US"/>
              </w:rPr>
              <w:t xml:space="preserve">-Чтобы узнать тему урока, вам нужно выполнить небольшое задание. </w:t>
            </w:r>
          </w:p>
          <w:p w:rsidR="00506035" w:rsidRPr="00506035" w:rsidRDefault="00506035" w:rsidP="00506035">
            <w:pPr>
              <w:autoSpaceDE w:val="0"/>
              <w:autoSpaceDN w:val="0"/>
              <w:adjustRightInd w:val="0"/>
              <w:rPr>
                <w:rFonts w:eastAsiaTheme="minorHAnsi"/>
                <w:color w:val="000000"/>
                <w:sz w:val="24"/>
                <w:szCs w:val="24"/>
                <w:lang w:eastAsia="en-US"/>
              </w:rPr>
            </w:pPr>
            <w:r w:rsidRPr="00506035">
              <w:rPr>
                <w:rFonts w:eastAsiaTheme="minorHAnsi"/>
                <w:b/>
                <w:bCs/>
                <w:color w:val="000000"/>
                <w:sz w:val="24"/>
                <w:szCs w:val="24"/>
                <w:lang w:eastAsia="en-US"/>
              </w:rPr>
              <w:t xml:space="preserve">- </w:t>
            </w:r>
            <w:r w:rsidRPr="00506035">
              <w:rPr>
                <w:rFonts w:eastAsiaTheme="minorHAnsi"/>
                <w:bCs/>
                <w:color w:val="000000"/>
                <w:sz w:val="24"/>
                <w:szCs w:val="24"/>
                <w:lang w:eastAsia="en-US"/>
              </w:rPr>
              <w:t>П</w:t>
            </w:r>
            <w:r w:rsidRPr="00506035">
              <w:rPr>
                <w:rFonts w:eastAsiaTheme="minorHAnsi"/>
                <w:color w:val="000000"/>
                <w:sz w:val="24"/>
                <w:szCs w:val="24"/>
                <w:lang w:eastAsia="en-US"/>
              </w:rPr>
              <w:t xml:space="preserve">осмотрите внимательно на </w:t>
            </w:r>
            <w:r w:rsidRPr="002E78B7">
              <w:rPr>
                <w:rFonts w:eastAsiaTheme="minorHAnsi"/>
                <w:color w:val="000000"/>
                <w:sz w:val="24"/>
                <w:szCs w:val="24"/>
                <w:lang w:eastAsia="en-US"/>
              </w:rPr>
              <w:t xml:space="preserve">доску (вывешиваются </w:t>
            </w:r>
            <w:r w:rsidRPr="00506035">
              <w:rPr>
                <w:rFonts w:eastAsiaTheme="minorHAnsi"/>
                <w:color w:val="000000"/>
                <w:sz w:val="24"/>
                <w:szCs w:val="24"/>
                <w:lang w:eastAsia="en-US"/>
              </w:rPr>
              <w:t>картинки</w:t>
            </w:r>
            <w:r w:rsidRPr="002E78B7">
              <w:rPr>
                <w:rFonts w:eastAsiaTheme="minorHAnsi"/>
                <w:color w:val="000000"/>
                <w:sz w:val="24"/>
                <w:szCs w:val="24"/>
                <w:lang w:eastAsia="en-US"/>
              </w:rPr>
              <w:t>)</w:t>
            </w:r>
            <w:r w:rsidRPr="00506035">
              <w:rPr>
                <w:rFonts w:eastAsiaTheme="minorHAnsi"/>
                <w:color w:val="000000"/>
                <w:sz w:val="24"/>
                <w:szCs w:val="24"/>
                <w:lang w:eastAsia="en-US"/>
              </w:rPr>
              <w:t xml:space="preserve"> и найдите лишний предмет. </w:t>
            </w:r>
          </w:p>
          <w:p w:rsidR="00506035" w:rsidRPr="002E78B7" w:rsidRDefault="00506035" w:rsidP="00506035">
            <w:pPr>
              <w:autoSpaceDE w:val="0"/>
              <w:autoSpaceDN w:val="0"/>
              <w:adjustRightInd w:val="0"/>
              <w:rPr>
                <w:rFonts w:eastAsiaTheme="minorHAnsi"/>
                <w:color w:val="000000"/>
                <w:sz w:val="24"/>
                <w:szCs w:val="24"/>
                <w:lang w:eastAsia="en-US"/>
              </w:rPr>
            </w:pPr>
            <w:r w:rsidRPr="00506035">
              <w:rPr>
                <w:rFonts w:eastAsiaTheme="minorHAnsi"/>
                <w:color w:val="000000"/>
                <w:sz w:val="24"/>
                <w:szCs w:val="24"/>
                <w:lang w:eastAsia="en-US"/>
              </w:rPr>
              <w:t>- Почему яблоко лишнее?</w:t>
            </w:r>
          </w:p>
          <w:p w:rsidR="00506035" w:rsidRPr="00506035" w:rsidRDefault="00506035" w:rsidP="00506035">
            <w:pPr>
              <w:autoSpaceDE w:val="0"/>
              <w:autoSpaceDN w:val="0"/>
              <w:adjustRightInd w:val="0"/>
              <w:rPr>
                <w:rFonts w:eastAsiaTheme="minorHAnsi"/>
                <w:color w:val="000000"/>
                <w:sz w:val="24"/>
                <w:szCs w:val="24"/>
                <w:lang w:eastAsia="en-US"/>
              </w:rPr>
            </w:pPr>
            <w:r w:rsidRPr="002E78B7">
              <w:rPr>
                <w:rFonts w:eastAsiaTheme="minorHAnsi"/>
                <w:color w:val="000000"/>
                <w:sz w:val="24"/>
                <w:szCs w:val="24"/>
                <w:lang w:eastAsia="en-US"/>
              </w:rPr>
              <w:t xml:space="preserve"> </w:t>
            </w:r>
          </w:p>
          <w:p w:rsidR="00506035" w:rsidRPr="002E78B7" w:rsidRDefault="00506035" w:rsidP="00506035">
            <w:pPr>
              <w:autoSpaceDE w:val="0"/>
              <w:autoSpaceDN w:val="0"/>
              <w:adjustRightInd w:val="0"/>
              <w:rPr>
                <w:rFonts w:eastAsiaTheme="minorHAnsi"/>
                <w:color w:val="000000"/>
                <w:sz w:val="24"/>
                <w:szCs w:val="24"/>
                <w:lang w:eastAsia="en-US"/>
              </w:rPr>
            </w:pPr>
            <w:r w:rsidRPr="00506035">
              <w:rPr>
                <w:rFonts w:eastAsiaTheme="minorHAnsi"/>
                <w:color w:val="000000"/>
                <w:sz w:val="24"/>
                <w:szCs w:val="24"/>
                <w:lang w:eastAsia="en-US"/>
              </w:rPr>
              <w:t>- Где растут фрукты?</w:t>
            </w:r>
            <w:r w:rsidRPr="002E78B7">
              <w:rPr>
                <w:rFonts w:eastAsiaTheme="minorHAnsi"/>
                <w:color w:val="000000"/>
                <w:sz w:val="24"/>
                <w:szCs w:val="24"/>
                <w:lang w:eastAsia="en-US"/>
              </w:rPr>
              <w:t xml:space="preserve"> </w:t>
            </w:r>
          </w:p>
          <w:p w:rsidR="00506035" w:rsidRPr="00506035" w:rsidRDefault="00506035" w:rsidP="00506035">
            <w:pPr>
              <w:autoSpaceDE w:val="0"/>
              <w:autoSpaceDN w:val="0"/>
              <w:adjustRightInd w:val="0"/>
              <w:rPr>
                <w:rFonts w:eastAsiaTheme="minorHAnsi"/>
                <w:color w:val="000000"/>
                <w:sz w:val="24"/>
                <w:szCs w:val="24"/>
                <w:lang w:eastAsia="en-US"/>
              </w:rPr>
            </w:pPr>
          </w:p>
          <w:p w:rsidR="00506035" w:rsidRPr="002E78B7" w:rsidRDefault="00506035" w:rsidP="00506035">
            <w:pPr>
              <w:autoSpaceDE w:val="0"/>
              <w:autoSpaceDN w:val="0"/>
              <w:adjustRightInd w:val="0"/>
              <w:rPr>
                <w:rFonts w:eastAsiaTheme="minorHAnsi"/>
                <w:color w:val="000000"/>
                <w:sz w:val="24"/>
                <w:szCs w:val="24"/>
                <w:lang w:eastAsia="en-US"/>
              </w:rPr>
            </w:pPr>
            <w:r w:rsidRPr="00506035">
              <w:rPr>
                <w:rFonts w:eastAsiaTheme="minorHAnsi"/>
                <w:color w:val="000000"/>
                <w:sz w:val="24"/>
                <w:szCs w:val="24"/>
                <w:lang w:eastAsia="en-US"/>
              </w:rPr>
              <w:t>- Скажите, как одним словом назвать оставшуюся группу предметов?</w:t>
            </w:r>
            <w:r w:rsidRPr="002E78B7">
              <w:rPr>
                <w:rFonts w:eastAsiaTheme="minorHAnsi"/>
                <w:color w:val="000000"/>
                <w:sz w:val="24"/>
                <w:szCs w:val="24"/>
                <w:lang w:eastAsia="en-US"/>
              </w:rPr>
              <w:t xml:space="preserve"> </w:t>
            </w:r>
          </w:p>
          <w:p w:rsidR="001839DB" w:rsidRPr="002E78B7" w:rsidRDefault="001839DB" w:rsidP="001839DB">
            <w:pPr>
              <w:widowControl w:val="0"/>
              <w:suppressAutoHyphens/>
              <w:rPr>
                <w:rFonts w:eastAsia="Arial Unicode MS"/>
                <w:b/>
                <w:sz w:val="24"/>
                <w:szCs w:val="24"/>
              </w:rPr>
            </w:pPr>
          </w:p>
          <w:p w:rsidR="004859E7" w:rsidRPr="002E78B7" w:rsidRDefault="00696413" w:rsidP="00C15AA8">
            <w:pPr>
              <w:widowControl w:val="0"/>
              <w:suppressAutoHyphens/>
              <w:rPr>
                <w:rFonts w:eastAsia="Arial Unicode MS"/>
                <w:sz w:val="24"/>
                <w:szCs w:val="24"/>
              </w:rPr>
            </w:pPr>
            <w:r w:rsidRPr="002E78B7">
              <w:rPr>
                <w:rFonts w:eastAsia="Arial Unicode MS"/>
                <w:sz w:val="24"/>
                <w:szCs w:val="24"/>
              </w:rPr>
              <w:t xml:space="preserve">Тема нашего урока </w:t>
            </w:r>
            <w:r w:rsidRPr="002E78B7">
              <w:rPr>
                <w:rFonts w:eastAsia="Arial Unicode MS"/>
                <w:b/>
                <w:sz w:val="24"/>
                <w:szCs w:val="24"/>
              </w:rPr>
              <w:t>«Посиделки с овощами»</w:t>
            </w:r>
          </w:p>
          <w:p w:rsidR="00696413" w:rsidRDefault="00791F40" w:rsidP="00C15AA8">
            <w:pPr>
              <w:widowControl w:val="0"/>
              <w:suppressAutoHyphens/>
              <w:rPr>
                <w:rFonts w:eastAsia="Arial Unicode MS"/>
                <w:sz w:val="24"/>
                <w:szCs w:val="24"/>
              </w:rPr>
            </w:pPr>
            <w:r w:rsidRPr="00791F40">
              <w:rPr>
                <w:rFonts w:eastAsia="Arial Unicode MS"/>
                <w:sz w:val="24"/>
                <w:szCs w:val="24"/>
              </w:rPr>
              <w:t xml:space="preserve">Раньше, когда урожай уже весь был убран с полей и огородов, люди устраивали праздники – посиделки, на которых веселились, пели песни, плясали, </w:t>
            </w:r>
            <w:proofErr w:type="gramStart"/>
            <w:r w:rsidRPr="00791F40">
              <w:rPr>
                <w:rFonts w:eastAsia="Arial Unicode MS"/>
                <w:sz w:val="24"/>
                <w:szCs w:val="24"/>
              </w:rPr>
              <w:t xml:space="preserve">играли в весёлые игры </w:t>
            </w:r>
            <w:r w:rsidR="00696413" w:rsidRPr="002E78B7">
              <w:rPr>
                <w:rFonts w:eastAsia="Arial Unicode MS"/>
                <w:sz w:val="24"/>
                <w:szCs w:val="24"/>
              </w:rPr>
              <w:t>Сегодня мы будем говорить</w:t>
            </w:r>
            <w:proofErr w:type="gramEnd"/>
            <w:r w:rsidR="00696413" w:rsidRPr="002E78B7">
              <w:rPr>
                <w:rFonts w:eastAsia="Arial Unicode MS"/>
                <w:sz w:val="24"/>
                <w:szCs w:val="24"/>
              </w:rPr>
              <w:t xml:space="preserve"> об овощах, где они растут, для чего они нам нужны</w:t>
            </w:r>
            <w:r w:rsidR="00D96442">
              <w:rPr>
                <w:rFonts w:eastAsia="Arial Unicode MS"/>
                <w:sz w:val="24"/>
                <w:szCs w:val="24"/>
              </w:rPr>
              <w:t>, будем играть, отгадывать заг</w:t>
            </w:r>
            <w:r>
              <w:rPr>
                <w:rFonts w:eastAsia="Arial Unicode MS"/>
                <w:sz w:val="24"/>
                <w:szCs w:val="24"/>
              </w:rPr>
              <w:t>адки</w:t>
            </w:r>
          </w:p>
          <w:p w:rsidR="00696413" w:rsidRPr="002E78B7" w:rsidRDefault="00696413" w:rsidP="00C15AA8">
            <w:pPr>
              <w:widowControl w:val="0"/>
              <w:suppressAutoHyphens/>
              <w:rPr>
                <w:rFonts w:eastAsia="Arial Unicode MS"/>
                <w:sz w:val="24"/>
                <w:szCs w:val="24"/>
              </w:rPr>
            </w:pPr>
          </w:p>
        </w:tc>
        <w:tc>
          <w:tcPr>
            <w:tcW w:w="3817" w:type="dxa"/>
            <w:gridSpan w:val="2"/>
          </w:tcPr>
          <w:p w:rsidR="00FC20CC" w:rsidRPr="002E78B7" w:rsidRDefault="00FC20CC" w:rsidP="008B13AF">
            <w:pPr>
              <w:widowControl w:val="0"/>
              <w:suppressAutoHyphens/>
              <w:rPr>
                <w:rFonts w:eastAsia="Arial Unicode MS"/>
                <w:sz w:val="24"/>
                <w:szCs w:val="24"/>
              </w:rPr>
            </w:pPr>
          </w:p>
          <w:p w:rsidR="00506035" w:rsidRPr="002E78B7" w:rsidRDefault="00506035" w:rsidP="008B13AF">
            <w:pPr>
              <w:widowControl w:val="0"/>
              <w:suppressAutoHyphens/>
              <w:rPr>
                <w:rFonts w:eastAsia="Arial Unicode MS"/>
                <w:sz w:val="24"/>
                <w:szCs w:val="24"/>
              </w:rPr>
            </w:pPr>
          </w:p>
          <w:p w:rsidR="00506035" w:rsidRPr="002E78B7" w:rsidRDefault="00506035" w:rsidP="008B13AF">
            <w:pPr>
              <w:widowControl w:val="0"/>
              <w:suppressAutoHyphens/>
              <w:rPr>
                <w:rFonts w:eastAsia="Arial Unicode MS"/>
                <w:sz w:val="24"/>
                <w:szCs w:val="24"/>
              </w:rPr>
            </w:pPr>
          </w:p>
          <w:p w:rsidR="00506035" w:rsidRPr="002E78B7" w:rsidRDefault="00506035" w:rsidP="008B13AF">
            <w:pPr>
              <w:widowControl w:val="0"/>
              <w:suppressAutoHyphens/>
              <w:rPr>
                <w:rFonts w:eastAsia="Arial Unicode MS"/>
                <w:sz w:val="24"/>
                <w:szCs w:val="24"/>
              </w:rPr>
            </w:pPr>
          </w:p>
          <w:p w:rsidR="00506035" w:rsidRPr="002E78B7" w:rsidRDefault="00506035" w:rsidP="008B13AF">
            <w:pPr>
              <w:widowControl w:val="0"/>
              <w:suppressAutoHyphens/>
              <w:rPr>
                <w:rFonts w:eastAsia="Arial Unicode MS"/>
                <w:sz w:val="24"/>
                <w:szCs w:val="24"/>
              </w:rPr>
            </w:pPr>
          </w:p>
          <w:p w:rsidR="00506035" w:rsidRPr="002E78B7" w:rsidRDefault="00506035" w:rsidP="008B13AF">
            <w:pPr>
              <w:widowControl w:val="0"/>
              <w:suppressAutoHyphens/>
              <w:rPr>
                <w:rFonts w:eastAsia="Arial Unicode MS"/>
                <w:sz w:val="24"/>
                <w:szCs w:val="24"/>
              </w:rPr>
            </w:pPr>
            <w:r w:rsidRPr="002E78B7">
              <w:rPr>
                <w:rFonts w:eastAsia="Arial Unicode MS"/>
                <w:sz w:val="24"/>
                <w:szCs w:val="24"/>
              </w:rPr>
              <w:t>Яблоко</w:t>
            </w:r>
          </w:p>
          <w:p w:rsidR="00506035" w:rsidRPr="002E78B7" w:rsidRDefault="00506035" w:rsidP="008B13AF">
            <w:pPr>
              <w:widowControl w:val="0"/>
              <w:suppressAutoHyphens/>
              <w:rPr>
                <w:rFonts w:eastAsia="Arial Unicode MS"/>
                <w:sz w:val="24"/>
                <w:szCs w:val="24"/>
              </w:rPr>
            </w:pPr>
          </w:p>
          <w:p w:rsidR="00506035" w:rsidRPr="002E78B7" w:rsidRDefault="00506035" w:rsidP="008B13AF">
            <w:pPr>
              <w:widowControl w:val="0"/>
              <w:suppressAutoHyphens/>
              <w:rPr>
                <w:rFonts w:eastAsia="Arial Unicode MS"/>
                <w:sz w:val="24"/>
                <w:szCs w:val="24"/>
              </w:rPr>
            </w:pPr>
            <w:r w:rsidRPr="002E78B7">
              <w:rPr>
                <w:rFonts w:eastAsia="Arial Unicode MS"/>
                <w:sz w:val="24"/>
                <w:szCs w:val="24"/>
              </w:rPr>
              <w:t>Фрукт</w:t>
            </w:r>
          </w:p>
          <w:p w:rsidR="00506035" w:rsidRPr="002E78B7" w:rsidRDefault="00506035" w:rsidP="008B13AF">
            <w:pPr>
              <w:widowControl w:val="0"/>
              <w:suppressAutoHyphens/>
              <w:rPr>
                <w:rFonts w:eastAsia="Arial Unicode MS"/>
                <w:sz w:val="24"/>
                <w:szCs w:val="24"/>
              </w:rPr>
            </w:pPr>
          </w:p>
          <w:p w:rsidR="00506035" w:rsidRPr="002E78B7" w:rsidRDefault="00506035" w:rsidP="008B13AF">
            <w:pPr>
              <w:widowControl w:val="0"/>
              <w:suppressAutoHyphens/>
              <w:rPr>
                <w:rFonts w:eastAsia="Arial Unicode MS"/>
                <w:sz w:val="24"/>
                <w:szCs w:val="24"/>
              </w:rPr>
            </w:pPr>
            <w:r w:rsidRPr="002E78B7">
              <w:rPr>
                <w:rFonts w:eastAsia="Arial Unicode MS"/>
                <w:sz w:val="24"/>
                <w:szCs w:val="24"/>
              </w:rPr>
              <w:t>На дереве</w:t>
            </w:r>
            <w:r w:rsidR="00791F40">
              <w:rPr>
                <w:rFonts w:eastAsia="Arial Unicode MS"/>
                <w:sz w:val="24"/>
                <w:szCs w:val="24"/>
              </w:rPr>
              <w:t>, в саду</w:t>
            </w:r>
          </w:p>
          <w:p w:rsidR="00506035" w:rsidRPr="002E78B7" w:rsidRDefault="00506035" w:rsidP="008B13AF">
            <w:pPr>
              <w:widowControl w:val="0"/>
              <w:suppressAutoHyphens/>
              <w:rPr>
                <w:rFonts w:eastAsia="Arial Unicode MS"/>
                <w:sz w:val="24"/>
                <w:szCs w:val="24"/>
              </w:rPr>
            </w:pPr>
          </w:p>
          <w:p w:rsidR="00506035" w:rsidRPr="002E78B7" w:rsidRDefault="00506035" w:rsidP="008B13AF">
            <w:pPr>
              <w:widowControl w:val="0"/>
              <w:suppressAutoHyphens/>
              <w:rPr>
                <w:rFonts w:eastAsia="Arial Unicode MS"/>
                <w:sz w:val="24"/>
                <w:szCs w:val="24"/>
              </w:rPr>
            </w:pPr>
            <w:r w:rsidRPr="002E78B7">
              <w:rPr>
                <w:rFonts w:eastAsia="Arial Unicode MS"/>
                <w:sz w:val="24"/>
                <w:szCs w:val="24"/>
              </w:rPr>
              <w:t>овощи</w:t>
            </w:r>
          </w:p>
        </w:tc>
        <w:tc>
          <w:tcPr>
            <w:tcW w:w="2976" w:type="dxa"/>
          </w:tcPr>
          <w:p w:rsidR="006164C6" w:rsidRPr="00D96442" w:rsidRDefault="006164C6" w:rsidP="00ED1D3D">
            <w:pPr>
              <w:rPr>
                <w:rFonts w:eastAsia="Arial Unicode MS"/>
                <w:sz w:val="24"/>
                <w:szCs w:val="24"/>
              </w:rPr>
            </w:pPr>
            <w:proofErr w:type="gramStart"/>
            <w:r w:rsidRPr="002E78B7">
              <w:rPr>
                <w:rFonts w:eastAsia="Arial Unicode MS"/>
                <w:b/>
                <w:sz w:val="24"/>
                <w:szCs w:val="24"/>
              </w:rPr>
              <w:t>П</w:t>
            </w:r>
            <w:proofErr w:type="gramEnd"/>
            <w:r w:rsidRPr="002E78B7">
              <w:rPr>
                <w:rFonts w:eastAsia="Arial Unicode MS"/>
                <w:b/>
                <w:sz w:val="24"/>
                <w:szCs w:val="24"/>
              </w:rPr>
              <w:t xml:space="preserve">: </w:t>
            </w:r>
          </w:p>
          <w:p w:rsidR="00D96442" w:rsidRDefault="00D96442" w:rsidP="00D96442">
            <w:pPr>
              <w:jc w:val="both"/>
              <w:rPr>
                <w:rFonts w:eastAsia="Arial Unicode MS"/>
              </w:rPr>
            </w:pPr>
            <w:r>
              <w:rPr>
                <w:rFonts w:eastAsia="Arial Unicode MS"/>
              </w:rPr>
              <w:t>Формулировать учебные цели с помощью учителя, отвечать на простые вопросы учителя, произносить слова слитно, голосом нормальной высоты, силы, с ударением, соблюдая правила орфоэпии, уметь исправлять свои ошибки, находить необходимые карточки.</w:t>
            </w:r>
          </w:p>
          <w:p w:rsidR="006164C6" w:rsidRDefault="006164C6" w:rsidP="00D96442">
            <w:pPr>
              <w:rPr>
                <w:rFonts w:eastAsia="Arial Unicode MS"/>
                <w:b/>
                <w:sz w:val="24"/>
                <w:szCs w:val="24"/>
              </w:rPr>
            </w:pPr>
          </w:p>
          <w:p w:rsidR="00D96442" w:rsidRDefault="00D96442" w:rsidP="00D96442">
            <w:pPr>
              <w:rPr>
                <w:rFonts w:eastAsia="Arial Unicode MS"/>
                <w:b/>
                <w:sz w:val="24"/>
                <w:szCs w:val="24"/>
              </w:rPr>
            </w:pPr>
          </w:p>
          <w:p w:rsidR="00D96442" w:rsidRPr="00D96442" w:rsidRDefault="00D96442" w:rsidP="00D96442">
            <w:pPr>
              <w:jc w:val="both"/>
              <w:rPr>
                <w:rFonts w:eastAsia="Arial Unicode MS"/>
                <w:b/>
              </w:rPr>
            </w:pPr>
            <w:r w:rsidRPr="00D96442">
              <w:rPr>
                <w:rFonts w:eastAsia="Arial Unicode MS"/>
                <w:b/>
              </w:rPr>
              <w:t>К</w:t>
            </w:r>
            <w:proofErr w:type="gramStart"/>
            <w:r w:rsidRPr="00D96442">
              <w:rPr>
                <w:rFonts w:eastAsia="Arial Unicode MS"/>
              </w:rPr>
              <w:t xml:space="preserve"> С</w:t>
            </w:r>
            <w:proofErr w:type="gramEnd"/>
            <w:r w:rsidRPr="00D96442">
              <w:rPr>
                <w:rFonts w:eastAsia="Arial Unicode MS"/>
              </w:rPr>
              <w:t xml:space="preserve">лушать и понимать </w:t>
            </w:r>
            <w:r w:rsidRPr="00D96442">
              <w:rPr>
                <w:rFonts w:eastAsia="Arial Unicode MS"/>
              </w:rPr>
              <w:lastRenderedPageBreak/>
              <w:t>других, участвовать в диалоге, беседе, читать вслух, определять основное содержание прочитанного, оформлять свои мысли в устной форме.</w:t>
            </w:r>
          </w:p>
          <w:p w:rsidR="00D96442" w:rsidRPr="002E78B7" w:rsidRDefault="00D96442" w:rsidP="00D96442">
            <w:pPr>
              <w:rPr>
                <w:rFonts w:eastAsia="Arial Unicode MS"/>
                <w:b/>
                <w:sz w:val="24"/>
                <w:szCs w:val="24"/>
              </w:rPr>
            </w:pPr>
          </w:p>
        </w:tc>
      </w:tr>
      <w:tr w:rsidR="008B13AF" w:rsidRPr="002E78B7" w:rsidTr="00E87DA5">
        <w:trPr>
          <w:trHeight w:val="259"/>
        </w:trPr>
        <w:tc>
          <w:tcPr>
            <w:tcW w:w="10740" w:type="dxa"/>
            <w:gridSpan w:val="7"/>
          </w:tcPr>
          <w:p w:rsidR="008B13AF" w:rsidRPr="002E78B7" w:rsidRDefault="002E78B7" w:rsidP="00696413">
            <w:pPr>
              <w:jc w:val="center"/>
              <w:rPr>
                <w:rFonts w:eastAsia="Arial Unicode MS"/>
                <w:b/>
                <w:sz w:val="24"/>
                <w:szCs w:val="24"/>
              </w:rPr>
            </w:pPr>
            <w:r w:rsidRPr="002E78B7">
              <w:rPr>
                <w:rFonts w:eastAsia="Arial Unicode MS"/>
                <w:b/>
                <w:sz w:val="24"/>
                <w:szCs w:val="24"/>
              </w:rPr>
              <w:lastRenderedPageBreak/>
              <w:t>Актуализация знаний.</w:t>
            </w:r>
          </w:p>
        </w:tc>
      </w:tr>
      <w:tr w:rsidR="004859E7" w:rsidRPr="002E78B7" w:rsidTr="00D96442">
        <w:trPr>
          <w:trHeight w:val="8288"/>
        </w:trPr>
        <w:tc>
          <w:tcPr>
            <w:tcW w:w="3947" w:type="dxa"/>
            <w:gridSpan w:val="4"/>
          </w:tcPr>
          <w:p w:rsidR="0043225A" w:rsidRPr="002E78B7" w:rsidRDefault="0043225A" w:rsidP="00FC20CC">
            <w:pPr>
              <w:widowControl w:val="0"/>
              <w:suppressAutoHyphens/>
              <w:rPr>
                <w:rFonts w:eastAsia="Arial Unicode MS"/>
                <w:b/>
                <w:sz w:val="24"/>
                <w:szCs w:val="24"/>
              </w:rPr>
            </w:pPr>
            <w:r w:rsidRPr="002E78B7">
              <w:rPr>
                <w:rFonts w:eastAsia="Arial Unicode MS"/>
                <w:b/>
                <w:sz w:val="24"/>
                <w:szCs w:val="24"/>
              </w:rPr>
              <w:t>Работа с деформированным предложением</w:t>
            </w:r>
          </w:p>
          <w:p w:rsidR="00FC20CC" w:rsidRPr="002E78B7" w:rsidRDefault="0043225A" w:rsidP="00FC20CC">
            <w:pPr>
              <w:widowControl w:val="0"/>
              <w:suppressAutoHyphens/>
              <w:rPr>
                <w:rFonts w:eastAsia="Arial Unicode MS"/>
                <w:sz w:val="24"/>
                <w:szCs w:val="24"/>
              </w:rPr>
            </w:pPr>
            <w:r w:rsidRPr="002E78B7">
              <w:rPr>
                <w:rFonts w:eastAsia="Arial Unicode MS"/>
                <w:sz w:val="24"/>
                <w:szCs w:val="24"/>
              </w:rPr>
              <w:t>- Ребята, а где растут овощи?</w:t>
            </w:r>
          </w:p>
          <w:p w:rsidR="0043225A" w:rsidRPr="002E78B7" w:rsidRDefault="0043225A" w:rsidP="00FC20CC">
            <w:pPr>
              <w:widowControl w:val="0"/>
              <w:suppressAutoHyphens/>
              <w:rPr>
                <w:rFonts w:eastAsia="Arial Unicode MS"/>
                <w:sz w:val="24"/>
                <w:szCs w:val="24"/>
              </w:rPr>
            </w:pPr>
            <w:r w:rsidRPr="002E78B7">
              <w:rPr>
                <w:rFonts w:eastAsia="Arial Unicode MS"/>
                <w:sz w:val="24"/>
                <w:szCs w:val="24"/>
              </w:rPr>
              <w:t>Чтобы это узнать, давайте составим предложение.</w:t>
            </w:r>
          </w:p>
          <w:p w:rsidR="00FC20CC" w:rsidRPr="002E78B7" w:rsidRDefault="00FC20CC" w:rsidP="00FC20CC">
            <w:pPr>
              <w:widowControl w:val="0"/>
              <w:suppressAutoHyphens/>
              <w:rPr>
                <w:rFonts w:eastAsia="Arial Unicode MS"/>
                <w:sz w:val="24"/>
                <w:szCs w:val="24"/>
              </w:rPr>
            </w:pPr>
          </w:p>
          <w:p w:rsidR="0043225A" w:rsidRPr="002E78B7" w:rsidRDefault="0043225A" w:rsidP="00FC20CC">
            <w:pPr>
              <w:widowControl w:val="0"/>
              <w:suppressAutoHyphens/>
              <w:rPr>
                <w:rFonts w:eastAsia="Arial Unicode MS"/>
                <w:b/>
                <w:i/>
                <w:sz w:val="24"/>
                <w:szCs w:val="24"/>
              </w:rPr>
            </w:pPr>
            <w:r w:rsidRPr="002E78B7">
              <w:rPr>
                <w:rFonts w:eastAsia="Arial Unicode MS"/>
                <w:b/>
                <w:i/>
                <w:sz w:val="24"/>
                <w:szCs w:val="24"/>
              </w:rPr>
              <w:t>растут Овощи   огороде</w:t>
            </w:r>
            <w:proofErr w:type="gramStart"/>
            <w:r w:rsidR="00612821">
              <w:rPr>
                <w:rFonts w:eastAsia="Arial Unicode MS"/>
                <w:b/>
                <w:i/>
                <w:sz w:val="24"/>
                <w:szCs w:val="24"/>
              </w:rPr>
              <w:t>.</w:t>
            </w:r>
            <w:proofErr w:type="gramEnd"/>
            <w:r w:rsidRPr="002E78B7">
              <w:rPr>
                <w:rFonts w:eastAsia="Arial Unicode MS"/>
                <w:b/>
                <w:i/>
                <w:sz w:val="24"/>
                <w:szCs w:val="24"/>
              </w:rPr>
              <w:t xml:space="preserve">  </w:t>
            </w:r>
            <w:proofErr w:type="gramStart"/>
            <w:r w:rsidRPr="002E78B7">
              <w:rPr>
                <w:rFonts w:eastAsia="Arial Unicode MS"/>
                <w:b/>
                <w:i/>
                <w:sz w:val="24"/>
                <w:szCs w:val="24"/>
              </w:rPr>
              <w:t>в</w:t>
            </w:r>
            <w:proofErr w:type="gramEnd"/>
          </w:p>
          <w:p w:rsidR="0043225A" w:rsidRPr="002E78B7" w:rsidRDefault="0043225A" w:rsidP="00FC20CC">
            <w:pPr>
              <w:widowControl w:val="0"/>
              <w:suppressAutoHyphens/>
              <w:rPr>
                <w:rFonts w:eastAsia="Arial Unicode MS"/>
                <w:sz w:val="24"/>
                <w:szCs w:val="24"/>
              </w:rPr>
            </w:pPr>
          </w:p>
          <w:p w:rsidR="0043225A" w:rsidRPr="0043225A" w:rsidRDefault="0043225A" w:rsidP="0043225A">
            <w:pPr>
              <w:autoSpaceDE w:val="0"/>
              <w:autoSpaceDN w:val="0"/>
              <w:adjustRightInd w:val="0"/>
              <w:rPr>
                <w:rFonts w:eastAsiaTheme="minorHAnsi"/>
                <w:color w:val="000000"/>
                <w:sz w:val="24"/>
                <w:szCs w:val="24"/>
                <w:lang w:eastAsia="en-US"/>
              </w:rPr>
            </w:pPr>
            <w:r w:rsidRPr="0043225A">
              <w:rPr>
                <w:rFonts w:eastAsiaTheme="minorHAnsi"/>
                <w:color w:val="000000"/>
                <w:sz w:val="24"/>
                <w:szCs w:val="24"/>
                <w:lang w:eastAsia="en-US"/>
              </w:rPr>
              <w:t>- С какого слова н</w:t>
            </w:r>
            <w:r w:rsidRPr="002E78B7">
              <w:rPr>
                <w:rFonts w:eastAsiaTheme="minorHAnsi"/>
                <w:color w:val="000000"/>
                <w:sz w:val="24"/>
                <w:szCs w:val="24"/>
                <w:lang w:eastAsia="en-US"/>
              </w:rPr>
              <w:t xml:space="preserve">ачинается предложение?  </w:t>
            </w:r>
            <w:r w:rsidRPr="0043225A">
              <w:rPr>
                <w:rFonts w:eastAsiaTheme="minorHAnsi"/>
                <w:color w:val="000000"/>
                <w:sz w:val="24"/>
                <w:szCs w:val="24"/>
                <w:lang w:eastAsia="en-US"/>
              </w:rPr>
              <w:t xml:space="preserve">   </w:t>
            </w:r>
          </w:p>
          <w:p w:rsidR="0043225A" w:rsidRPr="0043225A" w:rsidRDefault="0043225A" w:rsidP="0043225A">
            <w:pPr>
              <w:autoSpaceDE w:val="0"/>
              <w:autoSpaceDN w:val="0"/>
              <w:adjustRightInd w:val="0"/>
              <w:rPr>
                <w:rFonts w:eastAsiaTheme="minorHAnsi"/>
                <w:color w:val="000000"/>
                <w:sz w:val="24"/>
                <w:szCs w:val="24"/>
                <w:lang w:eastAsia="en-US"/>
              </w:rPr>
            </w:pPr>
            <w:r w:rsidRPr="002E78B7">
              <w:rPr>
                <w:rFonts w:eastAsiaTheme="minorHAnsi"/>
                <w:color w:val="000000"/>
                <w:sz w:val="24"/>
                <w:szCs w:val="24"/>
                <w:lang w:eastAsia="en-US"/>
              </w:rPr>
              <w:t xml:space="preserve">- Почему?  </w:t>
            </w:r>
          </w:p>
          <w:p w:rsidR="00FC20CC" w:rsidRPr="002E78B7" w:rsidRDefault="00FC20CC" w:rsidP="00FC20CC">
            <w:pPr>
              <w:widowControl w:val="0"/>
              <w:suppressAutoHyphens/>
              <w:rPr>
                <w:rFonts w:eastAsia="Arial Unicode MS"/>
                <w:sz w:val="24"/>
                <w:szCs w:val="24"/>
              </w:rPr>
            </w:pPr>
          </w:p>
          <w:p w:rsidR="00875031" w:rsidRPr="002E78B7" w:rsidRDefault="00FC275E" w:rsidP="00EE740A">
            <w:pPr>
              <w:spacing w:line="276" w:lineRule="auto"/>
              <w:rPr>
                <w:rFonts w:eastAsiaTheme="minorHAnsi"/>
                <w:sz w:val="24"/>
                <w:szCs w:val="24"/>
                <w:lang w:eastAsia="en-US"/>
              </w:rPr>
            </w:pPr>
            <w:r>
              <w:rPr>
                <w:rFonts w:eastAsiaTheme="minorHAnsi"/>
                <w:b/>
                <w:sz w:val="24"/>
                <w:szCs w:val="24"/>
                <w:lang w:eastAsia="en-US"/>
              </w:rPr>
              <w:t>Слайд 2</w:t>
            </w:r>
            <w:proofErr w:type="gramStart"/>
            <w:r w:rsidR="00875031" w:rsidRPr="002E78B7">
              <w:rPr>
                <w:rFonts w:eastAsiaTheme="minorHAnsi"/>
                <w:b/>
                <w:sz w:val="24"/>
                <w:szCs w:val="24"/>
                <w:lang w:eastAsia="en-US"/>
              </w:rPr>
              <w:t xml:space="preserve">  </w:t>
            </w:r>
            <w:r w:rsidR="00875031" w:rsidRPr="002E78B7">
              <w:rPr>
                <w:rFonts w:eastAsiaTheme="minorHAnsi"/>
                <w:sz w:val="24"/>
                <w:szCs w:val="24"/>
                <w:lang w:eastAsia="en-US"/>
              </w:rPr>
              <w:t>Н</w:t>
            </w:r>
            <w:proofErr w:type="gramEnd"/>
            <w:r w:rsidR="00875031" w:rsidRPr="002E78B7">
              <w:rPr>
                <w:rFonts w:eastAsiaTheme="minorHAnsi"/>
                <w:sz w:val="24"/>
                <w:szCs w:val="24"/>
                <w:lang w:eastAsia="en-US"/>
              </w:rPr>
              <w:t xml:space="preserve">азовите овощи, которые вы знаете. Будем показывать </w:t>
            </w:r>
            <w:proofErr w:type="gramStart"/>
            <w:r w:rsidR="00875031" w:rsidRPr="002E78B7">
              <w:rPr>
                <w:rFonts w:eastAsiaTheme="minorHAnsi"/>
                <w:sz w:val="24"/>
                <w:szCs w:val="24"/>
                <w:lang w:eastAsia="en-US"/>
              </w:rPr>
              <w:t>овощи</w:t>
            </w:r>
            <w:proofErr w:type="gramEnd"/>
            <w:r w:rsidR="00875031" w:rsidRPr="002E78B7">
              <w:rPr>
                <w:rFonts w:eastAsiaTheme="minorHAnsi"/>
                <w:sz w:val="24"/>
                <w:szCs w:val="24"/>
                <w:lang w:eastAsia="en-US"/>
              </w:rPr>
              <w:t xml:space="preserve"> и называть их.</w:t>
            </w:r>
          </w:p>
          <w:p w:rsidR="00875031" w:rsidRPr="00EE740A" w:rsidRDefault="00875031" w:rsidP="00875031">
            <w:pPr>
              <w:spacing w:line="276" w:lineRule="auto"/>
              <w:rPr>
                <w:rFonts w:eastAsiaTheme="minorHAnsi"/>
                <w:sz w:val="24"/>
                <w:szCs w:val="24"/>
                <w:lang w:eastAsia="en-US"/>
              </w:rPr>
            </w:pPr>
          </w:p>
          <w:p w:rsidR="00EE740A" w:rsidRPr="002E78B7" w:rsidRDefault="00EE740A" w:rsidP="00EE740A">
            <w:pPr>
              <w:spacing w:line="276" w:lineRule="auto"/>
              <w:rPr>
                <w:rFonts w:eastAsiaTheme="minorHAnsi"/>
                <w:sz w:val="24"/>
                <w:szCs w:val="24"/>
                <w:lang w:eastAsia="en-US"/>
              </w:rPr>
            </w:pPr>
            <w:r w:rsidRPr="00EE740A">
              <w:rPr>
                <w:rFonts w:eastAsiaTheme="minorHAnsi"/>
                <w:sz w:val="24"/>
                <w:szCs w:val="24"/>
                <w:lang w:eastAsia="en-US"/>
              </w:rPr>
              <w:t xml:space="preserve">- </w:t>
            </w:r>
            <w:r w:rsidR="00875031" w:rsidRPr="002E78B7">
              <w:rPr>
                <w:rFonts w:eastAsiaTheme="minorHAnsi"/>
                <w:sz w:val="24"/>
                <w:szCs w:val="24"/>
                <w:lang w:eastAsia="en-US"/>
              </w:rPr>
              <w:t>Сами ли вырастают овощи или люди их сажают?</w:t>
            </w:r>
            <w:r w:rsidRPr="00EE740A">
              <w:rPr>
                <w:rFonts w:eastAsiaTheme="minorHAnsi"/>
                <w:sz w:val="24"/>
                <w:szCs w:val="24"/>
                <w:lang w:eastAsia="en-US"/>
              </w:rPr>
              <w:t xml:space="preserve"> </w:t>
            </w:r>
            <w:r w:rsidR="00875031" w:rsidRPr="002E78B7">
              <w:rPr>
                <w:rFonts w:eastAsiaTheme="minorHAnsi"/>
                <w:sz w:val="24"/>
                <w:szCs w:val="24"/>
                <w:lang w:eastAsia="en-US"/>
              </w:rPr>
              <w:t xml:space="preserve"> Когда?</w:t>
            </w:r>
          </w:p>
          <w:p w:rsidR="00875031" w:rsidRPr="002E78B7" w:rsidRDefault="00875031" w:rsidP="00EE740A">
            <w:pPr>
              <w:spacing w:line="276" w:lineRule="auto"/>
              <w:rPr>
                <w:rFonts w:eastAsiaTheme="minorHAnsi"/>
                <w:sz w:val="24"/>
                <w:szCs w:val="24"/>
                <w:lang w:eastAsia="en-US"/>
              </w:rPr>
            </w:pPr>
          </w:p>
          <w:p w:rsidR="00875031" w:rsidRPr="002E78B7" w:rsidRDefault="00875031" w:rsidP="00EE740A">
            <w:pPr>
              <w:spacing w:line="276" w:lineRule="auto"/>
              <w:rPr>
                <w:rFonts w:eastAsiaTheme="minorHAnsi"/>
                <w:sz w:val="24"/>
                <w:szCs w:val="24"/>
                <w:lang w:eastAsia="en-US"/>
              </w:rPr>
            </w:pPr>
            <w:r w:rsidRPr="002E78B7">
              <w:rPr>
                <w:rFonts w:eastAsiaTheme="minorHAnsi"/>
                <w:b/>
                <w:sz w:val="24"/>
                <w:szCs w:val="24"/>
                <w:lang w:eastAsia="en-US"/>
              </w:rPr>
              <w:t>Слай</w:t>
            </w:r>
            <w:r w:rsidR="00FC275E">
              <w:rPr>
                <w:rFonts w:eastAsiaTheme="minorHAnsi"/>
                <w:b/>
                <w:sz w:val="24"/>
                <w:szCs w:val="24"/>
                <w:lang w:eastAsia="en-US"/>
              </w:rPr>
              <w:t>д 3</w:t>
            </w:r>
            <w:proofErr w:type="gramStart"/>
            <w:r w:rsidRPr="002E78B7">
              <w:rPr>
                <w:rFonts w:eastAsiaTheme="minorHAnsi"/>
                <w:sz w:val="24"/>
                <w:szCs w:val="24"/>
                <w:lang w:eastAsia="en-US"/>
              </w:rPr>
              <w:t xml:space="preserve"> Д</w:t>
            </w:r>
            <w:proofErr w:type="gramEnd"/>
            <w:r w:rsidRPr="002E78B7">
              <w:rPr>
                <w:rFonts w:eastAsiaTheme="minorHAnsi"/>
                <w:sz w:val="24"/>
                <w:szCs w:val="24"/>
                <w:lang w:eastAsia="en-US"/>
              </w:rPr>
              <w:t>авайте мы посадим овощи на грядку в огород.</w:t>
            </w:r>
          </w:p>
          <w:p w:rsidR="00875031" w:rsidRPr="00EE740A" w:rsidRDefault="00875031" w:rsidP="00EE740A">
            <w:pPr>
              <w:spacing w:line="276" w:lineRule="auto"/>
              <w:rPr>
                <w:rFonts w:eastAsiaTheme="minorHAnsi"/>
                <w:sz w:val="24"/>
                <w:szCs w:val="24"/>
                <w:lang w:eastAsia="en-US"/>
              </w:rPr>
            </w:pPr>
          </w:p>
          <w:p w:rsidR="00EE740A" w:rsidRPr="002E78B7" w:rsidRDefault="00EE740A" w:rsidP="00EE740A">
            <w:pPr>
              <w:spacing w:line="276" w:lineRule="auto"/>
              <w:rPr>
                <w:rFonts w:eastAsiaTheme="minorHAnsi"/>
                <w:i/>
                <w:sz w:val="24"/>
                <w:szCs w:val="24"/>
                <w:lang w:eastAsia="en-US"/>
              </w:rPr>
            </w:pPr>
            <w:r w:rsidRPr="00EE740A">
              <w:rPr>
                <w:rFonts w:eastAsiaTheme="minorHAnsi"/>
                <w:i/>
                <w:sz w:val="24"/>
                <w:szCs w:val="24"/>
                <w:lang w:eastAsia="en-US"/>
              </w:rPr>
              <w:t>-</w:t>
            </w:r>
            <w:r w:rsidRPr="00EE740A">
              <w:rPr>
                <w:rFonts w:eastAsiaTheme="minorHAnsi"/>
                <w:sz w:val="24"/>
                <w:szCs w:val="24"/>
                <w:lang w:eastAsia="en-US"/>
              </w:rPr>
              <w:t>Что нужно делать, чтобы получить хороший урожай?  (</w:t>
            </w:r>
            <w:r w:rsidRPr="00EE740A">
              <w:rPr>
                <w:rFonts w:eastAsiaTheme="minorHAnsi"/>
                <w:i/>
                <w:sz w:val="24"/>
                <w:szCs w:val="24"/>
                <w:lang w:eastAsia="en-US"/>
              </w:rPr>
              <w:t>поливать, рыхлить, удобрять)</w:t>
            </w:r>
          </w:p>
          <w:p w:rsidR="003F659C" w:rsidRPr="002E78B7" w:rsidRDefault="003F659C" w:rsidP="00EE740A">
            <w:pPr>
              <w:spacing w:line="276" w:lineRule="auto"/>
              <w:rPr>
                <w:rFonts w:eastAsiaTheme="minorHAnsi"/>
                <w:i/>
                <w:sz w:val="24"/>
                <w:szCs w:val="24"/>
                <w:lang w:eastAsia="en-US"/>
              </w:rPr>
            </w:pPr>
          </w:p>
          <w:p w:rsidR="003F659C" w:rsidRPr="002E78B7" w:rsidRDefault="003F659C" w:rsidP="003F659C">
            <w:pPr>
              <w:spacing w:line="276" w:lineRule="auto"/>
              <w:rPr>
                <w:rFonts w:eastAsiaTheme="minorHAnsi"/>
                <w:sz w:val="24"/>
                <w:szCs w:val="24"/>
                <w:lang w:eastAsia="en-US"/>
              </w:rPr>
            </w:pPr>
            <w:r w:rsidRPr="002E78B7">
              <w:rPr>
                <w:rFonts w:eastAsiaTheme="minorHAnsi"/>
                <w:sz w:val="24"/>
                <w:szCs w:val="24"/>
                <w:lang w:eastAsia="en-US"/>
              </w:rPr>
              <w:t>В какое время года собираем овощи?</w:t>
            </w:r>
          </w:p>
          <w:p w:rsidR="003F659C" w:rsidRPr="00EE740A" w:rsidRDefault="003F659C" w:rsidP="00EE740A">
            <w:pPr>
              <w:spacing w:line="276" w:lineRule="auto"/>
              <w:rPr>
                <w:rFonts w:eastAsiaTheme="minorHAnsi"/>
                <w:sz w:val="24"/>
                <w:szCs w:val="24"/>
                <w:lang w:eastAsia="en-US"/>
              </w:rPr>
            </w:pPr>
            <w:r w:rsidRPr="002E78B7">
              <w:rPr>
                <w:rFonts w:eastAsiaTheme="minorHAnsi"/>
                <w:sz w:val="24"/>
                <w:szCs w:val="24"/>
                <w:lang w:eastAsia="en-US"/>
              </w:rPr>
              <w:t>-Кто из вас помогал в уборке урожая дома?</w:t>
            </w:r>
          </w:p>
          <w:p w:rsidR="00EE740A" w:rsidRPr="00EE740A" w:rsidRDefault="00EE740A" w:rsidP="00EE740A">
            <w:pPr>
              <w:autoSpaceDE w:val="0"/>
              <w:autoSpaceDN w:val="0"/>
              <w:adjustRightInd w:val="0"/>
              <w:rPr>
                <w:rFonts w:eastAsiaTheme="minorHAnsi"/>
                <w:color w:val="000000"/>
                <w:sz w:val="24"/>
                <w:szCs w:val="24"/>
                <w:lang w:eastAsia="en-US"/>
              </w:rPr>
            </w:pPr>
            <w:r w:rsidRPr="00EE740A">
              <w:rPr>
                <w:rFonts w:eastAsiaTheme="minorHAnsi"/>
                <w:color w:val="000000"/>
                <w:sz w:val="24"/>
                <w:szCs w:val="24"/>
                <w:lang w:eastAsia="en-US"/>
              </w:rPr>
              <w:t>- Давайте составим еще одно предложение из слов.</w:t>
            </w:r>
          </w:p>
          <w:p w:rsidR="00775383" w:rsidRPr="002E78B7" w:rsidRDefault="00EE740A" w:rsidP="00FC20CC">
            <w:pPr>
              <w:widowControl w:val="0"/>
              <w:suppressAutoHyphens/>
              <w:rPr>
                <w:rFonts w:eastAsia="Arial Unicode MS"/>
                <w:b/>
                <w:i/>
                <w:sz w:val="24"/>
                <w:szCs w:val="24"/>
              </w:rPr>
            </w:pPr>
            <w:r w:rsidRPr="002E78B7">
              <w:rPr>
                <w:rFonts w:eastAsia="Arial Unicode MS"/>
                <w:sz w:val="24"/>
                <w:szCs w:val="24"/>
              </w:rPr>
              <w:t xml:space="preserve"> </w:t>
            </w:r>
            <w:r w:rsidRPr="002E78B7">
              <w:rPr>
                <w:rFonts w:eastAsia="Arial Unicode MS"/>
                <w:b/>
                <w:i/>
                <w:sz w:val="24"/>
                <w:szCs w:val="24"/>
              </w:rPr>
              <w:t>собирают Овощи  летом  и осенью</w:t>
            </w:r>
          </w:p>
          <w:p w:rsidR="004859E7" w:rsidRPr="002E78B7" w:rsidRDefault="004859E7" w:rsidP="003F659C">
            <w:pPr>
              <w:widowControl w:val="0"/>
              <w:suppressAutoHyphens/>
              <w:rPr>
                <w:rFonts w:eastAsia="Arial Unicode MS"/>
                <w:b/>
                <w:sz w:val="24"/>
                <w:szCs w:val="24"/>
              </w:rPr>
            </w:pPr>
          </w:p>
        </w:tc>
        <w:tc>
          <w:tcPr>
            <w:tcW w:w="3817" w:type="dxa"/>
            <w:gridSpan w:val="2"/>
          </w:tcPr>
          <w:p w:rsidR="008B13AF" w:rsidRPr="002E78B7" w:rsidRDefault="008B13AF" w:rsidP="008B13AF">
            <w:pPr>
              <w:widowControl w:val="0"/>
              <w:suppressAutoHyphens/>
              <w:rPr>
                <w:rFonts w:eastAsia="Arial Unicode MS"/>
                <w:sz w:val="24"/>
                <w:szCs w:val="24"/>
              </w:rPr>
            </w:pPr>
          </w:p>
          <w:p w:rsidR="00F9360D" w:rsidRPr="002E78B7" w:rsidRDefault="00F9360D" w:rsidP="008B13AF">
            <w:pPr>
              <w:widowControl w:val="0"/>
              <w:suppressAutoHyphens/>
              <w:rPr>
                <w:rFonts w:eastAsia="Arial Unicode MS"/>
                <w:sz w:val="24"/>
                <w:szCs w:val="24"/>
              </w:rPr>
            </w:pPr>
          </w:p>
          <w:p w:rsidR="0043225A" w:rsidRPr="002E78B7" w:rsidRDefault="0043225A" w:rsidP="008B13AF">
            <w:pPr>
              <w:widowControl w:val="0"/>
              <w:suppressAutoHyphens/>
              <w:rPr>
                <w:rFonts w:eastAsia="Arial Unicode MS"/>
                <w:sz w:val="24"/>
                <w:szCs w:val="24"/>
              </w:rPr>
            </w:pPr>
          </w:p>
          <w:p w:rsidR="0043225A" w:rsidRPr="002E78B7" w:rsidRDefault="0043225A" w:rsidP="008B13AF">
            <w:pPr>
              <w:widowControl w:val="0"/>
              <w:suppressAutoHyphens/>
              <w:rPr>
                <w:rFonts w:eastAsia="Arial Unicode MS"/>
                <w:sz w:val="24"/>
                <w:szCs w:val="24"/>
              </w:rPr>
            </w:pPr>
          </w:p>
          <w:p w:rsidR="0043225A" w:rsidRPr="002E78B7" w:rsidRDefault="0043225A" w:rsidP="008B13AF">
            <w:pPr>
              <w:widowControl w:val="0"/>
              <w:suppressAutoHyphens/>
              <w:rPr>
                <w:rFonts w:eastAsia="Arial Unicode MS"/>
                <w:sz w:val="24"/>
                <w:szCs w:val="24"/>
              </w:rPr>
            </w:pPr>
          </w:p>
          <w:p w:rsidR="0043225A" w:rsidRPr="002E78B7" w:rsidRDefault="0043225A" w:rsidP="008B13AF">
            <w:pPr>
              <w:widowControl w:val="0"/>
              <w:suppressAutoHyphens/>
              <w:rPr>
                <w:rFonts w:eastAsia="Arial Unicode MS"/>
                <w:sz w:val="24"/>
                <w:szCs w:val="24"/>
              </w:rPr>
            </w:pPr>
          </w:p>
          <w:p w:rsidR="00E72F58" w:rsidRDefault="00E72F58" w:rsidP="008B13AF">
            <w:pPr>
              <w:widowControl w:val="0"/>
              <w:suppressAutoHyphens/>
              <w:rPr>
                <w:rFonts w:eastAsia="Arial Unicode MS"/>
                <w:sz w:val="24"/>
                <w:szCs w:val="24"/>
              </w:rPr>
            </w:pPr>
          </w:p>
          <w:p w:rsidR="00E72F58" w:rsidRDefault="00E72F58" w:rsidP="008B13AF">
            <w:pPr>
              <w:widowControl w:val="0"/>
              <w:suppressAutoHyphens/>
              <w:rPr>
                <w:rFonts w:eastAsia="Arial Unicode MS"/>
                <w:sz w:val="24"/>
                <w:szCs w:val="24"/>
              </w:rPr>
            </w:pPr>
          </w:p>
          <w:p w:rsidR="0043225A" w:rsidRPr="002E78B7" w:rsidRDefault="0043225A" w:rsidP="008B13AF">
            <w:pPr>
              <w:widowControl w:val="0"/>
              <w:suppressAutoHyphens/>
              <w:rPr>
                <w:rFonts w:eastAsia="Arial Unicode MS"/>
                <w:sz w:val="24"/>
                <w:szCs w:val="24"/>
              </w:rPr>
            </w:pPr>
            <w:r w:rsidRPr="002E78B7">
              <w:rPr>
                <w:rFonts w:eastAsia="Arial Unicode MS"/>
                <w:sz w:val="24"/>
                <w:szCs w:val="24"/>
              </w:rPr>
              <w:t>Овощи</w:t>
            </w:r>
          </w:p>
          <w:p w:rsidR="00E72F58" w:rsidRDefault="00E72F58" w:rsidP="008B13AF">
            <w:pPr>
              <w:widowControl w:val="0"/>
              <w:suppressAutoHyphens/>
              <w:rPr>
                <w:rFonts w:eastAsia="Arial Unicode MS"/>
                <w:sz w:val="24"/>
                <w:szCs w:val="24"/>
              </w:rPr>
            </w:pPr>
          </w:p>
          <w:p w:rsidR="0043225A" w:rsidRPr="002E78B7" w:rsidRDefault="0043225A" w:rsidP="008B13AF">
            <w:pPr>
              <w:widowControl w:val="0"/>
              <w:suppressAutoHyphens/>
              <w:rPr>
                <w:rFonts w:eastAsia="Arial Unicode MS"/>
                <w:sz w:val="24"/>
                <w:szCs w:val="24"/>
              </w:rPr>
            </w:pPr>
            <w:r w:rsidRPr="002E78B7">
              <w:rPr>
                <w:rFonts w:eastAsia="Arial Unicode MS"/>
                <w:sz w:val="24"/>
                <w:szCs w:val="24"/>
              </w:rPr>
              <w:t>Овощи растут в огороде.</w:t>
            </w:r>
          </w:p>
          <w:p w:rsidR="0043225A" w:rsidRPr="002E78B7" w:rsidRDefault="0043225A" w:rsidP="008B13AF">
            <w:pPr>
              <w:widowControl w:val="0"/>
              <w:suppressAutoHyphens/>
              <w:rPr>
                <w:rFonts w:eastAsia="Arial Unicode MS"/>
                <w:sz w:val="24"/>
                <w:szCs w:val="24"/>
              </w:rPr>
            </w:pPr>
            <w:r w:rsidRPr="002E78B7">
              <w:rPr>
                <w:rFonts w:eastAsia="Arial Unicode MS"/>
                <w:sz w:val="24"/>
                <w:szCs w:val="24"/>
              </w:rPr>
              <w:t>С Большой буквы</w:t>
            </w:r>
          </w:p>
          <w:p w:rsidR="00875031" w:rsidRPr="002E78B7" w:rsidRDefault="00875031" w:rsidP="008B13AF">
            <w:pPr>
              <w:widowControl w:val="0"/>
              <w:suppressAutoHyphens/>
              <w:rPr>
                <w:rFonts w:eastAsia="Arial Unicode MS"/>
                <w:sz w:val="24"/>
                <w:szCs w:val="24"/>
              </w:rPr>
            </w:pPr>
          </w:p>
          <w:p w:rsidR="00875031" w:rsidRPr="002E78B7" w:rsidRDefault="00875031" w:rsidP="008B13AF">
            <w:pPr>
              <w:widowControl w:val="0"/>
              <w:suppressAutoHyphens/>
              <w:rPr>
                <w:rFonts w:eastAsia="Arial Unicode MS"/>
                <w:sz w:val="24"/>
                <w:szCs w:val="24"/>
              </w:rPr>
            </w:pPr>
            <w:r w:rsidRPr="002E78B7">
              <w:rPr>
                <w:rFonts w:eastAsia="Arial Unicode MS"/>
                <w:sz w:val="24"/>
                <w:szCs w:val="24"/>
              </w:rPr>
              <w:t>Обучающиеся выходят к доске, показывают овощи и называют их</w:t>
            </w:r>
          </w:p>
          <w:p w:rsidR="00875031" w:rsidRPr="002E78B7" w:rsidRDefault="00875031" w:rsidP="008B13AF">
            <w:pPr>
              <w:widowControl w:val="0"/>
              <w:suppressAutoHyphens/>
              <w:rPr>
                <w:rFonts w:eastAsia="Arial Unicode MS"/>
                <w:sz w:val="24"/>
                <w:szCs w:val="24"/>
              </w:rPr>
            </w:pPr>
          </w:p>
          <w:p w:rsidR="00EE740A" w:rsidRPr="002E78B7" w:rsidRDefault="00875031" w:rsidP="008B13AF">
            <w:pPr>
              <w:widowControl w:val="0"/>
              <w:suppressAutoHyphens/>
              <w:rPr>
                <w:rFonts w:eastAsia="Arial Unicode MS"/>
                <w:sz w:val="24"/>
                <w:szCs w:val="24"/>
              </w:rPr>
            </w:pPr>
            <w:r w:rsidRPr="002E78B7">
              <w:rPr>
                <w:rFonts w:eastAsia="Arial Unicode MS"/>
                <w:sz w:val="24"/>
                <w:szCs w:val="24"/>
              </w:rPr>
              <w:t>Люди сажают овощи.</w:t>
            </w:r>
          </w:p>
          <w:p w:rsidR="00EE740A" w:rsidRPr="002E78B7" w:rsidRDefault="00EE740A" w:rsidP="008B13AF">
            <w:pPr>
              <w:widowControl w:val="0"/>
              <w:suppressAutoHyphens/>
              <w:rPr>
                <w:rFonts w:eastAsia="Arial Unicode MS"/>
                <w:sz w:val="24"/>
                <w:szCs w:val="24"/>
              </w:rPr>
            </w:pPr>
            <w:r w:rsidRPr="002E78B7">
              <w:rPr>
                <w:rFonts w:eastAsia="Arial Unicode MS"/>
                <w:sz w:val="24"/>
                <w:szCs w:val="24"/>
              </w:rPr>
              <w:t>Сажают весной</w:t>
            </w:r>
          </w:p>
          <w:p w:rsidR="00875031" w:rsidRPr="002E78B7" w:rsidRDefault="00875031" w:rsidP="008B13AF">
            <w:pPr>
              <w:widowControl w:val="0"/>
              <w:suppressAutoHyphens/>
              <w:rPr>
                <w:rFonts w:eastAsia="Arial Unicode MS"/>
                <w:sz w:val="24"/>
                <w:szCs w:val="24"/>
              </w:rPr>
            </w:pPr>
          </w:p>
          <w:p w:rsidR="00875031" w:rsidRPr="002E78B7" w:rsidRDefault="00875031" w:rsidP="008B13AF">
            <w:pPr>
              <w:widowControl w:val="0"/>
              <w:suppressAutoHyphens/>
              <w:rPr>
                <w:rFonts w:eastAsia="Arial Unicode MS"/>
                <w:sz w:val="24"/>
                <w:szCs w:val="24"/>
              </w:rPr>
            </w:pPr>
            <w:r w:rsidRPr="002E78B7">
              <w:rPr>
                <w:rFonts w:eastAsia="Arial Unicode MS"/>
                <w:sz w:val="24"/>
                <w:szCs w:val="24"/>
              </w:rPr>
              <w:t>Обучающиеся выбирают овощи и сажают их на грядку. Работа с презентацией.</w:t>
            </w:r>
          </w:p>
          <w:p w:rsidR="00875031" w:rsidRPr="002E78B7" w:rsidRDefault="00875031" w:rsidP="008B13AF">
            <w:pPr>
              <w:widowControl w:val="0"/>
              <w:suppressAutoHyphens/>
              <w:rPr>
                <w:rFonts w:eastAsia="Arial Unicode MS"/>
                <w:sz w:val="24"/>
                <w:szCs w:val="24"/>
              </w:rPr>
            </w:pPr>
          </w:p>
          <w:p w:rsidR="00EE740A" w:rsidRPr="002E78B7" w:rsidRDefault="00EE740A" w:rsidP="008B13AF">
            <w:pPr>
              <w:widowControl w:val="0"/>
              <w:suppressAutoHyphens/>
              <w:rPr>
                <w:rFonts w:eastAsia="Arial Unicode MS"/>
                <w:sz w:val="24"/>
                <w:szCs w:val="24"/>
              </w:rPr>
            </w:pPr>
            <w:r w:rsidRPr="002E78B7">
              <w:rPr>
                <w:rFonts w:eastAsia="Arial Unicode MS"/>
                <w:sz w:val="24"/>
                <w:szCs w:val="24"/>
              </w:rPr>
              <w:t>Нужно: поливать</w:t>
            </w:r>
          </w:p>
          <w:p w:rsidR="00EE740A" w:rsidRPr="002E78B7" w:rsidRDefault="00EE740A" w:rsidP="008B13AF">
            <w:pPr>
              <w:widowControl w:val="0"/>
              <w:suppressAutoHyphens/>
              <w:rPr>
                <w:rFonts w:eastAsia="Arial Unicode MS"/>
                <w:sz w:val="24"/>
                <w:szCs w:val="24"/>
              </w:rPr>
            </w:pPr>
            <w:r w:rsidRPr="002E78B7">
              <w:rPr>
                <w:rFonts w:eastAsia="Arial Unicode MS"/>
                <w:sz w:val="24"/>
                <w:szCs w:val="24"/>
              </w:rPr>
              <w:t xml:space="preserve">              удобрять</w:t>
            </w:r>
          </w:p>
          <w:p w:rsidR="00EE740A" w:rsidRPr="002E78B7" w:rsidRDefault="00EE740A" w:rsidP="008B13AF">
            <w:pPr>
              <w:widowControl w:val="0"/>
              <w:suppressAutoHyphens/>
              <w:rPr>
                <w:rFonts w:eastAsia="Arial Unicode MS"/>
                <w:sz w:val="24"/>
                <w:szCs w:val="24"/>
              </w:rPr>
            </w:pPr>
            <w:r w:rsidRPr="002E78B7">
              <w:rPr>
                <w:rFonts w:eastAsia="Arial Unicode MS"/>
                <w:sz w:val="24"/>
                <w:szCs w:val="24"/>
              </w:rPr>
              <w:t xml:space="preserve">              рыхлить</w:t>
            </w:r>
          </w:p>
          <w:p w:rsidR="00EE740A" w:rsidRPr="002E78B7" w:rsidRDefault="00EE740A" w:rsidP="008B13AF">
            <w:pPr>
              <w:widowControl w:val="0"/>
              <w:suppressAutoHyphens/>
              <w:rPr>
                <w:rFonts w:eastAsia="Arial Unicode MS"/>
                <w:sz w:val="24"/>
                <w:szCs w:val="24"/>
              </w:rPr>
            </w:pPr>
            <w:r w:rsidRPr="002E78B7">
              <w:rPr>
                <w:rFonts w:eastAsia="Arial Unicode MS"/>
                <w:sz w:val="24"/>
                <w:szCs w:val="24"/>
              </w:rPr>
              <w:t xml:space="preserve">  </w:t>
            </w:r>
          </w:p>
          <w:p w:rsidR="00EE740A" w:rsidRPr="002E78B7" w:rsidRDefault="00EE740A" w:rsidP="008B13AF">
            <w:pPr>
              <w:widowControl w:val="0"/>
              <w:suppressAutoHyphens/>
              <w:rPr>
                <w:rFonts w:eastAsia="Arial Unicode MS"/>
                <w:sz w:val="24"/>
                <w:szCs w:val="24"/>
              </w:rPr>
            </w:pPr>
          </w:p>
          <w:p w:rsidR="00EE740A" w:rsidRPr="002E78B7" w:rsidRDefault="00EE740A" w:rsidP="008B13AF">
            <w:pPr>
              <w:widowControl w:val="0"/>
              <w:suppressAutoHyphens/>
              <w:rPr>
                <w:rFonts w:eastAsia="Arial Unicode MS"/>
                <w:sz w:val="24"/>
                <w:szCs w:val="24"/>
              </w:rPr>
            </w:pPr>
          </w:p>
          <w:p w:rsidR="00875031" w:rsidRPr="002E78B7" w:rsidRDefault="00875031" w:rsidP="00875031">
            <w:pPr>
              <w:widowControl w:val="0"/>
              <w:suppressAutoHyphens/>
              <w:rPr>
                <w:rFonts w:eastAsia="Arial Unicode MS"/>
                <w:sz w:val="24"/>
                <w:szCs w:val="24"/>
              </w:rPr>
            </w:pPr>
            <w:r w:rsidRPr="002E78B7">
              <w:rPr>
                <w:rFonts w:eastAsia="Arial Unicode MS"/>
                <w:sz w:val="24"/>
                <w:szCs w:val="24"/>
              </w:rPr>
              <w:t>Осень, лето</w:t>
            </w:r>
          </w:p>
          <w:p w:rsidR="00875031" w:rsidRPr="002E78B7" w:rsidRDefault="00875031" w:rsidP="00875031">
            <w:pPr>
              <w:widowControl w:val="0"/>
              <w:suppressAutoHyphens/>
              <w:rPr>
                <w:rFonts w:eastAsia="Arial Unicode MS"/>
                <w:sz w:val="24"/>
                <w:szCs w:val="24"/>
              </w:rPr>
            </w:pPr>
            <w:r w:rsidRPr="002E78B7">
              <w:rPr>
                <w:rFonts w:eastAsia="Arial Unicode MS"/>
                <w:sz w:val="24"/>
                <w:szCs w:val="24"/>
              </w:rPr>
              <w:t>Да, я помогал</w:t>
            </w:r>
          </w:p>
          <w:p w:rsidR="00875031" w:rsidRPr="002E78B7" w:rsidRDefault="00875031" w:rsidP="008B13AF">
            <w:pPr>
              <w:widowControl w:val="0"/>
              <w:suppressAutoHyphens/>
              <w:rPr>
                <w:rFonts w:eastAsia="Arial Unicode MS"/>
                <w:sz w:val="24"/>
                <w:szCs w:val="24"/>
              </w:rPr>
            </w:pPr>
          </w:p>
          <w:p w:rsidR="002E78B7" w:rsidRDefault="002E78B7" w:rsidP="003F659C">
            <w:pPr>
              <w:widowControl w:val="0"/>
              <w:suppressAutoHyphens/>
              <w:rPr>
                <w:rFonts w:eastAsia="Arial Unicode MS"/>
                <w:sz w:val="24"/>
                <w:szCs w:val="24"/>
              </w:rPr>
            </w:pPr>
          </w:p>
          <w:p w:rsidR="00612821" w:rsidRDefault="00612821" w:rsidP="003F659C">
            <w:pPr>
              <w:widowControl w:val="0"/>
              <w:suppressAutoHyphens/>
              <w:rPr>
                <w:rFonts w:eastAsia="Arial Unicode MS"/>
                <w:sz w:val="24"/>
                <w:szCs w:val="24"/>
              </w:rPr>
            </w:pPr>
          </w:p>
          <w:p w:rsidR="003F659C" w:rsidRPr="002E78B7" w:rsidRDefault="003F659C" w:rsidP="008B13AF">
            <w:pPr>
              <w:widowControl w:val="0"/>
              <w:suppressAutoHyphens/>
              <w:rPr>
                <w:rFonts w:eastAsia="Arial Unicode MS"/>
                <w:sz w:val="24"/>
                <w:szCs w:val="24"/>
              </w:rPr>
            </w:pPr>
            <w:r w:rsidRPr="002E78B7">
              <w:rPr>
                <w:rFonts w:eastAsia="Arial Unicode MS"/>
                <w:sz w:val="24"/>
                <w:szCs w:val="24"/>
              </w:rPr>
              <w:t>Овощи собирают летом и осенью</w:t>
            </w:r>
          </w:p>
        </w:tc>
        <w:tc>
          <w:tcPr>
            <w:tcW w:w="2976" w:type="dxa"/>
          </w:tcPr>
          <w:p w:rsidR="004859E7" w:rsidRPr="002E78B7" w:rsidRDefault="004859E7" w:rsidP="00ED1D3D">
            <w:pPr>
              <w:rPr>
                <w:rFonts w:eastAsia="Arial Unicode MS"/>
                <w:sz w:val="24"/>
                <w:szCs w:val="24"/>
              </w:rPr>
            </w:pPr>
          </w:p>
          <w:p w:rsidR="006164C6" w:rsidRPr="002E78B7" w:rsidRDefault="006164C6" w:rsidP="00ED1D3D">
            <w:pPr>
              <w:rPr>
                <w:rFonts w:eastAsia="Arial Unicode MS"/>
                <w:sz w:val="24"/>
                <w:szCs w:val="24"/>
              </w:rPr>
            </w:pPr>
          </w:p>
          <w:p w:rsidR="00D96442" w:rsidRDefault="00D96442" w:rsidP="00D96442">
            <w:pPr>
              <w:jc w:val="both"/>
              <w:rPr>
                <w:rFonts w:eastAsia="Arial Unicode MS"/>
              </w:rPr>
            </w:pPr>
            <w:proofErr w:type="spellStart"/>
            <w:r w:rsidRPr="00D96442">
              <w:rPr>
                <w:rFonts w:eastAsia="Arial Unicode MS"/>
                <w:b/>
              </w:rPr>
              <w:t>П</w:t>
            </w:r>
            <w:r w:rsidRPr="00D96442">
              <w:rPr>
                <w:rFonts w:eastAsia="Arial Unicode MS"/>
              </w:rPr>
              <w:t>.Формулировать</w:t>
            </w:r>
            <w:proofErr w:type="spellEnd"/>
            <w:r w:rsidRPr="00D96442">
              <w:rPr>
                <w:rFonts w:eastAsia="Arial Unicode MS"/>
              </w:rPr>
              <w:t xml:space="preserve"> учебные цели с помощью учителя, произносить слова слитно, голосом нормальной высоты, силы, с ударением, соблюдая правила орфоэпии, уметь исправлять свои ошибки, самостоятельно выполнять задания по устным инструкциям учителя.</w:t>
            </w:r>
          </w:p>
          <w:p w:rsidR="00D96442" w:rsidRDefault="00D96442" w:rsidP="00D96442">
            <w:pPr>
              <w:jc w:val="both"/>
              <w:rPr>
                <w:rFonts w:eastAsia="Arial Unicode MS"/>
              </w:rPr>
            </w:pPr>
          </w:p>
          <w:p w:rsidR="00D96442" w:rsidRDefault="00D96442" w:rsidP="00D96442">
            <w:pPr>
              <w:jc w:val="both"/>
              <w:rPr>
                <w:rFonts w:eastAsia="Arial Unicode MS"/>
              </w:rPr>
            </w:pPr>
          </w:p>
          <w:p w:rsidR="00D96442" w:rsidRPr="00D96442" w:rsidRDefault="00D96442" w:rsidP="00D96442">
            <w:pPr>
              <w:jc w:val="both"/>
              <w:rPr>
                <w:rFonts w:eastAsia="Arial Unicode MS"/>
              </w:rPr>
            </w:pPr>
          </w:p>
          <w:p w:rsidR="00D96442" w:rsidRDefault="00D96442" w:rsidP="00D96442">
            <w:pPr>
              <w:jc w:val="both"/>
              <w:rPr>
                <w:rFonts w:eastAsia="Arial Unicode MS"/>
              </w:rPr>
            </w:pPr>
            <w:proofErr w:type="gramStart"/>
            <w:r w:rsidRPr="00D96442">
              <w:rPr>
                <w:rFonts w:eastAsia="Arial Unicode MS"/>
                <w:b/>
              </w:rPr>
              <w:t>Р</w:t>
            </w:r>
            <w:proofErr w:type="gramEnd"/>
            <w:r w:rsidRPr="00D96442">
              <w:rPr>
                <w:rFonts w:eastAsia="Arial Unicode MS"/>
              </w:rPr>
              <w:t xml:space="preserve"> Активно работать, прилагать усилия к выполнению задания, соотносить выполненное задание с образцом.</w:t>
            </w:r>
          </w:p>
          <w:p w:rsidR="00D96442" w:rsidRDefault="00D96442" w:rsidP="00D96442">
            <w:pPr>
              <w:jc w:val="both"/>
              <w:rPr>
                <w:rFonts w:eastAsia="Arial Unicode MS"/>
              </w:rPr>
            </w:pPr>
          </w:p>
          <w:p w:rsidR="00D96442" w:rsidRDefault="00D96442" w:rsidP="00D96442">
            <w:pPr>
              <w:jc w:val="both"/>
              <w:rPr>
                <w:rFonts w:eastAsia="Arial Unicode MS"/>
              </w:rPr>
            </w:pPr>
          </w:p>
          <w:p w:rsidR="00D96442" w:rsidRDefault="00D96442" w:rsidP="00D96442">
            <w:pPr>
              <w:jc w:val="both"/>
              <w:rPr>
                <w:rFonts w:eastAsia="Arial Unicode MS"/>
              </w:rPr>
            </w:pPr>
          </w:p>
          <w:p w:rsidR="00D96442" w:rsidRPr="00D96442" w:rsidRDefault="00D96442" w:rsidP="00D96442">
            <w:pPr>
              <w:jc w:val="both"/>
              <w:rPr>
                <w:rFonts w:eastAsia="Arial Unicode MS"/>
                <w:b/>
              </w:rPr>
            </w:pPr>
          </w:p>
          <w:p w:rsidR="00D96442" w:rsidRPr="00D96442" w:rsidRDefault="00D96442" w:rsidP="00D96442">
            <w:pPr>
              <w:jc w:val="both"/>
              <w:rPr>
                <w:rFonts w:eastAsia="Arial Unicode MS"/>
              </w:rPr>
            </w:pPr>
            <w:r w:rsidRPr="00D96442">
              <w:rPr>
                <w:rFonts w:eastAsia="Arial Unicode MS"/>
                <w:b/>
              </w:rPr>
              <w:t>Л</w:t>
            </w:r>
            <w:r w:rsidRPr="00D96442">
              <w:rPr>
                <w:rFonts w:eastAsia="Arial Unicode MS"/>
              </w:rPr>
              <w:t xml:space="preserve">. Проявлять </w:t>
            </w:r>
            <w:proofErr w:type="gramStart"/>
            <w:r w:rsidRPr="00D96442">
              <w:rPr>
                <w:rFonts w:eastAsia="Arial Unicode MS"/>
              </w:rPr>
              <w:t>доброжелательное</w:t>
            </w:r>
            <w:proofErr w:type="gramEnd"/>
            <w:r w:rsidRPr="00D96442">
              <w:rPr>
                <w:rFonts w:eastAsia="Arial Unicode MS"/>
              </w:rPr>
              <w:t xml:space="preserve"> отношения к окружающим.</w:t>
            </w:r>
          </w:p>
          <w:p w:rsidR="00D96442" w:rsidRPr="00D96442" w:rsidRDefault="00D96442" w:rsidP="00D96442">
            <w:pPr>
              <w:jc w:val="both"/>
              <w:rPr>
                <w:rFonts w:eastAsia="Arial Unicode MS"/>
              </w:rPr>
            </w:pPr>
          </w:p>
          <w:p w:rsidR="006164C6" w:rsidRPr="002E78B7" w:rsidRDefault="006164C6" w:rsidP="00D96442">
            <w:pPr>
              <w:rPr>
                <w:rFonts w:eastAsia="Arial Unicode MS"/>
                <w:b/>
                <w:sz w:val="24"/>
                <w:szCs w:val="24"/>
              </w:rPr>
            </w:pPr>
          </w:p>
        </w:tc>
      </w:tr>
      <w:tr w:rsidR="008B13AF" w:rsidRPr="002E78B7" w:rsidTr="00160EC9">
        <w:trPr>
          <w:trHeight w:val="259"/>
        </w:trPr>
        <w:tc>
          <w:tcPr>
            <w:tcW w:w="10740" w:type="dxa"/>
            <w:gridSpan w:val="7"/>
          </w:tcPr>
          <w:p w:rsidR="002E78B7" w:rsidRPr="002E78B7" w:rsidRDefault="00775383" w:rsidP="002E78B7">
            <w:pPr>
              <w:widowControl w:val="0"/>
              <w:suppressAutoHyphens/>
              <w:jc w:val="center"/>
              <w:rPr>
                <w:rFonts w:eastAsia="Arial Unicode MS"/>
                <w:b/>
                <w:sz w:val="24"/>
                <w:szCs w:val="24"/>
              </w:rPr>
            </w:pPr>
            <w:r w:rsidRPr="002E78B7">
              <w:rPr>
                <w:rFonts w:eastAsia="Arial Unicode MS"/>
                <w:b/>
                <w:sz w:val="24"/>
                <w:szCs w:val="24"/>
              </w:rPr>
              <w:t xml:space="preserve">4.  </w:t>
            </w:r>
            <w:r w:rsidR="002E78B7" w:rsidRPr="002E78B7">
              <w:rPr>
                <w:rFonts w:eastAsia="Arial Unicode MS"/>
                <w:b/>
                <w:sz w:val="24"/>
                <w:szCs w:val="24"/>
              </w:rPr>
              <w:t>Обобщение и систематизация знаний.</w:t>
            </w:r>
          </w:p>
          <w:p w:rsidR="008B13AF" w:rsidRPr="002E78B7" w:rsidRDefault="008B13AF" w:rsidP="002E78B7">
            <w:pPr>
              <w:widowControl w:val="0"/>
              <w:suppressAutoHyphens/>
              <w:jc w:val="center"/>
              <w:rPr>
                <w:rFonts w:eastAsia="Arial Unicode MS"/>
                <w:b/>
                <w:sz w:val="24"/>
                <w:szCs w:val="24"/>
              </w:rPr>
            </w:pPr>
          </w:p>
        </w:tc>
      </w:tr>
      <w:tr w:rsidR="004859E7" w:rsidRPr="002E78B7" w:rsidTr="00D96442">
        <w:trPr>
          <w:trHeight w:val="259"/>
        </w:trPr>
        <w:tc>
          <w:tcPr>
            <w:tcW w:w="3947" w:type="dxa"/>
            <w:gridSpan w:val="4"/>
          </w:tcPr>
          <w:p w:rsidR="00EE740A" w:rsidRPr="002E78B7" w:rsidRDefault="00EE740A" w:rsidP="00775383">
            <w:pPr>
              <w:rPr>
                <w:rFonts w:eastAsia="Arial Unicode MS"/>
                <w:b/>
                <w:sz w:val="24"/>
                <w:szCs w:val="24"/>
              </w:rPr>
            </w:pPr>
          </w:p>
          <w:p w:rsidR="00775383" w:rsidRDefault="00775383" w:rsidP="00775383">
            <w:pPr>
              <w:rPr>
                <w:rFonts w:eastAsia="Arial Unicode MS"/>
                <w:b/>
                <w:sz w:val="24"/>
                <w:szCs w:val="24"/>
              </w:rPr>
            </w:pPr>
            <w:proofErr w:type="spellStart"/>
            <w:r w:rsidRPr="002E78B7">
              <w:rPr>
                <w:rFonts w:eastAsia="Arial Unicode MS"/>
                <w:b/>
                <w:sz w:val="24"/>
                <w:szCs w:val="24"/>
              </w:rPr>
              <w:lastRenderedPageBreak/>
              <w:t>Физминутка</w:t>
            </w:r>
            <w:proofErr w:type="spellEnd"/>
          </w:p>
          <w:p w:rsidR="001C4F4B" w:rsidRPr="002E78B7" w:rsidRDefault="001C4F4B" w:rsidP="00775383">
            <w:pPr>
              <w:rPr>
                <w:rFonts w:eastAsia="Arial Unicode MS"/>
                <w:b/>
                <w:sz w:val="24"/>
                <w:szCs w:val="24"/>
              </w:rPr>
            </w:pPr>
          </w:p>
          <w:p w:rsidR="001C4F4B" w:rsidRPr="00E72F58" w:rsidRDefault="001C4F4B" w:rsidP="001C4F4B">
            <w:pPr>
              <w:rPr>
                <w:rFonts w:eastAsia="Arial Unicode MS"/>
                <w:b/>
                <w:i/>
              </w:rPr>
            </w:pPr>
            <w:r w:rsidRPr="00E72F58">
              <w:rPr>
                <w:rFonts w:eastAsia="Arial Unicode MS"/>
                <w:b/>
                <w:i/>
              </w:rPr>
              <w:t>Мы капусту рубим-рубим, (размашистые движения руками, как топором)</w:t>
            </w:r>
            <w:r w:rsidRPr="00E72F58">
              <w:rPr>
                <w:rFonts w:eastAsia="Arial Unicode MS"/>
                <w:b/>
                <w:i/>
              </w:rPr>
              <w:br/>
              <w:t>Мы капусту мнем-мнем, («мнут капусту»)</w:t>
            </w:r>
            <w:r w:rsidRPr="00E72F58">
              <w:rPr>
                <w:rFonts w:eastAsia="Arial Unicode MS"/>
                <w:b/>
                <w:i/>
              </w:rPr>
              <w:br/>
              <w:t>Мы капусту солим-солим, («берут» щепотку соли и «солят»)</w:t>
            </w:r>
            <w:r w:rsidRPr="00E72F58">
              <w:rPr>
                <w:rFonts w:eastAsia="Arial Unicode MS"/>
                <w:b/>
                <w:i/>
              </w:rPr>
              <w:br/>
              <w:t>Мы капусту жмем-жмем</w:t>
            </w:r>
            <w:proofErr w:type="gramStart"/>
            <w:r w:rsidRPr="00E72F58">
              <w:rPr>
                <w:rFonts w:eastAsia="Arial Unicode MS"/>
                <w:b/>
                <w:i/>
              </w:rPr>
              <w:t>.</w:t>
            </w:r>
            <w:proofErr w:type="gramEnd"/>
            <w:r w:rsidRPr="00E72F58">
              <w:rPr>
                <w:rFonts w:eastAsia="Arial Unicode MS"/>
                <w:b/>
                <w:i/>
              </w:rPr>
              <w:t xml:space="preserve"> (</w:t>
            </w:r>
            <w:proofErr w:type="gramStart"/>
            <w:r w:rsidRPr="00E72F58">
              <w:rPr>
                <w:rFonts w:eastAsia="Arial Unicode MS"/>
                <w:b/>
                <w:i/>
              </w:rPr>
              <w:t>с</w:t>
            </w:r>
            <w:proofErr w:type="gramEnd"/>
            <w:r w:rsidRPr="00E72F58">
              <w:rPr>
                <w:rFonts w:eastAsia="Arial Unicode MS"/>
                <w:b/>
                <w:i/>
              </w:rPr>
              <w:t>гибания и разгибания кистей рук) </w:t>
            </w:r>
          </w:p>
          <w:p w:rsidR="001C4F4B" w:rsidRPr="00E72F58" w:rsidRDefault="001C4F4B" w:rsidP="001C4F4B">
            <w:pPr>
              <w:rPr>
                <w:rFonts w:eastAsia="Arial Unicode MS"/>
                <w:b/>
                <w:i/>
              </w:rPr>
            </w:pPr>
            <w:r w:rsidRPr="00E72F58">
              <w:rPr>
                <w:rFonts w:eastAsia="Arial Unicode MS"/>
                <w:b/>
                <w:i/>
              </w:rPr>
              <w:t>***</w:t>
            </w:r>
          </w:p>
          <w:p w:rsidR="001C4F4B" w:rsidRPr="00E72F58" w:rsidRDefault="001C4F4B" w:rsidP="001C4F4B">
            <w:pPr>
              <w:rPr>
                <w:rFonts w:eastAsia="Arial Unicode MS"/>
                <w:b/>
                <w:i/>
              </w:rPr>
            </w:pPr>
            <w:r w:rsidRPr="00E72F58">
              <w:rPr>
                <w:rFonts w:eastAsia="Arial Unicode MS"/>
                <w:b/>
                <w:i/>
              </w:rPr>
              <w:t>Дети в огород идут,</w:t>
            </w:r>
            <w:r w:rsidRPr="00E72F58">
              <w:rPr>
                <w:rFonts w:eastAsia="Arial Unicode MS"/>
                <w:b/>
                <w:i/>
              </w:rPr>
              <w:br/>
              <w:t>А там овощи растут,</w:t>
            </w:r>
            <w:r w:rsidRPr="00E72F58">
              <w:rPr>
                <w:rFonts w:eastAsia="Arial Unicode MS"/>
                <w:b/>
                <w:i/>
              </w:rPr>
              <w:br/>
              <w:t>Дети спинки наклоняют,</w:t>
            </w:r>
            <w:r w:rsidRPr="00E72F58">
              <w:rPr>
                <w:rFonts w:eastAsia="Arial Unicode MS"/>
                <w:b/>
                <w:i/>
              </w:rPr>
              <w:br/>
              <w:t>И горох они срывают.</w:t>
            </w:r>
          </w:p>
          <w:p w:rsidR="003F659C" w:rsidRPr="00E72F58" w:rsidRDefault="003F659C" w:rsidP="00775383">
            <w:pPr>
              <w:rPr>
                <w:rFonts w:eastAsia="Arial Unicode MS"/>
                <w:b/>
                <w:i/>
                <w:sz w:val="24"/>
                <w:szCs w:val="24"/>
              </w:rPr>
            </w:pPr>
          </w:p>
          <w:p w:rsidR="003F659C" w:rsidRPr="002E78B7" w:rsidRDefault="003F659C" w:rsidP="00775383">
            <w:pPr>
              <w:rPr>
                <w:rFonts w:eastAsia="Arial Unicode MS"/>
                <w:b/>
                <w:sz w:val="24"/>
                <w:szCs w:val="24"/>
              </w:rPr>
            </w:pPr>
          </w:p>
          <w:p w:rsidR="005F7834" w:rsidRPr="002E78B7" w:rsidRDefault="005F7834" w:rsidP="005F7834">
            <w:pPr>
              <w:rPr>
                <w:rFonts w:eastAsia="Arial Unicode MS"/>
                <w:b/>
                <w:sz w:val="24"/>
                <w:szCs w:val="24"/>
              </w:rPr>
            </w:pPr>
          </w:p>
          <w:p w:rsidR="005F7834" w:rsidRDefault="002E78B7" w:rsidP="005F7834">
            <w:pPr>
              <w:rPr>
                <w:rFonts w:eastAsia="Arial Unicode MS"/>
                <w:sz w:val="24"/>
                <w:szCs w:val="24"/>
              </w:rPr>
            </w:pPr>
            <w:r>
              <w:rPr>
                <w:rFonts w:eastAsia="Arial Unicode MS"/>
                <w:b/>
                <w:sz w:val="24"/>
                <w:szCs w:val="24"/>
              </w:rPr>
              <w:t xml:space="preserve"> </w:t>
            </w:r>
            <w:r w:rsidRPr="002E78B7">
              <w:rPr>
                <w:rFonts w:eastAsia="Arial Unicode MS"/>
                <w:sz w:val="24"/>
                <w:szCs w:val="24"/>
              </w:rPr>
              <w:t>А</w:t>
            </w:r>
            <w:proofErr w:type="gramStart"/>
            <w:r w:rsidRPr="002E78B7">
              <w:rPr>
                <w:rFonts w:eastAsia="Arial Unicode MS"/>
                <w:sz w:val="24"/>
                <w:szCs w:val="24"/>
              </w:rPr>
              <w:t xml:space="preserve"> С</w:t>
            </w:r>
            <w:proofErr w:type="gramEnd"/>
            <w:r w:rsidRPr="002E78B7">
              <w:rPr>
                <w:rFonts w:eastAsia="Arial Unicode MS"/>
                <w:sz w:val="24"/>
                <w:szCs w:val="24"/>
              </w:rPr>
              <w:t>ейчас мы с вами</w:t>
            </w:r>
            <w:r w:rsidR="00791F40">
              <w:rPr>
                <w:rFonts w:eastAsia="Arial Unicode MS"/>
                <w:sz w:val="24"/>
                <w:szCs w:val="24"/>
              </w:rPr>
              <w:t xml:space="preserve"> попробуем себя в роли повара,</w:t>
            </w:r>
            <w:r w:rsidRPr="002E78B7">
              <w:rPr>
                <w:rFonts w:eastAsia="Arial Unicode MS"/>
                <w:sz w:val="24"/>
                <w:szCs w:val="24"/>
              </w:rPr>
              <w:t xml:space="preserve"> будем варить борщ. Нужно выбрать все овощи и отправить их в кастрюлю.</w:t>
            </w:r>
          </w:p>
          <w:p w:rsidR="00791F40" w:rsidRPr="00791F40" w:rsidRDefault="00791F40" w:rsidP="00791F40">
            <w:pPr>
              <w:rPr>
                <w:rFonts w:eastAsia="Arial Unicode MS"/>
                <w:b/>
                <w:sz w:val="24"/>
                <w:szCs w:val="24"/>
              </w:rPr>
            </w:pPr>
            <w:r w:rsidRPr="00791F40">
              <w:rPr>
                <w:rFonts w:eastAsia="Arial Unicode MS"/>
                <w:b/>
                <w:sz w:val="24"/>
                <w:szCs w:val="24"/>
              </w:rPr>
              <w:t>Слайд 4</w:t>
            </w:r>
            <w:proofErr w:type="gramStart"/>
            <w:r w:rsidRPr="00791F40">
              <w:rPr>
                <w:rFonts w:eastAsia="Arial Unicode MS"/>
                <w:b/>
                <w:sz w:val="24"/>
                <w:szCs w:val="24"/>
              </w:rPr>
              <w:t xml:space="preserve"> В</w:t>
            </w:r>
            <w:proofErr w:type="gramEnd"/>
            <w:r w:rsidRPr="00791F40">
              <w:rPr>
                <w:rFonts w:eastAsia="Arial Unicode MS"/>
                <w:b/>
                <w:sz w:val="24"/>
                <w:szCs w:val="24"/>
              </w:rPr>
              <w:t>арим борщ</w:t>
            </w:r>
          </w:p>
          <w:p w:rsidR="00791F40" w:rsidRDefault="00791F40" w:rsidP="005F7834">
            <w:pPr>
              <w:rPr>
                <w:rFonts w:eastAsia="Arial Unicode MS"/>
                <w:sz w:val="24"/>
                <w:szCs w:val="24"/>
              </w:rPr>
            </w:pPr>
          </w:p>
          <w:p w:rsidR="00791F40" w:rsidRDefault="00791F40" w:rsidP="005F7834">
            <w:pPr>
              <w:rPr>
                <w:rFonts w:eastAsia="Arial Unicode MS"/>
                <w:sz w:val="24"/>
                <w:szCs w:val="24"/>
              </w:rPr>
            </w:pPr>
            <w:r>
              <w:rPr>
                <w:rFonts w:eastAsia="Arial Unicode MS"/>
                <w:sz w:val="24"/>
                <w:szCs w:val="24"/>
              </w:rPr>
              <w:t>-А какие овощи нужно класть в кастрюлю чистые или грязные?</w:t>
            </w:r>
          </w:p>
          <w:p w:rsidR="008E2C08" w:rsidRPr="002E78B7" w:rsidRDefault="008E2C08" w:rsidP="005F7834">
            <w:pPr>
              <w:rPr>
                <w:rFonts w:eastAsia="Arial Unicode MS"/>
                <w:sz w:val="24"/>
                <w:szCs w:val="24"/>
              </w:rPr>
            </w:pPr>
          </w:p>
          <w:p w:rsidR="008E2C08" w:rsidRPr="008E2C08" w:rsidRDefault="00791F40" w:rsidP="005F7834">
            <w:pPr>
              <w:rPr>
                <w:rFonts w:eastAsia="Arial Unicode MS"/>
                <w:sz w:val="24"/>
                <w:szCs w:val="24"/>
              </w:rPr>
            </w:pPr>
            <w:r>
              <w:rPr>
                <w:rFonts w:eastAsia="Arial Unicode MS"/>
                <w:sz w:val="24"/>
                <w:szCs w:val="24"/>
              </w:rPr>
              <w:t>Правильно, и</w:t>
            </w:r>
            <w:r w:rsidR="008E2C08" w:rsidRPr="008E2C08">
              <w:rPr>
                <w:rFonts w:eastAsia="Arial Unicode MS"/>
                <w:sz w:val="24"/>
                <w:szCs w:val="24"/>
              </w:rPr>
              <w:t xml:space="preserve">наче с вами случится то, что случилось с героями стихотворения. </w:t>
            </w:r>
          </w:p>
          <w:p w:rsidR="008E2C08" w:rsidRPr="008E2C08" w:rsidRDefault="008E2C08" w:rsidP="005F7834">
            <w:pPr>
              <w:rPr>
                <w:rFonts w:eastAsia="Arial Unicode MS"/>
                <w:sz w:val="24"/>
                <w:szCs w:val="24"/>
              </w:rPr>
            </w:pPr>
            <w:r w:rsidRPr="008E2C08">
              <w:rPr>
                <w:rFonts w:eastAsia="Arial Unicode MS"/>
                <w:sz w:val="24"/>
                <w:szCs w:val="24"/>
              </w:rPr>
              <w:t>Прочитайте стихотворение и скажите, что случилось</w:t>
            </w:r>
          </w:p>
          <w:p w:rsidR="008E2C08" w:rsidRPr="008E2C08" w:rsidRDefault="00791F40" w:rsidP="005F7834">
            <w:pPr>
              <w:rPr>
                <w:rFonts w:eastAsia="Arial Unicode MS"/>
                <w:sz w:val="24"/>
                <w:szCs w:val="24"/>
              </w:rPr>
            </w:pPr>
            <w:r>
              <w:rPr>
                <w:rFonts w:eastAsia="Arial Unicode MS"/>
                <w:sz w:val="24"/>
                <w:szCs w:val="24"/>
              </w:rPr>
              <w:t>Как называется стихотворение?</w:t>
            </w:r>
          </w:p>
          <w:p w:rsidR="008E2C08" w:rsidRPr="008E2C08" w:rsidRDefault="008E2C08" w:rsidP="008E2C08">
            <w:pPr>
              <w:rPr>
                <w:rFonts w:eastAsia="Arial Unicode MS"/>
                <w:sz w:val="24"/>
                <w:szCs w:val="24"/>
              </w:rPr>
            </w:pPr>
            <w:r w:rsidRPr="008E2C08">
              <w:rPr>
                <w:rFonts w:eastAsia="Arial Unicode MS"/>
                <w:sz w:val="24"/>
                <w:szCs w:val="24"/>
              </w:rPr>
              <w:t>Какой мы сделаем вывод?</w:t>
            </w:r>
          </w:p>
          <w:p w:rsidR="008E2C08" w:rsidRDefault="008E2C08" w:rsidP="005F7834">
            <w:pPr>
              <w:rPr>
                <w:rFonts w:eastAsia="Arial Unicode MS"/>
                <w:b/>
                <w:i/>
                <w:sz w:val="24"/>
                <w:szCs w:val="24"/>
              </w:rPr>
            </w:pPr>
          </w:p>
          <w:p w:rsidR="00791F40" w:rsidRDefault="00791F40" w:rsidP="008E2C08">
            <w:pPr>
              <w:rPr>
                <w:rFonts w:eastAsia="Arial Unicode MS"/>
                <w:sz w:val="24"/>
                <w:szCs w:val="24"/>
              </w:rPr>
            </w:pPr>
          </w:p>
          <w:p w:rsidR="00791F40" w:rsidRDefault="00791F40" w:rsidP="008E2C08">
            <w:pPr>
              <w:rPr>
                <w:rFonts w:eastAsia="Arial Unicode MS"/>
                <w:sz w:val="24"/>
                <w:szCs w:val="24"/>
              </w:rPr>
            </w:pPr>
          </w:p>
          <w:p w:rsidR="00791F40" w:rsidRDefault="00791F40" w:rsidP="008E2C08">
            <w:pPr>
              <w:rPr>
                <w:rFonts w:eastAsia="Arial Unicode MS"/>
                <w:sz w:val="24"/>
                <w:szCs w:val="24"/>
              </w:rPr>
            </w:pPr>
          </w:p>
          <w:p w:rsidR="00791F40" w:rsidRDefault="00791F40" w:rsidP="008E2C08">
            <w:pPr>
              <w:rPr>
                <w:rFonts w:eastAsia="Arial Unicode MS"/>
                <w:sz w:val="24"/>
                <w:szCs w:val="24"/>
              </w:rPr>
            </w:pPr>
          </w:p>
          <w:p w:rsidR="00791F40" w:rsidRDefault="00791F40" w:rsidP="008E2C08">
            <w:pPr>
              <w:rPr>
                <w:rFonts w:eastAsia="Arial Unicode MS"/>
                <w:sz w:val="24"/>
                <w:szCs w:val="24"/>
              </w:rPr>
            </w:pPr>
          </w:p>
          <w:p w:rsidR="00791F40" w:rsidRDefault="00791F40" w:rsidP="008E2C08">
            <w:pPr>
              <w:rPr>
                <w:rFonts w:eastAsia="Arial Unicode MS"/>
                <w:sz w:val="24"/>
                <w:szCs w:val="24"/>
              </w:rPr>
            </w:pPr>
          </w:p>
          <w:p w:rsidR="00612821" w:rsidRPr="00FC275E" w:rsidRDefault="00612821" w:rsidP="008E2C08">
            <w:pPr>
              <w:rPr>
                <w:rFonts w:eastAsia="Arial Unicode MS"/>
                <w:sz w:val="24"/>
                <w:szCs w:val="24"/>
              </w:rPr>
            </w:pPr>
            <w:r w:rsidRPr="00FC275E">
              <w:rPr>
                <w:rFonts w:eastAsia="Arial Unicode MS"/>
                <w:sz w:val="24"/>
                <w:szCs w:val="24"/>
              </w:rPr>
              <w:t>Борщ наш готов, а что еще можно приготовить из овощей?</w:t>
            </w:r>
          </w:p>
          <w:p w:rsidR="00FC275E" w:rsidRDefault="00FC275E" w:rsidP="008E2C08">
            <w:pPr>
              <w:rPr>
                <w:rFonts w:eastAsia="Arial Unicode MS"/>
                <w:sz w:val="24"/>
                <w:szCs w:val="24"/>
              </w:rPr>
            </w:pPr>
          </w:p>
          <w:p w:rsidR="00FC275E" w:rsidRDefault="00FC275E" w:rsidP="008E2C08">
            <w:pPr>
              <w:rPr>
                <w:rFonts w:eastAsia="Arial Unicode MS"/>
                <w:b/>
                <w:sz w:val="24"/>
                <w:szCs w:val="24"/>
              </w:rPr>
            </w:pPr>
            <w:r w:rsidRPr="00FC275E">
              <w:rPr>
                <w:rFonts w:eastAsia="Arial Unicode MS"/>
                <w:b/>
                <w:sz w:val="24"/>
                <w:szCs w:val="24"/>
              </w:rPr>
              <w:t>Слайды 5-8</w:t>
            </w:r>
          </w:p>
          <w:p w:rsidR="00FC275E" w:rsidRDefault="00FC275E" w:rsidP="008E2C08">
            <w:pPr>
              <w:rPr>
                <w:rFonts w:eastAsia="Arial Unicode MS"/>
                <w:b/>
                <w:sz w:val="24"/>
                <w:szCs w:val="24"/>
              </w:rPr>
            </w:pPr>
          </w:p>
          <w:p w:rsidR="00FC275E" w:rsidRDefault="00FC275E" w:rsidP="008E2C08">
            <w:pPr>
              <w:rPr>
                <w:rFonts w:eastAsia="Arial Unicode MS"/>
                <w:b/>
                <w:sz w:val="24"/>
                <w:szCs w:val="24"/>
              </w:rPr>
            </w:pPr>
          </w:p>
          <w:p w:rsidR="00FC275E" w:rsidRDefault="00FC275E" w:rsidP="008E2C08">
            <w:pPr>
              <w:rPr>
                <w:rFonts w:eastAsia="Arial Unicode MS"/>
                <w:sz w:val="24"/>
                <w:szCs w:val="24"/>
              </w:rPr>
            </w:pPr>
            <w:r w:rsidRPr="00FC275E">
              <w:rPr>
                <w:rFonts w:eastAsia="Arial Unicode MS"/>
                <w:sz w:val="24"/>
                <w:szCs w:val="24"/>
              </w:rPr>
              <w:t xml:space="preserve">А сейчас мы немного поиграем. </w:t>
            </w:r>
          </w:p>
          <w:p w:rsidR="00FC275E" w:rsidRDefault="00FC275E" w:rsidP="008E2C08">
            <w:pPr>
              <w:rPr>
                <w:rFonts w:eastAsia="Arial Unicode MS"/>
                <w:sz w:val="24"/>
                <w:szCs w:val="24"/>
              </w:rPr>
            </w:pPr>
          </w:p>
          <w:p w:rsidR="00FC275E" w:rsidRPr="00FC275E" w:rsidRDefault="00FC275E" w:rsidP="008E2C08">
            <w:pPr>
              <w:rPr>
                <w:rFonts w:eastAsia="Arial Unicode MS"/>
                <w:sz w:val="24"/>
                <w:szCs w:val="24"/>
              </w:rPr>
            </w:pPr>
            <w:r>
              <w:rPr>
                <w:rFonts w:eastAsia="Arial Unicode MS"/>
                <w:sz w:val="24"/>
                <w:szCs w:val="24"/>
              </w:rPr>
              <w:t>Игра « Угадай овощ»</w:t>
            </w:r>
          </w:p>
          <w:p w:rsidR="005F7834" w:rsidRPr="002E78B7" w:rsidRDefault="00FC275E" w:rsidP="005F7834">
            <w:pPr>
              <w:rPr>
                <w:rFonts w:eastAsia="Arial Unicode MS"/>
                <w:sz w:val="24"/>
                <w:szCs w:val="24"/>
              </w:rPr>
            </w:pPr>
            <w:r w:rsidRPr="00FC275E">
              <w:rPr>
                <w:rFonts w:eastAsia="Arial Unicode MS"/>
                <w:sz w:val="24"/>
                <w:szCs w:val="24"/>
              </w:rPr>
              <w:t>Для этого мы разделимся на пары.  Каждой паре дается конверт с описанием овоща. Они должны угадать, что это</w:t>
            </w:r>
          </w:p>
          <w:p w:rsidR="004859E7" w:rsidRPr="002E78B7" w:rsidRDefault="004859E7" w:rsidP="002E78B7">
            <w:pPr>
              <w:rPr>
                <w:rFonts w:eastAsia="Arial Unicode MS"/>
                <w:b/>
                <w:sz w:val="24"/>
                <w:szCs w:val="24"/>
              </w:rPr>
            </w:pPr>
          </w:p>
        </w:tc>
        <w:tc>
          <w:tcPr>
            <w:tcW w:w="3817" w:type="dxa"/>
            <w:gridSpan w:val="2"/>
          </w:tcPr>
          <w:p w:rsidR="008B13AF" w:rsidRPr="002E78B7" w:rsidRDefault="008B13AF" w:rsidP="008B13AF">
            <w:pPr>
              <w:widowControl w:val="0"/>
              <w:suppressAutoHyphens/>
              <w:rPr>
                <w:rFonts w:eastAsia="Arial Unicode MS"/>
                <w:sz w:val="24"/>
                <w:szCs w:val="24"/>
              </w:rPr>
            </w:pPr>
          </w:p>
          <w:p w:rsidR="008B13AF" w:rsidRPr="002E78B7" w:rsidRDefault="008B13AF" w:rsidP="008B13AF">
            <w:pPr>
              <w:widowControl w:val="0"/>
              <w:suppressAutoHyphens/>
              <w:rPr>
                <w:rFonts w:eastAsia="Arial Unicode MS"/>
                <w:sz w:val="24"/>
                <w:szCs w:val="24"/>
              </w:rPr>
            </w:pPr>
          </w:p>
          <w:p w:rsidR="004859E7" w:rsidRPr="002E78B7" w:rsidRDefault="004859E7" w:rsidP="008B13AF">
            <w:pPr>
              <w:widowControl w:val="0"/>
              <w:suppressAutoHyphens/>
              <w:rPr>
                <w:rFonts w:eastAsia="Arial Unicode MS"/>
                <w:b/>
                <w:sz w:val="24"/>
                <w:szCs w:val="24"/>
              </w:rPr>
            </w:pPr>
          </w:p>
          <w:p w:rsidR="00775383" w:rsidRPr="002E78B7" w:rsidRDefault="00775383" w:rsidP="008B13AF">
            <w:pPr>
              <w:widowControl w:val="0"/>
              <w:suppressAutoHyphens/>
              <w:rPr>
                <w:rFonts w:eastAsia="Arial Unicode MS"/>
                <w:b/>
                <w:sz w:val="24"/>
                <w:szCs w:val="24"/>
              </w:rPr>
            </w:pPr>
          </w:p>
          <w:p w:rsidR="00775383" w:rsidRPr="002E78B7" w:rsidRDefault="00775383" w:rsidP="008B13AF">
            <w:pPr>
              <w:widowControl w:val="0"/>
              <w:suppressAutoHyphens/>
              <w:rPr>
                <w:rFonts w:eastAsia="Arial Unicode MS"/>
                <w:b/>
                <w:sz w:val="24"/>
                <w:szCs w:val="24"/>
              </w:rPr>
            </w:pPr>
          </w:p>
          <w:p w:rsidR="005F7834" w:rsidRDefault="005F7834" w:rsidP="005F7834">
            <w:pPr>
              <w:widowControl w:val="0"/>
              <w:suppressAutoHyphens/>
              <w:rPr>
                <w:rFonts w:eastAsia="Arial Unicode MS"/>
                <w:sz w:val="24"/>
                <w:szCs w:val="24"/>
              </w:rPr>
            </w:pPr>
          </w:p>
          <w:p w:rsidR="008E2C08" w:rsidRDefault="008E2C08" w:rsidP="005F7834">
            <w:pPr>
              <w:widowControl w:val="0"/>
              <w:suppressAutoHyphens/>
              <w:rPr>
                <w:rFonts w:eastAsia="Arial Unicode MS"/>
                <w:sz w:val="24"/>
                <w:szCs w:val="24"/>
              </w:rPr>
            </w:pPr>
          </w:p>
          <w:p w:rsidR="008E2C08" w:rsidRDefault="008E2C08" w:rsidP="005F7834">
            <w:pPr>
              <w:widowControl w:val="0"/>
              <w:suppressAutoHyphens/>
              <w:rPr>
                <w:rFonts w:eastAsia="Arial Unicode MS"/>
                <w:sz w:val="24"/>
                <w:szCs w:val="24"/>
              </w:rPr>
            </w:pPr>
          </w:p>
          <w:p w:rsidR="008E2C08" w:rsidRDefault="008E2C08" w:rsidP="005F7834">
            <w:pPr>
              <w:widowControl w:val="0"/>
              <w:suppressAutoHyphens/>
              <w:rPr>
                <w:rFonts w:eastAsia="Arial Unicode MS"/>
                <w:sz w:val="24"/>
                <w:szCs w:val="24"/>
              </w:rPr>
            </w:pPr>
          </w:p>
          <w:p w:rsidR="008E2C08" w:rsidRDefault="008E2C08" w:rsidP="005F7834">
            <w:pPr>
              <w:widowControl w:val="0"/>
              <w:suppressAutoHyphens/>
              <w:rPr>
                <w:rFonts w:eastAsia="Arial Unicode MS"/>
                <w:sz w:val="24"/>
                <w:szCs w:val="24"/>
              </w:rPr>
            </w:pPr>
          </w:p>
          <w:p w:rsidR="008E2C08" w:rsidRDefault="00791F40" w:rsidP="005F7834">
            <w:pPr>
              <w:widowControl w:val="0"/>
              <w:suppressAutoHyphens/>
              <w:rPr>
                <w:rFonts w:eastAsia="Arial Unicode MS"/>
                <w:sz w:val="24"/>
                <w:szCs w:val="24"/>
              </w:rPr>
            </w:pPr>
            <w:r>
              <w:rPr>
                <w:rFonts w:eastAsia="Arial Unicode MS"/>
                <w:sz w:val="24"/>
                <w:szCs w:val="24"/>
              </w:rPr>
              <w:t>Обучающиеся дифференцируют овощи и фрукты, выбирают нужные и отправляют в кастрюлю</w:t>
            </w:r>
            <w:r w:rsidR="00E72F58">
              <w:rPr>
                <w:rFonts w:eastAsia="Arial Unicode MS"/>
                <w:sz w:val="24"/>
                <w:szCs w:val="24"/>
              </w:rPr>
              <w:t xml:space="preserve"> </w:t>
            </w:r>
            <w:r>
              <w:rPr>
                <w:rFonts w:eastAsia="Arial Unicode MS"/>
                <w:sz w:val="24"/>
                <w:szCs w:val="24"/>
              </w:rPr>
              <w:t>(работа с презентацией и интерактивной доской)</w:t>
            </w:r>
          </w:p>
          <w:p w:rsidR="00791F40" w:rsidRDefault="00791F40" w:rsidP="005F7834">
            <w:pPr>
              <w:widowControl w:val="0"/>
              <w:suppressAutoHyphens/>
              <w:rPr>
                <w:rFonts w:eastAsia="Arial Unicode MS"/>
                <w:sz w:val="24"/>
                <w:szCs w:val="24"/>
              </w:rPr>
            </w:pPr>
          </w:p>
          <w:p w:rsidR="00791F40" w:rsidRDefault="00791F40" w:rsidP="005F7834">
            <w:pPr>
              <w:widowControl w:val="0"/>
              <w:suppressAutoHyphens/>
              <w:rPr>
                <w:rFonts w:eastAsia="Arial Unicode MS"/>
                <w:sz w:val="24"/>
                <w:szCs w:val="24"/>
              </w:rPr>
            </w:pPr>
            <w:r>
              <w:rPr>
                <w:rFonts w:eastAsia="Arial Unicode MS"/>
                <w:sz w:val="24"/>
                <w:szCs w:val="24"/>
              </w:rPr>
              <w:t>чистые</w:t>
            </w:r>
          </w:p>
          <w:p w:rsidR="00791F40" w:rsidRDefault="00791F40" w:rsidP="005F7834">
            <w:pPr>
              <w:widowControl w:val="0"/>
              <w:suppressAutoHyphens/>
              <w:rPr>
                <w:rFonts w:eastAsia="Arial Unicode MS"/>
                <w:sz w:val="24"/>
                <w:szCs w:val="24"/>
              </w:rPr>
            </w:pPr>
          </w:p>
          <w:p w:rsidR="00791F40" w:rsidRDefault="00791F40" w:rsidP="005F7834">
            <w:pPr>
              <w:widowControl w:val="0"/>
              <w:suppressAutoHyphens/>
              <w:rPr>
                <w:rFonts w:eastAsia="Arial Unicode MS"/>
                <w:sz w:val="24"/>
                <w:szCs w:val="24"/>
              </w:rPr>
            </w:pPr>
          </w:p>
          <w:p w:rsidR="00791F40" w:rsidRDefault="00791F40" w:rsidP="005F7834">
            <w:pPr>
              <w:widowControl w:val="0"/>
              <w:suppressAutoHyphens/>
              <w:rPr>
                <w:rFonts w:eastAsia="Arial Unicode MS"/>
                <w:sz w:val="24"/>
                <w:szCs w:val="24"/>
              </w:rPr>
            </w:pPr>
          </w:p>
          <w:p w:rsidR="00791F40" w:rsidRDefault="00791F40" w:rsidP="005F7834">
            <w:pPr>
              <w:widowControl w:val="0"/>
              <w:suppressAutoHyphens/>
              <w:rPr>
                <w:rFonts w:eastAsia="Arial Unicode MS"/>
                <w:sz w:val="24"/>
                <w:szCs w:val="24"/>
              </w:rPr>
            </w:pPr>
          </w:p>
          <w:p w:rsidR="00E72F58" w:rsidRDefault="00E72F58" w:rsidP="005F7834">
            <w:pPr>
              <w:widowControl w:val="0"/>
              <w:suppressAutoHyphens/>
              <w:rPr>
                <w:rFonts w:eastAsia="Arial Unicode MS"/>
                <w:sz w:val="24"/>
                <w:szCs w:val="24"/>
              </w:rPr>
            </w:pPr>
          </w:p>
          <w:p w:rsidR="00E72F58" w:rsidRDefault="00E72F58" w:rsidP="005F7834">
            <w:pPr>
              <w:widowControl w:val="0"/>
              <w:suppressAutoHyphens/>
              <w:rPr>
                <w:rFonts w:eastAsia="Arial Unicode MS"/>
                <w:sz w:val="24"/>
                <w:szCs w:val="24"/>
              </w:rPr>
            </w:pPr>
          </w:p>
          <w:p w:rsidR="00E72F58" w:rsidRDefault="00E72F58" w:rsidP="005F7834">
            <w:pPr>
              <w:widowControl w:val="0"/>
              <w:suppressAutoHyphens/>
              <w:rPr>
                <w:rFonts w:eastAsia="Arial Unicode MS"/>
                <w:sz w:val="24"/>
                <w:szCs w:val="24"/>
              </w:rPr>
            </w:pPr>
          </w:p>
          <w:p w:rsidR="00E72F58" w:rsidRDefault="00E72F58" w:rsidP="005F7834">
            <w:pPr>
              <w:widowControl w:val="0"/>
              <w:suppressAutoHyphens/>
              <w:rPr>
                <w:rFonts w:eastAsia="Arial Unicode MS"/>
                <w:sz w:val="24"/>
                <w:szCs w:val="24"/>
              </w:rPr>
            </w:pPr>
          </w:p>
          <w:p w:rsidR="008E2C08" w:rsidRDefault="00791F40" w:rsidP="005F7834">
            <w:pPr>
              <w:widowControl w:val="0"/>
              <w:suppressAutoHyphens/>
              <w:rPr>
                <w:rFonts w:eastAsia="Arial Unicode MS"/>
                <w:sz w:val="24"/>
                <w:szCs w:val="24"/>
              </w:rPr>
            </w:pPr>
            <w:r>
              <w:rPr>
                <w:rFonts w:eastAsia="Arial Unicode MS"/>
                <w:sz w:val="24"/>
                <w:szCs w:val="24"/>
              </w:rPr>
              <w:t>Ребята ч</w:t>
            </w:r>
            <w:r w:rsidR="008E2C08">
              <w:rPr>
                <w:rFonts w:eastAsia="Arial Unicode MS"/>
                <w:sz w:val="24"/>
                <w:szCs w:val="24"/>
              </w:rPr>
              <w:t xml:space="preserve">итают </w:t>
            </w:r>
            <w:r>
              <w:rPr>
                <w:rFonts w:eastAsia="Arial Unicode MS"/>
                <w:sz w:val="24"/>
                <w:szCs w:val="24"/>
              </w:rPr>
              <w:t>стихотворение на карточках.</w:t>
            </w:r>
          </w:p>
          <w:p w:rsidR="00791F40" w:rsidRDefault="00791F40" w:rsidP="005F7834">
            <w:pPr>
              <w:widowControl w:val="0"/>
              <w:suppressAutoHyphens/>
              <w:rPr>
                <w:rFonts w:eastAsia="Arial Unicode MS"/>
                <w:sz w:val="24"/>
                <w:szCs w:val="24"/>
              </w:rPr>
            </w:pPr>
          </w:p>
          <w:p w:rsidR="008E2C08" w:rsidRPr="008E2C08" w:rsidRDefault="008E2C08" w:rsidP="008E2C08">
            <w:pPr>
              <w:widowControl w:val="0"/>
              <w:suppressAutoHyphens/>
              <w:rPr>
                <w:rFonts w:eastAsia="Arial Unicode MS"/>
              </w:rPr>
            </w:pPr>
            <w:r w:rsidRPr="008E2C08">
              <w:rPr>
                <w:rFonts w:eastAsia="Arial Unicode MS"/>
              </w:rPr>
              <w:t>ГРЯЗНЫЕ ОВОЩИ</w:t>
            </w:r>
            <w:r>
              <w:rPr>
                <w:rFonts w:eastAsia="Arial Unicode MS"/>
              </w:rPr>
              <w:t xml:space="preserve"> </w:t>
            </w:r>
          </w:p>
          <w:p w:rsidR="008E2C08" w:rsidRPr="008E2C08" w:rsidRDefault="008E2C08" w:rsidP="008E2C08">
            <w:pPr>
              <w:widowControl w:val="0"/>
              <w:suppressAutoHyphens/>
              <w:rPr>
                <w:rFonts w:eastAsia="Arial Unicode MS"/>
                <w:i/>
                <w:iCs/>
              </w:rPr>
            </w:pPr>
            <w:r w:rsidRPr="008E2C08">
              <w:rPr>
                <w:rFonts w:eastAsia="Arial Unicode MS"/>
                <w:i/>
                <w:iCs/>
              </w:rPr>
              <w:t>Съели всю капусту зайчики на грядке.</w:t>
            </w:r>
          </w:p>
          <w:p w:rsidR="008E2C08" w:rsidRPr="008E2C08" w:rsidRDefault="008E2C08" w:rsidP="008E2C08">
            <w:pPr>
              <w:widowControl w:val="0"/>
              <w:suppressAutoHyphens/>
              <w:rPr>
                <w:rFonts w:eastAsia="Arial Unicode MS"/>
                <w:i/>
                <w:iCs/>
              </w:rPr>
            </w:pPr>
            <w:r w:rsidRPr="008E2C08">
              <w:rPr>
                <w:rFonts w:eastAsia="Arial Unicode MS"/>
                <w:i/>
                <w:iCs/>
              </w:rPr>
              <w:t>А потом морковку. Было все в порядке.</w:t>
            </w:r>
          </w:p>
          <w:p w:rsidR="008E2C08" w:rsidRPr="008E2C08" w:rsidRDefault="008E2C08" w:rsidP="008E2C08">
            <w:pPr>
              <w:widowControl w:val="0"/>
              <w:suppressAutoHyphens/>
              <w:rPr>
                <w:rFonts w:eastAsia="Arial Unicode MS"/>
                <w:i/>
                <w:iCs/>
              </w:rPr>
            </w:pPr>
            <w:r w:rsidRPr="008E2C08">
              <w:rPr>
                <w:rFonts w:eastAsia="Arial Unicode MS"/>
                <w:i/>
                <w:iCs/>
              </w:rPr>
              <w:t>Кабачок погрызли, очень-очень вкусный</w:t>
            </w:r>
          </w:p>
          <w:p w:rsidR="008E2C08" w:rsidRPr="008E2C08" w:rsidRDefault="008E2C08" w:rsidP="008E2C08">
            <w:pPr>
              <w:widowControl w:val="0"/>
              <w:suppressAutoHyphens/>
              <w:rPr>
                <w:rFonts w:eastAsia="Arial Unicode MS"/>
                <w:i/>
                <w:iCs/>
              </w:rPr>
            </w:pPr>
            <w:r w:rsidRPr="008E2C08">
              <w:rPr>
                <w:rFonts w:eastAsia="Arial Unicode MS"/>
                <w:i/>
                <w:iCs/>
              </w:rPr>
              <w:t>Было зайцам весело, а теперь им грустно.</w:t>
            </w:r>
          </w:p>
          <w:p w:rsidR="008E2C08" w:rsidRPr="008E2C08" w:rsidRDefault="008E2C08" w:rsidP="008E2C08">
            <w:pPr>
              <w:widowControl w:val="0"/>
              <w:suppressAutoHyphens/>
              <w:rPr>
                <w:rFonts w:eastAsia="Arial Unicode MS"/>
                <w:i/>
                <w:iCs/>
              </w:rPr>
            </w:pPr>
            <w:r w:rsidRPr="008E2C08">
              <w:rPr>
                <w:rFonts w:eastAsia="Arial Unicode MS"/>
                <w:i/>
                <w:iCs/>
              </w:rPr>
              <w:t>А теперь у зайцев животы болят.</w:t>
            </w:r>
          </w:p>
          <w:p w:rsidR="008E2C08" w:rsidRPr="008E2C08" w:rsidRDefault="008E2C08" w:rsidP="008E2C08">
            <w:pPr>
              <w:widowControl w:val="0"/>
              <w:suppressAutoHyphens/>
              <w:rPr>
                <w:rFonts w:eastAsia="Arial Unicode MS"/>
                <w:i/>
                <w:iCs/>
              </w:rPr>
            </w:pPr>
            <w:r w:rsidRPr="008E2C08">
              <w:rPr>
                <w:rFonts w:eastAsia="Arial Unicode MS"/>
                <w:i/>
                <w:iCs/>
              </w:rPr>
              <w:t>Овощи немытые съели – говорят.</w:t>
            </w:r>
          </w:p>
          <w:p w:rsidR="008E2C08" w:rsidRPr="008E2C08" w:rsidRDefault="008E2C08" w:rsidP="008E2C08">
            <w:pPr>
              <w:widowControl w:val="0"/>
              <w:suppressAutoHyphens/>
              <w:rPr>
                <w:rFonts w:eastAsia="Arial Unicode MS"/>
                <w:b/>
                <w:i/>
                <w:sz w:val="24"/>
                <w:szCs w:val="24"/>
              </w:rPr>
            </w:pPr>
            <w:r w:rsidRPr="008E2C08">
              <w:rPr>
                <w:rFonts w:eastAsia="Arial Unicode MS"/>
                <w:b/>
                <w:i/>
                <w:sz w:val="24"/>
                <w:szCs w:val="24"/>
              </w:rPr>
              <w:t>Овощи нужно хорошо мыть в воде!</w:t>
            </w:r>
          </w:p>
          <w:p w:rsidR="00FC275E" w:rsidRDefault="00FC275E" w:rsidP="005F7834">
            <w:pPr>
              <w:widowControl w:val="0"/>
              <w:suppressAutoHyphens/>
              <w:rPr>
                <w:rFonts w:eastAsia="Arial Unicode MS"/>
                <w:sz w:val="24"/>
                <w:szCs w:val="24"/>
              </w:rPr>
            </w:pPr>
          </w:p>
          <w:p w:rsidR="00FC275E" w:rsidRDefault="00FC275E" w:rsidP="005F7834">
            <w:pPr>
              <w:widowControl w:val="0"/>
              <w:suppressAutoHyphens/>
              <w:rPr>
                <w:rFonts w:eastAsia="Arial Unicode MS"/>
                <w:sz w:val="24"/>
                <w:szCs w:val="24"/>
              </w:rPr>
            </w:pPr>
          </w:p>
          <w:p w:rsidR="00FC275E" w:rsidRDefault="00FC275E" w:rsidP="005F7834">
            <w:pPr>
              <w:widowControl w:val="0"/>
              <w:suppressAutoHyphens/>
              <w:rPr>
                <w:rFonts w:eastAsia="Arial Unicode MS"/>
                <w:sz w:val="24"/>
                <w:szCs w:val="24"/>
              </w:rPr>
            </w:pPr>
          </w:p>
          <w:p w:rsidR="00FC275E" w:rsidRDefault="00791F40" w:rsidP="005F7834">
            <w:pPr>
              <w:widowControl w:val="0"/>
              <w:suppressAutoHyphens/>
              <w:rPr>
                <w:rFonts w:eastAsia="Arial Unicode MS"/>
                <w:sz w:val="24"/>
                <w:szCs w:val="24"/>
              </w:rPr>
            </w:pPr>
            <w:r>
              <w:rPr>
                <w:rFonts w:eastAsia="Arial Unicode MS"/>
                <w:sz w:val="24"/>
                <w:szCs w:val="24"/>
              </w:rPr>
              <w:t>Угадываем, какие продукты ещё можно приготовить из овощей</w:t>
            </w:r>
          </w:p>
          <w:p w:rsidR="00791F40" w:rsidRDefault="00791F40" w:rsidP="005F7834">
            <w:pPr>
              <w:widowControl w:val="0"/>
              <w:suppressAutoHyphens/>
              <w:rPr>
                <w:rFonts w:eastAsia="Arial Unicode MS"/>
                <w:sz w:val="24"/>
                <w:szCs w:val="24"/>
              </w:rPr>
            </w:pPr>
          </w:p>
          <w:p w:rsidR="00791F40" w:rsidRDefault="00791F40" w:rsidP="005F7834">
            <w:pPr>
              <w:widowControl w:val="0"/>
              <w:suppressAutoHyphens/>
              <w:rPr>
                <w:rFonts w:eastAsia="Arial Unicode MS"/>
                <w:sz w:val="24"/>
                <w:szCs w:val="24"/>
              </w:rPr>
            </w:pPr>
          </w:p>
          <w:p w:rsidR="00791F40" w:rsidRDefault="00791F40" w:rsidP="005F7834">
            <w:pPr>
              <w:widowControl w:val="0"/>
              <w:suppressAutoHyphens/>
              <w:rPr>
                <w:rFonts w:eastAsia="Arial Unicode MS"/>
                <w:sz w:val="24"/>
                <w:szCs w:val="24"/>
              </w:rPr>
            </w:pPr>
          </w:p>
          <w:p w:rsidR="00791F40" w:rsidRDefault="00791F40" w:rsidP="005F7834">
            <w:pPr>
              <w:widowControl w:val="0"/>
              <w:suppressAutoHyphens/>
              <w:rPr>
                <w:rFonts w:eastAsia="Arial Unicode MS"/>
                <w:sz w:val="24"/>
                <w:szCs w:val="24"/>
              </w:rPr>
            </w:pPr>
          </w:p>
          <w:p w:rsidR="009C5716" w:rsidRDefault="009C5716" w:rsidP="005F7834">
            <w:pPr>
              <w:widowControl w:val="0"/>
              <w:suppressAutoHyphens/>
              <w:rPr>
                <w:rFonts w:eastAsia="Arial Unicode MS"/>
                <w:sz w:val="24"/>
                <w:szCs w:val="24"/>
              </w:rPr>
            </w:pPr>
          </w:p>
          <w:p w:rsidR="009C5716" w:rsidRDefault="009C5716" w:rsidP="005F7834">
            <w:pPr>
              <w:widowControl w:val="0"/>
              <w:suppressAutoHyphens/>
              <w:rPr>
                <w:rFonts w:eastAsia="Arial Unicode MS"/>
                <w:sz w:val="24"/>
                <w:szCs w:val="24"/>
              </w:rPr>
            </w:pPr>
          </w:p>
          <w:p w:rsidR="00FC275E" w:rsidRDefault="00FC275E" w:rsidP="005F7834">
            <w:pPr>
              <w:widowControl w:val="0"/>
              <w:suppressAutoHyphens/>
              <w:rPr>
                <w:rFonts w:eastAsia="Arial Unicode MS"/>
                <w:sz w:val="24"/>
                <w:szCs w:val="24"/>
              </w:rPr>
            </w:pPr>
            <w:r>
              <w:rPr>
                <w:rFonts w:eastAsia="Arial Unicode MS"/>
                <w:sz w:val="24"/>
                <w:szCs w:val="24"/>
              </w:rPr>
              <w:t>Красный,  вкусный,  сладкий, круглый - это…..</w:t>
            </w:r>
          </w:p>
          <w:p w:rsidR="00FC275E" w:rsidRDefault="00FC275E" w:rsidP="005F7834">
            <w:pPr>
              <w:widowControl w:val="0"/>
              <w:suppressAutoHyphens/>
              <w:rPr>
                <w:rFonts w:eastAsia="Arial Unicode MS"/>
                <w:sz w:val="24"/>
                <w:szCs w:val="24"/>
              </w:rPr>
            </w:pPr>
          </w:p>
          <w:p w:rsidR="00FC275E" w:rsidRPr="002E78B7" w:rsidRDefault="00FC275E" w:rsidP="005F7834">
            <w:pPr>
              <w:widowControl w:val="0"/>
              <w:suppressAutoHyphens/>
              <w:rPr>
                <w:rFonts w:eastAsia="Arial Unicode MS"/>
                <w:sz w:val="24"/>
                <w:szCs w:val="24"/>
              </w:rPr>
            </w:pPr>
            <w:r>
              <w:rPr>
                <w:rFonts w:eastAsia="Arial Unicode MS"/>
                <w:sz w:val="24"/>
                <w:szCs w:val="24"/>
              </w:rPr>
              <w:t xml:space="preserve">Зелёный, длинный, </w:t>
            </w:r>
            <w:proofErr w:type="gramStart"/>
            <w:r>
              <w:rPr>
                <w:rFonts w:eastAsia="Arial Unicode MS"/>
                <w:sz w:val="24"/>
                <w:szCs w:val="24"/>
              </w:rPr>
              <w:t>вкусный-это</w:t>
            </w:r>
            <w:proofErr w:type="gramEnd"/>
            <w:r>
              <w:rPr>
                <w:rFonts w:eastAsia="Arial Unicode MS"/>
                <w:sz w:val="24"/>
                <w:szCs w:val="24"/>
              </w:rPr>
              <w:t>…..</w:t>
            </w:r>
          </w:p>
        </w:tc>
        <w:tc>
          <w:tcPr>
            <w:tcW w:w="2976" w:type="dxa"/>
          </w:tcPr>
          <w:p w:rsidR="004859E7" w:rsidRPr="002E78B7" w:rsidRDefault="004859E7" w:rsidP="00ED1D3D">
            <w:pPr>
              <w:rPr>
                <w:rFonts w:eastAsia="Arial Unicode MS"/>
                <w:b/>
                <w:sz w:val="24"/>
                <w:szCs w:val="24"/>
              </w:rPr>
            </w:pPr>
          </w:p>
          <w:p w:rsidR="00794E85" w:rsidRPr="002E78B7" w:rsidRDefault="00794E85" w:rsidP="00ED1D3D">
            <w:pPr>
              <w:rPr>
                <w:rFonts w:eastAsia="Arial Unicode MS"/>
                <w:b/>
                <w:sz w:val="24"/>
                <w:szCs w:val="24"/>
              </w:rPr>
            </w:pPr>
          </w:p>
          <w:p w:rsidR="00C90295" w:rsidRPr="002E78B7" w:rsidRDefault="00C90295" w:rsidP="00C90295">
            <w:pPr>
              <w:rPr>
                <w:rFonts w:eastAsia="Arial Unicode MS"/>
                <w:sz w:val="24"/>
                <w:szCs w:val="24"/>
              </w:rPr>
            </w:pPr>
            <w:proofErr w:type="gramStart"/>
            <w:r w:rsidRPr="002E78B7">
              <w:rPr>
                <w:rFonts w:eastAsia="Arial Unicode MS"/>
                <w:b/>
                <w:sz w:val="24"/>
                <w:szCs w:val="24"/>
              </w:rPr>
              <w:t>К</w:t>
            </w:r>
            <w:proofErr w:type="gramEnd"/>
            <w:r w:rsidRPr="002E78B7">
              <w:rPr>
                <w:rFonts w:eastAsia="Arial Unicode MS"/>
                <w:b/>
                <w:sz w:val="24"/>
                <w:szCs w:val="24"/>
              </w:rPr>
              <w:t xml:space="preserve">: </w:t>
            </w:r>
            <w:r w:rsidRPr="002E78B7">
              <w:rPr>
                <w:rFonts w:eastAsia="Arial Unicode MS"/>
                <w:sz w:val="24"/>
                <w:szCs w:val="24"/>
              </w:rPr>
              <w:t xml:space="preserve">Доносить свою позицию до других: </w:t>
            </w:r>
            <w:r w:rsidRPr="002E78B7">
              <w:rPr>
                <w:rFonts w:eastAsia="Arial Unicode MS"/>
                <w:iCs/>
                <w:sz w:val="24"/>
                <w:szCs w:val="24"/>
              </w:rPr>
              <w:t>высказывать</w:t>
            </w:r>
            <w:r w:rsidRPr="002E78B7">
              <w:rPr>
                <w:rFonts w:eastAsia="Arial Unicode MS"/>
                <w:i/>
                <w:iCs/>
                <w:sz w:val="24"/>
                <w:szCs w:val="24"/>
              </w:rPr>
              <w:t xml:space="preserve"> </w:t>
            </w:r>
            <w:r w:rsidRPr="002E78B7">
              <w:rPr>
                <w:rFonts w:eastAsia="Arial Unicode MS"/>
                <w:sz w:val="24"/>
                <w:szCs w:val="24"/>
              </w:rPr>
              <w:t>свою точку зрения</w:t>
            </w:r>
          </w:p>
          <w:p w:rsidR="00794E85" w:rsidRPr="002E78B7" w:rsidRDefault="00C90295" w:rsidP="00C90295">
            <w:pPr>
              <w:rPr>
                <w:rFonts w:eastAsia="Arial Unicode MS"/>
                <w:sz w:val="24"/>
                <w:szCs w:val="24"/>
              </w:rPr>
            </w:pPr>
            <w:r w:rsidRPr="002E78B7">
              <w:rPr>
                <w:rFonts w:eastAsia="Arial Unicode MS"/>
                <w:sz w:val="24"/>
                <w:szCs w:val="24"/>
              </w:rPr>
              <w:t xml:space="preserve">и пытаться </w:t>
            </w:r>
            <w:proofErr w:type="spellStart"/>
            <w:r w:rsidRPr="002E78B7">
              <w:rPr>
                <w:rFonts w:eastAsia="Arial Unicode MS"/>
                <w:sz w:val="24"/>
                <w:szCs w:val="24"/>
              </w:rPr>
              <w:t>еѐ</w:t>
            </w:r>
            <w:proofErr w:type="spellEnd"/>
            <w:r w:rsidRPr="002E78B7">
              <w:rPr>
                <w:rFonts w:eastAsia="Arial Unicode MS"/>
                <w:sz w:val="24"/>
                <w:szCs w:val="24"/>
              </w:rPr>
              <w:t xml:space="preserve"> </w:t>
            </w:r>
            <w:r w:rsidRPr="002E78B7">
              <w:rPr>
                <w:rFonts w:eastAsia="Arial Unicode MS"/>
                <w:iCs/>
                <w:sz w:val="24"/>
                <w:szCs w:val="24"/>
              </w:rPr>
              <w:t>обосновать</w:t>
            </w:r>
            <w:r w:rsidRPr="002E78B7">
              <w:rPr>
                <w:rFonts w:eastAsia="Arial Unicode MS"/>
                <w:sz w:val="24"/>
                <w:szCs w:val="24"/>
              </w:rPr>
              <w:t>, приводя аргументы</w:t>
            </w:r>
          </w:p>
          <w:p w:rsidR="00794E85" w:rsidRPr="002E78B7" w:rsidRDefault="00794E85" w:rsidP="00ED1D3D">
            <w:pPr>
              <w:rPr>
                <w:rFonts w:eastAsia="Arial Unicode MS"/>
                <w:b/>
                <w:sz w:val="24"/>
                <w:szCs w:val="24"/>
              </w:rPr>
            </w:pPr>
          </w:p>
          <w:p w:rsidR="00794E85" w:rsidRPr="002E78B7" w:rsidRDefault="00794E85" w:rsidP="00ED1D3D">
            <w:pPr>
              <w:rPr>
                <w:rFonts w:eastAsia="Arial Unicode MS"/>
                <w:b/>
                <w:sz w:val="24"/>
                <w:szCs w:val="24"/>
              </w:rPr>
            </w:pPr>
          </w:p>
          <w:p w:rsidR="00794E85" w:rsidRPr="002E78B7" w:rsidRDefault="00794E85" w:rsidP="00ED1D3D">
            <w:pPr>
              <w:rPr>
                <w:rFonts w:eastAsia="Arial Unicode MS"/>
                <w:b/>
                <w:sz w:val="24"/>
                <w:szCs w:val="24"/>
              </w:rPr>
            </w:pPr>
          </w:p>
          <w:p w:rsidR="006164C6" w:rsidRPr="002E78B7" w:rsidRDefault="006164C6" w:rsidP="00ED1D3D">
            <w:pPr>
              <w:rPr>
                <w:rFonts w:eastAsia="Arial Unicode MS"/>
                <w:b/>
                <w:sz w:val="24"/>
                <w:szCs w:val="24"/>
              </w:rPr>
            </w:pPr>
          </w:p>
          <w:p w:rsidR="00766229" w:rsidRDefault="006164C6" w:rsidP="00766229">
            <w:pPr>
              <w:jc w:val="both"/>
              <w:rPr>
                <w:rFonts w:eastAsia="Arial Unicode MS"/>
              </w:rPr>
            </w:pPr>
            <w:r w:rsidRPr="002E78B7">
              <w:rPr>
                <w:rFonts w:eastAsia="Arial Unicode MS"/>
                <w:sz w:val="24"/>
                <w:szCs w:val="24"/>
              </w:rPr>
              <w:t xml:space="preserve"> </w:t>
            </w:r>
            <w:proofErr w:type="gramStart"/>
            <w:r w:rsidR="00766229" w:rsidRPr="00766229">
              <w:rPr>
                <w:rFonts w:eastAsia="Arial Unicode MS"/>
                <w:b/>
              </w:rPr>
              <w:t>Р</w:t>
            </w:r>
            <w:proofErr w:type="gramEnd"/>
            <w:r w:rsidR="00766229" w:rsidRPr="00766229">
              <w:rPr>
                <w:rFonts w:eastAsia="Arial Unicode MS"/>
              </w:rPr>
              <w:t xml:space="preserve"> Активно работать, прилагать усилия к выполнению задания.</w:t>
            </w:r>
          </w:p>
          <w:p w:rsidR="00766229" w:rsidRDefault="00766229" w:rsidP="00766229">
            <w:pPr>
              <w:jc w:val="both"/>
              <w:rPr>
                <w:rFonts w:eastAsia="Arial Unicode MS"/>
              </w:rPr>
            </w:pPr>
          </w:p>
          <w:p w:rsidR="00766229" w:rsidRDefault="00766229" w:rsidP="00766229">
            <w:pPr>
              <w:jc w:val="both"/>
              <w:rPr>
                <w:rFonts w:eastAsia="Arial Unicode MS"/>
              </w:rPr>
            </w:pPr>
          </w:p>
          <w:p w:rsidR="00766229" w:rsidRDefault="00766229" w:rsidP="00766229">
            <w:pPr>
              <w:jc w:val="both"/>
              <w:rPr>
                <w:rFonts w:eastAsia="Arial Unicode MS"/>
              </w:rPr>
            </w:pPr>
          </w:p>
          <w:p w:rsidR="00766229" w:rsidRDefault="00766229" w:rsidP="00766229">
            <w:pPr>
              <w:jc w:val="both"/>
              <w:rPr>
                <w:rFonts w:eastAsia="Arial Unicode MS"/>
              </w:rPr>
            </w:pPr>
          </w:p>
          <w:p w:rsidR="00766229" w:rsidRDefault="00766229" w:rsidP="00766229">
            <w:pPr>
              <w:jc w:val="both"/>
              <w:rPr>
                <w:rFonts w:eastAsia="Arial Unicode MS"/>
              </w:rPr>
            </w:pPr>
          </w:p>
          <w:p w:rsidR="00766229" w:rsidRDefault="00766229" w:rsidP="00766229">
            <w:pPr>
              <w:jc w:val="both"/>
              <w:rPr>
                <w:rFonts w:eastAsia="Arial Unicode MS"/>
              </w:rPr>
            </w:pPr>
          </w:p>
          <w:p w:rsidR="00766229" w:rsidRDefault="00766229" w:rsidP="00766229">
            <w:pPr>
              <w:jc w:val="both"/>
              <w:rPr>
                <w:rFonts w:eastAsia="Arial Unicode MS"/>
              </w:rPr>
            </w:pPr>
          </w:p>
          <w:p w:rsidR="00766229" w:rsidRDefault="00766229" w:rsidP="00766229">
            <w:pPr>
              <w:jc w:val="both"/>
              <w:rPr>
                <w:rFonts w:eastAsia="Arial Unicode MS"/>
              </w:rPr>
            </w:pPr>
          </w:p>
          <w:p w:rsidR="00766229" w:rsidRPr="00766229" w:rsidRDefault="00766229" w:rsidP="00766229">
            <w:pPr>
              <w:jc w:val="both"/>
              <w:rPr>
                <w:rFonts w:eastAsia="Arial Unicode MS"/>
                <w:b/>
              </w:rPr>
            </w:pPr>
          </w:p>
          <w:p w:rsidR="00766229" w:rsidRPr="002E78B7" w:rsidRDefault="00766229" w:rsidP="00766229">
            <w:pPr>
              <w:rPr>
                <w:rFonts w:eastAsia="Arial Unicode MS"/>
                <w:sz w:val="24"/>
                <w:szCs w:val="24"/>
              </w:rPr>
            </w:pPr>
            <w:r w:rsidRPr="00766229">
              <w:rPr>
                <w:rFonts w:eastAsia="Arial Unicode MS"/>
                <w:b/>
                <w:sz w:val="24"/>
                <w:szCs w:val="24"/>
              </w:rPr>
              <w:t>Л</w:t>
            </w:r>
            <w:r w:rsidRPr="00766229">
              <w:rPr>
                <w:rFonts w:eastAsia="Arial Unicode MS"/>
                <w:sz w:val="24"/>
                <w:szCs w:val="24"/>
              </w:rPr>
              <w:t xml:space="preserve">. Проявлять </w:t>
            </w:r>
            <w:proofErr w:type="gramStart"/>
            <w:r w:rsidRPr="00766229">
              <w:rPr>
                <w:rFonts w:eastAsia="Arial Unicode MS"/>
                <w:sz w:val="24"/>
                <w:szCs w:val="24"/>
              </w:rPr>
              <w:t>доброжелательное</w:t>
            </w:r>
            <w:proofErr w:type="gramEnd"/>
            <w:r w:rsidRPr="00766229">
              <w:rPr>
                <w:rFonts w:eastAsia="Arial Unicode MS"/>
                <w:sz w:val="24"/>
                <w:szCs w:val="24"/>
              </w:rPr>
              <w:t xml:space="preserve"> отношения к окружающим</w:t>
            </w:r>
          </w:p>
          <w:p w:rsidR="006164C6" w:rsidRDefault="006164C6" w:rsidP="00ED1D3D">
            <w:pPr>
              <w:rPr>
                <w:rFonts w:eastAsia="Arial Unicode MS"/>
                <w:sz w:val="24"/>
                <w:szCs w:val="24"/>
              </w:rPr>
            </w:pPr>
          </w:p>
          <w:p w:rsidR="00766229" w:rsidRDefault="00766229" w:rsidP="00ED1D3D">
            <w:pPr>
              <w:rPr>
                <w:rFonts w:eastAsia="Arial Unicode MS"/>
                <w:sz w:val="24"/>
                <w:szCs w:val="24"/>
              </w:rPr>
            </w:pPr>
          </w:p>
          <w:p w:rsidR="00766229" w:rsidRDefault="00766229" w:rsidP="00766229">
            <w:pPr>
              <w:jc w:val="both"/>
              <w:rPr>
                <w:rFonts w:eastAsia="Arial Unicode MS"/>
              </w:rPr>
            </w:pPr>
            <w:proofErr w:type="spellStart"/>
            <w:r w:rsidRPr="00766229">
              <w:rPr>
                <w:rFonts w:eastAsia="Arial Unicode MS"/>
                <w:b/>
              </w:rPr>
              <w:t>П.</w:t>
            </w:r>
            <w:r w:rsidRPr="00766229">
              <w:rPr>
                <w:rFonts w:eastAsia="Arial Unicode MS"/>
              </w:rPr>
              <w:t>Произносить</w:t>
            </w:r>
            <w:proofErr w:type="spellEnd"/>
            <w:r w:rsidRPr="00766229">
              <w:rPr>
                <w:rFonts w:eastAsia="Arial Unicode MS"/>
              </w:rPr>
              <w:t xml:space="preserve"> слова слитно, голосом нормальной высоты, силы, с ударением, соблюдая правила орфоэпии, уметь исправлять свои ошибки</w:t>
            </w:r>
          </w:p>
          <w:p w:rsidR="00766229" w:rsidRDefault="00766229" w:rsidP="00766229">
            <w:pPr>
              <w:jc w:val="both"/>
              <w:rPr>
                <w:rFonts w:eastAsia="Arial Unicode MS"/>
              </w:rPr>
            </w:pPr>
          </w:p>
          <w:p w:rsidR="00766229" w:rsidRPr="00766229" w:rsidRDefault="00766229" w:rsidP="00766229">
            <w:pPr>
              <w:jc w:val="both"/>
              <w:rPr>
                <w:rFonts w:eastAsia="Arial Unicode MS"/>
                <w:b/>
              </w:rPr>
            </w:pPr>
          </w:p>
          <w:p w:rsidR="00766229" w:rsidRDefault="00766229" w:rsidP="00766229">
            <w:pPr>
              <w:jc w:val="both"/>
              <w:rPr>
                <w:rFonts w:eastAsia="Arial Unicode MS"/>
              </w:rPr>
            </w:pPr>
            <w:proofErr w:type="gramStart"/>
            <w:r w:rsidRPr="00766229">
              <w:rPr>
                <w:rFonts w:eastAsia="Arial Unicode MS"/>
                <w:b/>
              </w:rPr>
              <w:t>Р</w:t>
            </w:r>
            <w:proofErr w:type="gramEnd"/>
            <w:r w:rsidRPr="00766229">
              <w:rPr>
                <w:rFonts w:eastAsia="Arial Unicode MS"/>
              </w:rPr>
              <w:t xml:space="preserve"> Активно работать, прилагать усилия к выполнению задания, соотносить выполненное задание с образцом.</w:t>
            </w:r>
          </w:p>
          <w:p w:rsidR="00766229" w:rsidRDefault="00766229" w:rsidP="00766229">
            <w:pPr>
              <w:jc w:val="both"/>
              <w:rPr>
                <w:rFonts w:eastAsia="Arial Unicode MS"/>
              </w:rPr>
            </w:pPr>
          </w:p>
          <w:p w:rsidR="00766229" w:rsidRPr="00766229" w:rsidRDefault="00766229" w:rsidP="00766229">
            <w:pPr>
              <w:jc w:val="both"/>
              <w:rPr>
                <w:rFonts w:eastAsia="Arial Unicode MS"/>
                <w:b/>
              </w:rPr>
            </w:pPr>
          </w:p>
          <w:p w:rsidR="00766229" w:rsidRPr="002E78B7" w:rsidRDefault="00766229" w:rsidP="00766229">
            <w:pPr>
              <w:rPr>
                <w:rFonts w:eastAsia="Arial Unicode MS"/>
                <w:sz w:val="24"/>
                <w:szCs w:val="24"/>
              </w:rPr>
            </w:pPr>
            <w:r w:rsidRPr="00766229">
              <w:rPr>
                <w:rFonts w:eastAsia="Arial Unicode MS"/>
                <w:b/>
                <w:sz w:val="24"/>
                <w:szCs w:val="24"/>
              </w:rPr>
              <w:t>Л</w:t>
            </w:r>
            <w:r w:rsidRPr="00766229">
              <w:rPr>
                <w:rFonts w:eastAsia="Arial Unicode MS"/>
                <w:sz w:val="24"/>
                <w:szCs w:val="24"/>
              </w:rPr>
              <w:t xml:space="preserve">. Проявлять </w:t>
            </w:r>
            <w:proofErr w:type="gramStart"/>
            <w:r w:rsidRPr="00766229">
              <w:rPr>
                <w:rFonts w:eastAsia="Arial Unicode MS"/>
                <w:sz w:val="24"/>
                <w:szCs w:val="24"/>
              </w:rPr>
              <w:t>доброжелательное</w:t>
            </w:r>
            <w:proofErr w:type="gramEnd"/>
            <w:r w:rsidRPr="00766229">
              <w:rPr>
                <w:rFonts w:eastAsia="Arial Unicode MS"/>
                <w:sz w:val="24"/>
                <w:szCs w:val="24"/>
              </w:rPr>
              <w:t xml:space="preserve"> отношения к окружающим</w:t>
            </w:r>
          </w:p>
        </w:tc>
      </w:tr>
      <w:tr w:rsidR="001D7D30" w:rsidRPr="002E78B7" w:rsidTr="00842988">
        <w:trPr>
          <w:trHeight w:val="259"/>
        </w:trPr>
        <w:tc>
          <w:tcPr>
            <w:tcW w:w="10740" w:type="dxa"/>
            <w:gridSpan w:val="7"/>
          </w:tcPr>
          <w:p w:rsidR="001D7D30" w:rsidRPr="002E78B7" w:rsidRDefault="001D7D30" w:rsidP="002E78B7">
            <w:pPr>
              <w:jc w:val="center"/>
              <w:rPr>
                <w:rFonts w:eastAsia="Arial Unicode MS"/>
                <w:b/>
                <w:sz w:val="24"/>
                <w:szCs w:val="24"/>
              </w:rPr>
            </w:pPr>
            <w:r w:rsidRPr="002E78B7">
              <w:rPr>
                <w:rFonts w:eastAsia="Arial Unicode MS"/>
                <w:b/>
                <w:sz w:val="24"/>
                <w:szCs w:val="24"/>
              </w:rPr>
              <w:lastRenderedPageBreak/>
              <w:t xml:space="preserve">5. </w:t>
            </w:r>
            <w:r w:rsidR="002E78B7" w:rsidRPr="002E78B7">
              <w:rPr>
                <w:rFonts w:eastAsia="Arial Unicode MS"/>
                <w:b/>
                <w:sz w:val="24"/>
                <w:szCs w:val="24"/>
              </w:rPr>
              <w:t>Применение знаний и умений в новой ситуации</w:t>
            </w:r>
          </w:p>
        </w:tc>
      </w:tr>
      <w:tr w:rsidR="005F7834" w:rsidRPr="002E78B7" w:rsidTr="00D96442">
        <w:trPr>
          <w:trHeight w:val="259"/>
        </w:trPr>
        <w:tc>
          <w:tcPr>
            <w:tcW w:w="3947" w:type="dxa"/>
            <w:gridSpan w:val="4"/>
          </w:tcPr>
          <w:p w:rsidR="009F6AC0" w:rsidRDefault="009F6AC0" w:rsidP="009F6AC0">
            <w:pPr>
              <w:shd w:val="clear" w:color="auto" w:fill="FFFFFF"/>
              <w:spacing w:before="100" w:beforeAutospacing="1" w:after="100" w:afterAutospacing="1"/>
              <w:rPr>
                <w:b/>
                <w:color w:val="000000"/>
              </w:rPr>
            </w:pPr>
            <w:r w:rsidRPr="009F6AC0">
              <w:rPr>
                <w:b/>
                <w:color w:val="000000"/>
              </w:rPr>
              <w:t>Беседа о значении овощей в питании человека.</w:t>
            </w:r>
          </w:p>
          <w:p w:rsidR="00D96442" w:rsidRPr="009F6AC0" w:rsidRDefault="00D96442" w:rsidP="009F6AC0">
            <w:pPr>
              <w:shd w:val="clear" w:color="auto" w:fill="FFFFFF"/>
              <w:spacing w:before="100" w:beforeAutospacing="1" w:after="100" w:afterAutospacing="1"/>
              <w:rPr>
                <w:b/>
                <w:bCs/>
                <w:color w:val="000000"/>
              </w:rPr>
            </w:pPr>
            <w:r>
              <w:rPr>
                <w:rFonts w:eastAsia="Arial Unicode MS"/>
                <w:lang w:eastAsia="en-US"/>
              </w:rPr>
              <w:t>Ребята, в овощах и фруктах содержаться такие вещества, которые заставляют ноги ходить, сердце биться, мозг работать. Если человек мало ест, он быстро устаёт, становится вялым, грустным. Пища необходима человеку так же, как чистый воздух. Она должна быть не только вкусной, но и полезной, поэтому необходимо есть больше фруктов и овощей. Они основные источники витаминов.</w:t>
            </w:r>
          </w:p>
          <w:p w:rsidR="009F6AC0" w:rsidRPr="009F6AC0" w:rsidRDefault="009F6AC0" w:rsidP="00791F40">
            <w:pPr>
              <w:shd w:val="clear" w:color="auto" w:fill="FFFFFF"/>
              <w:spacing w:before="100" w:beforeAutospacing="1" w:after="100" w:afterAutospacing="1"/>
              <w:ind w:left="142"/>
              <w:rPr>
                <w:bCs/>
                <w:color w:val="000000"/>
              </w:rPr>
            </w:pPr>
            <w:r w:rsidRPr="009F6AC0">
              <w:rPr>
                <w:bCs/>
                <w:color w:val="000000"/>
              </w:rPr>
              <w:t xml:space="preserve">Овощи имеют </w:t>
            </w:r>
            <w:proofErr w:type="gramStart"/>
            <w:r w:rsidRPr="009F6AC0">
              <w:rPr>
                <w:bCs/>
                <w:color w:val="000000"/>
              </w:rPr>
              <w:t>важное значение</w:t>
            </w:r>
            <w:proofErr w:type="gramEnd"/>
            <w:r w:rsidRPr="009F6AC0">
              <w:rPr>
                <w:bCs/>
                <w:color w:val="000000"/>
              </w:rPr>
              <w:t xml:space="preserve"> в питании человека. Овощи – основной источник витаминов и полезных веществ. Роль витаминов и минеральных веще</w:t>
            </w:r>
            <w:proofErr w:type="gramStart"/>
            <w:r w:rsidRPr="009F6AC0">
              <w:rPr>
                <w:bCs/>
                <w:color w:val="000000"/>
              </w:rPr>
              <w:t>ств дл</w:t>
            </w:r>
            <w:proofErr w:type="gramEnd"/>
            <w:r w:rsidRPr="009F6AC0">
              <w:rPr>
                <w:bCs/>
                <w:color w:val="000000"/>
              </w:rPr>
              <w:t>я жизни человека очень велика.  При их недостатке возникают болезни</w:t>
            </w:r>
            <w:proofErr w:type="gramStart"/>
            <w:r w:rsidRPr="009F6AC0">
              <w:rPr>
                <w:bCs/>
                <w:color w:val="000000"/>
              </w:rPr>
              <w:t xml:space="preserve">.. </w:t>
            </w:r>
            <w:proofErr w:type="gramEnd"/>
            <w:r w:rsidRPr="009F6AC0">
              <w:rPr>
                <w:bCs/>
                <w:color w:val="000000"/>
              </w:rPr>
              <w:t>Чтобы этого избежать, необходимо включать в питание как можно больше овощей. Правильное питание человека невозможно без овощей, особенно зимой, когда мы все испытываем недостаток витаминов и сил.</w:t>
            </w:r>
          </w:p>
          <w:p w:rsidR="005F7834" w:rsidRPr="002E78B7" w:rsidRDefault="005F7834" w:rsidP="001D7D30">
            <w:pPr>
              <w:rPr>
                <w:rFonts w:eastAsia="Arial Unicode MS"/>
                <w:b/>
                <w:sz w:val="24"/>
                <w:szCs w:val="24"/>
              </w:rPr>
            </w:pPr>
          </w:p>
        </w:tc>
        <w:tc>
          <w:tcPr>
            <w:tcW w:w="3817" w:type="dxa"/>
            <w:gridSpan w:val="2"/>
          </w:tcPr>
          <w:p w:rsidR="001D7D30" w:rsidRDefault="001D7D30" w:rsidP="001D7D30">
            <w:pPr>
              <w:widowControl w:val="0"/>
              <w:suppressAutoHyphens/>
              <w:rPr>
                <w:rFonts w:eastAsia="Arial Unicode MS"/>
                <w:sz w:val="24"/>
                <w:szCs w:val="24"/>
              </w:rPr>
            </w:pPr>
          </w:p>
          <w:p w:rsidR="00791F40" w:rsidRDefault="00791F40" w:rsidP="001D7D30">
            <w:pPr>
              <w:widowControl w:val="0"/>
              <w:suppressAutoHyphens/>
              <w:rPr>
                <w:rFonts w:eastAsia="Arial Unicode MS"/>
                <w:sz w:val="24"/>
                <w:szCs w:val="24"/>
              </w:rPr>
            </w:pPr>
          </w:p>
          <w:p w:rsidR="00791F40" w:rsidRDefault="00791F40" w:rsidP="001D7D30">
            <w:pPr>
              <w:widowControl w:val="0"/>
              <w:suppressAutoHyphens/>
              <w:rPr>
                <w:rFonts w:eastAsia="Arial Unicode MS"/>
                <w:sz w:val="24"/>
                <w:szCs w:val="24"/>
              </w:rPr>
            </w:pPr>
            <w:r>
              <w:rPr>
                <w:rFonts w:eastAsia="Arial Unicode MS"/>
                <w:sz w:val="24"/>
                <w:szCs w:val="24"/>
              </w:rPr>
              <w:t>Полезные</w:t>
            </w:r>
          </w:p>
          <w:p w:rsidR="00791F40" w:rsidRDefault="00791F40" w:rsidP="001D7D30">
            <w:pPr>
              <w:widowControl w:val="0"/>
              <w:suppressAutoHyphens/>
              <w:rPr>
                <w:rFonts w:eastAsia="Arial Unicode MS"/>
                <w:sz w:val="24"/>
                <w:szCs w:val="24"/>
              </w:rPr>
            </w:pPr>
          </w:p>
          <w:p w:rsidR="00791F40" w:rsidRDefault="00791F40" w:rsidP="001D7D30">
            <w:pPr>
              <w:widowControl w:val="0"/>
              <w:suppressAutoHyphens/>
              <w:rPr>
                <w:rFonts w:eastAsia="Arial Unicode MS"/>
                <w:sz w:val="24"/>
                <w:szCs w:val="24"/>
              </w:rPr>
            </w:pPr>
          </w:p>
          <w:p w:rsidR="00791F40" w:rsidRDefault="00791F40" w:rsidP="001D7D30">
            <w:pPr>
              <w:widowControl w:val="0"/>
              <w:suppressAutoHyphens/>
              <w:rPr>
                <w:rFonts w:eastAsia="Arial Unicode MS"/>
                <w:sz w:val="24"/>
                <w:szCs w:val="24"/>
              </w:rPr>
            </w:pPr>
          </w:p>
          <w:p w:rsidR="00791F40" w:rsidRPr="002E78B7" w:rsidRDefault="00791F40" w:rsidP="001D7D30">
            <w:pPr>
              <w:widowControl w:val="0"/>
              <w:suppressAutoHyphens/>
              <w:rPr>
                <w:rFonts w:eastAsia="Arial Unicode MS"/>
                <w:sz w:val="24"/>
                <w:szCs w:val="24"/>
              </w:rPr>
            </w:pPr>
            <w:r>
              <w:rPr>
                <w:rFonts w:eastAsia="Arial Unicode MS"/>
                <w:sz w:val="24"/>
                <w:szCs w:val="24"/>
              </w:rPr>
              <w:t>Много витаминов</w:t>
            </w:r>
          </w:p>
        </w:tc>
        <w:tc>
          <w:tcPr>
            <w:tcW w:w="2976" w:type="dxa"/>
          </w:tcPr>
          <w:p w:rsidR="00C90295" w:rsidRPr="002E78B7" w:rsidRDefault="00C90295" w:rsidP="00C90295">
            <w:pPr>
              <w:rPr>
                <w:rFonts w:eastAsia="Arial Unicode MS"/>
                <w:sz w:val="24"/>
                <w:szCs w:val="24"/>
              </w:rPr>
            </w:pPr>
            <w:proofErr w:type="gramStart"/>
            <w:r w:rsidRPr="002E78B7">
              <w:rPr>
                <w:rFonts w:eastAsia="Arial Unicode MS"/>
                <w:b/>
                <w:sz w:val="24"/>
                <w:szCs w:val="24"/>
              </w:rPr>
              <w:t>П</w:t>
            </w:r>
            <w:proofErr w:type="gramEnd"/>
            <w:r w:rsidRPr="002E78B7">
              <w:rPr>
                <w:rFonts w:eastAsia="Arial Unicode MS"/>
                <w:b/>
                <w:sz w:val="24"/>
                <w:szCs w:val="24"/>
              </w:rPr>
              <w:t xml:space="preserve">: </w:t>
            </w:r>
            <w:r w:rsidRPr="002E78B7">
              <w:rPr>
                <w:rFonts w:eastAsia="Arial Unicode MS"/>
                <w:sz w:val="24"/>
                <w:szCs w:val="24"/>
              </w:rPr>
              <w:t xml:space="preserve">перерабатывать полученную информацию: </w:t>
            </w:r>
            <w:r w:rsidRPr="002E78B7">
              <w:rPr>
                <w:rFonts w:eastAsia="Arial Unicode MS"/>
                <w:iCs/>
                <w:sz w:val="24"/>
                <w:szCs w:val="24"/>
              </w:rPr>
              <w:t xml:space="preserve">делать выводы </w:t>
            </w:r>
            <w:r w:rsidRPr="002E78B7">
              <w:rPr>
                <w:rFonts w:eastAsia="Arial Unicode MS"/>
                <w:sz w:val="24"/>
                <w:szCs w:val="24"/>
              </w:rPr>
              <w:t>на основе</w:t>
            </w:r>
          </w:p>
          <w:p w:rsidR="005F7834" w:rsidRPr="002E78B7" w:rsidRDefault="00C90295" w:rsidP="00C90295">
            <w:pPr>
              <w:rPr>
                <w:rFonts w:eastAsia="Arial Unicode MS"/>
                <w:sz w:val="24"/>
                <w:szCs w:val="24"/>
              </w:rPr>
            </w:pPr>
            <w:r w:rsidRPr="002E78B7">
              <w:rPr>
                <w:rFonts w:eastAsia="Arial Unicode MS"/>
                <w:sz w:val="24"/>
                <w:szCs w:val="24"/>
              </w:rPr>
              <w:t>обобщения знаний</w:t>
            </w:r>
          </w:p>
          <w:p w:rsidR="00C90295" w:rsidRPr="002E78B7" w:rsidRDefault="00C90295" w:rsidP="00C90295">
            <w:pPr>
              <w:rPr>
                <w:rFonts w:eastAsia="Arial Unicode MS"/>
                <w:sz w:val="24"/>
                <w:szCs w:val="24"/>
              </w:rPr>
            </w:pPr>
          </w:p>
          <w:p w:rsidR="00F9360D" w:rsidRPr="002E78B7" w:rsidRDefault="00F9360D" w:rsidP="00C90295">
            <w:pPr>
              <w:rPr>
                <w:rFonts w:eastAsia="Arial Unicode MS"/>
                <w:sz w:val="24"/>
                <w:szCs w:val="24"/>
              </w:rPr>
            </w:pPr>
          </w:p>
          <w:p w:rsidR="00F9360D" w:rsidRPr="002E78B7" w:rsidRDefault="00F9360D" w:rsidP="00C90295">
            <w:pPr>
              <w:rPr>
                <w:rFonts w:eastAsia="Arial Unicode MS"/>
                <w:sz w:val="24"/>
                <w:szCs w:val="24"/>
              </w:rPr>
            </w:pPr>
          </w:p>
          <w:p w:rsidR="00F9360D" w:rsidRPr="002E78B7" w:rsidRDefault="00F9360D" w:rsidP="00C90295">
            <w:pPr>
              <w:rPr>
                <w:rFonts w:eastAsia="Arial Unicode MS"/>
                <w:sz w:val="24"/>
                <w:szCs w:val="24"/>
              </w:rPr>
            </w:pPr>
          </w:p>
          <w:p w:rsidR="00C90295" w:rsidRPr="002E78B7" w:rsidRDefault="00C90295" w:rsidP="00D96442">
            <w:pPr>
              <w:rPr>
                <w:rFonts w:eastAsia="Arial Unicode MS"/>
                <w:b/>
                <w:sz w:val="24"/>
                <w:szCs w:val="24"/>
              </w:rPr>
            </w:pPr>
          </w:p>
        </w:tc>
      </w:tr>
      <w:tr w:rsidR="001D7D30" w:rsidRPr="002E78B7" w:rsidTr="00241725">
        <w:trPr>
          <w:trHeight w:val="259"/>
        </w:trPr>
        <w:tc>
          <w:tcPr>
            <w:tcW w:w="10740" w:type="dxa"/>
            <w:gridSpan w:val="7"/>
          </w:tcPr>
          <w:p w:rsidR="001D7D30" w:rsidRPr="002E78B7" w:rsidRDefault="001D7D30" w:rsidP="001D7D30">
            <w:pPr>
              <w:jc w:val="center"/>
              <w:rPr>
                <w:rFonts w:eastAsia="Arial Unicode MS"/>
                <w:b/>
                <w:sz w:val="24"/>
                <w:szCs w:val="24"/>
              </w:rPr>
            </w:pPr>
            <w:r w:rsidRPr="002E78B7">
              <w:rPr>
                <w:rFonts w:eastAsia="Arial Unicode MS"/>
                <w:b/>
                <w:sz w:val="24"/>
                <w:szCs w:val="24"/>
              </w:rPr>
              <w:t>Итог урока. Рефлексия.  Оценки</w:t>
            </w:r>
            <w:r w:rsidR="00791F40">
              <w:rPr>
                <w:rFonts w:eastAsia="Arial Unicode MS"/>
                <w:b/>
                <w:sz w:val="24"/>
                <w:szCs w:val="24"/>
              </w:rPr>
              <w:t xml:space="preserve"> </w:t>
            </w:r>
          </w:p>
        </w:tc>
      </w:tr>
      <w:tr w:rsidR="00D96442" w:rsidTr="00D96442">
        <w:trPr>
          <w:trHeight w:val="259"/>
        </w:trPr>
        <w:tc>
          <w:tcPr>
            <w:tcW w:w="3947" w:type="dxa"/>
            <w:gridSpan w:val="4"/>
            <w:tcBorders>
              <w:top w:val="single" w:sz="4" w:space="0" w:color="auto"/>
              <w:left w:val="single" w:sz="4" w:space="0" w:color="auto"/>
              <w:bottom w:val="single" w:sz="4" w:space="0" w:color="auto"/>
              <w:right w:val="single" w:sz="4" w:space="0" w:color="auto"/>
            </w:tcBorders>
          </w:tcPr>
          <w:p w:rsidR="00D96442" w:rsidRDefault="00D96442">
            <w:pPr>
              <w:widowControl w:val="0"/>
              <w:suppressAutoHyphens/>
              <w:jc w:val="both"/>
              <w:rPr>
                <w:rFonts w:eastAsia="Arial Unicode MS"/>
                <w:sz w:val="24"/>
                <w:szCs w:val="24"/>
                <w:lang w:eastAsia="en-US"/>
              </w:rPr>
            </w:pPr>
            <w:r>
              <w:rPr>
                <w:rFonts w:eastAsia="Arial Unicode MS"/>
                <w:i/>
                <w:lang w:eastAsia="en-US"/>
              </w:rPr>
              <w:t>(с/з</w:t>
            </w:r>
            <w:proofErr w:type="gramStart"/>
            <w:r>
              <w:rPr>
                <w:rFonts w:eastAsia="Arial Unicode MS"/>
                <w:i/>
                <w:lang w:eastAsia="en-US"/>
              </w:rPr>
              <w:t>)</w:t>
            </w:r>
            <w:r>
              <w:rPr>
                <w:rFonts w:eastAsia="Arial Unicode MS"/>
                <w:lang w:eastAsia="en-US"/>
              </w:rPr>
              <w:t>О</w:t>
            </w:r>
            <w:proofErr w:type="gramEnd"/>
            <w:r>
              <w:rPr>
                <w:rFonts w:eastAsia="Arial Unicode MS"/>
                <w:lang w:eastAsia="en-US"/>
              </w:rPr>
              <w:t xml:space="preserve">цените свою работу на уроке и покажите как вы сегодня поработали. </w:t>
            </w:r>
          </w:p>
          <w:p w:rsidR="00D96442" w:rsidRDefault="00D96442">
            <w:pPr>
              <w:widowControl w:val="0"/>
              <w:suppressAutoHyphens/>
              <w:jc w:val="both"/>
              <w:rPr>
                <w:rFonts w:eastAsia="Arial Unicode MS"/>
                <w:lang w:eastAsia="en-US"/>
              </w:rPr>
            </w:pPr>
            <w:r>
              <w:rPr>
                <w:rFonts w:eastAsia="Arial Unicode MS"/>
                <w:lang w:eastAsia="en-US"/>
              </w:rPr>
              <w:t>Что мы делали на уроке?</w:t>
            </w:r>
          </w:p>
          <w:p w:rsidR="00D96442" w:rsidRDefault="00D96442">
            <w:pPr>
              <w:widowControl w:val="0"/>
              <w:suppressAutoHyphens/>
              <w:jc w:val="both"/>
              <w:rPr>
                <w:rFonts w:eastAsia="Arial Unicode MS"/>
                <w:b/>
                <w:lang w:eastAsia="en-US"/>
              </w:rPr>
            </w:pPr>
            <w:r>
              <w:rPr>
                <w:rFonts w:eastAsia="Arial Unicode MS"/>
                <w:b/>
                <w:lang w:eastAsia="en-US"/>
              </w:rPr>
              <w:t>Продолжи предложение:</w:t>
            </w:r>
          </w:p>
          <w:p w:rsidR="00D96442" w:rsidRDefault="00D96442">
            <w:pPr>
              <w:widowControl w:val="0"/>
              <w:suppressAutoHyphens/>
              <w:jc w:val="both"/>
              <w:rPr>
                <w:rFonts w:eastAsia="Arial Unicode MS"/>
                <w:b/>
                <w:lang w:eastAsia="en-US"/>
              </w:rPr>
            </w:pPr>
          </w:p>
          <w:p w:rsidR="00D96442" w:rsidRDefault="00D96442">
            <w:pPr>
              <w:widowControl w:val="0"/>
              <w:suppressAutoHyphens/>
              <w:jc w:val="both"/>
              <w:rPr>
                <w:rFonts w:eastAsia="Arial Unicode MS"/>
                <w:b/>
                <w:lang w:eastAsia="en-US"/>
              </w:rPr>
            </w:pPr>
            <w:r>
              <w:rPr>
                <w:rFonts w:eastAsia="Arial Unicode MS"/>
                <w:b/>
                <w:lang w:eastAsia="en-US"/>
              </w:rPr>
              <w:t>Итоги урока.</w:t>
            </w:r>
          </w:p>
          <w:p w:rsidR="00D96442" w:rsidRDefault="00D96442" w:rsidP="00D96442">
            <w:pPr>
              <w:widowControl w:val="0"/>
              <w:suppressAutoHyphens/>
              <w:jc w:val="both"/>
              <w:rPr>
                <w:rFonts w:eastAsia="Arial Unicode MS"/>
                <w:sz w:val="24"/>
                <w:szCs w:val="24"/>
                <w:lang w:eastAsia="en-US"/>
              </w:rPr>
            </w:pPr>
            <w:r>
              <w:rPr>
                <w:rFonts w:eastAsia="Arial Unicode MS"/>
                <w:lang w:eastAsia="en-US"/>
              </w:rPr>
              <w:t>-</w:t>
            </w:r>
          </w:p>
        </w:tc>
        <w:tc>
          <w:tcPr>
            <w:tcW w:w="3675" w:type="dxa"/>
            <w:tcBorders>
              <w:top w:val="single" w:sz="4" w:space="0" w:color="auto"/>
              <w:left w:val="single" w:sz="4" w:space="0" w:color="auto"/>
              <w:bottom w:val="single" w:sz="4" w:space="0" w:color="auto"/>
              <w:right w:val="single" w:sz="4" w:space="0" w:color="auto"/>
            </w:tcBorders>
          </w:tcPr>
          <w:p w:rsidR="00D96442" w:rsidRDefault="00D96442">
            <w:pPr>
              <w:widowControl w:val="0"/>
              <w:suppressAutoHyphens/>
              <w:jc w:val="both"/>
              <w:rPr>
                <w:rFonts w:eastAsia="Arial Unicode MS"/>
                <w:sz w:val="24"/>
                <w:szCs w:val="24"/>
                <w:lang w:eastAsia="en-US"/>
              </w:rPr>
            </w:pPr>
          </w:p>
          <w:p w:rsidR="00D96442" w:rsidRDefault="00D96442">
            <w:pPr>
              <w:widowControl w:val="0"/>
              <w:suppressAutoHyphens/>
              <w:jc w:val="both"/>
              <w:rPr>
                <w:rFonts w:eastAsia="Arial Unicode MS"/>
                <w:lang w:eastAsia="en-US"/>
              </w:rPr>
            </w:pPr>
            <w:proofErr w:type="gramStart"/>
            <w:r>
              <w:rPr>
                <w:rFonts w:eastAsia="Arial Unicode MS"/>
                <w:lang w:eastAsia="en-US"/>
              </w:rPr>
              <w:t>Обучающиеся отвечают на вопросы</w:t>
            </w:r>
            <w:proofErr w:type="gramEnd"/>
          </w:p>
          <w:p w:rsidR="00D96442" w:rsidRDefault="00D96442">
            <w:pPr>
              <w:widowControl w:val="0"/>
              <w:suppressAutoHyphens/>
              <w:jc w:val="both"/>
              <w:rPr>
                <w:rFonts w:eastAsia="Arial Unicode MS"/>
                <w:lang w:eastAsia="en-US"/>
              </w:rPr>
            </w:pPr>
          </w:p>
          <w:p w:rsidR="00D96442" w:rsidRDefault="00D96442">
            <w:pPr>
              <w:widowControl w:val="0"/>
              <w:suppressAutoHyphens/>
              <w:jc w:val="both"/>
              <w:rPr>
                <w:rFonts w:eastAsia="Arial Unicode MS"/>
                <w:lang w:eastAsia="en-US"/>
              </w:rPr>
            </w:pPr>
            <w:r>
              <w:rPr>
                <w:rFonts w:eastAsia="Arial Unicode MS"/>
                <w:lang w:eastAsia="en-US"/>
              </w:rPr>
              <w:t xml:space="preserve">Я знаю такой овощ: </w:t>
            </w:r>
          </w:p>
          <w:p w:rsidR="00D96442" w:rsidRDefault="00D96442">
            <w:pPr>
              <w:widowControl w:val="0"/>
              <w:suppressAutoHyphens/>
              <w:jc w:val="both"/>
              <w:rPr>
                <w:rFonts w:eastAsia="Arial Unicode MS"/>
                <w:lang w:eastAsia="en-US"/>
              </w:rPr>
            </w:pPr>
          </w:p>
          <w:p w:rsidR="00D96442" w:rsidRDefault="00D96442">
            <w:pPr>
              <w:widowControl w:val="0"/>
              <w:suppressAutoHyphens/>
              <w:jc w:val="both"/>
              <w:rPr>
                <w:rFonts w:eastAsia="Arial Unicode MS"/>
                <w:lang w:eastAsia="en-US"/>
              </w:rPr>
            </w:pPr>
            <w:r>
              <w:rPr>
                <w:rFonts w:eastAsia="Arial Unicode MS"/>
                <w:lang w:eastAsia="en-US"/>
              </w:rPr>
              <w:t xml:space="preserve">Я знаю такой фрукт: </w:t>
            </w:r>
          </w:p>
          <w:p w:rsidR="00D96442" w:rsidRDefault="00D96442">
            <w:pPr>
              <w:widowControl w:val="0"/>
              <w:suppressAutoHyphens/>
              <w:jc w:val="both"/>
              <w:rPr>
                <w:rFonts w:eastAsia="Arial Unicode MS"/>
                <w:lang w:eastAsia="en-US"/>
              </w:rPr>
            </w:pPr>
          </w:p>
          <w:p w:rsidR="00D96442" w:rsidRDefault="00D96442">
            <w:pPr>
              <w:widowControl w:val="0"/>
              <w:suppressAutoHyphens/>
              <w:jc w:val="both"/>
              <w:rPr>
                <w:rFonts w:eastAsia="Arial Unicode MS"/>
                <w:lang w:eastAsia="en-US"/>
              </w:rPr>
            </w:pPr>
            <w:r>
              <w:rPr>
                <w:rFonts w:eastAsia="Arial Unicode MS"/>
                <w:lang w:eastAsia="en-US"/>
              </w:rPr>
              <w:t xml:space="preserve">Овощи растут </w:t>
            </w:r>
            <w:proofErr w:type="gramStart"/>
            <w:r>
              <w:rPr>
                <w:rFonts w:eastAsia="Arial Unicode MS"/>
                <w:lang w:eastAsia="en-US"/>
              </w:rPr>
              <w:t>на</w:t>
            </w:r>
            <w:proofErr w:type="gramEnd"/>
            <w:r>
              <w:rPr>
                <w:rFonts w:eastAsia="Arial Unicode MS"/>
                <w:lang w:eastAsia="en-US"/>
              </w:rPr>
              <w:t xml:space="preserve"> …</w:t>
            </w:r>
          </w:p>
          <w:p w:rsidR="00D96442" w:rsidRDefault="00D96442">
            <w:pPr>
              <w:widowControl w:val="0"/>
              <w:suppressAutoHyphens/>
              <w:jc w:val="both"/>
              <w:rPr>
                <w:rFonts w:eastAsia="Arial Unicode MS"/>
                <w:lang w:eastAsia="en-US"/>
              </w:rPr>
            </w:pPr>
          </w:p>
          <w:p w:rsidR="00D96442" w:rsidRDefault="00D96442">
            <w:pPr>
              <w:widowControl w:val="0"/>
              <w:suppressAutoHyphens/>
              <w:jc w:val="both"/>
              <w:rPr>
                <w:rFonts w:eastAsia="Arial Unicode MS"/>
                <w:lang w:eastAsia="en-US"/>
              </w:rPr>
            </w:pPr>
            <w:r>
              <w:rPr>
                <w:rFonts w:eastAsia="Arial Unicode MS"/>
                <w:lang w:eastAsia="en-US"/>
              </w:rPr>
              <w:t xml:space="preserve">Фрукты растут </w:t>
            </w:r>
            <w:proofErr w:type="gramStart"/>
            <w:r>
              <w:rPr>
                <w:rFonts w:eastAsia="Arial Unicode MS"/>
                <w:lang w:eastAsia="en-US"/>
              </w:rPr>
              <w:t>в</w:t>
            </w:r>
            <w:proofErr w:type="gramEnd"/>
            <w:r>
              <w:rPr>
                <w:rFonts w:eastAsia="Arial Unicode MS"/>
                <w:lang w:eastAsia="en-US"/>
              </w:rPr>
              <w:t xml:space="preserve"> …</w:t>
            </w:r>
          </w:p>
          <w:p w:rsidR="00D96442" w:rsidRDefault="00D96442">
            <w:pPr>
              <w:widowControl w:val="0"/>
              <w:suppressAutoHyphens/>
              <w:jc w:val="both"/>
              <w:rPr>
                <w:rFonts w:eastAsia="Arial Unicode MS"/>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D96442" w:rsidRDefault="00D96442">
            <w:pPr>
              <w:jc w:val="both"/>
              <w:rPr>
                <w:rFonts w:eastAsia="Arial Unicode MS"/>
                <w:b/>
                <w:sz w:val="24"/>
                <w:szCs w:val="24"/>
                <w:lang w:eastAsia="en-US"/>
              </w:rPr>
            </w:pPr>
            <w:proofErr w:type="spellStart"/>
            <w:r>
              <w:rPr>
                <w:rFonts w:eastAsia="Arial Unicode MS"/>
                <w:b/>
                <w:lang w:eastAsia="en-US"/>
              </w:rPr>
              <w:t>П.</w:t>
            </w:r>
            <w:r>
              <w:rPr>
                <w:rFonts w:eastAsia="Arial Unicode MS"/>
                <w:lang w:eastAsia="en-US"/>
              </w:rPr>
              <w:t>Произносить</w:t>
            </w:r>
            <w:proofErr w:type="spellEnd"/>
            <w:r>
              <w:rPr>
                <w:rFonts w:eastAsia="Arial Unicode MS"/>
                <w:lang w:eastAsia="en-US"/>
              </w:rPr>
              <w:t xml:space="preserve"> слова слитно, голосом нормальной высоты, силы, с ударением, соблюдая правила орфоэпии, уметь исправлять свои ошибки</w:t>
            </w:r>
          </w:p>
          <w:p w:rsidR="00D96442" w:rsidRDefault="00D96442">
            <w:pPr>
              <w:jc w:val="both"/>
              <w:rPr>
                <w:rFonts w:eastAsia="Arial Unicode MS"/>
                <w:b/>
                <w:lang w:eastAsia="en-US"/>
              </w:rPr>
            </w:pPr>
            <w:proofErr w:type="gramStart"/>
            <w:r>
              <w:rPr>
                <w:rFonts w:eastAsia="Arial Unicode MS"/>
                <w:b/>
                <w:lang w:eastAsia="en-US"/>
              </w:rPr>
              <w:t>Р</w:t>
            </w:r>
            <w:proofErr w:type="gramEnd"/>
            <w:r>
              <w:rPr>
                <w:rFonts w:eastAsia="Arial Unicode MS"/>
                <w:lang w:eastAsia="en-US"/>
              </w:rPr>
              <w:t xml:space="preserve"> Активно работать, прилагать усилия к выполнению задания, соотносить выполненное задание с образцом.</w:t>
            </w:r>
          </w:p>
          <w:p w:rsidR="00D96442" w:rsidRDefault="00D96442">
            <w:pPr>
              <w:jc w:val="both"/>
              <w:rPr>
                <w:rFonts w:eastAsia="Arial Unicode MS"/>
                <w:b/>
                <w:sz w:val="24"/>
                <w:szCs w:val="24"/>
                <w:lang w:eastAsia="en-US"/>
              </w:rPr>
            </w:pPr>
            <w:r>
              <w:rPr>
                <w:rFonts w:eastAsia="Arial Unicode MS"/>
                <w:b/>
                <w:lang w:eastAsia="en-US"/>
              </w:rPr>
              <w:t>Л</w:t>
            </w:r>
            <w:r>
              <w:rPr>
                <w:rFonts w:eastAsia="Arial Unicode MS"/>
                <w:lang w:eastAsia="en-US"/>
              </w:rPr>
              <w:t xml:space="preserve">. Проявлять </w:t>
            </w:r>
            <w:proofErr w:type="gramStart"/>
            <w:r>
              <w:rPr>
                <w:rFonts w:eastAsia="Arial Unicode MS"/>
                <w:lang w:eastAsia="en-US"/>
              </w:rPr>
              <w:t>доброжелательное</w:t>
            </w:r>
            <w:proofErr w:type="gramEnd"/>
            <w:r>
              <w:rPr>
                <w:rFonts w:eastAsia="Arial Unicode MS"/>
                <w:lang w:eastAsia="en-US"/>
              </w:rPr>
              <w:t xml:space="preserve"> отношения к окружающим.</w:t>
            </w:r>
          </w:p>
        </w:tc>
      </w:tr>
    </w:tbl>
    <w:p w:rsidR="006A3F20" w:rsidRPr="002E78B7" w:rsidRDefault="006A3F20"/>
    <w:sectPr w:rsidR="006A3F20" w:rsidRPr="002E78B7" w:rsidSect="001239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decimal"/>
      <w:lvlText w:val="%1."/>
      <w:lvlJc w:val="left"/>
      <w:pPr>
        <w:tabs>
          <w:tab w:val="num" w:pos="-218"/>
        </w:tabs>
        <w:ind w:left="502" w:hanging="360"/>
      </w:pPr>
      <w:rPr>
        <w:rFonts w:ascii="Times New Roman" w:hAnsi="Times New Roman" w:cs="Times New Roman" w:hint="default"/>
        <w:sz w:val="28"/>
        <w:szCs w:val="28"/>
      </w:rPr>
    </w:lvl>
  </w:abstractNum>
  <w:abstractNum w:abstractNumId="1">
    <w:nsid w:val="00000003"/>
    <w:multiLevelType w:val="singleLevel"/>
    <w:tmpl w:val="00000003"/>
    <w:name w:val="WW8Num11"/>
    <w:lvl w:ilvl="0">
      <w:start w:val="1"/>
      <w:numFmt w:val="decimal"/>
      <w:lvlText w:val="%1."/>
      <w:lvlJc w:val="left"/>
      <w:pPr>
        <w:tabs>
          <w:tab w:val="num" w:pos="0"/>
        </w:tabs>
        <w:ind w:left="720" w:hanging="360"/>
      </w:pPr>
      <w:rPr>
        <w:rFonts w:cs="Times New Roman" w:hint="default"/>
      </w:rPr>
    </w:lvl>
  </w:abstractNum>
  <w:abstractNum w:abstractNumId="2">
    <w:nsid w:val="00000004"/>
    <w:multiLevelType w:val="singleLevel"/>
    <w:tmpl w:val="00000004"/>
    <w:name w:val="WW8Num13"/>
    <w:lvl w:ilvl="0">
      <w:start w:val="1"/>
      <w:numFmt w:val="decimal"/>
      <w:lvlText w:val="%1."/>
      <w:lvlJc w:val="left"/>
      <w:pPr>
        <w:tabs>
          <w:tab w:val="num" w:pos="0"/>
        </w:tabs>
        <w:ind w:left="720" w:hanging="360"/>
      </w:pPr>
      <w:rPr>
        <w:rFonts w:cs="Times New Roman" w:hint="default"/>
      </w:rPr>
    </w:lvl>
  </w:abstractNum>
  <w:abstractNum w:abstractNumId="3">
    <w:nsid w:val="098C7DB0"/>
    <w:multiLevelType w:val="hybridMultilevel"/>
    <w:tmpl w:val="27069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633AA"/>
    <w:multiLevelType w:val="hybridMultilevel"/>
    <w:tmpl w:val="4692B0BC"/>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182B61F1"/>
    <w:multiLevelType w:val="hybridMultilevel"/>
    <w:tmpl w:val="46D49C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8476826"/>
    <w:multiLevelType w:val="hybridMultilevel"/>
    <w:tmpl w:val="8B0E2B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F44EEB"/>
    <w:multiLevelType w:val="hybridMultilevel"/>
    <w:tmpl w:val="E2DA400C"/>
    <w:lvl w:ilvl="0" w:tplc="7CD67D5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410F03"/>
    <w:multiLevelType w:val="hybridMultilevel"/>
    <w:tmpl w:val="132E5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157F18"/>
    <w:multiLevelType w:val="hybridMultilevel"/>
    <w:tmpl w:val="4D8A22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9F4A4E"/>
    <w:multiLevelType w:val="hybridMultilevel"/>
    <w:tmpl w:val="A8CAE8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0F51BE5"/>
    <w:multiLevelType w:val="hybridMultilevel"/>
    <w:tmpl w:val="96EED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5B1282"/>
    <w:multiLevelType w:val="hybridMultilevel"/>
    <w:tmpl w:val="9F18E20E"/>
    <w:lvl w:ilvl="0" w:tplc="0419000D">
      <w:start w:val="1"/>
      <w:numFmt w:val="bullet"/>
      <w:lvlText w:val=""/>
      <w:lvlJc w:val="left"/>
      <w:pPr>
        <w:tabs>
          <w:tab w:val="num" w:pos="2007"/>
        </w:tabs>
        <w:ind w:left="200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07D294F"/>
    <w:multiLevelType w:val="hybridMultilevel"/>
    <w:tmpl w:val="ED6CF6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5564D0"/>
    <w:multiLevelType w:val="hybridMultilevel"/>
    <w:tmpl w:val="82BAC1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850678"/>
    <w:multiLevelType w:val="hybridMultilevel"/>
    <w:tmpl w:val="94FACC30"/>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6C2B2A"/>
    <w:multiLevelType w:val="hybridMultilevel"/>
    <w:tmpl w:val="31D63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DE4C97"/>
    <w:multiLevelType w:val="hybridMultilevel"/>
    <w:tmpl w:val="25404B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4"/>
  </w:num>
  <w:num w:numId="5">
    <w:abstractNumId w:val="4"/>
  </w:num>
  <w:num w:numId="6">
    <w:abstractNumId w:val="15"/>
  </w:num>
  <w:num w:numId="7">
    <w:abstractNumId w:val="16"/>
  </w:num>
  <w:num w:numId="8">
    <w:abstractNumId w:val="13"/>
  </w:num>
  <w:num w:numId="9">
    <w:abstractNumId w:val="7"/>
  </w:num>
  <w:num w:numId="10">
    <w:abstractNumId w:val="11"/>
  </w:num>
  <w:num w:numId="11">
    <w:abstractNumId w:val="17"/>
  </w:num>
  <w:num w:numId="12">
    <w:abstractNumId w:val="8"/>
  </w:num>
  <w:num w:numId="13">
    <w:abstractNumId w:val="3"/>
  </w:num>
  <w:num w:numId="14">
    <w:abstractNumId w:val="2"/>
  </w:num>
  <w:num w:numId="15">
    <w:abstractNumId w:val="0"/>
  </w:num>
  <w:num w:numId="16">
    <w:abstractNumId w:val="1"/>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4573A"/>
    <w:rsid w:val="0004262B"/>
    <w:rsid w:val="000B128C"/>
    <w:rsid w:val="00123968"/>
    <w:rsid w:val="00131D47"/>
    <w:rsid w:val="001839DB"/>
    <w:rsid w:val="001C4F4B"/>
    <w:rsid w:val="001D184A"/>
    <w:rsid w:val="001D7D30"/>
    <w:rsid w:val="002329C5"/>
    <w:rsid w:val="00261ABA"/>
    <w:rsid w:val="002B34E6"/>
    <w:rsid w:val="002D6A98"/>
    <w:rsid w:val="002E78B7"/>
    <w:rsid w:val="0034573A"/>
    <w:rsid w:val="003F659C"/>
    <w:rsid w:val="0043225A"/>
    <w:rsid w:val="004859E7"/>
    <w:rsid w:val="004B6570"/>
    <w:rsid w:val="004E05DB"/>
    <w:rsid w:val="00506035"/>
    <w:rsid w:val="00563DC5"/>
    <w:rsid w:val="005A6791"/>
    <w:rsid w:val="005F7834"/>
    <w:rsid w:val="00612821"/>
    <w:rsid w:val="006164C6"/>
    <w:rsid w:val="00696413"/>
    <w:rsid w:val="006A3F20"/>
    <w:rsid w:val="006E717B"/>
    <w:rsid w:val="006F2199"/>
    <w:rsid w:val="00766229"/>
    <w:rsid w:val="00775383"/>
    <w:rsid w:val="00791F40"/>
    <w:rsid w:val="00794E85"/>
    <w:rsid w:val="007C12BB"/>
    <w:rsid w:val="00875031"/>
    <w:rsid w:val="008B13AF"/>
    <w:rsid w:val="008E2C08"/>
    <w:rsid w:val="009C5716"/>
    <w:rsid w:val="009F6AC0"/>
    <w:rsid w:val="00A84124"/>
    <w:rsid w:val="00AB0396"/>
    <w:rsid w:val="00B058F6"/>
    <w:rsid w:val="00C15AA8"/>
    <w:rsid w:val="00C57605"/>
    <w:rsid w:val="00C90295"/>
    <w:rsid w:val="00CA2981"/>
    <w:rsid w:val="00D3353F"/>
    <w:rsid w:val="00D96442"/>
    <w:rsid w:val="00DB2231"/>
    <w:rsid w:val="00E34A67"/>
    <w:rsid w:val="00E4249A"/>
    <w:rsid w:val="00E60092"/>
    <w:rsid w:val="00E72F58"/>
    <w:rsid w:val="00ED1D3D"/>
    <w:rsid w:val="00EE740A"/>
    <w:rsid w:val="00EF731B"/>
    <w:rsid w:val="00F111D4"/>
    <w:rsid w:val="00F9360D"/>
    <w:rsid w:val="00FC20CC"/>
    <w:rsid w:val="00FC275E"/>
    <w:rsid w:val="00FF0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4573A"/>
    <w:pPr>
      <w:spacing w:before="100" w:beforeAutospacing="1" w:after="100" w:afterAutospacing="1"/>
    </w:pPr>
  </w:style>
  <w:style w:type="character" w:customStyle="1" w:styleId="c0">
    <w:name w:val="c0"/>
    <w:basedOn w:val="a0"/>
    <w:rsid w:val="0034573A"/>
  </w:style>
  <w:style w:type="character" w:styleId="a3">
    <w:name w:val="Hyperlink"/>
    <w:uiPriority w:val="99"/>
    <w:unhideWhenUsed/>
    <w:rsid w:val="0034573A"/>
    <w:rPr>
      <w:color w:val="0000FF"/>
      <w:u w:val="single"/>
    </w:rPr>
  </w:style>
  <w:style w:type="paragraph" w:styleId="a4">
    <w:name w:val="Normal (Web)"/>
    <w:basedOn w:val="a"/>
    <w:uiPriority w:val="99"/>
    <w:unhideWhenUsed/>
    <w:rsid w:val="0034573A"/>
    <w:pPr>
      <w:jc w:val="both"/>
    </w:pPr>
    <w:rPr>
      <w:rFonts w:eastAsia="Calibri"/>
      <w:lang w:eastAsia="en-US"/>
    </w:rPr>
  </w:style>
  <w:style w:type="paragraph" w:styleId="a5">
    <w:name w:val="List Paragraph"/>
    <w:basedOn w:val="a"/>
    <w:uiPriority w:val="34"/>
    <w:qFormat/>
    <w:rsid w:val="0034573A"/>
    <w:pPr>
      <w:ind w:left="720"/>
      <w:contextualSpacing/>
      <w:jc w:val="both"/>
    </w:pPr>
    <w:rPr>
      <w:rFonts w:ascii="Calibri" w:eastAsia="Calibri" w:hAnsi="Calibri"/>
      <w:sz w:val="22"/>
      <w:szCs w:val="22"/>
      <w:lang w:eastAsia="en-US"/>
    </w:rPr>
  </w:style>
  <w:style w:type="character" w:customStyle="1" w:styleId="zag11">
    <w:name w:val="zag11"/>
    <w:basedOn w:val="a0"/>
    <w:rsid w:val="0034573A"/>
  </w:style>
  <w:style w:type="table" w:customStyle="1" w:styleId="1">
    <w:name w:val="Сетка таблицы1"/>
    <w:basedOn w:val="a1"/>
    <w:uiPriority w:val="59"/>
    <w:rsid w:val="00345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4573A"/>
    <w:rPr>
      <w:rFonts w:ascii="Tahoma" w:hAnsi="Tahoma" w:cs="Tahoma"/>
      <w:sz w:val="16"/>
      <w:szCs w:val="16"/>
    </w:rPr>
  </w:style>
  <w:style w:type="character" w:customStyle="1" w:styleId="a7">
    <w:name w:val="Текст выноски Знак"/>
    <w:basedOn w:val="a0"/>
    <w:link w:val="a6"/>
    <w:uiPriority w:val="99"/>
    <w:semiHidden/>
    <w:rsid w:val="0034573A"/>
    <w:rPr>
      <w:rFonts w:ascii="Tahoma" w:eastAsia="Times New Roman" w:hAnsi="Tahoma" w:cs="Tahoma"/>
      <w:sz w:val="16"/>
      <w:szCs w:val="16"/>
      <w:lang w:eastAsia="ru-RU"/>
    </w:rPr>
  </w:style>
  <w:style w:type="table" w:styleId="a8">
    <w:name w:val="Table Grid"/>
    <w:basedOn w:val="a1"/>
    <w:uiPriority w:val="59"/>
    <w:rsid w:val="00345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E6009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6804">
      <w:bodyDiv w:val="1"/>
      <w:marLeft w:val="0"/>
      <w:marRight w:val="0"/>
      <w:marTop w:val="0"/>
      <w:marBottom w:val="0"/>
      <w:divBdr>
        <w:top w:val="none" w:sz="0" w:space="0" w:color="auto"/>
        <w:left w:val="none" w:sz="0" w:space="0" w:color="auto"/>
        <w:bottom w:val="none" w:sz="0" w:space="0" w:color="auto"/>
        <w:right w:val="none" w:sz="0" w:space="0" w:color="auto"/>
      </w:divBdr>
    </w:div>
    <w:div w:id="620958901">
      <w:bodyDiv w:val="1"/>
      <w:marLeft w:val="0"/>
      <w:marRight w:val="0"/>
      <w:marTop w:val="0"/>
      <w:marBottom w:val="0"/>
      <w:divBdr>
        <w:top w:val="none" w:sz="0" w:space="0" w:color="auto"/>
        <w:left w:val="none" w:sz="0" w:space="0" w:color="auto"/>
        <w:bottom w:val="none" w:sz="0" w:space="0" w:color="auto"/>
        <w:right w:val="none" w:sz="0" w:space="0" w:color="auto"/>
      </w:divBdr>
    </w:div>
    <w:div w:id="713580123">
      <w:bodyDiv w:val="1"/>
      <w:marLeft w:val="0"/>
      <w:marRight w:val="0"/>
      <w:marTop w:val="0"/>
      <w:marBottom w:val="0"/>
      <w:divBdr>
        <w:top w:val="none" w:sz="0" w:space="0" w:color="auto"/>
        <w:left w:val="none" w:sz="0" w:space="0" w:color="auto"/>
        <w:bottom w:val="none" w:sz="0" w:space="0" w:color="auto"/>
        <w:right w:val="none" w:sz="0" w:space="0" w:color="auto"/>
      </w:divBdr>
    </w:div>
    <w:div w:id="790906157">
      <w:bodyDiv w:val="1"/>
      <w:marLeft w:val="0"/>
      <w:marRight w:val="0"/>
      <w:marTop w:val="0"/>
      <w:marBottom w:val="0"/>
      <w:divBdr>
        <w:top w:val="none" w:sz="0" w:space="0" w:color="auto"/>
        <w:left w:val="none" w:sz="0" w:space="0" w:color="auto"/>
        <w:bottom w:val="none" w:sz="0" w:space="0" w:color="auto"/>
        <w:right w:val="none" w:sz="0" w:space="0" w:color="auto"/>
      </w:divBdr>
    </w:div>
    <w:div w:id="865099779">
      <w:bodyDiv w:val="1"/>
      <w:marLeft w:val="0"/>
      <w:marRight w:val="0"/>
      <w:marTop w:val="0"/>
      <w:marBottom w:val="0"/>
      <w:divBdr>
        <w:top w:val="none" w:sz="0" w:space="0" w:color="auto"/>
        <w:left w:val="none" w:sz="0" w:space="0" w:color="auto"/>
        <w:bottom w:val="none" w:sz="0" w:space="0" w:color="auto"/>
        <w:right w:val="none" w:sz="0" w:space="0" w:color="auto"/>
      </w:divBdr>
    </w:div>
    <w:div w:id="900554899">
      <w:bodyDiv w:val="1"/>
      <w:marLeft w:val="0"/>
      <w:marRight w:val="0"/>
      <w:marTop w:val="0"/>
      <w:marBottom w:val="0"/>
      <w:divBdr>
        <w:top w:val="none" w:sz="0" w:space="0" w:color="auto"/>
        <w:left w:val="none" w:sz="0" w:space="0" w:color="auto"/>
        <w:bottom w:val="none" w:sz="0" w:space="0" w:color="auto"/>
        <w:right w:val="none" w:sz="0" w:space="0" w:color="auto"/>
      </w:divBdr>
    </w:div>
    <w:div w:id="1016810345">
      <w:bodyDiv w:val="1"/>
      <w:marLeft w:val="0"/>
      <w:marRight w:val="0"/>
      <w:marTop w:val="0"/>
      <w:marBottom w:val="0"/>
      <w:divBdr>
        <w:top w:val="none" w:sz="0" w:space="0" w:color="auto"/>
        <w:left w:val="none" w:sz="0" w:space="0" w:color="auto"/>
        <w:bottom w:val="none" w:sz="0" w:space="0" w:color="auto"/>
        <w:right w:val="none" w:sz="0" w:space="0" w:color="auto"/>
      </w:divBdr>
    </w:div>
    <w:div w:id="1313214096">
      <w:bodyDiv w:val="1"/>
      <w:marLeft w:val="0"/>
      <w:marRight w:val="0"/>
      <w:marTop w:val="0"/>
      <w:marBottom w:val="0"/>
      <w:divBdr>
        <w:top w:val="none" w:sz="0" w:space="0" w:color="auto"/>
        <w:left w:val="none" w:sz="0" w:space="0" w:color="auto"/>
        <w:bottom w:val="none" w:sz="0" w:space="0" w:color="auto"/>
        <w:right w:val="none" w:sz="0" w:space="0" w:color="auto"/>
      </w:divBdr>
    </w:div>
    <w:div w:id="1738819144">
      <w:bodyDiv w:val="1"/>
      <w:marLeft w:val="0"/>
      <w:marRight w:val="0"/>
      <w:marTop w:val="0"/>
      <w:marBottom w:val="0"/>
      <w:divBdr>
        <w:top w:val="none" w:sz="0" w:space="0" w:color="auto"/>
        <w:left w:val="none" w:sz="0" w:space="0" w:color="auto"/>
        <w:bottom w:val="none" w:sz="0" w:space="0" w:color="auto"/>
        <w:right w:val="none" w:sz="0" w:space="0" w:color="auto"/>
      </w:divBdr>
    </w:div>
    <w:div w:id="1931818447">
      <w:bodyDiv w:val="1"/>
      <w:marLeft w:val="0"/>
      <w:marRight w:val="0"/>
      <w:marTop w:val="0"/>
      <w:marBottom w:val="0"/>
      <w:divBdr>
        <w:top w:val="none" w:sz="0" w:space="0" w:color="auto"/>
        <w:left w:val="none" w:sz="0" w:space="0" w:color="auto"/>
        <w:bottom w:val="none" w:sz="0" w:space="0" w:color="auto"/>
        <w:right w:val="none" w:sz="0" w:space="0" w:color="auto"/>
      </w:divBdr>
    </w:div>
    <w:div w:id="1999113831">
      <w:bodyDiv w:val="1"/>
      <w:marLeft w:val="0"/>
      <w:marRight w:val="0"/>
      <w:marTop w:val="0"/>
      <w:marBottom w:val="0"/>
      <w:divBdr>
        <w:top w:val="none" w:sz="0" w:space="0" w:color="auto"/>
        <w:left w:val="none" w:sz="0" w:space="0" w:color="auto"/>
        <w:bottom w:val="none" w:sz="0" w:space="0" w:color="auto"/>
        <w:right w:val="none" w:sz="0" w:space="0" w:color="auto"/>
      </w:divBdr>
    </w:div>
    <w:div w:id="21318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17</cp:revision>
  <dcterms:created xsi:type="dcterms:W3CDTF">2017-11-12T13:51:00Z</dcterms:created>
  <dcterms:modified xsi:type="dcterms:W3CDTF">2021-10-12T13:44:00Z</dcterms:modified>
</cp:coreProperties>
</file>