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EEE8" w14:textId="5E43F80F" w:rsidR="00403E18" w:rsidRPr="00403E18" w:rsidRDefault="00403E18" w:rsidP="00403E1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«Читательская грамотность – как базовый навык 21 века»</w:t>
      </w:r>
    </w:p>
    <w:p w14:paraId="63B0C98E" w14:textId="0BA7A782" w:rsidR="00652EF8" w:rsidRPr="00403E18" w:rsidRDefault="002B4B0A" w:rsidP="002136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И начать представление опыта своей педагогической деятельности я бы хотела с мультфильма, который был снят </w:t>
      </w:r>
      <w:r w:rsidR="00C6644A" w:rsidRPr="00403E18">
        <w:rPr>
          <w:rFonts w:ascii="Times New Roman" w:hAnsi="Times New Roman" w:cs="Times New Roman"/>
          <w:sz w:val="24"/>
          <w:szCs w:val="24"/>
        </w:rPr>
        <w:t xml:space="preserve">уже </w:t>
      </w:r>
      <w:r w:rsidRPr="00403E18">
        <w:rPr>
          <w:rFonts w:ascii="Times New Roman" w:hAnsi="Times New Roman" w:cs="Times New Roman"/>
          <w:sz w:val="24"/>
          <w:szCs w:val="24"/>
        </w:rPr>
        <w:t>давно в 1969 году. Это замечательн</w:t>
      </w:r>
      <w:r w:rsidR="00396469" w:rsidRPr="00403E18">
        <w:rPr>
          <w:rFonts w:ascii="Times New Roman" w:hAnsi="Times New Roman" w:cs="Times New Roman"/>
          <w:sz w:val="24"/>
          <w:szCs w:val="24"/>
        </w:rPr>
        <w:t xml:space="preserve">ый мультфильм </w:t>
      </w:r>
      <w:r w:rsidRPr="00403E18">
        <w:rPr>
          <w:rFonts w:ascii="Times New Roman" w:hAnsi="Times New Roman" w:cs="Times New Roman"/>
          <w:sz w:val="24"/>
          <w:szCs w:val="24"/>
        </w:rPr>
        <w:t xml:space="preserve">«В стране невыученных уроков». Думаю, вы все помните сюжет данного мультфильма. Это замечательный пример, который иллюстрирует с ходу две педагогические проблемы: первая педагогическая проблема очевидна – это отсутствие мотивации к обучению. Мы о ней сегодня не будем говорить, это не цель моего семинара сегодня. А вот вторая проблема, которая поднимается в данной картине, </w:t>
      </w:r>
      <w:r w:rsidR="00652EF8" w:rsidRPr="00403E18">
        <w:rPr>
          <w:rFonts w:ascii="Times New Roman" w:hAnsi="Times New Roman" w:cs="Times New Roman"/>
          <w:sz w:val="24"/>
          <w:szCs w:val="24"/>
        </w:rPr>
        <w:t xml:space="preserve">не умение применять знания, для решения жизненных задач. </w:t>
      </w:r>
    </w:p>
    <w:p w14:paraId="09C8D052" w14:textId="7593F407" w:rsidR="002F259E" w:rsidRPr="00403E18" w:rsidRDefault="002136A8" w:rsidP="002F25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Если обратиться к определению Алексея Алексеевича Леонтьева,</w:t>
      </w:r>
      <w:r w:rsidRPr="00403E18">
        <w:rPr>
          <w:sz w:val="24"/>
          <w:szCs w:val="24"/>
        </w:rPr>
        <w:t xml:space="preserve"> </w:t>
      </w:r>
      <w:r w:rsidRPr="00403E18">
        <w:rPr>
          <w:rFonts w:ascii="Times New Roman" w:hAnsi="Times New Roman" w:cs="Times New Roman"/>
          <w:sz w:val="24"/>
          <w:szCs w:val="24"/>
        </w:rPr>
        <w:t>доктора психологических и педагогических наук, согласно которому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– это функциональная грамотность. То есть у героя не развиты навык</w:t>
      </w:r>
      <w:r w:rsidR="00C6644A" w:rsidRPr="00403E18">
        <w:rPr>
          <w:rFonts w:ascii="Times New Roman" w:hAnsi="Times New Roman" w:cs="Times New Roman"/>
          <w:sz w:val="24"/>
          <w:szCs w:val="24"/>
        </w:rPr>
        <w:t>и</w:t>
      </w:r>
      <w:r w:rsidRPr="00403E18">
        <w:rPr>
          <w:rFonts w:ascii="Times New Roman" w:hAnsi="Times New Roman" w:cs="Times New Roman"/>
          <w:sz w:val="24"/>
          <w:szCs w:val="24"/>
        </w:rPr>
        <w:t xml:space="preserve"> функциональной грамотности.</w:t>
      </w:r>
    </w:p>
    <w:p w14:paraId="52D5BF77" w14:textId="77777777" w:rsidR="002136A8" w:rsidRPr="00403E18" w:rsidRDefault="002136A8" w:rsidP="002136A8">
      <w:pPr>
        <w:spacing w:line="360" w:lineRule="auto"/>
        <w:ind w:firstLine="709"/>
        <w:jc w:val="both"/>
        <w:rPr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Термин «функциональная грамотность» впервые был предложен и введен в научный и практический оборот ЮНЕСКО в 1957 году.</w:t>
      </w:r>
    </w:p>
    <w:p w14:paraId="618BBBBB" w14:textId="6C106ED4" w:rsidR="002136A8" w:rsidRPr="00403E18" w:rsidRDefault="002136A8" w:rsidP="002136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Тогда, функциональная грамотность понималась как совокупность умений читать и писать для использования в повседневной жизни и решения житейских проблем.</w:t>
      </w:r>
    </w:p>
    <w:p w14:paraId="685F074D" w14:textId="4D7898FA" w:rsidR="002136A8" w:rsidRPr="00403E18" w:rsidRDefault="002136A8" w:rsidP="002136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Применялось понятие в основном к взрослому населению, которое нуждалось в ликвидации своей неграмотности. Очевидно, что функциональная грамотность ассоциировалась западными специалистами с практическим использованием человеком приобретенных знаний.</w:t>
      </w:r>
    </w:p>
    <w:p w14:paraId="10911A5D" w14:textId="5827474A" w:rsidR="002F259E" w:rsidRPr="00403E18" w:rsidRDefault="002F259E" w:rsidP="00C664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Сегодня поток информации огромен, и количество ситуаций, в которые мы попадаем, велико и разнообразно. Поэтому каждый человек должен уметь обрабатывать информацию, анализировать ее и применять в зависимости от жизненной ситуации - быть функционально грамотным членом общества.</w:t>
      </w:r>
    </w:p>
    <w:p w14:paraId="26918045" w14:textId="1E3FFF8F" w:rsidR="002136A8" w:rsidRPr="00403E18" w:rsidRDefault="002F259E" w:rsidP="00C664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Поэтому сейчас</w:t>
      </w:r>
      <w:r w:rsidR="00C6644A" w:rsidRPr="00403E18">
        <w:rPr>
          <w:rFonts w:ascii="Times New Roman" w:hAnsi="Times New Roman" w:cs="Times New Roman"/>
          <w:sz w:val="24"/>
          <w:szCs w:val="24"/>
        </w:rPr>
        <w:t xml:space="preserve"> под понятием функциональной грамотности понимается </w:t>
      </w:r>
      <w:r w:rsidR="002136A8" w:rsidRPr="00403E18">
        <w:rPr>
          <w:rFonts w:ascii="Times New Roman" w:hAnsi="Times New Roman" w:cs="Times New Roman"/>
          <w:sz w:val="24"/>
          <w:szCs w:val="24"/>
        </w:rPr>
        <w:t>способность человека вступать</w:t>
      </w:r>
      <w:r w:rsidR="00C6644A" w:rsidRPr="00403E18">
        <w:rPr>
          <w:rFonts w:ascii="Times New Roman" w:hAnsi="Times New Roman" w:cs="Times New Roman"/>
          <w:sz w:val="24"/>
          <w:szCs w:val="24"/>
        </w:rPr>
        <w:t xml:space="preserve"> </w:t>
      </w:r>
      <w:r w:rsidR="002136A8" w:rsidRPr="00403E18">
        <w:rPr>
          <w:rFonts w:ascii="Times New Roman" w:hAnsi="Times New Roman" w:cs="Times New Roman"/>
          <w:sz w:val="24"/>
          <w:szCs w:val="24"/>
        </w:rPr>
        <w:t>в отношения с</w:t>
      </w:r>
      <w:r w:rsidR="00C6644A" w:rsidRPr="00403E18">
        <w:rPr>
          <w:rFonts w:ascii="Times New Roman" w:hAnsi="Times New Roman" w:cs="Times New Roman"/>
          <w:sz w:val="24"/>
          <w:szCs w:val="24"/>
        </w:rPr>
        <w:t xml:space="preserve"> </w:t>
      </w:r>
      <w:r w:rsidR="002136A8" w:rsidRPr="00403E18">
        <w:rPr>
          <w:rFonts w:ascii="Times New Roman" w:hAnsi="Times New Roman" w:cs="Times New Roman"/>
          <w:sz w:val="24"/>
          <w:szCs w:val="24"/>
        </w:rPr>
        <w:t>внешней средой</w:t>
      </w:r>
      <w:r w:rsidR="00C6644A" w:rsidRPr="00403E18">
        <w:rPr>
          <w:rFonts w:ascii="Times New Roman" w:hAnsi="Times New Roman" w:cs="Times New Roman"/>
          <w:sz w:val="24"/>
          <w:szCs w:val="24"/>
        </w:rPr>
        <w:t xml:space="preserve"> </w:t>
      </w:r>
      <w:r w:rsidR="002136A8" w:rsidRPr="00403E18">
        <w:rPr>
          <w:rFonts w:ascii="Times New Roman" w:hAnsi="Times New Roman" w:cs="Times New Roman"/>
          <w:sz w:val="24"/>
          <w:szCs w:val="24"/>
        </w:rPr>
        <w:t>и максимально быстро</w:t>
      </w:r>
      <w:r w:rsidR="00C6644A" w:rsidRPr="00403E18">
        <w:rPr>
          <w:rFonts w:ascii="Times New Roman" w:hAnsi="Times New Roman" w:cs="Times New Roman"/>
          <w:sz w:val="24"/>
          <w:szCs w:val="24"/>
        </w:rPr>
        <w:t xml:space="preserve"> </w:t>
      </w:r>
      <w:r w:rsidR="002136A8" w:rsidRPr="00403E18">
        <w:rPr>
          <w:rFonts w:ascii="Times New Roman" w:hAnsi="Times New Roman" w:cs="Times New Roman"/>
          <w:sz w:val="24"/>
          <w:szCs w:val="24"/>
        </w:rPr>
        <w:t>адаптироваться и</w:t>
      </w:r>
      <w:r w:rsidR="00C6644A" w:rsidRPr="00403E18">
        <w:rPr>
          <w:rFonts w:ascii="Times New Roman" w:hAnsi="Times New Roman" w:cs="Times New Roman"/>
          <w:sz w:val="24"/>
          <w:szCs w:val="24"/>
        </w:rPr>
        <w:t xml:space="preserve"> </w:t>
      </w:r>
      <w:r w:rsidR="002136A8" w:rsidRPr="00403E18">
        <w:rPr>
          <w:rFonts w:ascii="Times New Roman" w:hAnsi="Times New Roman" w:cs="Times New Roman"/>
          <w:sz w:val="24"/>
          <w:szCs w:val="24"/>
        </w:rPr>
        <w:t>функционировать в ней.</w:t>
      </w:r>
    </w:p>
    <w:p w14:paraId="192463B2" w14:textId="1E51126C" w:rsidR="004B04CA" w:rsidRPr="00403E18" w:rsidRDefault="004B04CA" w:rsidP="00C664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К направлениям функциональной грамотности относятся: математическая, читательская, естественно-научная, финансовая грамотность, а также глобальные компетенции и креативное мышление.</w:t>
      </w:r>
    </w:p>
    <w:p w14:paraId="4980788D" w14:textId="59D3B16A" w:rsidR="00647142" w:rsidRPr="00403E18" w:rsidRDefault="00647142" w:rsidP="00C664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Одна из важнейших составляющих функциональной грамотности школьника– это читательская грамотность.</w:t>
      </w:r>
    </w:p>
    <w:p w14:paraId="320947F2" w14:textId="6C9ACE73" w:rsidR="00647142" w:rsidRPr="00403E18" w:rsidRDefault="00647142" w:rsidP="00C664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Согласно определению, предложенному в исследовании PISA, «читательская грамотность — способность человека понимать, использовать, оценивать тексты, размышлять о них и заниматься </w:t>
      </w:r>
      <w:r w:rsidRPr="00403E18">
        <w:rPr>
          <w:rFonts w:ascii="Times New Roman" w:hAnsi="Times New Roman" w:cs="Times New Roman"/>
          <w:sz w:val="24"/>
          <w:szCs w:val="24"/>
        </w:rPr>
        <w:lastRenderedPageBreak/>
        <w:t>чтением для того, чтобы достигать своих целей, расширять свои знания и возможности, участвовать в социальной жизни».</w:t>
      </w:r>
    </w:p>
    <w:p w14:paraId="09EF0672" w14:textId="5E9F98AA" w:rsidR="00F56ED3" w:rsidRPr="00403E18" w:rsidRDefault="007806B7" w:rsidP="00C664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Важнейшими составляющими читательской деятельности, поддающимися измерению, являются читательские действия. </w:t>
      </w:r>
      <w:r w:rsidR="004E7C61" w:rsidRPr="00403E18">
        <w:rPr>
          <w:rFonts w:ascii="Times New Roman" w:hAnsi="Times New Roman" w:cs="Times New Roman"/>
          <w:sz w:val="24"/>
          <w:szCs w:val="24"/>
        </w:rPr>
        <w:t xml:space="preserve">Выделяют 4 группы читательских </w:t>
      </w:r>
      <w:r w:rsidRPr="00403E18">
        <w:rPr>
          <w:rFonts w:ascii="Times New Roman" w:hAnsi="Times New Roman" w:cs="Times New Roman"/>
          <w:sz w:val="24"/>
          <w:szCs w:val="24"/>
        </w:rPr>
        <w:t>действий</w:t>
      </w:r>
      <w:r w:rsidR="00F56ED3" w:rsidRPr="00403E18">
        <w:rPr>
          <w:rFonts w:ascii="Times New Roman" w:hAnsi="Times New Roman" w:cs="Times New Roman"/>
          <w:sz w:val="24"/>
          <w:szCs w:val="24"/>
        </w:rPr>
        <w:t>:</w:t>
      </w:r>
    </w:p>
    <w:p w14:paraId="22869CDD" w14:textId="441C35CF" w:rsidR="00F56ED3" w:rsidRPr="00403E18" w:rsidRDefault="00F56ED3" w:rsidP="00C664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находить и извлекать информацию;</w:t>
      </w:r>
    </w:p>
    <w:p w14:paraId="09491EFE" w14:textId="2820537C" w:rsidR="00F56ED3" w:rsidRPr="00403E18" w:rsidRDefault="00F56ED3" w:rsidP="00C664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интегрировать и интерпретировать информацию;</w:t>
      </w:r>
    </w:p>
    <w:p w14:paraId="7B2F8A58" w14:textId="0C3C75F1" w:rsidR="00F56ED3" w:rsidRPr="00403E18" w:rsidRDefault="00F56ED3" w:rsidP="00C664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осмысливать и оценивать содержание и форму текста;</w:t>
      </w:r>
    </w:p>
    <w:p w14:paraId="79A1A42D" w14:textId="65ABDD5E" w:rsidR="00F56ED3" w:rsidRPr="00403E18" w:rsidRDefault="00F56ED3" w:rsidP="00EE3D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использовать информацию из текста.</w:t>
      </w:r>
    </w:p>
    <w:p w14:paraId="23B95477" w14:textId="7D9B6D98" w:rsidR="000710E8" w:rsidRPr="00403E18" w:rsidRDefault="004B04CA" w:rsidP="00B14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Основной (высшей) дидактической единицей на уроках является текст. </w:t>
      </w:r>
      <w:r w:rsidR="00B14DA7" w:rsidRPr="00403E18">
        <w:rPr>
          <w:rFonts w:ascii="Times New Roman" w:hAnsi="Times New Roman" w:cs="Times New Roman"/>
          <w:sz w:val="24"/>
          <w:szCs w:val="24"/>
        </w:rPr>
        <w:t>Любой текст проверяет самые важные читательские умения: нахождение и извлечение нужной информации, интеграция и интерпретация информации, отлича</w:t>
      </w:r>
      <w:r w:rsidR="00584CA8" w:rsidRPr="00403E18">
        <w:rPr>
          <w:rFonts w:ascii="Times New Roman" w:hAnsi="Times New Roman" w:cs="Times New Roman"/>
          <w:sz w:val="24"/>
          <w:szCs w:val="24"/>
        </w:rPr>
        <w:t>ть</w:t>
      </w:r>
      <w:r w:rsidR="00B14DA7" w:rsidRPr="00403E18">
        <w:rPr>
          <w:rFonts w:ascii="Times New Roman" w:hAnsi="Times New Roman" w:cs="Times New Roman"/>
          <w:sz w:val="24"/>
          <w:szCs w:val="24"/>
        </w:rPr>
        <w:t xml:space="preserve"> главное от второстепенного, осмысление и оценивание прочитанного, использование информации.</w:t>
      </w:r>
    </w:p>
    <w:p w14:paraId="2C33B046" w14:textId="341158A7" w:rsidR="00C6644A" w:rsidRPr="00403E18" w:rsidRDefault="00B14DA7" w:rsidP="00B14D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Тексты </w:t>
      </w:r>
      <w:r w:rsidR="004E7C61" w:rsidRPr="00403E18">
        <w:rPr>
          <w:rFonts w:ascii="Times New Roman" w:hAnsi="Times New Roman" w:cs="Times New Roman"/>
          <w:sz w:val="24"/>
          <w:szCs w:val="24"/>
        </w:rPr>
        <w:t>могут быть как</w:t>
      </w:r>
      <w:r w:rsidRPr="00403E18">
        <w:rPr>
          <w:rFonts w:ascii="Times New Roman" w:hAnsi="Times New Roman" w:cs="Times New Roman"/>
          <w:sz w:val="24"/>
          <w:szCs w:val="24"/>
        </w:rPr>
        <w:t xml:space="preserve"> </w:t>
      </w:r>
      <w:r w:rsidR="007806B7" w:rsidRPr="00403E18">
        <w:rPr>
          <w:rFonts w:ascii="Times New Roman" w:hAnsi="Times New Roman" w:cs="Times New Roman"/>
          <w:sz w:val="24"/>
          <w:szCs w:val="24"/>
        </w:rPr>
        <w:t>сплошными,</w:t>
      </w:r>
      <w:r w:rsidRPr="00403E18">
        <w:rPr>
          <w:rFonts w:ascii="Times New Roman" w:hAnsi="Times New Roman" w:cs="Times New Roman"/>
          <w:sz w:val="24"/>
          <w:szCs w:val="24"/>
        </w:rPr>
        <w:t xml:space="preserve"> </w:t>
      </w:r>
      <w:r w:rsidR="004E7C61" w:rsidRPr="00403E18">
        <w:rPr>
          <w:rFonts w:ascii="Times New Roman" w:hAnsi="Times New Roman" w:cs="Times New Roman"/>
          <w:sz w:val="24"/>
          <w:szCs w:val="24"/>
        </w:rPr>
        <w:t xml:space="preserve">так </w:t>
      </w:r>
      <w:r w:rsidRPr="00403E18">
        <w:rPr>
          <w:rFonts w:ascii="Times New Roman" w:hAnsi="Times New Roman" w:cs="Times New Roman"/>
          <w:sz w:val="24"/>
          <w:szCs w:val="24"/>
        </w:rPr>
        <w:t>и несплошными. К сплошным относятся тексты, которые ученики читают в повседневной жизни в журналах, учебниках. Это тексты литературных произведений, научные статьи учебные тексты (описание, повествование, рассуждение) и т.д. К несплошным текстам относятся: графики; диаграммы; схемы; таблицы; географические карты и карты местности; план помещения, карта местности, сооружения; входные билеты; расписание движения транспорта; сайты и т.д.</w:t>
      </w:r>
    </w:p>
    <w:p w14:paraId="4A2AD8BB" w14:textId="55D36CCD" w:rsidR="000710E8" w:rsidRPr="00403E18" w:rsidRDefault="00B14DA7" w:rsidP="008F1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Существуют огромное количество приемов работы и заданий со сплошными текстами. В связи со спецификой предмета, я использую на уроках следующие: </w:t>
      </w:r>
      <w:r w:rsidR="001B4F58" w:rsidRPr="00403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A99C6" w14:textId="630E2E63" w:rsidR="00BB3BA2" w:rsidRPr="00403E18" w:rsidRDefault="00BB3BA2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E18">
        <w:rPr>
          <w:rFonts w:ascii="Times New Roman" w:hAnsi="Times New Roman" w:cs="Times New Roman"/>
          <w:i/>
          <w:iCs/>
          <w:sz w:val="24"/>
          <w:szCs w:val="24"/>
        </w:rPr>
        <w:t>Прием «Клоуз-тест»</w:t>
      </w:r>
    </w:p>
    <w:p w14:paraId="17B59CFC" w14:textId="3B7C6CC0" w:rsidR="00B327C0" w:rsidRPr="00403E18" w:rsidRDefault="00BB3BA2" w:rsidP="009C0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Еще его называют как тест дополнения или тест восстановления.</w:t>
      </w:r>
      <w:r w:rsidR="00B327C0" w:rsidRPr="00403E18">
        <w:rPr>
          <w:sz w:val="24"/>
          <w:szCs w:val="24"/>
        </w:rPr>
        <w:t xml:space="preserve"> </w:t>
      </w:r>
      <w:bookmarkStart w:id="0" w:name="_Hlk119175240"/>
      <w:bookmarkStart w:id="1" w:name="_Hlk119175150"/>
      <w:r w:rsidR="00564CBE" w:rsidRPr="00403E18">
        <w:rPr>
          <w:rFonts w:ascii="Times New Roman" w:hAnsi="Times New Roman" w:cs="Times New Roman"/>
          <w:sz w:val="24"/>
          <w:szCs w:val="24"/>
        </w:rPr>
        <w:t>Данный прием предполагает работу над таким умением как:</w:t>
      </w:r>
      <w:bookmarkEnd w:id="0"/>
      <w:r w:rsidR="00564CBE" w:rsidRPr="00403E1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C01F7" w:rsidRPr="00403E18">
        <w:rPr>
          <w:rFonts w:ascii="Times New Roman" w:hAnsi="Times New Roman" w:cs="Times New Roman"/>
          <w:sz w:val="24"/>
          <w:szCs w:val="24"/>
        </w:rPr>
        <w:t>о</w:t>
      </w:r>
      <w:r w:rsidR="00564CBE" w:rsidRPr="00403E18">
        <w:rPr>
          <w:rFonts w:ascii="Times New Roman" w:hAnsi="Times New Roman" w:cs="Times New Roman"/>
          <w:sz w:val="24"/>
          <w:szCs w:val="24"/>
        </w:rPr>
        <w:t>смысливать и оценивать содержание и форму текста</w:t>
      </w:r>
      <w:r w:rsidR="009C01F7" w:rsidRPr="00403E18">
        <w:rPr>
          <w:rFonts w:ascii="Times New Roman" w:hAnsi="Times New Roman" w:cs="Times New Roman"/>
          <w:sz w:val="24"/>
          <w:szCs w:val="24"/>
        </w:rPr>
        <w:t xml:space="preserve">. Обычно данный прием использую на этапе повторения темы. </w:t>
      </w:r>
    </w:p>
    <w:p w14:paraId="0B3C7B2C" w14:textId="4ADDC34B" w:rsidR="00B327C0" w:rsidRPr="00403E18" w:rsidRDefault="00B327C0" w:rsidP="00B327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E18">
        <w:rPr>
          <w:rFonts w:ascii="Times New Roman" w:hAnsi="Times New Roman" w:cs="Times New Roman"/>
          <w:i/>
          <w:iCs/>
          <w:sz w:val="24"/>
          <w:szCs w:val="24"/>
        </w:rPr>
        <w:t xml:space="preserve">Прием «Определи </w:t>
      </w:r>
      <w:r w:rsidR="00CE2132" w:rsidRPr="00403E18">
        <w:rPr>
          <w:rFonts w:ascii="Times New Roman" w:hAnsi="Times New Roman" w:cs="Times New Roman"/>
          <w:i/>
          <w:iCs/>
          <w:sz w:val="24"/>
          <w:szCs w:val="24"/>
        </w:rPr>
        <w:t>объект</w:t>
      </w:r>
      <w:r w:rsidRPr="00403E1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16BBB7EF" w14:textId="5D0E124B" w:rsidR="00B327C0" w:rsidRPr="00403E18" w:rsidRDefault="00B327C0" w:rsidP="00B32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Особенность задания состоит в том, что учащимся необходимо определить ключевые слова в тексте, а потом на основе </w:t>
      </w:r>
      <w:r w:rsidR="00584CA8" w:rsidRPr="00403E18">
        <w:rPr>
          <w:rFonts w:ascii="Times New Roman" w:hAnsi="Times New Roman" w:cs="Times New Roman"/>
          <w:sz w:val="24"/>
          <w:szCs w:val="24"/>
        </w:rPr>
        <w:t>них</w:t>
      </w:r>
      <w:r w:rsidRPr="00403E18">
        <w:rPr>
          <w:rFonts w:ascii="Times New Roman" w:hAnsi="Times New Roman" w:cs="Times New Roman"/>
          <w:sz w:val="24"/>
          <w:szCs w:val="24"/>
        </w:rPr>
        <w:t xml:space="preserve"> определить географический объект.</w:t>
      </w:r>
      <w:r w:rsidR="00564CBE" w:rsidRPr="00403E18">
        <w:rPr>
          <w:rFonts w:ascii="Times New Roman" w:hAnsi="Times New Roman" w:cs="Times New Roman"/>
          <w:sz w:val="24"/>
          <w:szCs w:val="24"/>
        </w:rPr>
        <w:t xml:space="preserve"> </w:t>
      </w:r>
      <w:r w:rsidR="009C01F7" w:rsidRPr="00403E18">
        <w:rPr>
          <w:rFonts w:ascii="Times New Roman" w:hAnsi="Times New Roman" w:cs="Times New Roman"/>
          <w:sz w:val="24"/>
          <w:szCs w:val="24"/>
        </w:rPr>
        <w:t>В данном приеме отрабатывается такое умение, как</w:t>
      </w:r>
      <w:r w:rsidR="00564CBE" w:rsidRPr="00403E18">
        <w:rPr>
          <w:rFonts w:ascii="Times New Roman" w:hAnsi="Times New Roman" w:cs="Times New Roman"/>
          <w:sz w:val="24"/>
          <w:szCs w:val="24"/>
        </w:rPr>
        <w:t xml:space="preserve"> </w:t>
      </w:r>
      <w:r w:rsidR="009C01F7" w:rsidRPr="00403E18">
        <w:rPr>
          <w:rFonts w:ascii="Times New Roman" w:hAnsi="Times New Roman" w:cs="Times New Roman"/>
          <w:sz w:val="24"/>
          <w:szCs w:val="24"/>
        </w:rPr>
        <w:t>и</w:t>
      </w:r>
      <w:r w:rsidR="00564CBE" w:rsidRPr="00403E18">
        <w:rPr>
          <w:rFonts w:ascii="Times New Roman" w:hAnsi="Times New Roman" w:cs="Times New Roman"/>
          <w:sz w:val="24"/>
          <w:szCs w:val="24"/>
        </w:rPr>
        <w:t>спользовать информацию из текста</w:t>
      </w:r>
      <w:r w:rsidR="009C01F7" w:rsidRPr="00403E18">
        <w:rPr>
          <w:rFonts w:ascii="Times New Roman" w:hAnsi="Times New Roman" w:cs="Times New Roman"/>
          <w:sz w:val="24"/>
          <w:szCs w:val="24"/>
        </w:rPr>
        <w:t>. Прием помогает запомнить особенности географических объектов.</w:t>
      </w:r>
    </w:p>
    <w:p w14:paraId="1630A3F2" w14:textId="70A13010" w:rsidR="00BB3BA2" w:rsidRPr="00403E18" w:rsidRDefault="00CE2132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Данное задание вызывает наибольшее затруднение у обучающихся при сдаче ОГЭ по географии.</w:t>
      </w:r>
    </w:p>
    <w:p w14:paraId="708DF9CC" w14:textId="77777777" w:rsidR="00CE2132" w:rsidRPr="00403E18" w:rsidRDefault="00CE2132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E18">
        <w:rPr>
          <w:rFonts w:ascii="Times New Roman" w:hAnsi="Times New Roman" w:cs="Times New Roman"/>
          <w:i/>
          <w:iCs/>
          <w:sz w:val="24"/>
          <w:szCs w:val="24"/>
        </w:rPr>
        <w:t>Прием «Составление интеллект-карты»</w:t>
      </w:r>
    </w:p>
    <w:p w14:paraId="0EBDD009" w14:textId="126B646C" w:rsidR="00CE2132" w:rsidRPr="00403E18" w:rsidRDefault="00CE2132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Особенность данного приема в том, что учащиеся изображают информацию в графическом виде. Данный прием позволяет эффективно структурировать информацию, мыслить, используя весь </w:t>
      </w:r>
      <w:r w:rsidRPr="00403E18">
        <w:rPr>
          <w:rFonts w:ascii="Times New Roman" w:hAnsi="Times New Roman" w:cs="Times New Roman"/>
          <w:sz w:val="24"/>
          <w:szCs w:val="24"/>
        </w:rPr>
        <w:lastRenderedPageBreak/>
        <w:t>свой творческий потенциал.</w:t>
      </w:r>
      <w:r w:rsidR="00564CBE" w:rsidRPr="00403E18">
        <w:rPr>
          <w:sz w:val="24"/>
          <w:szCs w:val="24"/>
        </w:rPr>
        <w:t xml:space="preserve"> </w:t>
      </w:r>
      <w:bookmarkStart w:id="2" w:name="_Hlk119175070"/>
      <w:r w:rsidR="00564CBE" w:rsidRPr="00403E18">
        <w:rPr>
          <w:rFonts w:ascii="Times New Roman" w:hAnsi="Times New Roman" w:cs="Times New Roman"/>
          <w:sz w:val="24"/>
          <w:szCs w:val="24"/>
        </w:rPr>
        <w:t>Данный прием предполагает работу над таким умением как:</w:t>
      </w:r>
      <w:bookmarkEnd w:id="2"/>
      <w:r w:rsidR="00564CBE" w:rsidRPr="00403E18">
        <w:rPr>
          <w:sz w:val="24"/>
          <w:szCs w:val="24"/>
        </w:rPr>
        <w:t xml:space="preserve"> </w:t>
      </w:r>
      <w:r w:rsidR="009A0492" w:rsidRPr="00403E18">
        <w:rPr>
          <w:rFonts w:ascii="Times New Roman" w:hAnsi="Times New Roman" w:cs="Times New Roman"/>
          <w:sz w:val="24"/>
          <w:szCs w:val="24"/>
        </w:rPr>
        <w:t>и</w:t>
      </w:r>
      <w:r w:rsidR="00564CBE" w:rsidRPr="00403E18">
        <w:rPr>
          <w:rFonts w:ascii="Times New Roman" w:hAnsi="Times New Roman" w:cs="Times New Roman"/>
          <w:sz w:val="24"/>
          <w:szCs w:val="24"/>
        </w:rPr>
        <w:t>нтегрировать и интерпретировать информацию, находить и извлекать информацию.</w:t>
      </w:r>
      <w:r w:rsidR="009A0492" w:rsidRPr="00403E18">
        <w:rPr>
          <w:rFonts w:ascii="Times New Roman" w:hAnsi="Times New Roman" w:cs="Times New Roman"/>
          <w:sz w:val="24"/>
          <w:szCs w:val="24"/>
        </w:rPr>
        <w:t xml:space="preserve"> Плюс приема состоит в том, что обучающиеся готовят подсказку в виде интеллект-карты, которая поможет им на следующих уроках воспроизвести пройденный материал.</w:t>
      </w:r>
    </w:p>
    <w:p w14:paraId="15A8466C" w14:textId="76F937EC" w:rsidR="00CE2132" w:rsidRPr="00403E18" w:rsidRDefault="00CE2132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E18">
        <w:rPr>
          <w:rFonts w:ascii="Times New Roman" w:hAnsi="Times New Roman" w:cs="Times New Roman"/>
          <w:i/>
          <w:iCs/>
          <w:sz w:val="24"/>
          <w:szCs w:val="24"/>
        </w:rPr>
        <w:t>Прием «</w:t>
      </w:r>
      <w:r w:rsidRPr="00403E18">
        <w:rPr>
          <w:rFonts w:ascii="Times New Roman" w:hAnsi="Times New Roman" w:cs="Times New Roman"/>
          <w:i/>
          <w:iCs/>
          <w:sz w:val="24"/>
          <w:szCs w:val="24"/>
          <w:lang w:val="en-US"/>
        </w:rPr>
        <w:t>SWOT</w:t>
      </w:r>
      <w:r w:rsidRPr="00403E18">
        <w:rPr>
          <w:rFonts w:ascii="Times New Roman" w:hAnsi="Times New Roman" w:cs="Times New Roman"/>
          <w:i/>
          <w:iCs/>
          <w:sz w:val="24"/>
          <w:szCs w:val="24"/>
        </w:rPr>
        <w:t>-анализ»</w:t>
      </w:r>
    </w:p>
    <w:p w14:paraId="6CE30331" w14:textId="6843C46C" w:rsidR="00CE2132" w:rsidRPr="00403E18" w:rsidRDefault="00CE2132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Интересным является прием «SWOT-анализ». Данный прием пришел из менеджмента. В ходе работы с тестом обучающиеся анализируют текст и выделяют сильные и слабые стороны, возможности и угрозы.</w:t>
      </w:r>
      <w:r w:rsidR="00564CBE" w:rsidRPr="00403E1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9174920"/>
      <w:r w:rsidR="00564CBE" w:rsidRPr="00403E18">
        <w:rPr>
          <w:rFonts w:ascii="Times New Roman" w:hAnsi="Times New Roman" w:cs="Times New Roman"/>
          <w:sz w:val="24"/>
          <w:szCs w:val="24"/>
        </w:rPr>
        <w:t>Данный прием предполагает работу над таким умением как:</w:t>
      </w:r>
      <w:bookmarkEnd w:id="3"/>
      <w:r w:rsidR="00564CBE" w:rsidRPr="00403E18">
        <w:rPr>
          <w:rFonts w:ascii="Times New Roman" w:hAnsi="Times New Roman" w:cs="Times New Roman"/>
          <w:sz w:val="24"/>
          <w:szCs w:val="24"/>
        </w:rPr>
        <w:t xml:space="preserve"> находить и извлекать информацию, осмысливать и оценивать содержание и форму текста</w:t>
      </w:r>
      <w:r w:rsidR="00D5053F" w:rsidRPr="00403E18">
        <w:rPr>
          <w:rFonts w:ascii="Times New Roman" w:hAnsi="Times New Roman" w:cs="Times New Roman"/>
          <w:sz w:val="24"/>
          <w:szCs w:val="24"/>
        </w:rPr>
        <w:t>. Данный прием использую при изучении субъектов России, стран мира, межотраслевых комплексов.</w:t>
      </w:r>
    </w:p>
    <w:p w14:paraId="020CF5FF" w14:textId="68BA86F4" w:rsidR="00CE2132" w:rsidRPr="00403E18" w:rsidRDefault="00EE698D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E18">
        <w:rPr>
          <w:rFonts w:ascii="Times New Roman" w:hAnsi="Times New Roman" w:cs="Times New Roman"/>
          <w:i/>
          <w:iCs/>
          <w:sz w:val="24"/>
          <w:szCs w:val="24"/>
        </w:rPr>
        <w:t>Прием «Тайм-лайн»</w:t>
      </w:r>
    </w:p>
    <w:p w14:paraId="178CEF2A" w14:textId="49F233F9" w:rsidR="00EE698D" w:rsidRPr="00403E18" w:rsidRDefault="00EE698D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Для визуализации учебного материала удобно создавать и использовать инфографику. Одним из видов инфографики является </w:t>
      </w:r>
      <w:proofErr w:type="spellStart"/>
      <w:r w:rsidRPr="00403E18">
        <w:rPr>
          <w:rFonts w:ascii="Times New Roman" w:hAnsi="Times New Roman" w:cs="Times New Roman"/>
          <w:sz w:val="24"/>
          <w:szCs w:val="24"/>
        </w:rPr>
        <w:t>таймлайн</w:t>
      </w:r>
      <w:proofErr w:type="spellEnd"/>
      <w:r w:rsidRPr="00403E18">
        <w:rPr>
          <w:rFonts w:ascii="Times New Roman" w:hAnsi="Times New Roman" w:cs="Times New Roman"/>
          <w:sz w:val="24"/>
          <w:szCs w:val="24"/>
        </w:rPr>
        <w:t xml:space="preserve"> или временная шкала. Прием </w:t>
      </w:r>
      <w:proofErr w:type="spellStart"/>
      <w:r w:rsidRPr="00403E18">
        <w:rPr>
          <w:rFonts w:ascii="Times New Roman" w:hAnsi="Times New Roman" w:cs="Times New Roman"/>
          <w:sz w:val="24"/>
          <w:szCs w:val="24"/>
        </w:rPr>
        <w:t>Таймлайн</w:t>
      </w:r>
      <w:proofErr w:type="spellEnd"/>
      <w:r w:rsidRPr="00403E18">
        <w:rPr>
          <w:rFonts w:ascii="Times New Roman" w:hAnsi="Times New Roman" w:cs="Times New Roman"/>
          <w:sz w:val="24"/>
          <w:szCs w:val="24"/>
        </w:rPr>
        <w:t xml:space="preserve"> предполагает группировку информации в хронологической последовательности. Данный прием </w:t>
      </w:r>
      <w:r w:rsidR="00D5053F" w:rsidRPr="00403E18">
        <w:rPr>
          <w:rFonts w:ascii="Times New Roman" w:hAnsi="Times New Roman" w:cs="Times New Roman"/>
          <w:sz w:val="24"/>
          <w:szCs w:val="24"/>
        </w:rPr>
        <w:t>использую</w:t>
      </w:r>
      <w:r w:rsidRPr="00403E18">
        <w:rPr>
          <w:rFonts w:ascii="Times New Roman" w:hAnsi="Times New Roman" w:cs="Times New Roman"/>
          <w:sz w:val="24"/>
          <w:szCs w:val="24"/>
        </w:rPr>
        <w:t xml:space="preserve"> при изучении биографии путешественников, их открытий.</w:t>
      </w:r>
      <w:r w:rsidRPr="00403E18">
        <w:rPr>
          <w:sz w:val="24"/>
          <w:szCs w:val="24"/>
        </w:rPr>
        <w:t xml:space="preserve"> </w:t>
      </w:r>
      <w:r w:rsidR="00D5053F" w:rsidRPr="00403E18">
        <w:rPr>
          <w:rFonts w:ascii="Times New Roman" w:hAnsi="Times New Roman" w:cs="Times New Roman"/>
          <w:sz w:val="24"/>
          <w:szCs w:val="24"/>
        </w:rPr>
        <w:t>П</w:t>
      </w:r>
      <w:r w:rsidRPr="00403E18">
        <w:rPr>
          <w:rFonts w:ascii="Times New Roman" w:hAnsi="Times New Roman" w:cs="Times New Roman"/>
          <w:sz w:val="24"/>
          <w:szCs w:val="24"/>
        </w:rPr>
        <w:t>рием предполагает работу над таким умением как:</w:t>
      </w:r>
      <w:r w:rsidRPr="00403E18">
        <w:rPr>
          <w:sz w:val="24"/>
          <w:szCs w:val="24"/>
        </w:rPr>
        <w:t xml:space="preserve"> </w:t>
      </w:r>
      <w:r w:rsidR="00D5053F" w:rsidRPr="00403E18">
        <w:rPr>
          <w:rFonts w:ascii="Times New Roman" w:hAnsi="Times New Roman" w:cs="Times New Roman"/>
          <w:sz w:val="24"/>
          <w:szCs w:val="24"/>
        </w:rPr>
        <w:t>и</w:t>
      </w:r>
      <w:r w:rsidRPr="00403E18">
        <w:rPr>
          <w:rFonts w:ascii="Times New Roman" w:hAnsi="Times New Roman" w:cs="Times New Roman"/>
          <w:sz w:val="24"/>
          <w:szCs w:val="24"/>
        </w:rPr>
        <w:t xml:space="preserve">спользовать информацию из текста, </w:t>
      </w:r>
      <w:r w:rsidR="00D5053F" w:rsidRPr="00403E18">
        <w:rPr>
          <w:rFonts w:ascii="Times New Roman" w:hAnsi="Times New Roman" w:cs="Times New Roman"/>
          <w:sz w:val="24"/>
          <w:szCs w:val="24"/>
        </w:rPr>
        <w:t>и</w:t>
      </w:r>
      <w:r w:rsidRPr="00403E18">
        <w:rPr>
          <w:rFonts w:ascii="Times New Roman" w:hAnsi="Times New Roman" w:cs="Times New Roman"/>
          <w:sz w:val="24"/>
          <w:szCs w:val="24"/>
        </w:rPr>
        <w:t>нтегрировать и интерпретировать информацию.</w:t>
      </w:r>
    </w:p>
    <w:p w14:paraId="53A36800" w14:textId="26FD81E9" w:rsidR="00EE698D" w:rsidRPr="00403E18" w:rsidRDefault="00EE698D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E18">
        <w:rPr>
          <w:rFonts w:ascii="Times New Roman" w:hAnsi="Times New Roman" w:cs="Times New Roman"/>
          <w:i/>
          <w:iCs/>
          <w:sz w:val="24"/>
          <w:szCs w:val="24"/>
        </w:rPr>
        <w:t>Прием «</w:t>
      </w:r>
      <w:proofErr w:type="spellStart"/>
      <w:r w:rsidRPr="00403E18">
        <w:rPr>
          <w:rFonts w:ascii="Times New Roman" w:hAnsi="Times New Roman" w:cs="Times New Roman"/>
          <w:i/>
          <w:iCs/>
          <w:sz w:val="24"/>
          <w:szCs w:val="24"/>
        </w:rPr>
        <w:t>Скрайбинг</w:t>
      </w:r>
      <w:proofErr w:type="spellEnd"/>
      <w:r w:rsidRPr="00403E1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3181FE10" w14:textId="27C47561" w:rsidR="00EE698D" w:rsidRPr="00403E18" w:rsidRDefault="00EE698D" w:rsidP="00D50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Один из любимых обучающимися приемов на уроке это </w:t>
      </w:r>
      <w:proofErr w:type="spellStart"/>
      <w:r w:rsidRPr="00403E18">
        <w:rPr>
          <w:rFonts w:ascii="Times New Roman" w:hAnsi="Times New Roman" w:cs="Times New Roman"/>
          <w:sz w:val="24"/>
          <w:szCs w:val="24"/>
        </w:rPr>
        <w:t>Скрайбинг</w:t>
      </w:r>
      <w:proofErr w:type="spellEnd"/>
      <w:r w:rsidRPr="00403E18">
        <w:rPr>
          <w:rFonts w:ascii="Times New Roman" w:hAnsi="Times New Roman" w:cs="Times New Roman"/>
          <w:sz w:val="24"/>
          <w:szCs w:val="24"/>
        </w:rPr>
        <w:t xml:space="preserve"> – это создание небольших понятных рисунков, которые делают смысл новой темы более понятным. Это когда дети отражают свою речь в рисунках, а потом используют эти рисунки для ответов или повторения пройденной темы. Рисунки могут сопровождаться схемами, диаграммами, символами.</w:t>
      </w:r>
      <w:r w:rsidRPr="00403E18">
        <w:rPr>
          <w:sz w:val="24"/>
          <w:szCs w:val="24"/>
        </w:rPr>
        <w:t xml:space="preserve"> </w:t>
      </w:r>
      <w:r w:rsidR="00D5053F" w:rsidRPr="00403E18">
        <w:rPr>
          <w:rFonts w:ascii="Times New Roman" w:hAnsi="Times New Roman" w:cs="Times New Roman"/>
          <w:sz w:val="24"/>
          <w:szCs w:val="24"/>
        </w:rPr>
        <w:t>При работе с данным приемом обучающиеся учатся и</w:t>
      </w:r>
      <w:r w:rsidRPr="00403E18">
        <w:rPr>
          <w:rFonts w:ascii="Times New Roman" w:hAnsi="Times New Roman" w:cs="Times New Roman"/>
          <w:sz w:val="24"/>
          <w:szCs w:val="24"/>
        </w:rPr>
        <w:t xml:space="preserve">спользовать информацию из текста, </w:t>
      </w:r>
      <w:r w:rsidR="00D5053F" w:rsidRPr="00403E18">
        <w:rPr>
          <w:rFonts w:ascii="Times New Roman" w:hAnsi="Times New Roman" w:cs="Times New Roman"/>
          <w:sz w:val="24"/>
          <w:szCs w:val="24"/>
        </w:rPr>
        <w:t>и</w:t>
      </w:r>
      <w:r w:rsidRPr="00403E18">
        <w:rPr>
          <w:rFonts w:ascii="Times New Roman" w:hAnsi="Times New Roman" w:cs="Times New Roman"/>
          <w:sz w:val="24"/>
          <w:szCs w:val="24"/>
        </w:rPr>
        <w:t>нтегрировать и интерпретировать информацию</w:t>
      </w:r>
      <w:r w:rsidR="00D5053F" w:rsidRPr="00403E18">
        <w:rPr>
          <w:rFonts w:ascii="Times New Roman" w:hAnsi="Times New Roman" w:cs="Times New Roman"/>
          <w:sz w:val="24"/>
          <w:szCs w:val="24"/>
        </w:rPr>
        <w:t xml:space="preserve">. Прием очень интересен при изучении различных стран мира, природных зон, почв и </w:t>
      </w:r>
      <w:proofErr w:type="spellStart"/>
      <w:r w:rsidR="00D5053F" w:rsidRPr="00403E1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D5053F" w:rsidRPr="00403E18">
        <w:rPr>
          <w:rFonts w:ascii="Times New Roman" w:hAnsi="Times New Roman" w:cs="Times New Roman"/>
          <w:sz w:val="24"/>
          <w:szCs w:val="24"/>
        </w:rPr>
        <w:t>.</w:t>
      </w:r>
    </w:p>
    <w:p w14:paraId="4CB7835C" w14:textId="22F068AC" w:rsidR="00BB3BA2" w:rsidRPr="00403E18" w:rsidRDefault="00BB3BA2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Анализируя ВПР, ОГЭ, комплексные работы, можно сделать вывод, что у </w:t>
      </w:r>
      <w:r w:rsidR="003870AD" w:rsidRPr="00403E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3E18">
        <w:rPr>
          <w:rFonts w:ascii="Times New Roman" w:hAnsi="Times New Roman" w:cs="Times New Roman"/>
          <w:sz w:val="24"/>
          <w:szCs w:val="24"/>
        </w:rPr>
        <w:t>учащихся наибольшее затруднение вызывает работа с несплошными текстами.</w:t>
      </w:r>
    </w:p>
    <w:p w14:paraId="7BEC5E48" w14:textId="1C5909C3" w:rsidR="00AD2831" w:rsidRPr="00403E18" w:rsidRDefault="00AD2831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При работе с несплошными текстами я стараюсь проектировать учебные задания, связанные с поиском, пониманием, преобразованием и использованием информации для решения важных проблем в различных ситуациях. А в качестве материалов для учебных заданий использую различные виды карт, планы местности, рисунки, таблицы, схемы, билеты, афиши и </w:t>
      </w:r>
      <w:proofErr w:type="spellStart"/>
      <w:r w:rsidRPr="00403E1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403E18">
        <w:rPr>
          <w:rFonts w:ascii="Times New Roman" w:hAnsi="Times New Roman" w:cs="Times New Roman"/>
          <w:sz w:val="24"/>
          <w:szCs w:val="24"/>
        </w:rPr>
        <w:t>.</w:t>
      </w:r>
    </w:p>
    <w:p w14:paraId="096FCE12" w14:textId="2006F97E" w:rsidR="00EE698D" w:rsidRPr="00403E18" w:rsidRDefault="00EE698D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E18">
        <w:rPr>
          <w:rFonts w:ascii="Times New Roman" w:hAnsi="Times New Roman" w:cs="Times New Roman"/>
          <w:i/>
          <w:iCs/>
          <w:sz w:val="24"/>
          <w:szCs w:val="24"/>
        </w:rPr>
        <w:t>Прием «Опережение времени»</w:t>
      </w:r>
    </w:p>
    <w:p w14:paraId="154B10B4" w14:textId="2A554061" w:rsidR="00BB3BA2" w:rsidRPr="00403E18" w:rsidRDefault="00EE698D" w:rsidP="00BB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Задание</w:t>
      </w:r>
      <w:r w:rsidR="0097177F" w:rsidRPr="00403E18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403E18">
        <w:rPr>
          <w:rFonts w:ascii="Times New Roman" w:hAnsi="Times New Roman" w:cs="Times New Roman"/>
          <w:sz w:val="24"/>
          <w:szCs w:val="24"/>
        </w:rPr>
        <w:t>о</w:t>
      </w:r>
      <w:r w:rsidR="0097177F" w:rsidRPr="00403E18">
        <w:rPr>
          <w:rFonts w:ascii="Times New Roman" w:hAnsi="Times New Roman" w:cs="Times New Roman"/>
          <w:sz w:val="24"/>
          <w:szCs w:val="24"/>
        </w:rPr>
        <w:t xml:space="preserve"> на развитие логики и фантазии одновременно. Например,</w:t>
      </w:r>
      <w:r w:rsidR="00CE5458" w:rsidRPr="00403E18">
        <w:rPr>
          <w:rFonts w:ascii="Times New Roman" w:hAnsi="Times New Roman" w:cs="Times New Roman"/>
          <w:sz w:val="24"/>
          <w:szCs w:val="24"/>
        </w:rPr>
        <w:t xml:space="preserve"> учащимся даются картинки и предлагается</w:t>
      </w:r>
      <w:r w:rsidR="0097177F" w:rsidRPr="00403E18">
        <w:rPr>
          <w:rFonts w:ascii="Times New Roman" w:hAnsi="Times New Roman" w:cs="Times New Roman"/>
          <w:sz w:val="24"/>
          <w:szCs w:val="24"/>
        </w:rPr>
        <w:t xml:space="preserve"> предположить, что будет с тем или иным географическим объектом через 100 лет</w:t>
      </w:r>
      <w:r w:rsidRPr="00403E18">
        <w:rPr>
          <w:rFonts w:ascii="Times New Roman" w:hAnsi="Times New Roman" w:cs="Times New Roman"/>
          <w:sz w:val="24"/>
          <w:szCs w:val="24"/>
        </w:rPr>
        <w:t>. Данный прием предполагает работу над умением:</w:t>
      </w:r>
      <w:r w:rsidR="00CE5458" w:rsidRPr="00403E18">
        <w:rPr>
          <w:rFonts w:ascii="Times New Roman" w:hAnsi="Times New Roman" w:cs="Times New Roman"/>
          <w:sz w:val="24"/>
          <w:szCs w:val="24"/>
        </w:rPr>
        <w:t xml:space="preserve"> </w:t>
      </w:r>
      <w:r w:rsidR="00324348" w:rsidRPr="00403E18">
        <w:rPr>
          <w:rFonts w:ascii="Times New Roman" w:hAnsi="Times New Roman" w:cs="Times New Roman"/>
          <w:sz w:val="24"/>
          <w:szCs w:val="24"/>
        </w:rPr>
        <w:t>и</w:t>
      </w:r>
      <w:r w:rsidR="00CE5458" w:rsidRPr="00403E18">
        <w:rPr>
          <w:rFonts w:ascii="Times New Roman" w:hAnsi="Times New Roman" w:cs="Times New Roman"/>
          <w:sz w:val="24"/>
          <w:szCs w:val="24"/>
        </w:rPr>
        <w:t xml:space="preserve">спользовать информацию из текста. </w:t>
      </w:r>
    </w:p>
    <w:p w14:paraId="1F2C1091" w14:textId="77777777" w:rsidR="00564CBE" w:rsidRPr="00403E18" w:rsidRDefault="00564CBE" w:rsidP="00564CB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403E18">
        <w:rPr>
          <w:rFonts w:ascii="Times New Roman" w:hAnsi="Times New Roman" w:cs="Times New Roman"/>
          <w:i/>
          <w:iCs/>
          <w:sz w:val="24"/>
          <w:szCs w:val="24"/>
        </w:rPr>
        <w:t>Прием «Множественный выбор»</w:t>
      </w:r>
    </w:p>
    <w:p w14:paraId="7884578D" w14:textId="1D43CAEE" w:rsidR="00564CBE" w:rsidRPr="00403E18" w:rsidRDefault="00324348" w:rsidP="00502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На основе рисунков, схем, диаграмм, инфографики у</w:t>
      </w:r>
      <w:r w:rsidR="00564CBE" w:rsidRPr="00403E18">
        <w:rPr>
          <w:rFonts w:ascii="Times New Roman" w:hAnsi="Times New Roman" w:cs="Times New Roman"/>
          <w:sz w:val="24"/>
          <w:szCs w:val="24"/>
        </w:rPr>
        <w:t>чащимся нужно найти правильные ответы среди предложенных вариантов; установ</w:t>
      </w:r>
      <w:r w:rsidRPr="00403E18">
        <w:rPr>
          <w:rFonts w:ascii="Times New Roman" w:hAnsi="Times New Roman" w:cs="Times New Roman"/>
          <w:sz w:val="24"/>
          <w:szCs w:val="24"/>
        </w:rPr>
        <w:t>ить</w:t>
      </w:r>
      <w:r w:rsidR="00564CBE" w:rsidRPr="00403E18">
        <w:rPr>
          <w:rFonts w:ascii="Times New Roman" w:hAnsi="Times New Roman" w:cs="Times New Roman"/>
          <w:sz w:val="24"/>
          <w:szCs w:val="24"/>
        </w:rPr>
        <w:t xml:space="preserve"> истинност</w:t>
      </w:r>
      <w:r w:rsidRPr="00403E18">
        <w:rPr>
          <w:rFonts w:ascii="Times New Roman" w:hAnsi="Times New Roman" w:cs="Times New Roman"/>
          <w:sz w:val="24"/>
          <w:szCs w:val="24"/>
        </w:rPr>
        <w:t>ь</w:t>
      </w:r>
      <w:r w:rsidR="00564CBE" w:rsidRPr="00403E18">
        <w:rPr>
          <w:rFonts w:ascii="Times New Roman" w:hAnsi="Times New Roman" w:cs="Times New Roman"/>
          <w:sz w:val="24"/>
          <w:szCs w:val="24"/>
        </w:rPr>
        <w:t>/ложност</w:t>
      </w:r>
      <w:r w:rsidRPr="00403E18">
        <w:rPr>
          <w:rFonts w:ascii="Times New Roman" w:hAnsi="Times New Roman" w:cs="Times New Roman"/>
          <w:sz w:val="24"/>
          <w:szCs w:val="24"/>
        </w:rPr>
        <w:t>ь</w:t>
      </w:r>
      <w:r w:rsidR="00564CBE" w:rsidRPr="00403E18">
        <w:rPr>
          <w:rFonts w:ascii="Times New Roman" w:hAnsi="Times New Roman" w:cs="Times New Roman"/>
          <w:sz w:val="24"/>
          <w:szCs w:val="24"/>
        </w:rPr>
        <w:t xml:space="preserve"> информации по отношению к содержанию текста. </w:t>
      </w:r>
      <w:r w:rsidRPr="00403E18">
        <w:rPr>
          <w:rFonts w:ascii="Times New Roman" w:hAnsi="Times New Roman" w:cs="Times New Roman"/>
          <w:sz w:val="24"/>
          <w:szCs w:val="24"/>
        </w:rPr>
        <w:t xml:space="preserve">Например, дана инфографика об Эльбрусе, учащихся просят определить, что </w:t>
      </w:r>
      <w:r w:rsidRPr="00403E18">
        <w:rPr>
          <w:rFonts w:ascii="Times New Roman" w:hAnsi="Times New Roman" w:cs="Times New Roman"/>
          <w:sz w:val="24"/>
          <w:szCs w:val="24"/>
        </w:rPr>
        <w:lastRenderedPageBreak/>
        <w:t>является фактом, а что мнением. Прием предполагает работу над таким умением как:</w:t>
      </w:r>
      <w:r w:rsidRPr="00403E18">
        <w:rPr>
          <w:sz w:val="24"/>
          <w:szCs w:val="24"/>
        </w:rPr>
        <w:t xml:space="preserve"> </w:t>
      </w:r>
      <w:bookmarkStart w:id="4" w:name="_Hlk119179145"/>
      <w:r w:rsidRPr="00403E18">
        <w:rPr>
          <w:rFonts w:ascii="Times New Roman" w:hAnsi="Times New Roman" w:cs="Times New Roman"/>
          <w:sz w:val="24"/>
          <w:szCs w:val="24"/>
        </w:rPr>
        <w:t>находить и извлекать информацию, использовать информацию из текста.</w:t>
      </w:r>
      <w:bookmarkEnd w:id="4"/>
    </w:p>
    <w:p w14:paraId="70B9F1C7" w14:textId="3B68075C" w:rsidR="00CE5458" w:rsidRPr="00403E18" w:rsidRDefault="00CE5458" w:rsidP="00EE69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E18">
        <w:rPr>
          <w:rFonts w:ascii="Times New Roman" w:hAnsi="Times New Roman" w:cs="Times New Roman"/>
          <w:i/>
          <w:iCs/>
          <w:sz w:val="24"/>
          <w:szCs w:val="24"/>
        </w:rPr>
        <w:t xml:space="preserve"> «Работа с картой»</w:t>
      </w:r>
    </w:p>
    <w:p w14:paraId="58EE390B" w14:textId="77777777" w:rsidR="00D05F21" w:rsidRPr="00403E18" w:rsidRDefault="00324348" w:rsidP="00D0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На уроке географии никак нельзя без карты. А умение считывать информацию с различных карт – это тоже читательская грамотность, работа с несплошными текстами. Тем более такие задания есть как в ОГЭ, так и ВПР. </w:t>
      </w:r>
      <w:r w:rsidR="00CE5458" w:rsidRPr="00403E18">
        <w:rPr>
          <w:rFonts w:ascii="Times New Roman" w:hAnsi="Times New Roman" w:cs="Times New Roman"/>
          <w:sz w:val="24"/>
          <w:szCs w:val="24"/>
        </w:rPr>
        <w:t xml:space="preserve">Особенность данного приема состоит в том, что учащиеся </w:t>
      </w:r>
      <w:r w:rsidRPr="00403E18">
        <w:rPr>
          <w:rFonts w:ascii="Times New Roman" w:hAnsi="Times New Roman" w:cs="Times New Roman"/>
          <w:sz w:val="24"/>
          <w:szCs w:val="24"/>
        </w:rPr>
        <w:t>не смогут дать правильный ответ, пока не проведут анализ карты.</w:t>
      </w:r>
      <w:r w:rsidR="00D05F21" w:rsidRPr="00403E18">
        <w:rPr>
          <w:rFonts w:ascii="Times New Roman" w:hAnsi="Times New Roman" w:cs="Times New Roman"/>
          <w:sz w:val="24"/>
          <w:szCs w:val="24"/>
        </w:rPr>
        <w:t xml:space="preserve"> Данное задание проверяет такое умение</w:t>
      </w:r>
      <w:r w:rsidR="00402447" w:rsidRPr="00403E18">
        <w:rPr>
          <w:rFonts w:ascii="Times New Roman" w:hAnsi="Times New Roman" w:cs="Times New Roman"/>
          <w:sz w:val="24"/>
          <w:szCs w:val="24"/>
        </w:rPr>
        <w:t xml:space="preserve">: </w:t>
      </w:r>
      <w:r w:rsidR="00D05F21" w:rsidRPr="00403E18">
        <w:rPr>
          <w:rFonts w:ascii="Times New Roman" w:hAnsi="Times New Roman" w:cs="Times New Roman"/>
          <w:sz w:val="24"/>
          <w:szCs w:val="24"/>
        </w:rPr>
        <w:t>н</w:t>
      </w:r>
      <w:r w:rsidR="00402447" w:rsidRPr="00403E18">
        <w:rPr>
          <w:rFonts w:ascii="Times New Roman" w:hAnsi="Times New Roman" w:cs="Times New Roman"/>
          <w:sz w:val="24"/>
          <w:szCs w:val="24"/>
        </w:rPr>
        <w:t>аходить и извлекать информацию</w:t>
      </w:r>
    </w:p>
    <w:p w14:paraId="6A9D75B6" w14:textId="54D194B8" w:rsidR="00CE5458" w:rsidRPr="00403E18" w:rsidRDefault="00402447" w:rsidP="00D0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В данном задании проверяется умение: </w:t>
      </w:r>
      <w:r w:rsidR="00D05F21" w:rsidRPr="00403E18">
        <w:rPr>
          <w:rFonts w:ascii="Times New Roman" w:hAnsi="Times New Roman" w:cs="Times New Roman"/>
          <w:sz w:val="24"/>
          <w:szCs w:val="24"/>
        </w:rPr>
        <w:t>и</w:t>
      </w:r>
      <w:r w:rsidRPr="00403E18">
        <w:rPr>
          <w:rFonts w:ascii="Times New Roman" w:hAnsi="Times New Roman" w:cs="Times New Roman"/>
          <w:sz w:val="24"/>
          <w:szCs w:val="24"/>
        </w:rPr>
        <w:t xml:space="preserve">спользовать информацию из текста. </w:t>
      </w:r>
    </w:p>
    <w:p w14:paraId="228442BF" w14:textId="50DE2378" w:rsidR="00CE5458" w:rsidRPr="00403E18" w:rsidRDefault="00402447" w:rsidP="00EE69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3E18">
        <w:rPr>
          <w:rFonts w:ascii="Times New Roman" w:hAnsi="Times New Roman" w:cs="Times New Roman"/>
          <w:i/>
          <w:iCs/>
          <w:sz w:val="24"/>
          <w:szCs w:val="24"/>
        </w:rPr>
        <w:t>Прием «</w:t>
      </w:r>
      <w:r w:rsidR="00791D04" w:rsidRPr="00403E18">
        <w:rPr>
          <w:rFonts w:ascii="Times New Roman" w:hAnsi="Times New Roman" w:cs="Times New Roman"/>
          <w:i/>
          <w:iCs/>
          <w:sz w:val="24"/>
          <w:szCs w:val="24"/>
        </w:rPr>
        <w:t>Верное и неверное утверждение</w:t>
      </w:r>
      <w:r w:rsidRPr="00403E1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3EA021AD" w14:textId="77777777" w:rsidR="00D05F21" w:rsidRPr="00403E18" w:rsidRDefault="00D05F21" w:rsidP="00D0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Одним из источников информации может выступать таблица. И не всегда учащиеся правильно выполняют задания на основе нее. Поэтому на уроках часто использую задания с информацией в таблице. Учащиеся анализируют таблицу и выбирают только верные утверждения или неверные. </w:t>
      </w:r>
      <w:r w:rsidR="00402447" w:rsidRPr="00403E18">
        <w:rPr>
          <w:rFonts w:ascii="Times New Roman" w:hAnsi="Times New Roman" w:cs="Times New Roman"/>
          <w:sz w:val="24"/>
          <w:szCs w:val="24"/>
        </w:rPr>
        <w:t xml:space="preserve">Прием предполагает работу над таким умением как: </w:t>
      </w:r>
      <w:r w:rsidRPr="00403E18">
        <w:rPr>
          <w:rFonts w:ascii="Times New Roman" w:hAnsi="Times New Roman" w:cs="Times New Roman"/>
          <w:sz w:val="24"/>
          <w:szCs w:val="24"/>
        </w:rPr>
        <w:t>н</w:t>
      </w:r>
      <w:r w:rsidR="00402447" w:rsidRPr="00403E18">
        <w:rPr>
          <w:rFonts w:ascii="Times New Roman" w:hAnsi="Times New Roman" w:cs="Times New Roman"/>
          <w:sz w:val="24"/>
          <w:szCs w:val="24"/>
        </w:rPr>
        <w:t>аходить и извлекать информацию</w:t>
      </w:r>
      <w:r w:rsidR="00791D04" w:rsidRPr="00403E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EA7C6" w14:textId="77777777" w:rsidR="00D05F21" w:rsidRPr="00403E18" w:rsidRDefault="00D05F21" w:rsidP="00D0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Как уже было сказано выше, к несплошным текстам относятся чеки, билеты, афиши и др. Н</w:t>
      </w:r>
      <w:r w:rsidR="00791D04" w:rsidRPr="00403E18">
        <w:rPr>
          <w:rFonts w:ascii="Times New Roman" w:hAnsi="Times New Roman" w:cs="Times New Roman"/>
          <w:sz w:val="24"/>
          <w:szCs w:val="24"/>
        </w:rPr>
        <w:t xml:space="preserve">а </w:t>
      </w:r>
      <w:r w:rsidRPr="00403E18">
        <w:rPr>
          <w:rFonts w:ascii="Times New Roman" w:hAnsi="Times New Roman" w:cs="Times New Roman"/>
          <w:sz w:val="24"/>
          <w:szCs w:val="24"/>
        </w:rPr>
        <w:t xml:space="preserve">своих я </w:t>
      </w:r>
      <w:r w:rsidR="00791D04" w:rsidRPr="00403E18">
        <w:rPr>
          <w:rFonts w:ascii="Times New Roman" w:hAnsi="Times New Roman" w:cs="Times New Roman"/>
          <w:sz w:val="24"/>
          <w:szCs w:val="24"/>
        </w:rPr>
        <w:t xml:space="preserve">уроках использую задания, составленные на основе </w:t>
      </w:r>
      <w:r w:rsidRPr="00403E18">
        <w:rPr>
          <w:rFonts w:ascii="Times New Roman" w:hAnsi="Times New Roman" w:cs="Times New Roman"/>
          <w:sz w:val="24"/>
          <w:szCs w:val="24"/>
        </w:rPr>
        <w:t>данных источников информации</w:t>
      </w:r>
      <w:r w:rsidR="00791D04" w:rsidRPr="00403E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275B6" w14:textId="77777777" w:rsidR="00D05F21" w:rsidRPr="00403E18" w:rsidRDefault="00791D04" w:rsidP="00D0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14:paraId="384228BF" w14:textId="77777777" w:rsidR="00D05F21" w:rsidRPr="00403E18" w:rsidRDefault="00D05F21" w:rsidP="00D0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В</w:t>
      </w:r>
      <w:r w:rsidR="00791D04" w:rsidRPr="00403E18">
        <w:rPr>
          <w:rFonts w:ascii="Times New Roman" w:hAnsi="Times New Roman" w:cs="Times New Roman"/>
          <w:sz w:val="24"/>
          <w:szCs w:val="24"/>
        </w:rPr>
        <w:t xml:space="preserve"> каком экономическом районе находится магазин, в каком федеральном округе? </w:t>
      </w:r>
    </w:p>
    <w:p w14:paraId="110DC2D2" w14:textId="77777777" w:rsidR="00D05F21" w:rsidRPr="00403E18" w:rsidRDefault="00791D04" w:rsidP="00D0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Где изготовлен сыр? </w:t>
      </w:r>
    </w:p>
    <w:p w14:paraId="37AAC33F" w14:textId="77777777" w:rsidR="00D05F21" w:rsidRPr="00403E18" w:rsidRDefault="00791D04" w:rsidP="00D0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Почему это </w:t>
      </w:r>
      <w:r w:rsidR="00D05F21" w:rsidRPr="00403E18">
        <w:rPr>
          <w:rFonts w:ascii="Times New Roman" w:hAnsi="Times New Roman" w:cs="Times New Roman"/>
          <w:sz w:val="24"/>
          <w:szCs w:val="24"/>
        </w:rPr>
        <w:t>Р</w:t>
      </w:r>
      <w:r w:rsidRPr="00403E18">
        <w:rPr>
          <w:rFonts w:ascii="Times New Roman" w:hAnsi="Times New Roman" w:cs="Times New Roman"/>
          <w:sz w:val="24"/>
          <w:szCs w:val="24"/>
        </w:rPr>
        <w:t xml:space="preserve">еспублика Алтай, а не </w:t>
      </w:r>
      <w:r w:rsidR="00D05F21" w:rsidRPr="00403E18">
        <w:rPr>
          <w:rFonts w:ascii="Times New Roman" w:hAnsi="Times New Roman" w:cs="Times New Roman"/>
          <w:sz w:val="24"/>
          <w:szCs w:val="24"/>
        </w:rPr>
        <w:t>А</w:t>
      </w:r>
      <w:r w:rsidRPr="00403E18">
        <w:rPr>
          <w:rFonts w:ascii="Times New Roman" w:hAnsi="Times New Roman" w:cs="Times New Roman"/>
          <w:sz w:val="24"/>
          <w:szCs w:val="24"/>
        </w:rPr>
        <w:t xml:space="preserve">лтайский край? </w:t>
      </w:r>
    </w:p>
    <w:p w14:paraId="0C3AC546" w14:textId="26FFA006" w:rsidR="00D05F21" w:rsidRPr="00403E18" w:rsidRDefault="00D05F21" w:rsidP="00D05F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Для того, чтобы дать ответы на эти вопросы учащиеся анализируют чек, вспоминают географический материал.</w:t>
      </w:r>
    </w:p>
    <w:p w14:paraId="32DE324D" w14:textId="2C86C94D" w:rsidR="00EE698D" w:rsidRPr="00403E18" w:rsidRDefault="00EE698D" w:rsidP="00EE6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Во внеурочное время </w:t>
      </w:r>
      <w:r w:rsidR="009167CD" w:rsidRPr="00403E18">
        <w:rPr>
          <w:rFonts w:ascii="Times New Roman" w:hAnsi="Times New Roman" w:cs="Times New Roman"/>
          <w:sz w:val="24"/>
          <w:szCs w:val="24"/>
        </w:rPr>
        <w:t xml:space="preserve">я </w:t>
      </w:r>
      <w:r w:rsidRPr="00403E18">
        <w:rPr>
          <w:rFonts w:ascii="Times New Roman" w:hAnsi="Times New Roman" w:cs="Times New Roman"/>
          <w:sz w:val="24"/>
          <w:szCs w:val="24"/>
        </w:rPr>
        <w:t>также работаю со сплошными текстами. Так на переменах запущен проект «Книга за переменку». Я заранее готовлю небольши</w:t>
      </w:r>
      <w:r w:rsidR="00D05F21" w:rsidRPr="00403E18">
        <w:rPr>
          <w:rFonts w:ascii="Times New Roman" w:hAnsi="Times New Roman" w:cs="Times New Roman"/>
          <w:sz w:val="24"/>
          <w:szCs w:val="24"/>
        </w:rPr>
        <w:t>е</w:t>
      </w:r>
      <w:r w:rsidRPr="00403E18">
        <w:rPr>
          <w:rFonts w:ascii="Times New Roman" w:hAnsi="Times New Roman" w:cs="Times New Roman"/>
          <w:sz w:val="24"/>
          <w:szCs w:val="24"/>
        </w:rPr>
        <w:t xml:space="preserve"> географически</w:t>
      </w:r>
      <w:r w:rsidR="00D05F21" w:rsidRPr="00403E18">
        <w:rPr>
          <w:rFonts w:ascii="Times New Roman" w:hAnsi="Times New Roman" w:cs="Times New Roman"/>
          <w:sz w:val="24"/>
          <w:szCs w:val="24"/>
        </w:rPr>
        <w:t>е</w:t>
      </w:r>
      <w:r w:rsidRPr="00403E18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D05F21" w:rsidRPr="00403E18">
        <w:rPr>
          <w:rFonts w:ascii="Times New Roman" w:hAnsi="Times New Roman" w:cs="Times New Roman"/>
          <w:sz w:val="24"/>
          <w:szCs w:val="24"/>
        </w:rPr>
        <w:t>ы</w:t>
      </w:r>
      <w:r w:rsidRPr="00403E18">
        <w:rPr>
          <w:rFonts w:ascii="Times New Roman" w:hAnsi="Times New Roman" w:cs="Times New Roman"/>
          <w:sz w:val="24"/>
          <w:szCs w:val="24"/>
        </w:rPr>
        <w:t xml:space="preserve"> и листы продвижения для обучающихся. Ученику предлагается самостоятельно выбрать какой текст он прочитает сегодня за перемену. После прочтения задаю 2-3 вопроса по содержанию текста. Обучающиеся вносят название текса в лист продвижения, после чего, на основе критериев ответа на вопросы, я выставляю баллы. В конце недели баллы суммируется, переводятся в отметку. Таким образом к концу недели каждый обучающийся прочтет все предложенные тексты.</w:t>
      </w:r>
    </w:p>
    <w:p w14:paraId="58EB862E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Тексты, для данного проекта беру с сайтов:</w:t>
      </w:r>
    </w:p>
    <w:p w14:paraId="5E8765CE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Электронный журнал «География»;</w:t>
      </w:r>
    </w:p>
    <w:p w14:paraId="0B597A8A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Электронный журнал «География в школе»;</w:t>
      </w:r>
    </w:p>
    <w:p w14:paraId="02BEA66D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РГО;</w:t>
      </w:r>
    </w:p>
    <w:p w14:paraId="6703501A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Вестник РГО «Родная страна»</w:t>
      </w:r>
    </w:p>
    <w:p w14:paraId="0524F19C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Образовательный онлайн альманах «National-Travel.ru».</w:t>
      </w:r>
    </w:p>
    <w:p w14:paraId="755590F6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Для формирования текстов, использую следующую литературу:</w:t>
      </w:r>
    </w:p>
    <w:p w14:paraId="6EA71C69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Жюль Верн «Таинственный остров»;</w:t>
      </w:r>
    </w:p>
    <w:p w14:paraId="1BF9C97B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lastRenderedPageBreak/>
        <w:t>- Жюль Верн «Дети капитана Гранта»;</w:t>
      </w:r>
    </w:p>
    <w:p w14:paraId="58B3255C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Антуана де Сент-Экзюпери «Планета людей»;</w:t>
      </w:r>
    </w:p>
    <w:p w14:paraId="6BAD24AB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Джек Лондон «Любовь к жизни»;</w:t>
      </w:r>
    </w:p>
    <w:p w14:paraId="6C64A3B0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Жюль Верн «Вокруг света за 80 дней»;</w:t>
      </w:r>
    </w:p>
    <w:p w14:paraId="6BE8829B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Валентин Петрович Катаев «Волны Черного моря»;</w:t>
      </w:r>
    </w:p>
    <w:p w14:paraId="51E77542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Валентин Григорьевич Распутин «Байкал предо мною»;</w:t>
      </w:r>
    </w:p>
    <w:p w14:paraId="378A560B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Антон Павлович Чехов «Остров Сахалин»;</w:t>
      </w:r>
    </w:p>
    <w:p w14:paraId="5113C182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Иосиф Петрович Магидович «Очерки по истории географических открытий», «Христофор Колумб»;</w:t>
      </w:r>
    </w:p>
    <w:p w14:paraId="7DF36613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Валерий Александрович Субботин «Великие открытия: Колумб. Васко да Гама. Магеллан»;</w:t>
      </w:r>
    </w:p>
    <w:p w14:paraId="7D9FDC89" w14:textId="77777777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Василий Михайлович Песков «Белые сны»;</w:t>
      </w:r>
    </w:p>
    <w:p w14:paraId="01018130" w14:textId="2D506988" w:rsidR="00F67090" w:rsidRPr="00403E18" w:rsidRDefault="00F6709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Владимир Павлович Максаковского «Географическая картина мира» и другие.</w:t>
      </w:r>
    </w:p>
    <w:p w14:paraId="00ED493F" w14:textId="7A6B889F" w:rsidR="00D05F21" w:rsidRPr="00403E18" w:rsidRDefault="00690210" w:rsidP="00F67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Ни для кого не секрет, что существует проблема семейного чтения. Родители перестали читать совместно с детьми дома. В 2019 году я разработала проект по популяризации семейного чтения «Пирамида». Где родители, бабушки и дедушки читают совместно с детьми произведения заданной тематики, после чего записывают </w:t>
      </w:r>
      <w:r w:rsidR="001E0B39" w:rsidRPr="00403E18">
        <w:rPr>
          <w:rFonts w:ascii="Times New Roman" w:hAnsi="Times New Roman" w:cs="Times New Roman"/>
          <w:sz w:val="24"/>
          <w:szCs w:val="24"/>
        </w:rPr>
        <w:t>видеоролик-</w:t>
      </w:r>
      <w:proofErr w:type="spellStart"/>
      <w:r w:rsidR="001E0B39" w:rsidRPr="00403E18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403E18">
        <w:rPr>
          <w:rFonts w:ascii="Times New Roman" w:hAnsi="Times New Roman" w:cs="Times New Roman"/>
          <w:sz w:val="24"/>
          <w:szCs w:val="24"/>
        </w:rPr>
        <w:t>. В 2019 году проект был запущен во всех школах района. И теперь ежегодно проект реализуется в нашем районе. Данный проект ориентирован на детей школьного возраста.</w:t>
      </w:r>
    </w:p>
    <w:p w14:paraId="4E06247D" w14:textId="239460FC" w:rsidR="001E0B39" w:rsidRPr="00403E18" w:rsidRDefault="00690210" w:rsidP="001E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В 2023 году я </w:t>
      </w:r>
      <w:r w:rsidR="00396469" w:rsidRPr="00403E18">
        <w:rPr>
          <w:rFonts w:ascii="Times New Roman" w:hAnsi="Times New Roman" w:cs="Times New Roman"/>
          <w:sz w:val="24"/>
          <w:szCs w:val="24"/>
        </w:rPr>
        <w:t>планирую</w:t>
      </w:r>
      <w:r w:rsidRPr="00403E18">
        <w:rPr>
          <w:rFonts w:ascii="Times New Roman" w:hAnsi="Times New Roman" w:cs="Times New Roman"/>
          <w:sz w:val="24"/>
          <w:szCs w:val="24"/>
        </w:rPr>
        <w:t xml:space="preserve"> запустить проект для детского сада также по популяризации семейного чтения. </w:t>
      </w:r>
    </w:p>
    <w:p w14:paraId="58A8EEF7" w14:textId="77777777" w:rsidR="001E0B39" w:rsidRPr="00403E18" w:rsidRDefault="00885024" w:rsidP="001E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Подводя итог всему тому, что я сегодня сказа</w:t>
      </w:r>
      <w:r w:rsidR="001E0B39" w:rsidRPr="00403E18">
        <w:rPr>
          <w:rFonts w:ascii="Times New Roman" w:hAnsi="Times New Roman" w:cs="Times New Roman"/>
          <w:sz w:val="24"/>
          <w:szCs w:val="24"/>
        </w:rPr>
        <w:t>ла</w:t>
      </w:r>
      <w:r w:rsidRPr="00403E18">
        <w:rPr>
          <w:rFonts w:ascii="Times New Roman" w:hAnsi="Times New Roman" w:cs="Times New Roman"/>
          <w:sz w:val="24"/>
          <w:szCs w:val="24"/>
        </w:rPr>
        <w:t>, конечно, нужно говорить о результативности своей деятельности:</w:t>
      </w:r>
    </w:p>
    <w:p w14:paraId="522AD9B0" w14:textId="77777777" w:rsidR="001E0B39" w:rsidRPr="00403E18" w:rsidRDefault="00885024" w:rsidP="001E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популярность географии в 9 классе при выборе экзамена. В 11 классе не выбирают, так как географии не было во вступительных экзаменах.</w:t>
      </w:r>
    </w:p>
    <w:p w14:paraId="2B0AD452" w14:textId="4BF35C5B" w:rsidR="00885024" w:rsidRPr="00403E18" w:rsidRDefault="00885024" w:rsidP="001E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- успешная сдача обучающимися ОГЭ по географии: выполнение 100%, качество 69%.  </w:t>
      </w:r>
      <w:r w:rsidR="00584CA8" w:rsidRPr="00403E18">
        <w:rPr>
          <w:rFonts w:ascii="Times New Roman" w:hAnsi="Times New Roman" w:cs="Times New Roman"/>
          <w:sz w:val="24"/>
          <w:szCs w:val="24"/>
        </w:rPr>
        <w:t>ВПР - выполнение 96%, качество 60%.</w:t>
      </w:r>
    </w:p>
    <w:p w14:paraId="4C92A272" w14:textId="60FB198A" w:rsidR="00885024" w:rsidRPr="00403E18" w:rsidRDefault="00885024" w:rsidP="00564C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исследовательская деятельность обучающихся;</w:t>
      </w:r>
    </w:p>
    <w:p w14:paraId="7A73E75E" w14:textId="77777777" w:rsidR="001E0B39" w:rsidRPr="00403E18" w:rsidRDefault="00885024" w:rsidP="001E0B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- успешность участия обучающихся в различных конкурсах</w:t>
      </w:r>
      <w:r w:rsidR="00584CA8" w:rsidRPr="00403E18">
        <w:rPr>
          <w:rFonts w:ascii="Times New Roman" w:hAnsi="Times New Roman" w:cs="Times New Roman"/>
          <w:sz w:val="24"/>
          <w:szCs w:val="24"/>
        </w:rPr>
        <w:t xml:space="preserve"> и олимпиадах</w:t>
      </w:r>
      <w:r w:rsidRPr="00403E18">
        <w:rPr>
          <w:rFonts w:ascii="Times New Roman" w:hAnsi="Times New Roman" w:cs="Times New Roman"/>
          <w:sz w:val="24"/>
          <w:szCs w:val="24"/>
        </w:rPr>
        <w:t>;</w:t>
      </w:r>
    </w:p>
    <w:p w14:paraId="1705DEEF" w14:textId="24E82F86" w:rsidR="001E0B39" w:rsidRPr="00403E18" w:rsidRDefault="00885024" w:rsidP="001E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 xml:space="preserve">- </w:t>
      </w:r>
      <w:r w:rsidR="001E0B39" w:rsidRPr="00403E18">
        <w:rPr>
          <w:rFonts w:ascii="Times New Roman" w:hAnsi="Times New Roman" w:cs="Times New Roman"/>
          <w:sz w:val="24"/>
          <w:szCs w:val="24"/>
        </w:rPr>
        <w:t>ну и конечно же положительная динамика в различных мониторингах по читательской грамотности. Но сразу хочу сказать, что это работа всего коллектива над данным видом грамотности.</w:t>
      </w:r>
    </w:p>
    <w:p w14:paraId="518CBFDB" w14:textId="6B9EB7EF" w:rsidR="00564CBE" w:rsidRPr="00403E18" w:rsidRDefault="00CE5458" w:rsidP="001E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E18">
        <w:rPr>
          <w:rFonts w:ascii="Times New Roman" w:hAnsi="Times New Roman" w:cs="Times New Roman"/>
          <w:sz w:val="24"/>
          <w:szCs w:val="24"/>
        </w:rPr>
        <w:t>В заключении хочу сказать, что уметь читать в широком смысле этого слова – значит «… извлечь из мертвой буквы живой смысл, – говорил великий педагог К. Д. Ушинский. – Читать – это еще ничего не значит, что читать и как понимать прочитанное – вот в чем главное</w:t>
      </w:r>
      <w:r w:rsidR="00E6366E" w:rsidRPr="00403E18">
        <w:rPr>
          <w:rFonts w:ascii="Times New Roman" w:hAnsi="Times New Roman" w:cs="Times New Roman"/>
          <w:sz w:val="24"/>
          <w:szCs w:val="24"/>
        </w:rPr>
        <w:t xml:space="preserve"> дело</w:t>
      </w:r>
      <w:r w:rsidRPr="00403E18">
        <w:rPr>
          <w:rFonts w:ascii="Times New Roman" w:hAnsi="Times New Roman" w:cs="Times New Roman"/>
          <w:sz w:val="24"/>
          <w:szCs w:val="24"/>
        </w:rPr>
        <w:t>».</w:t>
      </w:r>
    </w:p>
    <w:sectPr w:rsidR="00564CBE" w:rsidRPr="00403E18" w:rsidSect="002B4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7D"/>
    <w:rsid w:val="000342C3"/>
    <w:rsid w:val="000710E8"/>
    <w:rsid w:val="001B4F58"/>
    <w:rsid w:val="001E0B39"/>
    <w:rsid w:val="002136A8"/>
    <w:rsid w:val="002B4B0A"/>
    <w:rsid w:val="002F259E"/>
    <w:rsid w:val="00324348"/>
    <w:rsid w:val="003870AD"/>
    <w:rsid w:val="00396469"/>
    <w:rsid w:val="00402447"/>
    <w:rsid w:val="00403E18"/>
    <w:rsid w:val="004B04CA"/>
    <w:rsid w:val="004E7C61"/>
    <w:rsid w:val="005028F1"/>
    <w:rsid w:val="00564CBE"/>
    <w:rsid w:val="00584CA8"/>
    <w:rsid w:val="005C67CF"/>
    <w:rsid w:val="00606FE8"/>
    <w:rsid w:val="00647142"/>
    <w:rsid w:val="00652EF8"/>
    <w:rsid w:val="00690210"/>
    <w:rsid w:val="007806B7"/>
    <w:rsid w:val="00791D04"/>
    <w:rsid w:val="007B5F02"/>
    <w:rsid w:val="00885024"/>
    <w:rsid w:val="00886F4E"/>
    <w:rsid w:val="008D6C99"/>
    <w:rsid w:val="008F1FAF"/>
    <w:rsid w:val="009167CD"/>
    <w:rsid w:val="0097177F"/>
    <w:rsid w:val="009A0492"/>
    <w:rsid w:val="009C01F7"/>
    <w:rsid w:val="009D17EF"/>
    <w:rsid w:val="00AD2831"/>
    <w:rsid w:val="00B14DA7"/>
    <w:rsid w:val="00B327C0"/>
    <w:rsid w:val="00B4157D"/>
    <w:rsid w:val="00BB3BA2"/>
    <w:rsid w:val="00C42D76"/>
    <w:rsid w:val="00C529BA"/>
    <w:rsid w:val="00C6644A"/>
    <w:rsid w:val="00CE2132"/>
    <w:rsid w:val="00CE5458"/>
    <w:rsid w:val="00D05F21"/>
    <w:rsid w:val="00D5053F"/>
    <w:rsid w:val="00D728AC"/>
    <w:rsid w:val="00E6366E"/>
    <w:rsid w:val="00EE3D11"/>
    <w:rsid w:val="00EE698D"/>
    <w:rsid w:val="00F56ED3"/>
    <w:rsid w:val="00F67090"/>
    <w:rsid w:val="00F84296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A7F6"/>
  <w15:chartTrackingRefBased/>
  <w15:docId w15:val="{1D10F1A2-703F-44E6-87B0-1EB075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Баландина</dc:creator>
  <cp:keywords/>
  <dc:description/>
  <cp:lastModifiedBy>Татьяна Баландина</cp:lastModifiedBy>
  <cp:revision>20</cp:revision>
  <dcterms:created xsi:type="dcterms:W3CDTF">2022-11-11T10:40:00Z</dcterms:created>
  <dcterms:modified xsi:type="dcterms:W3CDTF">2022-11-29T09:15:00Z</dcterms:modified>
</cp:coreProperties>
</file>