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33" w:rsidRDefault="00124733" w:rsidP="00124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33">
        <w:rPr>
          <w:rFonts w:ascii="Times New Roman" w:hAnsi="Times New Roman" w:cs="Times New Roman"/>
          <w:b/>
          <w:sz w:val="28"/>
          <w:szCs w:val="28"/>
        </w:rPr>
        <w:t xml:space="preserve">Краеведческая игра-викторина для детей «Увидеть </w:t>
      </w:r>
    </w:p>
    <w:p w:rsidR="00124733" w:rsidRDefault="00124733" w:rsidP="00124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33">
        <w:rPr>
          <w:rFonts w:ascii="Times New Roman" w:hAnsi="Times New Roman" w:cs="Times New Roman"/>
          <w:b/>
          <w:sz w:val="28"/>
          <w:szCs w:val="28"/>
        </w:rPr>
        <w:t>свой синий Урал»</w:t>
      </w:r>
    </w:p>
    <w:p w:rsidR="00EE71D2" w:rsidRPr="00EE71D2" w:rsidRDefault="00EE71D2" w:rsidP="00EE71D2">
      <w:pPr>
        <w:jc w:val="both"/>
        <w:rPr>
          <w:rFonts w:ascii="Times New Roman" w:hAnsi="Times New Roman" w:cs="Times New Roman"/>
          <w:sz w:val="28"/>
          <w:szCs w:val="28"/>
        </w:rPr>
      </w:pPr>
      <w:r w:rsidRPr="00EE71D2">
        <w:rPr>
          <w:rFonts w:ascii="Times New Roman" w:hAnsi="Times New Roman" w:cs="Times New Roman"/>
          <w:b/>
          <w:sz w:val="28"/>
          <w:szCs w:val="28"/>
        </w:rPr>
        <w:t>Цель</w:t>
      </w:r>
      <w:r w:rsidRPr="00EE71D2">
        <w:rPr>
          <w:rFonts w:ascii="Times New Roman" w:hAnsi="Times New Roman" w:cs="Times New Roman"/>
          <w:sz w:val="28"/>
          <w:szCs w:val="28"/>
        </w:rPr>
        <w:t xml:space="preserve">: через творчество П.П. Бажова будить интерес и любовь к родному краю, пополнять знания о нем, воспитывать патриотизм и гражданское </w:t>
      </w:r>
      <w:proofErr w:type="gramStart"/>
      <w:r w:rsidRPr="00EE71D2">
        <w:rPr>
          <w:rFonts w:ascii="Times New Roman" w:hAnsi="Times New Roman" w:cs="Times New Roman"/>
          <w:sz w:val="28"/>
          <w:szCs w:val="28"/>
        </w:rPr>
        <w:t>самосознание  учащихся</w:t>
      </w:r>
      <w:proofErr w:type="gramEnd"/>
      <w:r w:rsidRPr="00EE71D2">
        <w:rPr>
          <w:rFonts w:ascii="Times New Roman" w:hAnsi="Times New Roman" w:cs="Times New Roman"/>
          <w:sz w:val="28"/>
          <w:szCs w:val="28"/>
        </w:rPr>
        <w:t>, бережное отношение к малой родине, закрепление учащихся о сказах Павла Петровича Бажова.</w:t>
      </w:r>
    </w:p>
    <w:p w:rsidR="00EE71D2" w:rsidRDefault="00EE71D2" w:rsidP="00EE71D2">
      <w:pPr>
        <w:rPr>
          <w:rFonts w:ascii="Times New Roman" w:hAnsi="Times New Roman" w:cs="Times New Roman"/>
          <w:sz w:val="28"/>
          <w:szCs w:val="28"/>
        </w:rPr>
      </w:pPr>
      <w:r w:rsidRPr="00EE71D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E71D2">
        <w:rPr>
          <w:rFonts w:ascii="Times New Roman" w:hAnsi="Times New Roman" w:cs="Times New Roman"/>
          <w:sz w:val="28"/>
          <w:szCs w:val="28"/>
        </w:rPr>
        <w:t>:</w:t>
      </w:r>
    </w:p>
    <w:p w:rsidR="00EE71D2" w:rsidRDefault="00EE71D2" w:rsidP="00EE71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71D2">
        <w:rPr>
          <w:rFonts w:ascii="Times New Roman" w:hAnsi="Times New Roman" w:cs="Times New Roman"/>
          <w:sz w:val="28"/>
          <w:szCs w:val="28"/>
        </w:rPr>
        <w:t xml:space="preserve">через творчество П.П. Бажова дать дополнительные </w:t>
      </w:r>
      <w:proofErr w:type="gramStart"/>
      <w:r w:rsidRPr="00EE71D2">
        <w:rPr>
          <w:rFonts w:ascii="Times New Roman" w:hAnsi="Times New Roman" w:cs="Times New Roman"/>
          <w:sz w:val="28"/>
          <w:szCs w:val="28"/>
        </w:rPr>
        <w:t>исторические  знания</w:t>
      </w:r>
      <w:proofErr w:type="gramEnd"/>
      <w:r w:rsidRPr="00EE71D2">
        <w:rPr>
          <w:rFonts w:ascii="Times New Roman" w:hAnsi="Times New Roman" w:cs="Times New Roman"/>
          <w:sz w:val="28"/>
          <w:szCs w:val="28"/>
        </w:rPr>
        <w:t xml:space="preserve"> об Урале;</w:t>
      </w:r>
    </w:p>
    <w:p w:rsidR="00EE71D2" w:rsidRDefault="00EE71D2" w:rsidP="00EE71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71D2">
        <w:rPr>
          <w:rFonts w:ascii="Times New Roman" w:hAnsi="Times New Roman" w:cs="Times New Roman"/>
          <w:sz w:val="28"/>
          <w:szCs w:val="28"/>
        </w:rPr>
        <w:t>приобщать детей к культуре и истории родного края;</w:t>
      </w:r>
    </w:p>
    <w:p w:rsidR="00EE71D2" w:rsidRPr="00EE71D2" w:rsidRDefault="00EE71D2" w:rsidP="00EE71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71D2">
        <w:rPr>
          <w:rFonts w:ascii="Times New Roman" w:hAnsi="Times New Roman" w:cs="Times New Roman"/>
          <w:sz w:val="28"/>
          <w:szCs w:val="28"/>
        </w:rPr>
        <w:t>формировать навыки работы в команде, способствовать групповой сплоченности.</w:t>
      </w:r>
    </w:p>
    <w:p w:rsidR="00EE71D2" w:rsidRDefault="00EE71D2" w:rsidP="00EE71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733" w:rsidRPr="00984164" w:rsidRDefault="00EF1D14" w:rsidP="0012473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4164">
        <w:rPr>
          <w:rFonts w:ascii="Times New Roman" w:hAnsi="Times New Roman" w:cs="Times New Roman"/>
          <w:b/>
          <w:i/>
          <w:sz w:val="28"/>
          <w:szCs w:val="28"/>
        </w:rPr>
        <w:t>1 тур</w:t>
      </w:r>
      <w:r w:rsidR="00984164" w:rsidRPr="00984164">
        <w:rPr>
          <w:rFonts w:ascii="Times New Roman" w:hAnsi="Times New Roman" w:cs="Times New Roman"/>
          <w:b/>
          <w:i/>
          <w:sz w:val="28"/>
          <w:szCs w:val="28"/>
        </w:rPr>
        <w:t xml:space="preserve"> Загадки хозяйки медной горы</w:t>
      </w:r>
    </w:p>
    <w:p w:rsidR="00EF1D14" w:rsidRDefault="00EF1D14" w:rsidP="00124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Пришедших на игру детей встречает Хозяйка медной горы, показывает изображения минералов, предлагает детям «распознать»</w:t>
      </w:r>
    </w:p>
    <w:p w:rsidR="00EF1D14" w:rsidRDefault="00EF1D14" w:rsidP="00EF1D1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волнами узорчатость дорожки, </w:t>
      </w:r>
    </w:p>
    <w:p w:rsidR="00EF1D14" w:rsidRDefault="00EF1D14" w:rsidP="00EF1D1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редкая причудливость куста – </w:t>
      </w:r>
    </w:p>
    <w:p w:rsidR="00EF1D14" w:rsidRDefault="00EF1D14" w:rsidP="00EF1D1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Демидовскую мельницу,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1D14" w:rsidRDefault="00EF1D14" w:rsidP="00EF1D1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Украсил этот камень неспроста.</w:t>
      </w:r>
    </w:p>
    <w:p w:rsidR="00EF1D14" w:rsidRDefault="00EF1D14" w:rsidP="00EF1D1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навсегда застыл зеленый пламень,</w:t>
      </w:r>
    </w:p>
    <w:p w:rsidR="00EF1D14" w:rsidRDefault="00EF1D14" w:rsidP="00EF1D1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 рисунком минерал</w:t>
      </w:r>
    </w:p>
    <w:p w:rsidR="00EF1D14" w:rsidRDefault="00EF1D14" w:rsidP="00EF1D1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как зовется этот камень, </w:t>
      </w:r>
    </w:p>
    <w:p w:rsidR="00EF1D14" w:rsidRDefault="00EF1D14" w:rsidP="00EF1D1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краях прославивший Урал?</w:t>
      </w:r>
    </w:p>
    <w:p w:rsidR="00EF1D14" w:rsidRDefault="00EF1D14" w:rsidP="00EF1D1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(Малахит)</w:t>
      </w:r>
    </w:p>
    <w:p w:rsidR="00EF1D14" w:rsidRDefault="00EF1D14" w:rsidP="00EF1D1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твердости, по блеску, по всему</w:t>
      </w:r>
    </w:p>
    <w:p w:rsidR="00EF1D14" w:rsidRDefault="00EF1D14" w:rsidP="00EF1D1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самоцветов равных нет ему.</w:t>
      </w:r>
    </w:p>
    <w:p w:rsidR="00EF1D14" w:rsidRDefault="00EF1D14" w:rsidP="00EF1D1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 ценой, хотя размером мал</w:t>
      </w:r>
    </w:p>
    <w:p w:rsidR="00EF1D14" w:rsidRDefault="00EF1D14" w:rsidP="00EF1D1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зовется минерал?</w:t>
      </w:r>
    </w:p>
    <w:p w:rsidR="00EF1D14" w:rsidRDefault="00EF1D14" w:rsidP="00EF1D1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(Алмаз)</w:t>
      </w:r>
    </w:p>
    <w:p w:rsidR="00EF1D14" w:rsidRDefault="00EF1D14" w:rsidP="00EF1D1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рубин, но блеск его и цвет</w:t>
      </w:r>
    </w:p>
    <w:p w:rsidR="00EF1D14" w:rsidRDefault="00EF1D14" w:rsidP="00EF1D1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Роднит с рубином этот самоцвет</w:t>
      </w:r>
    </w:p>
    <w:p w:rsidR="00EF1D14" w:rsidRDefault="00EF1D14" w:rsidP="00EF1D1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верность обещаниям храня,</w:t>
      </w:r>
    </w:p>
    <w:p w:rsidR="00EF1D14" w:rsidRDefault="00EF1D14" w:rsidP="00EF1D1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Чарует взоры искрами огня.</w:t>
      </w:r>
    </w:p>
    <w:p w:rsidR="00EF1D14" w:rsidRDefault="00EF1D14" w:rsidP="00EF1D1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 Куприн назвал им свой «Браслет»</w:t>
      </w:r>
    </w:p>
    <w:p w:rsidR="00EF1D14" w:rsidRDefault="00EF1D14" w:rsidP="00EF1D1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повести отдал таинственный секрет.</w:t>
      </w:r>
    </w:p>
    <w:p w:rsidR="00EF1D14" w:rsidRDefault="00EF1D14" w:rsidP="00EF1D1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его нетрудно отгадать</w:t>
      </w:r>
    </w:p>
    <w:p w:rsidR="00EF1D14" w:rsidRDefault="00EF1D14" w:rsidP="00EF1D1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благородным именем назвать.</w:t>
      </w:r>
    </w:p>
    <w:p w:rsidR="00EF1D14" w:rsidRDefault="00EF1D14" w:rsidP="00EF1D1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(Гранат)</w:t>
      </w:r>
    </w:p>
    <w:p w:rsidR="00EF1D14" w:rsidRDefault="00EF1D14" w:rsidP="00EF1D1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Легенды сложены о нем</w:t>
      </w:r>
    </w:p>
    <w:p w:rsidR="00EF1D14" w:rsidRDefault="00EF1D14" w:rsidP="00EF1D1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Слывет в народе «Горным льном»</w:t>
      </w:r>
    </w:p>
    <w:p w:rsidR="00EF1D14" w:rsidRDefault="00EF1D14" w:rsidP="00EF1D1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 его удельный вес</w:t>
      </w:r>
    </w:p>
    <w:p w:rsidR="00984164" w:rsidRDefault="00984164" w:rsidP="00EF1D1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вклад в технический прогресс.</w:t>
      </w:r>
    </w:p>
    <w:p w:rsidR="00984164" w:rsidRDefault="00984164" w:rsidP="00EF1D1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его легко узнать и безошибочно назвать.</w:t>
      </w:r>
    </w:p>
    <w:p w:rsidR="00984164" w:rsidRDefault="00984164" w:rsidP="00EF1D1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(Асбест)</w:t>
      </w:r>
    </w:p>
    <w:p w:rsidR="00984164" w:rsidRPr="00984164" w:rsidRDefault="00984164" w:rsidP="0098416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4164">
        <w:rPr>
          <w:rFonts w:ascii="Times New Roman" w:hAnsi="Times New Roman" w:cs="Times New Roman"/>
          <w:b/>
          <w:i/>
          <w:sz w:val="28"/>
          <w:szCs w:val="28"/>
        </w:rPr>
        <w:t xml:space="preserve">2 тур </w:t>
      </w:r>
      <w:proofErr w:type="spellStart"/>
      <w:r w:rsidRPr="00984164">
        <w:rPr>
          <w:rFonts w:ascii="Times New Roman" w:hAnsi="Times New Roman" w:cs="Times New Roman"/>
          <w:b/>
          <w:i/>
          <w:sz w:val="28"/>
          <w:szCs w:val="28"/>
        </w:rPr>
        <w:t>Неройки</w:t>
      </w:r>
      <w:proofErr w:type="spellEnd"/>
      <w:r w:rsidRPr="00984164">
        <w:rPr>
          <w:rFonts w:ascii="Times New Roman" w:hAnsi="Times New Roman" w:cs="Times New Roman"/>
          <w:b/>
          <w:i/>
          <w:sz w:val="28"/>
          <w:szCs w:val="28"/>
        </w:rPr>
        <w:t xml:space="preserve"> караулят Урал</w:t>
      </w:r>
    </w:p>
    <w:p w:rsidR="00984164" w:rsidRDefault="00984164" w:rsidP="00984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лучшего знатока географических названий нашего края. Играющие должны выбрать из 3 предложенных ответов один – верный.</w:t>
      </w:r>
    </w:p>
    <w:p w:rsidR="00984164" w:rsidRPr="00984164" w:rsidRDefault="00984164" w:rsidP="00984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164">
        <w:rPr>
          <w:rFonts w:ascii="Times New Roman" w:hAnsi="Times New Roman" w:cs="Times New Roman"/>
          <w:sz w:val="28"/>
          <w:szCs w:val="28"/>
        </w:rPr>
        <w:t xml:space="preserve">Подъезжая к городу Полевскому, в прошлом вотчине Турчаниновых, издали видишь на фоне неба двугорбый характерный профиль горы. Когда-то у ее подножия вилась тропа, по которой шли беглые работные люди, искавшие лучшей вольной жизни, не желавшие мириться угнетением и гнуть спину на богатеев-хозяев. И название этой горы тоже пришло </w:t>
      </w:r>
      <w:proofErr w:type="gramStart"/>
      <w:r w:rsidRPr="00984164">
        <w:rPr>
          <w:rFonts w:ascii="Times New Roman" w:hAnsi="Times New Roman" w:cs="Times New Roman"/>
          <w:sz w:val="28"/>
          <w:szCs w:val="28"/>
        </w:rPr>
        <w:t>издалека  -</w:t>
      </w:r>
      <w:proofErr w:type="gramEnd"/>
      <w:r w:rsidRPr="00984164">
        <w:rPr>
          <w:rFonts w:ascii="Times New Roman" w:hAnsi="Times New Roman" w:cs="Times New Roman"/>
          <w:sz w:val="28"/>
          <w:szCs w:val="28"/>
        </w:rPr>
        <w:t xml:space="preserve"> с юга.</w:t>
      </w:r>
    </w:p>
    <w:p w:rsidR="00984164" w:rsidRDefault="00984164" w:rsidP="00984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ответов: </w:t>
      </w:r>
      <w:r w:rsidRPr="00984164">
        <w:rPr>
          <w:rFonts w:ascii="Times New Roman" w:hAnsi="Times New Roman" w:cs="Times New Roman"/>
          <w:i/>
          <w:sz w:val="28"/>
          <w:szCs w:val="28"/>
          <w:u w:val="single"/>
        </w:rPr>
        <w:t>Азов-гора</w:t>
      </w:r>
      <w:r>
        <w:rPr>
          <w:rFonts w:ascii="Times New Roman" w:hAnsi="Times New Roman" w:cs="Times New Roman"/>
          <w:sz w:val="28"/>
          <w:szCs w:val="28"/>
        </w:rPr>
        <w:t xml:space="preserve">, Марков камень,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Чертово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городище</w:t>
      </w:r>
    </w:p>
    <w:p w:rsidR="00984164" w:rsidRDefault="00984164" w:rsidP="00984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самую длинную реку Свердловской области.</w:t>
      </w:r>
    </w:p>
    <w:p w:rsidR="00984164" w:rsidRDefault="00984164" w:rsidP="0098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ответов: Кама, </w:t>
      </w:r>
      <w:r w:rsidRPr="00984164">
        <w:rPr>
          <w:rFonts w:ascii="Times New Roman" w:hAnsi="Times New Roman" w:cs="Times New Roman"/>
          <w:i/>
          <w:sz w:val="28"/>
          <w:szCs w:val="28"/>
          <w:u w:val="single"/>
        </w:rPr>
        <w:t>Чусовая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4164" w:rsidRDefault="003B3DB3" w:rsidP="00984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южнее </w:t>
      </w:r>
      <w:r>
        <w:rPr>
          <w:rFonts w:ascii="Times New Roman" w:hAnsi="Times New Roman" w:cs="Times New Roman"/>
          <w:sz w:val="28"/>
          <w:szCs w:val="28"/>
        </w:rPr>
        <w:t>Екатеринбурга</w:t>
      </w:r>
      <w:r>
        <w:rPr>
          <w:rFonts w:ascii="Times New Roman" w:hAnsi="Times New Roman" w:cs="Times New Roman"/>
          <w:sz w:val="28"/>
          <w:szCs w:val="28"/>
        </w:rPr>
        <w:t xml:space="preserve">. Построено по указанию Татищева на месте разоренного башкирами в 1709 году села Верхний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Уктус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защиты от нападения.</w:t>
      </w:r>
    </w:p>
    <w:p w:rsidR="003B3DB3" w:rsidRPr="003A2BC0" w:rsidRDefault="003B3DB3" w:rsidP="003B3DB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ответа: Красная горка, Зеленый Лог, </w:t>
      </w:r>
      <w:r w:rsidRPr="003A2BC0">
        <w:rPr>
          <w:rFonts w:ascii="Times New Roman" w:hAnsi="Times New Roman" w:cs="Times New Roman"/>
          <w:i/>
          <w:sz w:val="28"/>
          <w:szCs w:val="28"/>
          <w:u w:val="single"/>
        </w:rPr>
        <w:t>Горный Щит</w:t>
      </w:r>
      <w:r w:rsidRPr="003A2BC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3DB3" w:rsidRDefault="003B3DB3" w:rsidP="003B3D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Озеро на севере Челябинской области. Богато рыбой, а окружающие лес изобилуют дичью. Название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«богатое озеро», «обильно озеро».</w:t>
      </w:r>
    </w:p>
    <w:p w:rsidR="003B3DB3" w:rsidRDefault="003B3DB3" w:rsidP="003B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Варианты ответов: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Таватуй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2BC0">
        <w:rPr>
          <w:rFonts w:ascii="Times New Roman" w:hAnsi="Times New Roman" w:cs="Times New Roman"/>
          <w:i/>
          <w:sz w:val="28"/>
          <w:szCs w:val="28"/>
          <w:u w:val="single"/>
        </w:rPr>
        <w:t>Иткуль</w:t>
      </w:r>
      <w:r w:rsidRPr="003A2BC0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Тальков камень.</w:t>
      </w:r>
    </w:p>
    <w:p w:rsidR="003B3DB3" w:rsidRDefault="003B3DB3" w:rsidP="003B3D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 свердловской области к юго-западу от Екатеринбурга. В 1702 году в верхнем течении реки Чусовой было открыто месторождение меди, а в 1724 году основан медеплавильный завод. Статус города получил в 1942 году.</w:t>
      </w:r>
    </w:p>
    <w:p w:rsidR="003B3DB3" w:rsidRDefault="003B3DB3" w:rsidP="003B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  <w:r>
        <w:rPr>
          <w:rFonts w:ascii="Times New Roman" w:hAnsi="Times New Roman" w:cs="Times New Roman"/>
          <w:sz w:val="28"/>
          <w:szCs w:val="28"/>
        </w:rPr>
        <w:t xml:space="preserve"> Кыштым. Полевской, </w:t>
      </w:r>
      <w:r w:rsidRPr="003A2BC0">
        <w:rPr>
          <w:rFonts w:ascii="Times New Roman" w:hAnsi="Times New Roman" w:cs="Times New Roman"/>
          <w:i/>
          <w:sz w:val="28"/>
          <w:szCs w:val="28"/>
          <w:u w:val="single"/>
        </w:rPr>
        <w:t>Каменск-Уральский</w:t>
      </w:r>
      <w:r w:rsidRPr="003A2BC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3DB3" w:rsidRDefault="003A2BC0" w:rsidP="003B3D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северо-восточнее города Полевского. Месторождение мрамора известно здесь с 18 века. В 1738 году началась добыча камня и возникло поселение.</w:t>
      </w:r>
    </w:p>
    <w:p w:rsidR="003A2BC0" w:rsidRDefault="003A2BC0" w:rsidP="003A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  <w:r>
        <w:rPr>
          <w:rFonts w:ascii="Times New Roman" w:hAnsi="Times New Roman" w:cs="Times New Roman"/>
          <w:sz w:val="28"/>
          <w:szCs w:val="28"/>
        </w:rPr>
        <w:t xml:space="preserve"> Косой брод, </w:t>
      </w:r>
      <w:proofErr w:type="spellStart"/>
      <w:r w:rsidRPr="003A2BC0">
        <w:rPr>
          <w:rFonts w:ascii="Times New Roman" w:hAnsi="Times New Roman" w:cs="Times New Roman"/>
          <w:i/>
          <w:sz w:val="28"/>
          <w:szCs w:val="28"/>
          <w:u w:val="single"/>
        </w:rPr>
        <w:t>Мраморское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Зюзелка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2BC0" w:rsidRDefault="003A2BC0" w:rsidP="003A2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на восточном склоне Уральского хребта в верховьях реки Исеть, строительство его началось в 1721 году. Назван в честь жены Петра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BC0" w:rsidRDefault="003A2BC0" w:rsidP="003A2BC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  <w:r>
        <w:rPr>
          <w:rFonts w:ascii="Times New Roman" w:hAnsi="Times New Roman" w:cs="Times New Roman"/>
          <w:sz w:val="28"/>
          <w:szCs w:val="28"/>
        </w:rPr>
        <w:t xml:space="preserve"> Царицын, Оренбург, </w:t>
      </w:r>
      <w:r w:rsidRPr="003A2BC0">
        <w:rPr>
          <w:rFonts w:ascii="Times New Roman" w:hAnsi="Times New Roman" w:cs="Times New Roman"/>
          <w:i/>
          <w:sz w:val="28"/>
          <w:szCs w:val="28"/>
          <w:u w:val="single"/>
        </w:rPr>
        <w:t>Екатеринбург.</w:t>
      </w:r>
    </w:p>
    <w:p w:rsidR="003A2BC0" w:rsidRDefault="003A2BC0" w:rsidP="003A2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Старое название Уральских гор.</w:t>
      </w:r>
    </w:p>
    <w:p w:rsidR="003A2BC0" w:rsidRDefault="003A2BC0" w:rsidP="003A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  <w:r>
        <w:rPr>
          <w:rFonts w:ascii="Times New Roman" w:hAnsi="Times New Roman" w:cs="Times New Roman"/>
          <w:sz w:val="28"/>
          <w:szCs w:val="28"/>
        </w:rPr>
        <w:t xml:space="preserve"> Каменный пояс, </w:t>
      </w:r>
      <w:r w:rsidRPr="003A2BC0">
        <w:rPr>
          <w:rFonts w:ascii="Times New Roman" w:hAnsi="Times New Roman" w:cs="Times New Roman"/>
          <w:i/>
          <w:sz w:val="28"/>
          <w:szCs w:val="28"/>
          <w:u w:val="single"/>
        </w:rPr>
        <w:t>Рифей,</w:t>
      </w:r>
      <w:r>
        <w:rPr>
          <w:rFonts w:ascii="Times New Roman" w:hAnsi="Times New Roman" w:cs="Times New Roman"/>
          <w:sz w:val="28"/>
          <w:szCs w:val="28"/>
        </w:rPr>
        <w:t xml:space="preserve"> Алмазный пояс.</w:t>
      </w:r>
    </w:p>
    <w:p w:rsidR="003A2BC0" w:rsidRDefault="003A2BC0" w:rsidP="003A2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BC0" w:rsidRPr="00EE71D2" w:rsidRDefault="003A2BC0" w:rsidP="003A2B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71D2">
        <w:rPr>
          <w:rFonts w:ascii="Times New Roman" w:hAnsi="Times New Roman" w:cs="Times New Roman"/>
          <w:b/>
          <w:i/>
          <w:sz w:val="28"/>
          <w:szCs w:val="28"/>
        </w:rPr>
        <w:t xml:space="preserve">3 тур Вопросы </w:t>
      </w:r>
      <w:proofErr w:type="spellStart"/>
      <w:r w:rsidRPr="00EE71D2">
        <w:rPr>
          <w:rFonts w:ascii="Times New Roman" w:hAnsi="Times New Roman" w:cs="Times New Roman"/>
          <w:b/>
          <w:i/>
          <w:sz w:val="28"/>
          <w:szCs w:val="28"/>
        </w:rPr>
        <w:t>Коковани</w:t>
      </w:r>
      <w:proofErr w:type="spellEnd"/>
    </w:p>
    <w:p w:rsidR="003A2BC0" w:rsidRDefault="003A2BC0" w:rsidP="003A2BC0">
      <w:pPr>
        <w:jc w:val="both"/>
        <w:rPr>
          <w:rFonts w:ascii="Times New Roman" w:hAnsi="Times New Roman" w:cs="Times New Roman"/>
          <w:sz w:val="28"/>
          <w:szCs w:val="28"/>
        </w:rPr>
      </w:pPr>
      <w:r w:rsidRPr="003A2BC0">
        <w:rPr>
          <w:rFonts w:ascii="Times New Roman" w:hAnsi="Times New Roman" w:cs="Times New Roman"/>
          <w:sz w:val="28"/>
          <w:szCs w:val="28"/>
        </w:rPr>
        <w:t>Как назвал Павел</w:t>
      </w:r>
      <w:r>
        <w:rPr>
          <w:rFonts w:ascii="Times New Roman" w:hAnsi="Times New Roman" w:cs="Times New Roman"/>
          <w:sz w:val="28"/>
          <w:szCs w:val="28"/>
        </w:rPr>
        <w:t xml:space="preserve"> Петрович Бажов свою книгу уральских сказов? (Малахитовая шкатулка). А сколько всего сказов в нее вошло? (52). А вот насколько внимательно вы читали эту книгу, мы сейчас увидим. Из каких сказов пришли эти герои?</w:t>
      </w:r>
    </w:p>
    <w:p w:rsidR="003A2BC0" w:rsidRDefault="003A2BC0" w:rsidP="003A2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«Люди- то косить собираются, а он, знай себе, на руднике колотиться. И старатель- то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всамделешный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так, сбоку припека. Смолоду- то около господ терся, да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выгнали его.» (Ванька Сочень из сказа «Сочневы камешки»)</w:t>
      </w:r>
    </w:p>
    <w:p w:rsidR="003A2BC0" w:rsidRDefault="003A2BC0" w:rsidP="003A2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6B0B">
        <w:rPr>
          <w:rFonts w:ascii="Times New Roman" w:hAnsi="Times New Roman" w:cs="Times New Roman"/>
          <w:sz w:val="28"/>
          <w:szCs w:val="28"/>
        </w:rPr>
        <w:t>И были, сказывают, в башкирах охотник один. Удалее его не было Медведя с одной стрелы бил, сохатого за рога схватит да через себя бросит, тут зверю и конец. Ни один не уйдет. (</w:t>
      </w:r>
      <w:proofErr w:type="spellStart"/>
      <w:r w:rsidR="00AF6B0B">
        <w:rPr>
          <w:rFonts w:ascii="Times New Roman" w:hAnsi="Times New Roman" w:cs="Times New Roman"/>
          <w:sz w:val="28"/>
          <w:szCs w:val="28"/>
        </w:rPr>
        <w:t>Айлык</w:t>
      </w:r>
      <w:proofErr w:type="spellEnd"/>
      <w:r w:rsidR="00AF6B0B">
        <w:rPr>
          <w:rFonts w:ascii="Times New Roman" w:hAnsi="Times New Roman" w:cs="Times New Roman"/>
          <w:sz w:val="28"/>
          <w:szCs w:val="28"/>
        </w:rPr>
        <w:t xml:space="preserve"> из сказа «Золотой волос»)</w:t>
      </w:r>
    </w:p>
    <w:p w:rsidR="00AF6B0B" w:rsidRPr="00AF6B0B" w:rsidRDefault="00AF6B0B" w:rsidP="003A2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F6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заводском деле он, слышь-ко, вовсе не мараковал, а только мог человека бить. Из бар был, свои деревни имел, да всего решился. А все из-за лютости своей.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(Приказчик Северьян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Кондратьич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сказа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Приказчиковы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подошвы»)</w:t>
      </w:r>
    </w:p>
    <w:p w:rsidR="00AF6B0B" w:rsidRPr="00AF6B0B" w:rsidRDefault="00AF6B0B" w:rsidP="003A2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«Кто полез в потайной сундучок, а его видимо проел червячок – ничего нет, хвать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похвать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найти не может. Был золотой лапоток, а стала сквозная дырка. В горсть ее не возьмешь.» (Судья из сказа «Жабреев ходок»)</w:t>
      </w:r>
    </w:p>
    <w:p w:rsidR="00AF6B0B" w:rsidRDefault="00AF6B0B" w:rsidP="00AF6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Прекрасен язык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сказов. Но что означают эти слова?</w:t>
      </w:r>
    </w:p>
    <w:p w:rsidR="00AF6B0B" w:rsidRDefault="00AF6B0B" w:rsidP="00AF6B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Блендочка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(рудничная лампа)</w:t>
      </w:r>
    </w:p>
    <w:p w:rsidR="00AF6B0B" w:rsidRDefault="00AF6B0B" w:rsidP="00AF6B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Блазнить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(казаться)</w:t>
      </w:r>
    </w:p>
    <w:p w:rsidR="00AF6B0B" w:rsidRDefault="00AF6B0B" w:rsidP="00AF6B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Елань (травянистая полянка в лесу)</w:t>
      </w:r>
    </w:p>
    <w:p w:rsidR="00AF6B0B" w:rsidRDefault="00AF6B0B" w:rsidP="00AF6B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Жужелка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C54E4">
        <w:rPr>
          <w:rFonts w:ascii="Times New Roman" w:hAnsi="Times New Roman" w:cs="Times New Roman"/>
          <w:sz w:val="28"/>
          <w:szCs w:val="28"/>
        </w:rPr>
        <w:t>мелкий золотой самородок»</w:t>
      </w:r>
    </w:p>
    <w:p w:rsidR="00CC54E4" w:rsidRDefault="00CC54E4" w:rsidP="00AF6B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Поддонить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(незаметно подложить,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плдсунуть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C54E4" w:rsidRDefault="00CC54E4" w:rsidP="00AF6B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Пробыгаться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(проветриться)</w:t>
      </w:r>
    </w:p>
    <w:p w:rsidR="00CC54E4" w:rsidRDefault="00CC54E4" w:rsidP="00CC5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4E4" w:rsidRDefault="00CC54E4" w:rsidP="00CC5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награждение участников.</w:t>
      </w:r>
    </w:p>
    <w:p w:rsidR="00CC54E4" w:rsidRPr="00CC54E4" w:rsidRDefault="00CC54E4" w:rsidP="00CC54E4">
      <w:pPr>
        <w:ind w:left="1416"/>
        <w:rPr>
          <w:rFonts w:ascii="Times New Roman" w:hAnsi="Times New Roman" w:cs="Times New Roman"/>
          <w:sz w:val="28"/>
          <w:szCs w:val="28"/>
        </w:rPr>
      </w:pPr>
      <w:r w:rsidRPr="00CC54E4">
        <w:rPr>
          <w:rFonts w:ascii="Times New Roman" w:hAnsi="Times New Roman" w:cs="Times New Roman"/>
          <w:sz w:val="28"/>
          <w:szCs w:val="28"/>
        </w:rPr>
        <w:t>Как мать седая любит сына,</w:t>
      </w:r>
      <w:r w:rsidRPr="00CC54E4">
        <w:rPr>
          <w:rFonts w:ascii="Times New Roman" w:hAnsi="Times New Roman" w:cs="Times New Roman"/>
          <w:sz w:val="28"/>
          <w:szCs w:val="28"/>
        </w:rPr>
        <w:br/>
        <w:t>Каким бы взрослым он ни стал,</w:t>
      </w:r>
      <w:r w:rsidRPr="00CC54E4">
        <w:rPr>
          <w:rFonts w:ascii="Times New Roman" w:hAnsi="Times New Roman" w:cs="Times New Roman"/>
          <w:sz w:val="28"/>
          <w:szCs w:val="28"/>
        </w:rPr>
        <w:br/>
        <w:t>Так я за красоту и силу</w:t>
      </w:r>
      <w:r w:rsidRPr="00CC54E4">
        <w:rPr>
          <w:rFonts w:ascii="Times New Roman" w:hAnsi="Times New Roman" w:cs="Times New Roman"/>
          <w:sz w:val="28"/>
          <w:szCs w:val="28"/>
        </w:rPr>
        <w:br/>
        <w:t>Люблю  заснеженный Урал.</w:t>
      </w:r>
      <w:r w:rsidRPr="00CC54E4">
        <w:rPr>
          <w:rFonts w:ascii="Times New Roman" w:hAnsi="Times New Roman" w:cs="Times New Roman"/>
          <w:sz w:val="28"/>
          <w:szCs w:val="28"/>
        </w:rPr>
        <w:br/>
      </w:r>
      <w:r w:rsidRPr="00CC54E4">
        <w:rPr>
          <w:rFonts w:ascii="Times New Roman" w:hAnsi="Times New Roman" w:cs="Times New Roman"/>
          <w:sz w:val="28"/>
          <w:szCs w:val="28"/>
        </w:rPr>
        <w:br/>
        <w:t>Урал – надежный щит державы</w:t>
      </w:r>
      <w:r w:rsidRPr="00CC54E4">
        <w:rPr>
          <w:rFonts w:ascii="Times New Roman" w:hAnsi="Times New Roman" w:cs="Times New Roman"/>
          <w:sz w:val="28"/>
          <w:szCs w:val="28"/>
        </w:rPr>
        <w:br/>
        <w:t>И сердце гордое страны.</w:t>
      </w:r>
      <w:r w:rsidRPr="00CC54E4">
        <w:rPr>
          <w:rFonts w:ascii="Times New Roman" w:hAnsi="Times New Roman" w:cs="Times New Roman"/>
          <w:sz w:val="28"/>
          <w:szCs w:val="28"/>
        </w:rPr>
        <w:br/>
        <w:t>Достоин он высокой славы</w:t>
      </w:r>
      <w:r w:rsidRPr="00CC54E4">
        <w:rPr>
          <w:rFonts w:ascii="Times New Roman" w:hAnsi="Times New Roman" w:cs="Times New Roman"/>
          <w:sz w:val="28"/>
          <w:szCs w:val="28"/>
        </w:rPr>
        <w:br/>
        <w:t>За годы грозные войны.</w:t>
      </w:r>
      <w:r w:rsidRPr="00CC54E4">
        <w:rPr>
          <w:rFonts w:ascii="Times New Roman" w:hAnsi="Times New Roman" w:cs="Times New Roman"/>
          <w:sz w:val="28"/>
          <w:szCs w:val="28"/>
        </w:rPr>
        <w:br/>
      </w:r>
      <w:r w:rsidRPr="00CC54E4">
        <w:rPr>
          <w:rFonts w:ascii="Times New Roman" w:hAnsi="Times New Roman" w:cs="Times New Roman"/>
          <w:sz w:val="28"/>
          <w:szCs w:val="28"/>
        </w:rPr>
        <w:br/>
        <w:t>Здесь от Исети до Пелыма</w:t>
      </w:r>
      <w:r w:rsidRPr="00CC54E4">
        <w:rPr>
          <w:rFonts w:ascii="Times New Roman" w:hAnsi="Times New Roman" w:cs="Times New Roman"/>
          <w:sz w:val="28"/>
          <w:szCs w:val="28"/>
        </w:rPr>
        <w:br/>
        <w:t>Живут умельцы-мастера,</w:t>
      </w:r>
      <w:r w:rsidRPr="00CC54E4">
        <w:rPr>
          <w:rFonts w:ascii="Times New Roman" w:hAnsi="Times New Roman" w:cs="Times New Roman"/>
          <w:sz w:val="28"/>
          <w:szCs w:val="28"/>
        </w:rPr>
        <w:br/>
        <w:t>Потомки кузнецов былинных</w:t>
      </w:r>
      <w:r w:rsidRPr="00CC54E4">
        <w:rPr>
          <w:rFonts w:ascii="Times New Roman" w:hAnsi="Times New Roman" w:cs="Times New Roman"/>
          <w:sz w:val="28"/>
          <w:szCs w:val="28"/>
        </w:rPr>
        <w:br/>
        <w:t>Трудом прославили Урал.</w:t>
      </w:r>
      <w:r w:rsidRPr="00CC54E4">
        <w:rPr>
          <w:rFonts w:ascii="Times New Roman" w:hAnsi="Times New Roman" w:cs="Times New Roman"/>
          <w:sz w:val="28"/>
          <w:szCs w:val="28"/>
        </w:rPr>
        <w:br/>
      </w:r>
      <w:r w:rsidRPr="00CC54E4">
        <w:rPr>
          <w:rFonts w:ascii="Times New Roman" w:hAnsi="Times New Roman" w:cs="Times New Roman"/>
          <w:sz w:val="28"/>
          <w:szCs w:val="28"/>
        </w:rPr>
        <w:br/>
        <w:t>Но только делом, но и словом</w:t>
      </w:r>
      <w:r w:rsidRPr="00CC54E4">
        <w:rPr>
          <w:rFonts w:ascii="Times New Roman" w:hAnsi="Times New Roman" w:cs="Times New Roman"/>
          <w:sz w:val="28"/>
          <w:szCs w:val="28"/>
        </w:rPr>
        <w:br/>
        <w:t>Гордиться нам давно пора,</w:t>
      </w:r>
      <w:r w:rsidRPr="00CC54E4">
        <w:rPr>
          <w:rFonts w:ascii="Times New Roman" w:hAnsi="Times New Roman" w:cs="Times New Roman"/>
          <w:sz w:val="28"/>
          <w:szCs w:val="28"/>
        </w:rPr>
        <w:br/>
        <w:t>В Уральских  деревнях и селах</w:t>
      </w:r>
      <w:r w:rsidRPr="00CC54E4">
        <w:rPr>
          <w:rFonts w:ascii="Times New Roman" w:hAnsi="Times New Roman" w:cs="Times New Roman"/>
          <w:sz w:val="28"/>
          <w:szCs w:val="28"/>
        </w:rPr>
        <w:br/>
        <w:t>Векуют сказов мастера.</w:t>
      </w:r>
      <w:r w:rsidRPr="00CC54E4">
        <w:rPr>
          <w:rFonts w:ascii="Times New Roman" w:hAnsi="Times New Roman" w:cs="Times New Roman"/>
          <w:sz w:val="28"/>
          <w:szCs w:val="28"/>
        </w:rPr>
        <w:br/>
      </w:r>
      <w:r w:rsidRPr="00CC54E4">
        <w:rPr>
          <w:rFonts w:ascii="Times New Roman" w:hAnsi="Times New Roman" w:cs="Times New Roman"/>
          <w:sz w:val="28"/>
          <w:szCs w:val="28"/>
        </w:rPr>
        <w:br/>
        <w:t>Куда бы жизнь нас ни бросала</w:t>
      </w:r>
      <w:r w:rsidRPr="00CC54E4">
        <w:rPr>
          <w:rFonts w:ascii="Times New Roman" w:hAnsi="Times New Roman" w:cs="Times New Roman"/>
          <w:sz w:val="28"/>
          <w:szCs w:val="28"/>
        </w:rPr>
        <w:br/>
        <w:t>В суровый испытаний час,</w:t>
      </w:r>
      <w:r w:rsidRPr="00CC54E4">
        <w:rPr>
          <w:rFonts w:ascii="Times New Roman" w:hAnsi="Times New Roman" w:cs="Times New Roman"/>
          <w:sz w:val="28"/>
          <w:szCs w:val="28"/>
        </w:rPr>
        <w:br/>
        <w:t>Но кровное родство с Уралом</w:t>
      </w:r>
      <w:r w:rsidRPr="00CC54E4">
        <w:rPr>
          <w:rFonts w:ascii="Times New Roman" w:hAnsi="Times New Roman" w:cs="Times New Roman"/>
          <w:sz w:val="28"/>
          <w:szCs w:val="28"/>
        </w:rPr>
        <w:br/>
        <w:t>от многих бед спасало нас.</w:t>
      </w:r>
    </w:p>
    <w:p w:rsidR="00984164" w:rsidRDefault="00CC54E4" w:rsidP="00984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C54E4" w:rsidRDefault="00CC54E4" w:rsidP="00CC54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Бажов П.П. Сказы.</w:t>
      </w:r>
    </w:p>
    <w:p w:rsidR="00CC54E4" w:rsidRDefault="00CC54E4" w:rsidP="00CC54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 А.К. Географические названия Урала: краткий топонимический словарь.</w:t>
      </w:r>
    </w:p>
    <w:p w:rsidR="00CC54E4" w:rsidRDefault="00CC54E4" w:rsidP="00CC54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 – земля золотая. Книга уральских ребят. Документальная повесть/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Шигина А.Н.</w:t>
      </w:r>
    </w:p>
    <w:p w:rsidR="00CC54E4" w:rsidRPr="00CC54E4" w:rsidRDefault="00CC54E4" w:rsidP="00CC54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Уфимуев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Знай свой край.</w:t>
      </w:r>
    </w:p>
    <w:p w:rsidR="00EF1D14" w:rsidRPr="00124733" w:rsidRDefault="00EF1D14" w:rsidP="0012473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1D14" w:rsidRPr="0012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7C13"/>
    <w:multiLevelType w:val="hybridMultilevel"/>
    <w:tmpl w:val="6852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B4147"/>
    <w:multiLevelType w:val="hybridMultilevel"/>
    <w:tmpl w:val="4734E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61D6E"/>
    <w:multiLevelType w:val="hybridMultilevel"/>
    <w:tmpl w:val="60F03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70795"/>
    <w:multiLevelType w:val="hybridMultilevel"/>
    <w:tmpl w:val="1136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87"/>
    <w:rsid w:val="000A2A79"/>
    <w:rsid w:val="00124733"/>
    <w:rsid w:val="003A2BC0"/>
    <w:rsid w:val="003B3DB3"/>
    <w:rsid w:val="004F4BAA"/>
    <w:rsid w:val="00984164"/>
    <w:rsid w:val="00AF6B0B"/>
    <w:rsid w:val="00B06387"/>
    <w:rsid w:val="00CC54E4"/>
    <w:rsid w:val="00CF75A8"/>
    <w:rsid w:val="00EE71D2"/>
    <w:rsid w:val="00E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76F76-FDC5-482F-83E2-B5287D1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164"/>
    <w:pPr>
      <w:ind w:left="720"/>
      <w:contextualSpacing/>
    </w:pPr>
  </w:style>
  <w:style w:type="paragraph" w:customStyle="1" w:styleId="c18">
    <w:name w:val="c18"/>
    <w:basedOn w:val="a"/>
    <w:rsid w:val="00EE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E71D2"/>
  </w:style>
  <w:style w:type="character" w:customStyle="1" w:styleId="c3">
    <w:name w:val="c3"/>
    <w:basedOn w:val="a0"/>
    <w:rsid w:val="00EE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2022-10-18T19:24:00Z</dcterms:created>
  <dcterms:modified xsi:type="dcterms:W3CDTF">2022-10-20T18:37:00Z</dcterms:modified>
</cp:coreProperties>
</file>