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AE9" w:rsidRDefault="001E4AE9" w:rsidP="001E4AE9">
      <w:pPr>
        <w:pStyle w:val="zag3"/>
        <w:spacing w:before="0" w:after="120"/>
        <w:outlineLvl w:val="4"/>
        <w:rPr>
          <w:b/>
          <w:sz w:val="36"/>
          <w:szCs w:val="22"/>
        </w:rPr>
      </w:pPr>
    </w:p>
    <w:p w:rsidR="001E4AE9" w:rsidRDefault="001E4AE9" w:rsidP="001E4AE9">
      <w:pPr>
        <w:pStyle w:val="zag3"/>
        <w:spacing w:before="0" w:after="120"/>
        <w:outlineLvl w:val="4"/>
        <w:rPr>
          <w:b/>
          <w:sz w:val="36"/>
          <w:szCs w:val="22"/>
        </w:rPr>
      </w:pPr>
    </w:p>
    <w:p w:rsidR="001E4AE9" w:rsidRDefault="001E4AE9" w:rsidP="001E4AE9">
      <w:pPr>
        <w:pStyle w:val="zag3"/>
        <w:spacing w:before="0" w:after="120"/>
        <w:outlineLvl w:val="4"/>
        <w:rPr>
          <w:b/>
          <w:sz w:val="36"/>
          <w:szCs w:val="22"/>
        </w:rPr>
      </w:pPr>
    </w:p>
    <w:p w:rsidR="001E4AE9" w:rsidRDefault="001E4AE9" w:rsidP="001E4AE9">
      <w:pPr>
        <w:pStyle w:val="zag3"/>
        <w:spacing w:before="0" w:after="120"/>
        <w:outlineLvl w:val="4"/>
        <w:rPr>
          <w:b/>
          <w:sz w:val="36"/>
          <w:szCs w:val="22"/>
        </w:rPr>
      </w:pPr>
    </w:p>
    <w:p w:rsidR="001E4AE9" w:rsidRDefault="001E4AE9" w:rsidP="001E4AE9">
      <w:pPr>
        <w:pStyle w:val="zag3"/>
        <w:spacing w:before="0" w:after="120"/>
        <w:outlineLvl w:val="4"/>
        <w:rPr>
          <w:b/>
          <w:sz w:val="36"/>
          <w:szCs w:val="22"/>
        </w:rPr>
      </w:pPr>
    </w:p>
    <w:p w:rsidR="001E4AE9" w:rsidRDefault="001E4AE9" w:rsidP="001E4AE9">
      <w:pPr>
        <w:pStyle w:val="zag3"/>
        <w:spacing w:before="0" w:after="120"/>
        <w:outlineLvl w:val="4"/>
        <w:rPr>
          <w:b/>
          <w:sz w:val="40"/>
          <w:szCs w:val="22"/>
        </w:rPr>
      </w:pPr>
    </w:p>
    <w:p w:rsidR="001E4AE9" w:rsidRPr="001E4AE9" w:rsidRDefault="001E4AE9" w:rsidP="001E4AE9">
      <w:pPr>
        <w:pStyle w:val="zag3"/>
        <w:spacing w:before="0" w:after="120"/>
        <w:outlineLvl w:val="4"/>
        <w:rPr>
          <w:b/>
          <w:sz w:val="40"/>
          <w:szCs w:val="22"/>
        </w:rPr>
      </w:pPr>
      <w:r w:rsidRPr="001E4AE9">
        <w:rPr>
          <w:b/>
          <w:sz w:val="40"/>
          <w:szCs w:val="22"/>
        </w:rPr>
        <w:t xml:space="preserve">Программа развития </w:t>
      </w:r>
      <w:r>
        <w:rPr>
          <w:b/>
          <w:sz w:val="40"/>
          <w:szCs w:val="22"/>
        </w:rPr>
        <w:t>ребё</w:t>
      </w:r>
      <w:r w:rsidRPr="001E4AE9">
        <w:rPr>
          <w:b/>
          <w:sz w:val="40"/>
          <w:szCs w:val="22"/>
        </w:rPr>
        <w:t>нка «Я - лидер» (5-6 лет)</w:t>
      </w:r>
    </w:p>
    <w:p w:rsidR="001E4AE9" w:rsidRDefault="001E4AE9" w:rsidP="001E4AE9">
      <w:pPr>
        <w:pStyle w:val="zag3"/>
        <w:spacing w:before="0" w:after="0"/>
        <w:jc w:val="left"/>
        <w:outlineLvl w:val="4"/>
        <w:rPr>
          <w:sz w:val="32"/>
        </w:rPr>
      </w:pPr>
    </w:p>
    <w:p w:rsidR="001E4AE9" w:rsidRDefault="001E4AE9" w:rsidP="001E4AE9">
      <w:pPr>
        <w:pStyle w:val="zag3"/>
        <w:spacing w:before="0" w:after="0"/>
        <w:jc w:val="left"/>
        <w:outlineLvl w:val="4"/>
        <w:rPr>
          <w:sz w:val="32"/>
        </w:rPr>
      </w:pPr>
    </w:p>
    <w:p w:rsidR="001E4AE9" w:rsidRDefault="001E4AE9" w:rsidP="001E4AE9">
      <w:pPr>
        <w:pStyle w:val="zag3"/>
        <w:spacing w:before="0" w:after="0"/>
        <w:jc w:val="left"/>
        <w:outlineLvl w:val="4"/>
        <w:rPr>
          <w:sz w:val="32"/>
        </w:rPr>
      </w:pPr>
    </w:p>
    <w:p w:rsidR="001E4AE9" w:rsidRDefault="001E4AE9" w:rsidP="001E4AE9">
      <w:pPr>
        <w:pStyle w:val="zag3"/>
        <w:spacing w:before="0" w:after="0"/>
        <w:jc w:val="left"/>
        <w:outlineLvl w:val="4"/>
        <w:rPr>
          <w:sz w:val="32"/>
        </w:rPr>
      </w:pPr>
    </w:p>
    <w:p w:rsidR="001E4AE9" w:rsidRDefault="001E4AE9" w:rsidP="001E4AE9">
      <w:pPr>
        <w:pStyle w:val="zag3"/>
        <w:spacing w:before="0" w:after="0"/>
        <w:jc w:val="left"/>
        <w:outlineLvl w:val="4"/>
        <w:rPr>
          <w:sz w:val="32"/>
        </w:rPr>
      </w:pPr>
    </w:p>
    <w:p w:rsidR="001E4AE9" w:rsidRDefault="001E4AE9" w:rsidP="001E4AE9">
      <w:pPr>
        <w:pStyle w:val="zag3"/>
        <w:spacing w:before="0" w:after="0"/>
        <w:jc w:val="left"/>
        <w:outlineLvl w:val="4"/>
        <w:rPr>
          <w:sz w:val="32"/>
        </w:rPr>
      </w:pPr>
    </w:p>
    <w:p w:rsidR="001E4AE9" w:rsidRDefault="001E4AE9" w:rsidP="001E4AE9">
      <w:pPr>
        <w:pStyle w:val="zag3"/>
        <w:spacing w:before="0" w:after="0"/>
        <w:jc w:val="left"/>
        <w:outlineLvl w:val="4"/>
        <w:rPr>
          <w:sz w:val="32"/>
        </w:rPr>
      </w:pPr>
    </w:p>
    <w:p w:rsidR="001E4AE9" w:rsidRDefault="001E4AE9" w:rsidP="009F195A">
      <w:pPr>
        <w:pStyle w:val="zag3"/>
        <w:spacing w:before="0" w:after="0"/>
        <w:jc w:val="left"/>
        <w:outlineLvl w:val="4"/>
      </w:pPr>
    </w:p>
    <w:p w:rsidR="001E4AE9" w:rsidRDefault="001E4AE9" w:rsidP="001E4AE9">
      <w:pPr>
        <w:pStyle w:val="zag3"/>
        <w:spacing w:before="0" w:after="0"/>
        <w:outlineLvl w:val="4"/>
      </w:pPr>
    </w:p>
    <w:p w:rsidR="001E4AE9" w:rsidRDefault="009F195A" w:rsidP="009F195A">
      <w:pPr>
        <w:pStyle w:val="zag3"/>
        <w:spacing w:before="0" w:after="0"/>
        <w:jc w:val="right"/>
        <w:outlineLvl w:val="4"/>
      </w:pPr>
      <w:bookmarkStart w:id="0" w:name="_GoBack"/>
      <w:bookmarkEnd w:id="0"/>
      <w:r>
        <w:t xml:space="preserve">Автор: Шестакова Ксения Юрьевна </w:t>
      </w:r>
    </w:p>
    <w:p w:rsidR="009F195A" w:rsidRDefault="009F195A" w:rsidP="009F195A">
      <w:pPr>
        <w:pStyle w:val="zag3"/>
        <w:spacing w:before="0" w:after="0"/>
        <w:jc w:val="right"/>
        <w:outlineLvl w:val="4"/>
      </w:pPr>
      <w:r>
        <w:t>Педагог-психолог</w:t>
      </w:r>
    </w:p>
    <w:p w:rsidR="001E4AE9" w:rsidRDefault="001E4AE9" w:rsidP="001E4AE9">
      <w:pPr>
        <w:pStyle w:val="zag3"/>
        <w:spacing w:before="0" w:after="0"/>
        <w:outlineLvl w:val="4"/>
      </w:pPr>
    </w:p>
    <w:p w:rsidR="001E4AE9" w:rsidRDefault="001E4AE9" w:rsidP="001E4AE9">
      <w:pPr>
        <w:pStyle w:val="zag3"/>
        <w:spacing w:before="0" w:after="0"/>
        <w:outlineLvl w:val="4"/>
      </w:pPr>
    </w:p>
    <w:p w:rsidR="001E4AE9" w:rsidRDefault="001E4AE9" w:rsidP="001E4AE9">
      <w:pPr>
        <w:pStyle w:val="zag3"/>
        <w:spacing w:before="0" w:after="0"/>
        <w:outlineLvl w:val="4"/>
      </w:pPr>
    </w:p>
    <w:p w:rsidR="001E4AE9" w:rsidRDefault="001E4AE9" w:rsidP="001E4AE9">
      <w:pPr>
        <w:pStyle w:val="zag3"/>
        <w:spacing w:before="0" w:after="0"/>
        <w:outlineLvl w:val="4"/>
      </w:pPr>
    </w:p>
    <w:p w:rsidR="001E4AE9" w:rsidRDefault="001E4AE9" w:rsidP="001E4AE9">
      <w:pPr>
        <w:pStyle w:val="zag3"/>
        <w:spacing w:before="0" w:after="0"/>
        <w:outlineLvl w:val="4"/>
      </w:pPr>
    </w:p>
    <w:p w:rsidR="001E4AE9" w:rsidRDefault="001E4AE9" w:rsidP="001E4AE9">
      <w:pPr>
        <w:pStyle w:val="zag3"/>
        <w:spacing w:before="0" w:after="0"/>
        <w:outlineLvl w:val="4"/>
      </w:pPr>
    </w:p>
    <w:p w:rsidR="001E4AE9" w:rsidRDefault="001E4AE9" w:rsidP="001E4AE9">
      <w:pPr>
        <w:pStyle w:val="zag3"/>
        <w:spacing w:before="0" w:after="0"/>
        <w:outlineLvl w:val="4"/>
      </w:pPr>
    </w:p>
    <w:p w:rsidR="001E4AE9" w:rsidRDefault="001E4AE9" w:rsidP="001E4AE9">
      <w:pPr>
        <w:pStyle w:val="zag3"/>
        <w:spacing w:before="0" w:after="0"/>
        <w:outlineLvl w:val="4"/>
      </w:pPr>
    </w:p>
    <w:p w:rsidR="001E4AE9" w:rsidRDefault="001E4AE9" w:rsidP="001E4AE9">
      <w:pPr>
        <w:pStyle w:val="zag3"/>
        <w:spacing w:before="0" w:after="0"/>
        <w:outlineLvl w:val="4"/>
      </w:pPr>
    </w:p>
    <w:p w:rsidR="001E4AE9" w:rsidRDefault="001E4AE9" w:rsidP="001E4AE9">
      <w:pPr>
        <w:pStyle w:val="zag3"/>
        <w:spacing w:before="0" w:after="0"/>
        <w:outlineLvl w:val="4"/>
      </w:pPr>
    </w:p>
    <w:p w:rsidR="001E4AE9" w:rsidRDefault="001E4AE9" w:rsidP="001E4AE9">
      <w:pPr>
        <w:pStyle w:val="zag3"/>
        <w:spacing w:before="0" w:after="0"/>
        <w:outlineLvl w:val="4"/>
      </w:pPr>
    </w:p>
    <w:p w:rsidR="001E4AE9" w:rsidRDefault="001E4AE9" w:rsidP="001E4AE9">
      <w:pPr>
        <w:pStyle w:val="zag3"/>
        <w:spacing w:before="0" w:after="0"/>
        <w:outlineLvl w:val="4"/>
      </w:pPr>
    </w:p>
    <w:p w:rsidR="001E4AE9" w:rsidRDefault="001E4AE9" w:rsidP="001E4AE9">
      <w:pPr>
        <w:pStyle w:val="zag3"/>
        <w:spacing w:before="0" w:after="0"/>
        <w:outlineLvl w:val="4"/>
      </w:pPr>
    </w:p>
    <w:p w:rsidR="001E4AE9" w:rsidRDefault="001E4AE9" w:rsidP="001E4AE9">
      <w:pPr>
        <w:pStyle w:val="zag3"/>
        <w:spacing w:before="0" w:after="0"/>
        <w:outlineLvl w:val="4"/>
      </w:pPr>
    </w:p>
    <w:p w:rsidR="001E4AE9" w:rsidRDefault="001E4AE9" w:rsidP="001E4AE9">
      <w:pPr>
        <w:pStyle w:val="zag3"/>
        <w:spacing w:before="0" w:after="0"/>
        <w:outlineLvl w:val="4"/>
      </w:pPr>
    </w:p>
    <w:p w:rsidR="001E4AE9" w:rsidRDefault="001E4AE9" w:rsidP="001E4AE9">
      <w:pPr>
        <w:pStyle w:val="zag3"/>
        <w:spacing w:before="0" w:after="0"/>
        <w:outlineLvl w:val="4"/>
      </w:pPr>
    </w:p>
    <w:p w:rsidR="001E4AE9" w:rsidRDefault="001E4AE9" w:rsidP="001E4AE9">
      <w:pPr>
        <w:pStyle w:val="zag3"/>
        <w:spacing w:before="0" w:after="0"/>
        <w:outlineLvl w:val="4"/>
      </w:pPr>
    </w:p>
    <w:p w:rsidR="001E4AE9" w:rsidRDefault="001E4AE9" w:rsidP="001E4AE9">
      <w:pPr>
        <w:pStyle w:val="zag3"/>
        <w:spacing w:before="0" w:after="0"/>
        <w:outlineLvl w:val="4"/>
      </w:pPr>
    </w:p>
    <w:p w:rsidR="001E4AE9" w:rsidRDefault="001E4AE9" w:rsidP="001E4AE9">
      <w:pPr>
        <w:pStyle w:val="zag3"/>
        <w:spacing w:before="0" w:after="0"/>
        <w:outlineLvl w:val="4"/>
        <w:rPr>
          <w:sz w:val="28"/>
        </w:rPr>
      </w:pPr>
    </w:p>
    <w:p w:rsidR="009F195A" w:rsidRDefault="009F195A" w:rsidP="001E4AE9">
      <w:pPr>
        <w:pStyle w:val="zag3"/>
        <w:spacing w:before="0" w:after="0"/>
        <w:outlineLvl w:val="4"/>
        <w:rPr>
          <w:sz w:val="28"/>
        </w:rPr>
      </w:pPr>
    </w:p>
    <w:p w:rsidR="009F195A" w:rsidRDefault="009F195A" w:rsidP="001E4AE9">
      <w:pPr>
        <w:pStyle w:val="zag3"/>
        <w:spacing w:before="0" w:after="0"/>
        <w:outlineLvl w:val="4"/>
        <w:rPr>
          <w:sz w:val="28"/>
        </w:rPr>
      </w:pPr>
    </w:p>
    <w:p w:rsidR="009F195A" w:rsidRDefault="009F195A" w:rsidP="001E4AE9">
      <w:pPr>
        <w:pStyle w:val="zag3"/>
        <w:spacing w:before="0" w:after="0"/>
        <w:outlineLvl w:val="4"/>
        <w:rPr>
          <w:sz w:val="28"/>
        </w:rPr>
      </w:pPr>
    </w:p>
    <w:p w:rsidR="009F195A" w:rsidRDefault="009F195A" w:rsidP="001E4AE9">
      <w:pPr>
        <w:pStyle w:val="zag3"/>
        <w:spacing w:before="0" w:after="0"/>
        <w:outlineLvl w:val="4"/>
        <w:rPr>
          <w:sz w:val="28"/>
        </w:rPr>
      </w:pPr>
    </w:p>
    <w:p w:rsidR="009F195A" w:rsidRDefault="009F195A" w:rsidP="001E4AE9">
      <w:pPr>
        <w:pStyle w:val="zag3"/>
        <w:spacing w:before="0" w:after="0"/>
        <w:outlineLvl w:val="4"/>
        <w:rPr>
          <w:sz w:val="28"/>
        </w:rPr>
      </w:pPr>
    </w:p>
    <w:p w:rsidR="009F195A" w:rsidRPr="000F04E9" w:rsidRDefault="009F195A" w:rsidP="001E4AE9">
      <w:pPr>
        <w:pStyle w:val="zag3"/>
        <w:spacing w:before="0" w:after="0"/>
        <w:outlineLvl w:val="4"/>
        <w:rPr>
          <w:sz w:val="28"/>
        </w:rPr>
      </w:pPr>
    </w:p>
    <w:p w:rsidR="00C13B48" w:rsidRPr="000F04E9" w:rsidRDefault="001E4AE9" w:rsidP="00BC4CB1">
      <w:pPr>
        <w:spacing w:after="0" w:line="360" w:lineRule="auto"/>
        <w:jc w:val="center"/>
        <w:rPr>
          <w:rFonts w:cstheme="minorHAnsi"/>
          <w:sz w:val="28"/>
          <w:szCs w:val="24"/>
        </w:rPr>
      </w:pPr>
      <w:r w:rsidRPr="000F04E9">
        <w:rPr>
          <w:rFonts w:cstheme="minorHAnsi"/>
          <w:sz w:val="28"/>
          <w:szCs w:val="24"/>
        </w:rPr>
        <w:t>Содержание</w:t>
      </w:r>
    </w:p>
    <w:p w:rsidR="001E4AE9" w:rsidRPr="000F04E9" w:rsidRDefault="001E4AE9" w:rsidP="00BC4CB1">
      <w:pPr>
        <w:pStyle w:val="a3"/>
        <w:numPr>
          <w:ilvl w:val="0"/>
          <w:numId w:val="1"/>
        </w:numPr>
        <w:spacing w:after="0" w:line="360" w:lineRule="auto"/>
        <w:rPr>
          <w:rFonts w:cstheme="minorHAnsi"/>
          <w:sz w:val="28"/>
          <w:szCs w:val="24"/>
          <w:lang w:val="en-US"/>
        </w:rPr>
      </w:pPr>
      <w:r w:rsidRPr="000F04E9">
        <w:rPr>
          <w:rFonts w:cstheme="minorHAnsi"/>
          <w:sz w:val="28"/>
          <w:szCs w:val="24"/>
        </w:rPr>
        <w:t>ЦЕЛЕВОЙ РАЗДЕЛ ПРОГРАММЫ……………………</w:t>
      </w:r>
      <w:r w:rsidR="002247CA" w:rsidRPr="000F04E9">
        <w:rPr>
          <w:rFonts w:cstheme="minorHAnsi"/>
          <w:sz w:val="28"/>
          <w:szCs w:val="24"/>
        </w:rPr>
        <w:t>...........</w:t>
      </w:r>
      <w:r w:rsidR="005568D8">
        <w:rPr>
          <w:rFonts w:cstheme="minorHAnsi"/>
          <w:sz w:val="28"/>
          <w:szCs w:val="24"/>
        </w:rPr>
        <w:t>.........</w:t>
      </w:r>
      <w:r w:rsidR="000F04E9">
        <w:rPr>
          <w:rFonts w:cstheme="minorHAnsi"/>
          <w:sz w:val="28"/>
          <w:szCs w:val="24"/>
        </w:rPr>
        <w:t>..</w:t>
      </w:r>
      <w:r w:rsidR="005568D8">
        <w:rPr>
          <w:rFonts w:cstheme="minorHAnsi"/>
          <w:sz w:val="28"/>
          <w:szCs w:val="24"/>
        </w:rPr>
        <w:t>3</w:t>
      </w:r>
    </w:p>
    <w:p w:rsidR="001E4AE9" w:rsidRPr="000F04E9" w:rsidRDefault="00614239" w:rsidP="00BC4CB1">
      <w:pPr>
        <w:pStyle w:val="a3"/>
        <w:numPr>
          <w:ilvl w:val="1"/>
          <w:numId w:val="1"/>
        </w:numPr>
        <w:spacing w:after="0" w:line="360" w:lineRule="auto"/>
        <w:rPr>
          <w:rFonts w:cstheme="minorHAnsi"/>
          <w:sz w:val="28"/>
          <w:szCs w:val="24"/>
        </w:rPr>
      </w:pPr>
      <w:r w:rsidRPr="000F04E9">
        <w:rPr>
          <w:rFonts w:cstheme="minorHAnsi"/>
          <w:sz w:val="28"/>
          <w:szCs w:val="24"/>
        </w:rPr>
        <w:t xml:space="preserve"> Пояснительная записка</w:t>
      </w:r>
      <w:r w:rsidR="005568D8">
        <w:rPr>
          <w:rFonts w:cstheme="minorHAnsi"/>
          <w:sz w:val="28"/>
          <w:szCs w:val="24"/>
        </w:rPr>
        <w:t xml:space="preserve"> …………………………………………..</w:t>
      </w:r>
      <w:r w:rsidR="000F04E9">
        <w:rPr>
          <w:rFonts w:cstheme="minorHAnsi"/>
          <w:sz w:val="28"/>
          <w:szCs w:val="24"/>
        </w:rPr>
        <w:t>...</w:t>
      </w:r>
      <w:r w:rsidR="005568D8">
        <w:rPr>
          <w:rFonts w:cstheme="minorHAnsi"/>
          <w:sz w:val="28"/>
          <w:szCs w:val="24"/>
        </w:rPr>
        <w:t>3</w:t>
      </w:r>
    </w:p>
    <w:p w:rsidR="00614239" w:rsidRPr="000F04E9" w:rsidRDefault="00614239" w:rsidP="00BC4CB1">
      <w:pPr>
        <w:pStyle w:val="a3"/>
        <w:numPr>
          <w:ilvl w:val="1"/>
          <w:numId w:val="1"/>
        </w:numPr>
        <w:spacing w:after="0" w:line="360" w:lineRule="auto"/>
        <w:rPr>
          <w:rFonts w:cstheme="minorHAnsi"/>
          <w:sz w:val="28"/>
          <w:szCs w:val="24"/>
        </w:rPr>
      </w:pPr>
      <w:r w:rsidRPr="000F04E9">
        <w:rPr>
          <w:rFonts w:cstheme="minorHAnsi"/>
          <w:sz w:val="28"/>
          <w:szCs w:val="24"/>
        </w:rPr>
        <w:t xml:space="preserve"> Цель и задачи программы</w:t>
      </w:r>
      <w:r w:rsidR="005568D8">
        <w:rPr>
          <w:rFonts w:cstheme="minorHAnsi"/>
          <w:sz w:val="28"/>
          <w:szCs w:val="24"/>
        </w:rPr>
        <w:t xml:space="preserve"> …………………………………..</w:t>
      </w:r>
      <w:r w:rsidR="002247CA" w:rsidRPr="000F04E9">
        <w:rPr>
          <w:rFonts w:cstheme="minorHAnsi"/>
          <w:sz w:val="28"/>
          <w:szCs w:val="24"/>
        </w:rPr>
        <w:t>……</w:t>
      </w:r>
      <w:r w:rsidR="000F04E9">
        <w:rPr>
          <w:rFonts w:cstheme="minorHAnsi"/>
          <w:sz w:val="28"/>
          <w:szCs w:val="24"/>
        </w:rPr>
        <w:t>...</w:t>
      </w:r>
      <w:r w:rsidR="005568D8">
        <w:rPr>
          <w:rFonts w:cstheme="minorHAnsi"/>
          <w:sz w:val="28"/>
          <w:szCs w:val="24"/>
        </w:rPr>
        <w:t>5</w:t>
      </w:r>
    </w:p>
    <w:p w:rsidR="00614239" w:rsidRPr="000F04E9" w:rsidRDefault="00614239" w:rsidP="00BC4CB1">
      <w:pPr>
        <w:pStyle w:val="a3"/>
        <w:numPr>
          <w:ilvl w:val="1"/>
          <w:numId w:val="1"/>
        </w:numPr>
        <w:spacing w:after="0" w:line="360" w:lineRule="auto"/>
        <w:rPr>
          <w:rFonts w:cstheme="minorHAnsi"/>
          <w:sz w:val="28"/>
          <w:szCs w:val="24"/>
        </w:rPr>
      </w:pPr>
      <w:r w:rsidRPr="000F04E9">
        <w:rPr>
          <w:rFonts w:cstheme="minorHAnsi"/>
          <w:sz w:val="28"/>
          <w:szCs w:val="24"/>
        </w:rPr>
        <w:t xml:space="preserve"> Принципы </w:t>
      </w:r>
      <w:r w:rsidR="008E59A6">
        <w:rPr>
          <w:rFonts w:cstheme="minorHAnsi"/>
          <w:sz w:val="28"/>
          <w:szCs w:val="24"/>
        </w:rPr>
        <w:t xml:space="preserve">и подходы </w:t>
      </w:r>
      <w:r w:rsidRPr="000F04E9">
        <w:rPr>
          <w:rFonts w:cstheme="minorHAnsi"/>
          <w:sz w:val="28"/>
          <w:szCs w:val="24"/>
        </w:rPr>
        <w:t>организации работы</w:t>
      </w:r>
      <w:r w:rsidR="005568D8">
        <w:rPr>
          <w:rFonts w:cstheme="minorHAnsi"/>
          <w:sz w:val="28"/>
          <w:szCs w:val="24"/>
        </w:rPr>
        <w:t xml:space="preserve"> …………………..</w:t>
      </w:r>
      <w:r w:rsidR="002247CA" w:rsidRPr="000F04E9">
        <w:rPr>
          <w:rFonts w:cstheme="minorHAnsi"/>
          <w:sz w:val="28"/>
          <w:szCs w:val="24"/>
        </w:rPr>
        <w:t>…</w:t>
      </w:r>
      <w:r w:rsidR="008E59A6">
        <w:rPr>
          <w:rFonts w:cstheme="minorHAnsi"/>
          <w:sz w:val="28"/>
          <w:szCs w:val="24"/>
        </w:rPr>
        <w:t>..</w:t>
      </w:r>
      <w:r w:rsidR="005568D8">
        <w:rPr>
          <w:rFonts w:cstheme="minorHAnsi"/>
          <w:sz w:val="28"/>
          <w:szCs w:val="24"/>
        </w:rPr>
        <w:t>5</w:t>
      </w:r>
    </w:p>
    <w:p w:rsidR="009B2893" w:rsidRPr="000F04E9" w:rsidRDefault="009B2893" w:rsidP="00BC4CB1">
      <w:pPr>
        <w:pStyle w:val="a3"/>
        <w:numPr>
          <w:ilvl w:val="1"/>
          <w:numId w:val="1"/>
        </w:numPr>
        <w:spacing w:after="0" w:line="360" w:lineRule="auto"/>
        <w:rPr>
          <w:rFonts w:cstheme="minorHAnsi"/>
          <w:sz w:val="28"/>
          <w:szCs w:val="24"/>
        </w:rPr>
      </w:pPr>
      <w:r w:rsidRPr="000F04E9">
        <w:rPr>
          <w:rFonts w:cstheme="minorHAnsi"/>
          <w:sz w:val="28"/>
          <w:szCs w:val="24"/>
        </w:rPr>
        <w:t>Возрастные особенности детей 5-6 лет</w:t>
      </w:r>
      <w:r w:rsidR="005568D8">
        <w:rPr>
          <w:rFonts w:cstheme="minorHAnsi"/>
          <w:sz w:val="28"/>
          <w:szCs w:val="24"/>
        </w:rPr>
        <w:t xml:space="preserve"> ………………..</w:t>
      </w:r>
      <w:r w:rsidR="002247CA" w:rsidRPr="000F04E9">
        <w:rPr>
          <w:rFonts w:cstheme="minorHAnsi"/>
          <w:sz w:val="28"/>
          <w:szCs w:val="24"/>
        </w:rPr>
        <w:t>………</w:t>
      </w:r>
      <w:r w:rsidR="000F04E9">
        <w:rPr>
          <w:rFonts w:cstheme="minorHAnsi"/>
          <w:sz w:val="28"/>
          <w:szCs w:val="24"/>
        </w:rPr>
        <w:t>......</w:t>
      </w:r>
      <w:r w:rsidR="005568D8">
        <w:rPr>
          <w:rFonts w:cstheme="minorHAnsi"/>
          <w:sz w:val="28"/>
          <w:szCs w:val="24"/>
        </w:rPr>
        <w:t>8</w:t>
      </w:r>
    </w:p>
    <w:p w:rsidR="00614239" w:rsidRPr="000F04E9" w:rsidRDefault="00614239" w:rsidP="00BC4CB1">
      <w:pPr>
        <w:pStyle w:val="a3"/>
        <w:numPr>
          <w:ilvl w:val="1"/>
          <w:numId w:val="1"/>
        </w:numPr>
        <w:spacing w:after="0" w:line="360" w:lineRule="auto"/>
        <w:rPr>
          <w:rFonts w:cstheme="minorHAnsi"/>
          <w:sz w:val="28"/>
          <w:szCs w:val="24"/>
        </w:rPr>
      </w:pPr>
      <w:r w:rsidRPr="000F04E9">
        <w:rPr>
          <w:rFonts w:cstheme="minorHAnsi"/>
          <w:sz w:val="28"/>
          <w:szCs w:val="24"/>
        </w:rPr>
        <w:t xml:space="preserve"> Планируемые результаты</w:t>
      </w:r>
      <w:r w:rsidR="005568D8">
        <w:rPr>
          <w:rFonts w:cstheme="minorHAnsi"/>
          <w:sz w:val="28"/>
          <w:szCs w:val="24"/>
        </w:rPr>
        <w:t xml:space="preserve"> …………………………………</w:t>
      </w:r>
      <w:r w:rsidR="000F04E9">
        <w:rPr>
          <w:rFonts w:cstheme="minorHAnsi"/>
          <w:sz w:val="28"/>
          <w:szCs w:val="24"/>
        </w:rPr>
        <w:t>……...</w:t>
      </w:r>
      <w:r w:rsidR="005568D8">
        <w:rPr>
          <w:rFonts w:cstheme="minorHAnsi"/>
          <w:sz w:val="28"/>
          <w:szCs w:val="24"/>
        </w:rPr>
        <w:t>11</w:t>
      </w:r>
    </w:p>
    <w:p w:rsidR="001E4AE9" w:rsidRPr="000F04E9" w:rsidRDefault="001E4AE9" w:rsidP="00BC4CB1">
      <w:pPr>
        <w:pStyle w:val="a3"/>
        <w:numPr>
          <w:ilvl w:val="0"/>
          <w:numId w:val="1"/>
        </w:numPr>
        <w:spacing w:after="0" w:line="360" w:lineRule="auto"/>
        <w:rPr>
          <w:rFonts w:cstheme="minorHAnsi"/>
          <w:sz w:val="28"/>
          <w:szCs w:val="24"/>
          <w:lang w:val="en-US"/>
        </w:rPr>
      </w:pPr>
      <w:r w:rsidRPr="000F04E9">
        <w:rPr>
          <w:rFonts w:cstheme="minorHAnsi"/>
          <w:sz w:val="28"/>
          <w:szCs w:val="24"/>
        </w:rPr>
        <w:t>СОДЕРЖ</w:t>
      </w:r>
      <w:r w:rsidR="005568D8">
        <w:rPr>
          <w:rFonts w:cstheme="minorHAnsi"/>
          <w:sz w:val="28"/>
          <w:szCs w:val="24"/>
        </w:rPr>
        <w:t>АТЕЛЬНЫЙ РАЗДЕЛ ПРОГРАММЫ ……………</w:t>
      </w:r>
      <w:r w:rsidRPr="000F04E9">
        <w:rPr>
          <w:rFonts w:cstheme="minorHAnsi"/>
          <w:sz w:val="28"/>
          <w:szCs w:val="24"/>
        </w:rPr>
        <w:t>……</w:t>
      </w:r>
      <w:r w:rsidR="000F04E9">
        <w:rPr>
          <w:rFonts w:cstheme="minorHAnsi"/>
          <w:sz w:val="28"/>
          <w:szCs w:val="24"/>
        </w:rPr>
        <w:t>...</w:t>
      </w:r>
      <w:r w:rsidR="005568D8">
        <w:rPr>
          <w:rFonts w:cstheme="minorHAnsi"/>
          <w:sz w:val="28"/>
          <w:szCs w:val="24"/>
        </w:rPr>
        <w:t>13</w:t>
      </w:r>
    </w:p>
    <w:p w:rsidR="009B2893" w:rsidRPr="000F04E9" w:rsidRDefault="00614239" w:rsidP="00BC4CB1">
      <w:pPr>
        <w:pStyle w:val="a3"/>
        <w:numPr>
          <w:ilvl w:val="1"/>
          <w:numId w:val="1"/>
        </w:numPr>
        <w:spacing w:after="0" w:line="360" w:lineRule="auto"/>
        <w:rPr>
          <w:rFonts w:cstheme="minorHAnsi"/>
          <w:sz w:val="28"/>
          <w:szCs w:val="24"/>
        </w:rPr>
      </w:pPr>
      <w:r w:rsidRPr="000F04E9">
        <w:rPr>
          <w:rFonts w:cstheme="minorHAnsi"/>
          <w:sz w:val="28"/>
          <w:szCs w:val="24"/>
        </w:rPr>
        <w:t xml:space="preserve"> </w:t>
      </w:r>
      <w:r w:rsidR="009B2893" w:rsidRPr="000F04E9">
        <w:rPr>
          <w:rFonts w:cstheme="minorHAnsi"/>
          <w:sz w:val="28"/>
          <w:szCs w:val="24"/>
        </w:rPr>
        <w:t>Психодиагностика</w:t>
      </w:r>
      <w:r w:rsidR="005568D8">
        <w:rPr>
          <w:rFonts w:cstheme="minorHAnsi"/>
          <w:sz w:val="28"/>
          <w:szCs w:val="24"/>
        </w:rPr>
        <w:t xml:space="preserve"> …………………………………………</w:t>
      </w:r>
      <w:r w:rsidR="002247CA" w:rsidRPr="000F04E9">
        <w:rPr>
          <w:rFonts w:cstheme="minorHAnsi"/>
          <w:sz w:val="28"/>
          <w:szCs w:val="24"/>
        </w:rPr>
        <w:t>……</w:t>
      </w:r>
      <w:r w:rsidR="000F04E9">
        <w:rPr>
          <w:rFonts w:cstheme="minorHAnsi"/>
          <w:sz w:val="28"/>
          <w:szCs w:val="24"/>
        </w:rPr>
        <w:t>...</w:t>
      </w:r>
      <w:r w:rsidR="005568D8">
        <w:rPr>
          <w:rFonts w:cstheme="minorHAnsi"/>
          <w:sz w:val="28"/>
          <w:szCs w:val="24"/>
        </w:rPr>
        <w:t>13</w:t>
      </w:r>
    </w:p>
    <w:p w:rsidR="009B2893" w:rsidRPr="000F04E9" w:rsidRDefault="00D756BF" w:rsidP="00BC4CB1">
      <w:pPr>
        <w:pStyle w:val="a3"/>
        <w:numPr>
          <w:ilvl w:val="1"/>
          <w:numId w:val="1"/>
        </w:numPr>
        <w:spacing w:after="0" w:line="360" w:lineRule="auto"/>
        <w:rPr>
          <w:rFonts w:cstheme="minorHAnsi"/>
          <w:sz w:val="28"/>
          <w:szCs w:val="24"/>
        </w:rPr>
      </w:pPr>
      <w:r>
        <w:rPr>
          <w:rFonts w:cstheme="minorHAnsi"/>
          <w:sz w:val="28"/>
          <w:szCs w:val="24"/>
        </w:rPr>
        <w:t xml:space="preserve">Тематика занятий и </w:t>
      </w:r>
      <w:r w:rsidR="005568D8">
        <w:rPr>
          <w:rFonts w:cstheme="minorHAnsi"/>
          <w:sz w:val="28"/>
          <w:szCs w:val="24"/>
        </w:rPr>
        <w:t>упражнения……………………….</w:t>
      </w:r>
      <w:r>
        <w:rPr>
          <w:rFonts w:cstheme="minorHAnsi"/>
          <w:sz w:val="28"/>
          <w:szCs w:val="24"/>
        </w:rPr>
        <w:t>……</w:t>
      </w:r>
      <w:r w:rsidR="005568D8">
        <w:rPr>
          <w:rFonts w:cstheme="minorHAnsi"/>
          <w:sz w:val="28"/>
          <w:szCs w:val="24"/>
        </w:rPr>
        <w:t>.</w:t>
      </w:r>
      <w:r>
        <w:rPr>
          <w:rFonts w:cstheme="minorHAnsi"/>
          <w:sz w:val="28"/>
          <w:szCs w:val="24"/>
        </w:rPr>
        <w:t>……</w:t>
      </w:r>
      <w:r w:rsidR="005568D8">
        <w:rPr>
          <w:rFonts w:cstheme="minorHAnsi"/>
          <w:sz w:val="28"/>
          <w:szCs w:val="24"/>
        </w:rPr>
        <w:t>27</w:t>
      </w:r>
    </w:p>
    <w:p w:rsidR="009B2893" w:rsidRPr="000F04E9" w:rsidRDefault="00820B09" w:rsidP="00BC4CB1">
      <w:pPr>
        <w:pStyle w:val="a3"/>
        <w:numPr>
          <w:ilvl w:val="1"/>
          <w:numId w:val="1"/>
        </w:numPr>
        <w:spacing w:after="0" w:line="360" w:lineRule="auto"/>
        <w:rPr>
          <w:rFonts w:cstheme="minorHAnsi"/>
          <w:sz w:val="28"/>
          <w:szCs w:val="24"/>
        </w:rPr>
      </w:pPr>
      <w:r w:rsidRPr="000F04E9">
        <w:rPr>
          <w:rFonts w:cstheme="minorHAnsi"/>
          <w:sz w:val="28"/>
          <w:szCs w:val="24"/>
        </w:rPr>
        <w:t xml:space="preserve">Психологическое просвещение </w:t>
      </w:r>
      <w:r w:rsidR="002247CA" w:rsidRPr="000F04E9">
        <w:rPr>
          <w:rFonts w:cstheme="minorHAnsi"/>
          <w:sz w:val="28"/>
          <w:szCs w:val="24"/>
        </w:rPr>
        <w:t>………………………………</w:t>
      </w:r>
      <w:r>
        <w:rPr>
          <w:rFonts w:cstheme="minorHAnsi"/>
          <w:sz w:val="28"/>
          <w:szCs w:val="24"/>
        </w:rPr>
        <w:t>…...</w:t>
      </w:r>
      <w:r w:rsidR="005568D8">
        <w:rPr>
          <w:rFonts w:cstheme="minorHAnsi"/>
          <w:sz w:val="28"/>
          <w:szCs w:val="24"/>
        </w:rPr>
        <w:t>32</w:t>
      </w:r>
    </w:p>
    <w:p w:rsidR="009B2893" w:rsidRPr="000F04E9" w:rsidRDefault="00820B09" w:rsidP="00BC4CB1">
      <w:pPr>
        <w:pStyle w:val="a3"/>
        <w:numPr>
          <w:ilvl w:val="1"/>
          <w:numId w:val="1"/>
        </w:numPr>
        <w:spacing w:after="0" w:line="360" w:lineRule="auto"/>
        <w:rPr>
          <w:rFonts w:cstheme="minorHAnsi"/>
          <w:sz w:val="28"/>
          <w:szCs w:val="24"/>
        </w:rPr>
      </w:pPr>
      <w:r w:rsidRPr="000F04E9">
        <w:rPr>
          <w:rFonts w:cstheme="minorHAnsi"/>
          <w:sz w:val="28"/>
          <w:szCs w:val="24"/>
        </w:rPr>
        <w:t>Психологическое консультирование</w:t>
      </w:r>
      <w:r w:rsidR="009B2893" w:rsidRPr="000F04E9">
        <w:rPr>
          <w:rFonts w:cstheme="minorHAnsi"/>
          <w:sz w:val="28"/>
          <w:szCs w:val="24"/>
        </w:rPr>
        <w:t xml:space="preserve"> </w:t>
      </w:r>
      <w:r w:rsidR="000766B7">
        <w:rPr>
          <w:rFonts w:cstheme="minorHAnsi"/>
          <w:sz w:val="28"/>
          <w:szCs w:val="24"/>
        </w:rPr>
        <w:t>…………………………</w:t>
      </w:r>
      <w:r>
        <w:rPr>
          <w:rFonts w:cstheme="minorHAnsi"/>
          <w:sz w:val="28"/>
          <w:szCs w:val="24"/>
        </w:rPr>
        <w:t>…..</w:t>
      </w:r>
      <w:r w:rsidR="000766B7">
        <w:rPr>
          <w:rFonts w:cstheme="minorHAnsi"/>
          <w:sz w:val="28"/>
          <w:szCs w:val="24"/>
        </w:rPr>
        <w:t>37</w:t>
      </w:r>
    </w:p>
    <w:p w:rsidR="001E4AE9" w:rsidRPr="000F04E9" w:rsidRDefault="001E4AE9" w:rsidP="00BC4CB1">
      <w:pPr>
        <w:pStyle w:val="a3"/>
        <w:numPr>
          <w:ilvl w:val="0"/>
          <w:numId w:val="1"/>
        </w:numPr>
        <w:spacing w:after="0" w:line="360" w:lineRule="auto"/>
        <w:rPr>
          <w:rFonts w:cstheme="minorHAnsi"/>
          <w:sz w:val="28"/>
          <w:szCs w:val="24"/>
          <w:lang w:val="en-US"/>
        </w:rPr>
      </w:pPr>
      <w:r w:rsidRPr="000F04E9">
        <w:rPr>
          <w:rFonts w:cstheme="minorHAnsi"/>
          <w:sz w:val="28"/>
          <w:szCs w:val="24"/>
        </w:rPr>
        <w:t>ОРГАНИЗА</w:t>
      </w:r>
      <w:r w:rsidR="000766B7">
        <w:rPr>
          <w:rFonts w:cstheme="minorHAnsi"/>
          <w:sz w:val="28"/>
          <w:szCs w:val="24"/>
        </w:rPr>
        <w:t>ЦИОННЫЙ РАЗДЕЛ ПРОГРАММЫ ……………….</w:t>
      </w:r>
      <w:r w:rsidR="000F04E9">
        <w:rPr>
          <w:rFonts w:cstheme="minorHAnsi"/>
          <w:sz w:val="28"/>
          <w:szCs w:val="24"/>
        </w:rPr>
        <w:t>...</w:t>
      </w:r>
      <w:r w:rsidR="000766B7">
        <w:rPr>
          <w:rFonts w:cstheme="minorHAnsi"/>
          <w:sz w:val="28"/>
          <w:szCs w:val="24"/>
        </w:rPr>
        <w:t>38</w:t>
      </w:r>
    </w:p>
    <w:p w:rsidR="00614239" w:rsidRPr="000F04E9" w:rsidRDefault="00614239" w:rsidP="00BC4CB1">
      <w:pPr>
        <w:pStyle w:val="a3"/>
        <w:numPr>
          <w:ilvl w:val="1"/>
          <w:numId w:val="1"/>
        </w:numPr>
        <w:spacing w:after="0" w:line="360" w:lineRule="auto"/>
        <w:rPr>
          <w:rFonts w:cstheme="minorHAnsi"/>
          <w:sz w:val="28"/>
          <w:szCs w:val="24"/>
        </w:rPr>
      </w:pPr>
      <w:r w:rsidRPr="000F04E9">
        <w:rPr>
          <w:rFonts w:cstheme="minorHAnsi"/>
          <w:sz w:val="28"/>
          <w:szCs w:val="24"/>
        </w:rPr>
        <w:t xml:space="preserve">Формы </w:t>
      </w:r>
      <w:r w:rsidR="002247CA" w:rsidRPr="000F04E9">
        <w:rPr>
          <w:rFonts w:cstheme="minorHAnsi"/>
          <w:sz w:val="28"/>
          <w:szCs w:val="24"/>
        </w:rPr>
        <w:t>учета деятельности и</w:t>
      </w:r>
      <w:r w:rsidR="000766B7">
        <w:rPr>
          <w:rFonts w:cstheme="minorHAnsi"/>
          <w:sz w:val="28"/>
          <w:szCs w:val="24"/>
        </w:rPr>
        <w:t xml:space="preserve"> отчетность педагога-психолога </w:t>
      </w:r>
      <w:r w:rsidR="002247CA" w:rsidRPr="000F04E9">
        <w:rPr>
          <w:rFonts w:cstheme="minorHAnsi"/>
          <w:sz w:val="28"/>
          <w:szCs w:val="24"/>
        </w:rPr>
        <w:t>…</w:t>
      </w:r>
      <w:r w:rsidR="000766B7">
        <w:rPr>
          <w:rFonts w:cstheme="minorHAnsi"/>
          <w:sz w:val="28"/>
          <w:szCs w:val="24"/>
        </w:rPr>
        <w:t>38</w:t>
      </w:r>
    </w:p>
    <w:p w:rsidR="00342649" w:rsidRDefault="00E26A46" w:rsidP="00342649">
      <w:pPr>
        <w:pStyle w:val="a3"/>
        <w:numPr>
          <w:ilvl w:val="1"/>
          <w:numId w:val="1"/>
        </w:numPr>
        <w:spacing w:after="0" w:line="360" w:lineRule="auto"/>
        <w:rPr>
          <w:rFonts w:cstheme="minorHAnsi"/>
          <w:sz w:val="28"/>
          <w:szCs w:val="24"/>
        </w:rPr>
      </w:pPr>
      <w:r w:rsidRPr="00E26A46">
        <w:rPr>
          <w:rFonts w:cstheme="minorHAnsi"/>
          <w:color w:val="000000"/>
          <w:sz w:val="28"/>
          <w:szCs w:val="23"/>
          <w:shd w:val="clear" w:color="auto" w:fill="FFFFFF"/>
        </w:rPr>
        <w:t>Участие педагога-психолога в образовательном процессе</w:t>
      </w:r>
      <w:r w:rsidRPr="00E26A46">
        <w:rPr>
          <w:rFonts w:cstheme="minorHAnsi"/>
          <w:sz w:val="36"/>
          <w:szCs w:val="24"/>
        </w:rPr>
        <w:t xml:space="preserve"> </w:t>
      </w:r>
      <w:r>
        <w:rPr>
          <w:rFonts w:cstheme="minorHAnsi"/>
          <w:sz w:val="28"/>
          <w:szCs w:val="24"/>
        </w:rPr>
        <w:t>……..</w:t>
      </w:r>
      <w:r w:rsidR="000766B7">
        <w:rPr>
          <w:rFonts w:cstheme="minorHAnsi"/>
          <w:sz w:val="28"/>
          <w:szCs w:val="24"/>
        </w:rPr>
        <w:t>38</w:t>
      </w:r>
    </w:p>
    <w:p w:rsidR="002247CA" w:rsidRPr="00342649" w:rsidRDefault="00342649" w:rsidP="00342649">
      <w:pPr>
        <w:pStyle w:val="a3"/>
        <w:numPr>
          <w:ilvl w:val="1"/>
          <w:numId w:val="1"/>
        </w:numPr>
        <w:spacing w:after="0" w:line="360" w:lineRule="auto"/>
        <w:rPr>
          <w:rFonts w:cstheme="minorHAnsi"/>
          <w:sz w:val="28"/>
          <w:szCs w:val="24"/>
        </w:rPr>
      </w:pPr>
      <w:r>
        <w:rPr>
          <w:rFonts w:cstheme="minorHAnsi"/>
          <w:color w:val="000000"/>
          <w:sz w:val="28"/>
          <w:szCs w:val="23"/>
          <w:shd w:val="clear" w:color="auto" w:fill="FFFFFF"/>
        </w:rPr>
        <w:t xml:space="preserve">Организация и содержание </w:t>
      </w:r>
      <w:r w:rsidRPr="00342649">
        <w:rPr>
          <w:rFonts w:cstheme="minorHAnsi"/>
          <w:color w:val="000000"/>
          <w:sz w:val="28"/>
          <w:szCs w:val="23"/>
          <w:shd w:val="clear" w:color="auto" w:fill="FFFFFF"/>
        </w:rPr>
        <w:t xml:space="preserve">развивающей </w:t>
      </w:r>
      <w:r>
        <w:rPr>
          <w:rFonts w:cstheme="minorHAnsi"/>
          <w:color w:val="000000"/>
          <w:sz w:val="28"/>
          <w:szCs w:val="23"/>
          <w:shd w:val="clear" w:color="auto" w:fill="FFFFFF"/>
        </w:rPr>
        <w:t>предметно-</w:t>
      </w:r>
      <w:r w:rsidRPr="00342649">
        <w:rPr>
          <w:rFonts w:cstheme="minorHAnsi"/>
          <w:color w:val="000000"/>
          <w:sz w:val="28"/>
          <w:szCs w:val="23"/>
          <w:shd w:val="clear" w:color="auto" w:fill="FFFFFF"/>
        </w:rPr>
        <w:t>пространственной среды в кабинете педагога-психолога</w:t>
      </w:r>
      <w:r w:rsidR="000F04E9" w:rsidRPr="00342649">
        <w:rPr>
          <w:rFonts w:cstheme="minorHAnsi"/>
          <w:color w:val="000000"/>
          <w:sz w:val="28"/>
          <w:szCs w:val="24"/>
          <w:shd w:val="clear" w:color="auto" w:fill="FFFFFF"/>
        </w:rPr>
        <w:t>...</w:t>
      </w:r>
      <w:r w:rsidR="000766B7">
        <w:rPr>
          <w:rFonts w:cstheme="minorHAnsi"/>
          <w:color w:val="000000"/>
          <w:sz w:val="28"/>
          <w:szCs w:val="24"/>
          <w:shd w:val="clear" w:color="auto" w:fill="FFFFFF"/>
        </w:rPr>
        <w:t>...................39</w:t>
      </w:r>
    </w:p>
    <w:p w:rsidR="000F04E9" w:rsidRDefault="000766B7" w:rsidP="00BC4CB1">
      <w:pPr>
        <w:spacing w:after="0" w:line="360" w:lineRule="auto"/>
        <w:ind w:left="360"/>
        <w:rPr>
          <w:rFonts w:cstheme="minorHAnsi"/>
          <w:color w:val="000000"/>
          <w:sz w:val="28"/>
          <w:szCs w:val="24"/>
          <w:shd w:val="clear" w:color="auto" w:fill="FFFFFF"/>
        </w:rPr>
      </w:pPr>
      <w:r>
        <w:rPr>
          <w:rFonts w:cstheme="minorHAnsi"/>
          <w:color w:val="000000"/>
          <w:sz w:val="28"/>
          <w:szCs w:val="24"/>
          <w:shd w:val="clear" w:color="auto" w:fill="FFFFFF"/>
        </w:rPr>
        <w:t>Литература ………………………………………</w:t>
      </w:r>
      <w:r w:rsidR="000F04E9">
        <w:rPr>
          <w:rFonts w:cstheme="minorHAnsi"/>
          <w:color w:val="000000"/>
          <w:sz w:val="28"/>
          <w:szCs w:val="24"/>
          <w:shd w:val="clear" w:color="auto" w:fill="FFFFFF"/>
        </w:rPr>
        <w:t>…………………………...</w:t>
      </w:r>
      <w:r>
        <w:rPr>
          <w:rFonts w:cstheme="minorHAnsi"/>
          <w:color w:val="000000"/>
          <w:sz w:val="28"/>
          <w:szCs w:val="24"/>
          <w:shd w:val="clear" w:color="auto" w:fill="FFFFFF"/>
        </w:rPr>
        <w:t>41</w:t>
      </w:r>
    </w:p>
    <w:p w:rsidR="000F04E9" w:rsidRDefault="000F04E9" w:rsidP="00BC4CB1">
      <w:pPr>
        <w:spacing w:after="0"/>
        <w:rPr>
          <w:rFonts w:cstheme="minorHAnsi"/>
          <w:color w:val="000000"/>
          <w:sz w:val="28"/>
          <w:szCs w:val="24"/>
          <w:shd w:val="clear" w:color="auto" w:fill="FFFFFF"/>
        </w:rPr>
      </w:pPr>
      <w:r>
        <w:rPr>
          <w:rFonts w:cstheme="minorHAnsi"/>
          <w:color w:val="000000"/>
          <w:sz w:val="28"/>
          <w:szCs w:val="24"/>
          <w:shd w:val="clear" w:color="auto" w:fill="FFFFFF"/>
        </w:rPr>
        <w:br w:type="page"/>
      </w:r>
    </w:p>
    <w:p w:rsidR="009B2893" w:rsidRPr="000F04E9" w:rsidRDefault="000F04E9" w:rsidP="000F04E9">
      <w:pPr>
        <w:pStyle w:val="a3"/>
        <w:numPr>
          <w:ilvl w:val="0"/>
          <w:numId w:val="2"/>
        </w:numPr>
        <w:jc w:val="center"/>
        <w:rPr>
          <w:rFonts w:cstheme="minorHAnsi"/>
          <w:sz w:val="28"/>
          <w:szCs w:val="28"/>
        </w:rPr>
      </w:pPr>
      <w:r w:rsidRPr="000F04E9">
        <w:rPr>
          <w:rFonts w:cstheme="minorHAnsi"/>
          <w:sz w:val="28"/>
          <w:szCs w:val="28"/>
        </w:rPr>
        <w:lastRenderedPageBreak/>
        <w:t>ЦЕЛЕВОЙ РАЗДЕЛ ПРОГРАММЫ</w:t>
      </w:r>
    </w:p>
    <w:p w:rsidR="00B152A0" w:rsidRPr="00B152A0" w:rsidRDefault="00BC4CB1" w:rsidP="00BC4CB1">
      <w:pPr>
        <w:pStyle w:val="a3"/>
        <w:ind w:left="1440"/>
        <w:jc w:val="center"/>
        <w:rPr>
          <w:rFonts w:cstheme="minorHAnsi"/>
          <w:sz w:val="28"/>
          <w:szCs w:val="28"/>
        </w:rPr>
      </w:pPr>
      <w:r>
        <w:rPr>
          <w:rFonts w:cstheme="minorHAnsi"/>
          <w:sz w:val="28"/>
          <w:szCs w:val="28"/>
        </w:rPr>
        <w:t>1.1.</w:t>
      </w:r>
      <w:r w:rsidR="000F04E9" w:rsidRPr="000F04E9">
        <w:rPr>
          <w:rFonts w:cstheme="minorHAnsi"/>
          <w:sz w:val="28"/>
          <w:szCs w:val="28"/>
        </w:rPr>
        <w:t>Пояснительная записка</w:t>
      </w:r>
    </w:p>
    <w:p w:rsidR="00B152A0" w:rsidRPr="00BC4CB1" w:rsidRDefault="00B152A0" w:rsidP="00BC4CB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C4CB1">
        <w:rPr>
          <w:rFonts w:ascii="Times New Roman" w:eastAsia="Times New Roman" w:hAnsi="Times New Roman" w:cs="Times New Roman"/>
          <w:sz w:val="28"/>
          <w:szCs w:val="28"/>
          <w:lang w:eastAsia="ru-RU"/>
        </w:rPr>
        <w:t>Содержание прог</w:t>
      </w:r>
      <w:r w:rsidR="00D5653E">
        <w:rPr>
          <w:rFonts w:ascii="Times New Roman" w:eastAsia="Times New Roman" w:hAnsi="Times New Roman" w:cs="Times New Roman"/>
          <w:sz w:val="28"/>
          <w:szCs w:val="28"/>
          <w:lang w:eastAsia="ru-RU"/>
        </w:rPr>
        <w:t>раммы соответствует требованиям</w:t>
      </w:r>
      <w:r w:rsidRPr="00BC4CB1">
        <w:rPr>
          <w:rFonts w:ascii="Times New Roman" w:eastAsia="Times New Roman" w:hAnsi="Times New Roman" w:cs="Times New Roman"/>
          <w:sz w:val="28"/>
          <w:szCs w:val="28"/>
          <w:lang w:eastAsia="ru-RU"/>
        </w:rPr>
        <w:t>:</w:t>
      </w:r>
    </w:p>
    <w:p w:rsidR="00B152A0" w:rsidRPr="00BC4CB1" w:rsidRDefault="00B152A0" w:rsidP="00BC4CB1">
      <w:pPr>
        <w:pStyle w:val="a3"/>
        <w:numPr>
          <w:ilvl w:val="0"/>
          <w:numId w:val="8"/>
        </w:numPr>
        <w:shd w:val="clear" w:color="auto" w:fill="FFFFFF"/>
        <w:spacing w:after="0" w:line="360" w:lineRule="auto"/>
        <w:ind w:left="0" w:firstLine="709"/>
        <w:contextualSpacing w:val="0"/>
        <w:jc w:val="both"/>
        <w:rPr>
          <w:rFonts w:ascii="Times New Roman" w:eastAsia="Times New Roman" w:hAnsi="Times New Roman" w:cs="Times New Roman"/>
          <w:sz w:val="28"/>
          <w:szCs w:val="28"/>
          <w:lang w:eastAsia="ru-RU"/>
        </w:rPr>
      </w:pPr>
      <w:r w:rsidRPr="00BC4CB1">
        <w:rPr>
          <w:rFonts w:ascii="Times New Roman" w:hAnsi="Times New Roman" w:cs="Times New Roman"/>
          <w:sz w:val="28"/>
          <w:szCs w:val="28"/>
          <w:shd w:val="clear" w:color="auto" w:fill="FFFFFF"/>
        </w:rPr>
        <w:t>Закон 273-ФЗ «Об образовании в Российской Федерации»</w:t>
      </w:r>
    </w:p>
    <w:p w:rsidR="00B152A0" w:rsidRPr="00BC4CB1" w:rsidRDefault="00B152A0" w:rsidP="00BC4CB1">
      <w:pPr>
        <w:pStyle w:val="a3"/>
        <w:numPr>
          <w:ilvl w:val="0"/>
          <w:numId w:val="8"/>
        </w:numPr>
        <w:shd w:val="clear" w:color="auto" w:fill="FFFFFF"/>
        <w:spacing w:after="0" w:line="360" w:lineRule="auto"/>
        <w:ind w:left="0" w:firstLine="709"/>
        <w:contextualSpacing w:val="0"/>
        <w:jc w:val="both"/>
        <w:rPr>
          <w:rFonts w:ascii="Times New Roman" w:eastAsia="Times New Roman" w:hAnsi="Times New Roman" w:cs="Times New Roman"/>
          <w:sz w:val="28"/>
          <w:szCs w:val="28"/>
          <w:lang w:eastAsia="ru-RU"/>
        </w:rPr>
      </w:pPr>
      <w:r w:rsidRPr="00BC4CB1">
        <w:rPr>
          <w:rFonts w:ascii="Times New Roman" w:eastAsia="Times New Roman" w:hAnsi="Times New Roman" w:cs="Times New Roman"/>
          <w:sz w:val="28"/>
          <w:szCs w:val="28"/>
          <w:lang w:eastAsia="ru-RU"/>
        </w:rPr>
        <w:t>Приказ Министерства образования и науки Российской Федерации (Минобрнауки России) от 17.10.2013 N 1155 «Об утверждении федерального государственного образовательного стандарта дошкольного образования»</w:t>
      </w:r>
    </w:p>
    <w:p w:rsidR="00B152A0" w:rsidRPr="00BC4CB1" w:rsidRDefault="00B152A0" w:rsidP="00BC4CB1">
      <w:pPr>
        <w:pStyle w:val="a3"/>
        <w:numPr>
          <w:ilvl w:val="0"/>
          <w:numId w:val="8"/>
        </w:numPr>
        <w:shd w:val="clear" w:color="auto" w:fill="FFFFFF"/>
        <w:spacing w:after="0" w:line="360" w:lineRule="auto"/>
        <w:ind w:left="0" w:firstLine="709"/>
        <w:contextualSpacing w:val="0"/>
        <w:jc w:val="both"/>
        <w:rPr>
          <w:rFonts w:ascii="Times New Roman" w:eastAsia="Times New Roman" w:hAnsi="Times New Roman" w:cs="Times New Roman"/>
          <w:sz w:val="28"/>
          <w:szCs w:val="28"/>
          <w:lang w:eastAsia="ru-RU"/>
        </w:rPr>
      </w:pPr>
      <w:r w:rsidRPr="00BC4CB1">
        <w:rPr>
          <w:rFonts w:ascii="Times New Roman" w:hAnsi="Times New Roman" w:cs="Times New Roman"/>
          <w:sz w:val="28"/>
          <w:szCs w:val="28"/>
          <w:shd w:val="clear" w:color="auto" w:fill="FFFFFF"/>
        </w:rPr>
        <w:t>Конвенция ООН о правах ребенка (1989)</w:t>
      </w:r>
    </w:p>
    <w:p w:rsidR="00B152A0" w:rsidRPr="00BC4CB1" w:rsidRDefault="00B152A0" w:rsidP="00BC4CB1">
      <w:pPr>
        <w:pStyle w:val="a3"/>
        <w:numPr>
          <w:ilvl w:val="0"/>
          <w:numId w:val="8"/>
        </w:numPr>
        <w:shd w:val="clear" w:color="auto" w:fill="FFFFFF"/>
        <w:spacing w:after="0" w:line="360" w:lineRule="auto"/>
        <w:ind w:left="0" w:firstLine="709"/>
        <w:contextualSpacing w:val="0"/>
        <w:jc w:val="both"/>
        <w:rPr>
          <w:rFonts w:ascii="Times New Roman" w:eastAsia="Times New Roman" w:hAnsi="Times New Roman" w:cs="Times New Roman"/>
          <w:sz w:val="28"/>
          <w:szCs w:val="28"/>
          <w:lang w:eastAsia="ru-RU"/>
        </w:rPr>
      </w:pPr>
      <w:r w:rsidRPr="00BC4CB1">
        <w:rPr>
          <w:rFonts w:ascii="Times New Roman" w:eastAsia="Times New Roman" w:hAnsi="Times New Roman" w:cs="Times New Roman"/>
          <w:sz w:val="28"/>
          <w:szCs w:val="28"/>
          <w:lang w:eastAsia="ru-RU"/>
        </w:rPr>
        <w:t>«Санитарно-эпидемиологическими требованиями к устройству, содержанию и организации режима работы дошкольных организациях». Санитарно-эпидемиологические правила и нормативы СанПиН утвержденные постановлением Главного государственного санитарного врача Российской Федерации от 15 мая 2013 года № 26</w:t>
      </w:r>
    </w:p>
    <w:p w:rsidR="00BC4CB1" w:rsidRDefault="00365D4B" w:rsidP="00BC4CB1">
      <w:pPr>
        <w:shd w:val="clear" w:color="auto" w:fill="FFFFFF"/>
        <w:spacing w:after="0" w:line="360" w:lineRule="auto"/>
        <w:ind w:firstLine="709"/>
        <w:jc w:val="both"/>
        <w:rPr>
          <w:rFonts w:ascii="Times New Roman" w:hAnsi="Times New Roman" w:cs="Times New Roman"/>
          <w:sz w:val="28"/>
          <w:szCs w:val="28"/>
          <w:shd w:val="clear" w:color="auto" w:fill="F5F5F5"/>
        </w:rPr>
      </w:pPr>
      <w:r w:rsidRPr="00BC4CB1">
        <w:rPr>
          <w:rFonts w:ascii="Times New Roman" w:hAnsi="Times New Roman" w:cs="Times New Roman"/>
          <w:sz w:val="28"/>
          <w:szCs w:val="28"/>
          <w:shd w:val="clear" w:color="auto" w:fill="FFFFFF"/>
        </w:rPr>
        <w:t>Важнейшей миссией учебно-воспитательного процесса на сегодняшний день является не только всестороннее развитие личности, но и </w:t>
      </w:r>
      <w:r w:rsidRPr="00BC4CB1">
        <w:rPr>
          <w:rStyle w:val="a4"/>
          <w:rFonts w:ascii="Times New Roman" w:hAnsi="Times New Roman" w:cs="Times New Roman"/>
          <w:b w:val="0"/>
          <w:sz w:val="28"/>
          <w:szCs w:val="28"/>
          <w:bdr w:val="none" w:sz="0" w:space="0" w:color="auto" w:frame="1"/>
          <w:shd w:val="clear" w:color="auto" w:fill="FFFFFF"/>
        </w:rPr>
        <w:t>формирование</w:t>
      </w:r>
      <w:r w:rsidR="001278AE">
        <w:rPr>
          <w:rFonts w:ascii="Times New Roman" w:hAnsi="Times New Roman" w:cs="Times New Roman"/>
          <w:sz w:val="28"/>
          <w:szCs w:val="28"/>
          <w:shd w:val="clear" w:color="auto" w:fill="FFFFFF"/>
        </w:rPr>
        <w:t xml:space="preserve"> </w:t>
      </w:r>
      <w:r w:rsidRPr="00BC4CB1">
        <w:rPr>
          <w:rFonts w:ascii="Times New Roman" w:hAnsi="Times New Roman" w:cs="Times New Roman"/>
          <w:sz w:val="28"/>
          <w:szCs w:val="28"/>
          <w:shd w:val="clear" w:color="auto" w:fill="FFFFFF"/>
        </w:rPr>
        <w:t>личности с определенным набором</w:t>
      </w:r>
      <w:r w:rsidR="001278AE">
        <w:rPr>
          <w:rFonts w:ascii="Times New Roman" w:hAnsi="Times New Roman" w:cs="Times New Roman"/>
          <w:sz w:val="28"/>
          <w:szCs w:val="28"/>
          <w:shd w:val="clear" w:color="auto" w:fill="FFFFFF"/>
        </w:rPr>
        <w:t xml:space="preserve"> </w:t>
      </w:r>
      <w:r w:rsidRPr="00BC4CB1">
        <w:rPr>
          <w:rStyle w:val="a4"/>
          <w:rFonts w:ascii="Times New Roman" w:hAnsi="Times New Roman" w:cs="Times New Roman"/>
          <w:b w:val="0"/>
          <w:sz w:val="28"/>
          <w:szCs w:val="28"/>
          <w:bdr w:val="none" w:sz="0" w:space="0" w:color="auto" w:frame="1"/>
          <w:shd w:val="clear" w:color="auto" w:fill="FFFFFF"/>
        </w:rPr>
        <w:t>лидерских качеств</w:t>
      </w:r>
      <w:r w:rsidRPr="00BC4CB1">
        <w:rPr>
          <w:rFonts w:ascii="Times New Roman" w:hAnsi="Times New Roman" w:cs="Times New Roman"/>
          <w:sz w:val="28"/>
          <w:szCs w:val="28"/>
          <w:shd w:val="clear" w:color="auto" w:fill="FFFFFF"/>
        </w:rPr>
        <w:t>. Если говорить о психологическом портрете такой личности, то основными его составляющими станут такие внутриличностные</w:t>
      </w:r>
      <w:r w:rsidR="001278AE">
        <w:rPr>
          <w:rFonts w:ascii="Times New Roman" w:hAnsi="Times New Roman" w:cs="Times New Roman"/>
          <w:sz w:val="28"/>
          <w:szCs w:val="28"/>
          <w:shd w:val="clear" w:color="auto" w:fill="FFFFFF"/>
        </w:rPr>
        <w:t xml:space="preserve"> </w:t>
      </w:r>
      <w:r w:rsidRPr="00BC4CB1">
        <w:rPr>
          <w:rStyle w:val="a4"/>
          <w:rFonts w:ascii="Times New Roman" w:hAnsi="Times New Roman" w:cs="Times New Roman"/>
          <w:b w:val="0"/>
          <w:sz w:val="28"/>
          <w:szCs w:val="28"/>
          <w:bdr w:val="none" w:sz="0" w:space="0" w:color="auto" w:frame="1"/>
          <w:shd w:val="clear" w:color="auto" w:fill="FFFFFF"/>
        </w:rPr>
        <w:t>особенности</w:t>
      </w:r>
      <w:r w:rsidRPr="00BC4CB1">
        <w:rPr>
          <w:rFonts w:ascii="Times New Roman" w:hAnsi="Times New Roman" w:cs="Times New Roman"/>
          <w:sz w:val="28"/>
          <w:szCs w:val="28"/>
          <w:shd w:val="clear" w:color="auto" w:fill="FFFFFF"/>
        </w:rPr>
        <w:t>, как высокая адаптивность, мобильность, стабильность и устойчивость нервной системы, лабильность, гибкость в общении, хорошая переключаемость, коммуникабельность и целеустремлённость. Именно недостаток волевых</w:t>
      </w:r>
      <w:r w:rsidR="001278AE">
        <w:rPr>
          <w:rFonts w:ascii="Times New Roman" w:hAnsi="Times New Roman" w:cs="Times New Roman"/>
          <w:sz w:val="28"/>
          <w:szCs w:val="28"/>
          <w:shd w:val="clear" w:color="auto" w:fill="FFFFFF"/>
        </w:rPr>
        <w:t xml:space="preserve"> </w:t>
      </w:r>
      <w:r w:rsidR="00F62194">
        <w:rPr>
          <w:rStyle w:val="a4"/>
          <w:rFonts w:ascii="Times New Roman" w:hAnsi="Times New Roman" w:cs="Times New Roman"/>
          <w:b w:val="0"/>
          <w:sz w:val="28"/>
          <w:szCs w:val="28"/>
          <w:bdr w:val="none" w:sz="0" w:space="0" w:color="auto" w:frame="1"/>
          <w:shd w:val="clear" w:color="auto" w:fill="FFFFFF"/>
        </w:rPr>
        <w:t xml:space="preserve">качеств </w:t>
      </w:r>
      <w:r w:rsidRPr="00BC4CB1">
        <w:rPr>
          <w:rStyle w:val="a4"/>
          <w:rFonts w:ascii="Times New Roman" w:hAnsi="Times New Roman" w:cs="Times New Roman"/>
          <w:b w:val="0"/>
          <w:sz w:val="28"/>
          <w:szCs w:val="28"/>
          <w:bdr w:val="none" w:sz="0" w:space="0" w:color="auto" w:frame="1"/>
          <w:shd w:val="clear" w:color="auto" w:fill="FFFFFF"/>
        </w:rPr>
        <w:t>становится</w:t>
      </w:r>
      <w:r w:rsidRPr="00BC4CB1">
        <w:rPr>
          <w:rFonts w:ascii="Times New Roman" w:hAnsi="Times New Roman" w:cs="Times New Roman"/>
          <w:sz w:val="28"/>
          <w:szCs w:val="28"/>
          <w:shd w:val="clear" w:color="auto" w:fill="FFFFFF"/>
        </w:rPr>
        <w:t>, на наш взгляд, основной причиной неудач и разочарований в себе и, как следствие,</w:t>
      </w:r>
      <w:r w:rsidR="001278AE">
        <w:rPr>
          <w:rFonts w:ascii="Times New Roman" w:hAnsi="Times New Roman" w:cs="Times New Roman"/>
          <w:sz w:val="28"/>
          <w:szCs w:val="28"/>
          <w:shd w:val="clear" w:color="auto" w:fill="FFFFFF"/>
        </w:rPr>
        <w:t xml:space="preserve"> </w:t>
      </w:r>
      <w:r w:rsidRPr="00BC4CB1">
        <w:rPr>
          <w:rStyle w:val="a4"/>
          <w:rFonts w:ascii="Times New Roman" w:hAnsi="Times New Roman" w:cs="Times New Roman"/>
          <w:b w:val="0"/>
          <w:sz w:val="28"/>
          <w:szCs w:val="28"/>
          <w:bdr w:val="none" w:sz="0" w:space="0" w:color="auto" w:frame="1"/>
          <w:shd w:val="clear" w:color="auto" w:fill="FFFFFF"/>
        </w:rPr>
        <w:t>формирование</w:t>
      </w:r>
      <w:r w:rsidR="001278AE">
        <w:rPr>
          <w:rFonts w:ascii="Times New Roman" w:hAnsi="Times New Roman" w:cs="Times New Roman"/>
          <w:sz w:val="28"/>
          <w:szCs w:val="28"/>
          <w:shd w:val="clear" w:color="auto" w:fill="FFFFFF"/>
        </w:rPr>
        <w:t xml:space="preserve"> </w:t>
      </w:r>
      <w:r w:rsidRPr="00BC4CB1">
        <w:rPr>
          <w:rFonts w:ascii="Times New Roman" w:hAnsi="Times New Roman" w:cs="Times New Roman"/>
          <w:sz w:val="28"/>
          <w:szCs w:val="28"/>
          <w:shd w:val="clear" w:color="auto" w:fill="FFFFFF"/>
        </w:rPr>
        <w:t>его неадекватной самооценки в сторону заниженной.</w:t>
      </w:r>
      <w:r w:rsidRPr="00BC4CB1">
        <w:rPr>
          <w:rFonts w:ascii="Times New Roman" w:hAnsi="Times New Roman" w:cs="Times New Roman"/>
          <w:sz w:val="28"/>
          <w:szCs w:val="28"/>
          <w:shd w:val="clear" w:color="auto" w:fill="F5F5F5"/>
        </w:rPr>
        <w:t xml:space="preserve"> </w:t>
      </w:r>
    </w:p>
    <w:p w:rsidR="00BC4CB1" w:rsidRPr="00C23D88" w:rsidRDefault="00365D4B" w:rsidP="00BC4CB1">
      <w:pPr>
        <w:shd w:val="clear" w:color="auto" w:fill="FFFFFF"/>
        <w:spacing w:after="0" w:line="360" w:lineRule="auto"/>
        <w:ind w:firstLine="709"/>
        <w:jc w:val="both"/>
        <w:rPr>
          <w:rStyle w:val="a4"/>
          <w:b w:val="0"/>
          <w:sz w:val="28"/>
          <w:bdr w:val="none" w:sz="0" w:space="0" w:color="auto" w:frame="1"/>
          <w:shd w:val="clear" w:color="auto" w:fill="FFFFFF"/>
        </w:rPr>
      </w:pPr>
      <w:r w:rsidRPr="00C23D88">
        <w:rPr>
          <w:rStyle w:val="a4"/>
          <w:b w:val="0"/>
          <w:sz w:val="28"/>
          <w:bdr w:val="none" w:sz="0" w:space="0" w:color="auto" w:frame="1"/>
          <w:shd w:val="clear" w:color="auto" w:fill="FFFFFF"/>
        </w:rPr>
        <w:t xml:space="preserve">Дошкольный возраст-период активного развития ребенка. В это время начинают формироваться основы лидерских качеств. Они включают упорство и настойчивость, проявляющиеся в желании добиться успеха, несмотря на трудности и неудачи; решимости, которая характеризуется отсутствием колебаний и сомнений в конфликт мотивов, быстрое принятие </w:t>
      </w:r>
      <w:r w:rsidRPr="00C23D88">
        <w:rPr>
          <w:rStyle w:val="a4"/>
          <w:b w:val="0"/>
          <w:sz w:val="28"/>
          <w:bdr w:val="none" w:sz="0" w:space="0" w:color="auto" w:frame="1"/>
          <w:shd w:val="clear" w:color="auto" w:fill="FFFFFF"/>
        </w:rPr>
        <w:lastRenderedPageBreak/>
        <w:t>решений и смелое проведение их в жизнь; выдержка, избегая конфликтных ситуаций, умение подавлять эмоции и искушения; самостоятельность, дисциплинированность и ответственность. Только на основе волевых качеств можно добиться успеха [5].</w:t>
      </w:r>
    </w:p>
    <w:p w:rsidR="00365D4B" w:rsidRPr="00BC4CB1" w:rsidRDefault="00365D4B" w:rsidP="00BC4CB1">
      <w:pPr>
        <w:shd w:val="clear" w:color="auto" w:fill="FFFFFF"/>
        <w:spacing w:after="0" w:line="360" w:lineRule="auto"/>
        <w:ind w:firstLine="709"/>
        <w:jc w:val="both"/>
        <w:rPr>
          <w:rFonts w:ascii="Times New Roman" w:hAnsi="Times New Roman" w:cs="Times New Roman"/>
          <w:sz w:val="28"/>
          <w:szCs w:val="28"/>
          <w:shd w:val="clear" w:color="auto" w:fill="F5F5F5"/>
        </w:rPr>
      </w:pPr>
      <w:r w:rsidRPr="00BC4CB1">
        <w:rPr>
          <w:rStyle w:val="a4"/>
          <w:rFonts w:ascii="Times New Roman" w:hAnsi="Times New Roman" w:cs="Times New Roman"/>
          <w:b w:val="0"/>
          <w:sz w:val="28"/>
          <w:szCs w:val="28"/>
          <w:bdr w:val="none" w:sz="0" w:space="0" w:color="auto" w:frame="1"/>
          <w:shd w:val="clear" w:color="auto" w:fill="FFFFFF"/>
        </w:rPr>
        <w:t>Лидерские качества</w:t>
      </w:r>
      <w:r w:rsidR="001278AE">
        <w:rPr>
          <w:rFonts w:ascii="Times New Roman" w:hAnsi="Times New Roman" w:cs="Times New Roman"/>
          <w:sz w:val="28"/>
          <w:szCs w:val="28"/>
          <w:shd w:val="clear" w:color="auto" w:fill="FFFFFF"/>
        </w:rPr>
        <w:t xml:space="preserve"> </w:t>
      </w:r>
      <w:r w:rsidRPr="00BC4CB1">
        <w:rPr>
          <w:rFonts w:ascii="Times New Roman" w:hAnsi="Times New Roman" w:cs="Times New Roman"/>
          <w:sz w:val="28"/>
          <w:szCs w:val="28"/>
          <w:shd w:val="clear" w:color="auto" w:fill="FFFFFF"/>
        </w:rPr>
        <w:t>– это совокупность психологических</w:t>
      </w:r>
      <w:r w:rsidR="001278AE">
        <w:rPr>
          <w:rFonts w:ascii="Times New Roman" w:hAnsi="Times New Roman" w:cs="Times New Roman"/>
          <w:sz w:val="28"/>
          <w:szCs w:val="28"/>
          <w:shd w:val="clear" w:color="auto" w:fill="FFFFFF"/>
        </w:rPr>
        <w:t xml:space="preserve"> </w:t>
      </w:r>
      <w:r w:rsidRPr="00BC4CB1">
        <w:rPr>
          <w:rStyle w:val="a4"/>
          <w:rFonts w:ascii="Times New Roman" w:hAnsi="Times New Roman" w:cs="Times New Roman"/>
          <w:b w:val="0"/>
          <w:sz w:val="28"/>
          <w:szCs w:val="28"/>
          <w:bdr w:val="none" w:sz="0" w:space="0" w:color="auto" w:frame="1"/>
          <w:shd w:val="clear" w:color="auto" w:fill="FFFFFF"/>
        </w:rPr>
        <w:t>качеств</w:t>
      </w:r>
      <w:r w:rsidRPr="00BC4CB1">
        <w:rPr>
          <w:rFonts w:ascii="Times New Roman" w:hAnsi="Times New Roman" w:cs="Times New Roman"/>
          <w:sz w:val="28"/>
          <w:szCs w:val="28"/>
          <w:shd w:val="clear" w:color="auto" w:fill="FFFFFF"/>
        </w:rPr>
        <w:t>, умений и</w:t>
      </w:r>
      <w:r w:rsidR="001278AE">
        <w:rPr>
          <w:rFonts w:ascii="Times New Roman" w:hAnsi="Times New Roman" w:cs="Times New Roman"/>
          <w:sz w:val="28"/>
          <w:szCs w:val="28"/>
          <w:shd w:val="clear" w:color="auto" w:fill="FFFFFF"/>
        </w:rPr>
        <w:t xml:space="preserve"> </w:t>
      </w:r>
      <w:r w:rsidRPr="00BC4CB1">
        <w:rPr>
          <w:rStyle w:val="a4"/>
          <w:rFonts w:ascii="Times New Roman" w:hAnsi="Times New Roman" w:cs="Times New Roman"/>
          <w:b w:val="0"/>
          <w:sz w:val="28"/>
          <w:szCs w:val="28"/>
          <w:bdr w:val="none" w:sz="0" w:space="0" w:color="auto" w:frame="1"/>
          <w:shd w:val="clear" w:color="auto" w:fill="FFFFFF"/>
        </w:rPr>
        <w:t>способностей</w:t>
      </w:r>
      <w:r w:rsidR="001278AE">
        <w:rPr>
          <w:rFonts w:ascii="Times New Roman" w:hAnsi="Times New Roman" w:cs="Times New Roman"/>
          <w:sz w:val="28"/>
          <w:szCs w:val="28"/>
          <w:shd w:val="clear" w:color="auto" w:fill="FFFFFF"/>
        </w:rPr>
        <w:t xml:space="preserve"> </w:t>
      </w:r>
      <w:r w:rsidRPr="00BC4CB1">
        <w:rPr>
          <w:rFonts w:ascii="Times New Roman" w:hAnsi="Times New Roman" w:cs="Times New Roman"/>
          <w:sz w:val="28"/>
          <w:szCs w:val="28"/>
          <w:shd w:val="clear" w:color="auto" w:fill="FFFFFF"/>
        </w:rPr>
        <w:t>взаимодействовать с группой, которые</w:t>
      </w:r>
      <w:r w:rsidR="001278AE">
        <w:rPr>
          <w:rFonts w:ascii="Times New Roman" w:hAnsi="Times New Roman" w:cs="Times New Roman"/>
          <w:sz w:val="28"/>
          <w:szCs w:val="28"/>
          <w:shd w:val="clear" w:color="auto" w:fill="FFFFFF"/>
        </w:rPr>
        <w:t xml:space="preserve"> </w:t>
      </w:r>
      <w:r w:rsidRPr="00BC4CB1">
        <w:rPr>
          <w:rStyle w:val="a4"/>
          <w:rFonts w:ascii="Times New Roman" w:hAnsi="Times New Roman" w:cs="Times New Roman"/>
          <w:b w:val="0"/>
          <w:sz w:val="28"/>
          <w:szCs w:val="28"/>
          <w:bdr w:val="none" w:sz="0" w:space="0" w:color="auto" w:frame="1"/>
          <w:shd w:val="clear" w:color="auto" w:fill="FFFFFF"/>
        </w:rPr>
        <w:t>способны</w:t>
      </w:r>
      <w:r w:rsidR="001278AE">
        <w:rPr>
          <w:rFonts w:ascii="Times New Roman" w:hAnsi="Times New Roman" w:cs="Times New Roman"/>
          <w:sz w:val="28"/>
          <w:szCs w:val="28"/>
          <w:shd w:val="clear" w:color="auto" w:fill="FFFFFF"/>
        </w:rPr>
        <w:t xml:space="preserve"> </w:t>
      </w:r>
      <w:r w:rsidRPr="00BC4CB1">
        <w:rPr>
          <w:rFonts w:ascii="Times New Roman" w:hAnsi="Times New Roman" w:cs="Times New Roman"/>
          <w:sz w:val="28"/>
          <w:szCs w:val="28"/>
          <w:shd w:val="clear" w:color="auto" w:fill="FFFFFF"/>
        </w:rPr>
        <w:t>обеспечить успешное выполнение</w:t>
      </w:r>
      <w:r w:rsidR="001278AE">
        <w:rPr>
          <w:rFonts w:ascii="Times New Roman" w:hAnsi="Times New Roman" w:cs="Times New Roman"/>
          <w:sz w:val="28"/>
          <w:szCs w:val="28"/>
          <w:shd w:val="clear" w:color="auto" w:fill="FFFFFF"/>
        </w:rPr>
        <w:t xml:space="preserve"> </w:t>
      </w:r>
      <w:r w:rsidRPr="00BC4CB1">
        <w:rPr>
          <w:rStyle w:val="a4"/>
          <w:rFonts w:ascii="Times New Roman" w:hAnsi="Times New Roman" w:cs="Times New Roman"/>
          <w:b w:val="0"/>
          <w:sz w:val="28"/>
          <w:szCs w:val="28"/>
          <w:bdr w:val="none" w:sz="0" w:space="0" w:color="auto" w:frame="1"/>
          <w:shd w:val="clear" w:color="auto" w:fill="FFFFFF"/>
        </w:rPr>
        <w:t>лидерских задач и функций</w:t>
      </w:r>
      <w:r w:rsidRPr="00BC4CB1">
        <w:rPr>
          <w:rFonts w:ascii="Times New Roman" w:hAnsi="Times New Roman" w:cs="Times New Roman"/>
          <w:sz w:val="28"/>
          <w:szCs w:val="28"/>
          <w:shd w:val="clear" w:color="auto" w:fill="FFFFFF"/>
        </w:rPr>
        <w:t xml:space="preserve">. </w:t>
      </w:r>
      <w:r w:rsidRPr="00BC4CB1">
        <w:rPr>
          <w:rFonts w:ascii="Times New Roman" w:hAnsi="Times New Roman" w:cs="Times New Roman"/>
          <w:bCs/>
          <w:iCs/>
          <w:sz w:val="28"/>
          <w:szCs w:val="28"/>
          <w:shd w:val="clear" w:color="auto" w:fill="FFFFFF"/>
        </w:rPr>
        <w:t>Лидер-дошкольник</w:t>
      </w:r>
      <w:r w:rsidR="001278AE">
        <w:rPr>
          <w:rFonts w:ascii="Times New Roman" w:hAnsi="Times New Roman" w:cs="Times New Roman"/>
          <w:sz w:val="28"/>
          <w:szCs w:val="28"/>
          <w:shd w:val="clear" w:color="auto" w:fill="FFFFFF"/>
        </w:rPr>
        <w:t xml:space="preserve"> – это </w:t>
      </w:r>
      <w:r w:rsidRPr="00BC4CB1">
        <w:rPr>
          <w:rFonts w:ascii="Times New Roman" w:hAnsi="Times New Roman" w:cs="Times New Roman"/>
          <w:sz w:val="28"/>
          <w:szCs w:val="28"/>
          <w:shd w:val="clear" w:color="auto" w:fill="FFFFFF"/>
        </w:rPr>
        <w:t>прежде всего активная, инициативная личность, которая спосо</w:t>
      </w:r>
      <w:r w:rsidR="001278AE">
        <w:rPr>
          <w:rFonts w:ascii="Times New Roman" w:hAnsi="Times New Roman" w:cs="Times New Roman"/>
          <w:sz w:val="28"/>
          <w:szCs w:val="28"/>
          <w:shd w:val="clear" w:color="auto" w:fill="FFFFFF"/>
        </w:rPr>
        <w:t xml:space="preserve">бна изменить внешнюю ситуацию и </w:t>
      </w:r>
      <w:r w:rsidRPr="00BC4CB1">
        <w:rPr>
          <w:rFonts w:ascii="Times New Roman" w:hAnsi="Times New Roman" w:cs="Times New Roman"/>
          <w:sz w:val="28"/>
          <w:szCs w:val="28"/>
          <w:shd w:val="clear" w:color="auto" w:fill="FFFFFF"/>
        </w:rPr>
        <w:t>координировать деят</w:t>
      </w:r>
      <w:r w:rsidR="001278AE">
        <w:rPr>
          <w:rFonts w:ascii="Times New Roman" w:hAnsi="Times New Roman" w:cs="Times New Roman"/>
          <w:sz w:val="28"/>
          <w:szCs w:val="28"/>
          <w:shd w:val="clear" w:color="auto" w:fill="FFFFFF"/>
        </w:rPr>
        <w:t xml:space="preserve">ельность других, организовать и </w:t>
      </w:r>
      <w:r w:rsidRPr="00BC4CB1">
        <w:rPr>
          <w:rFonts w:ascii="Times New Roman" w:hAnsi="Times New Roman" w:cs="Times New Roman"/>
          <w:sz w:val="28"/>
          <w:szCs w:val="28"/>
          <w:shd w:val="clear" w:color="auto" w:fill="FFFFFF"/>
        </w:rPr>
        <w:t>повести их</w:t>
      </w:r>
      <w:r w:rsidR="001278AE">
        <w:rPr>
          <w:rFonts w:ascii="Times New Roman" w:hAnsi="Times New Roman" w:cs="Times New Roman"/>
          <w:sz w:val="28"/>
          <w:szCs w:val="28"/>
          <w:shd w:val="clear" w:color="auto" w:fill="FFFFFF"/>
        </w:rPr>
        <w:t xml:space="preserve"> за </w:t>
      </w:r>
      <w:r w:rsidRPr="00BC4CB1">
        <w:rPr>
          <w:rFonts w:ascii="Times New Roman" w:hAnsi="Times New Roman" w:cs="Times New Roman"/>
          <w:sz w:val="28"/>
          <w:szCs w:val="28"/>
          <w:shd w:val="clear" w:color="auto" w:fill="FFFFFF"/>
        </w:rPr>
        <w:t>собой [6].</w:t>
      </w:r>
    </w:p>
    <w:p w:rsidR="00B152A0" w:rsidRPr="00BC4CB1" w:rsidRDefault="00365D4B" w:rsidP="00BC4CB1">
      <w:pPr>
        <w:shd w:val="clear" w:color="auto" w:fill="FFFFFF"/>
        <w:spacing w:after="0" w:line="360" w:lineRule="auto"/>
        <w:ind w:firstLine="709"/>
        <w:jc w:val="both"/>
        <w:rPr>
          <w:rFonts w:ascii="Times New Roman" w:hAnsi="Times New Roman" w:cs="Times New Roman"/>
          <w:sz w:val="28"/>
          <w:szCs w:val="28"/>
        </w:rPr>
      </w:pPr>
      <w:r w:rsidRPr="00C23D88">
        <w:rPr>
          <w:rFonts w:ascii="Times New Roman" w:hAnsi="Times New Roman" w:cs="Times New Roman"/>
          <w:sz w:val="28"/>
          <w:szCs w:val="28"/>
          <w:shd w:val="clear" w:color="auto" w:fill="FFFFFF"/>
        </w:rPr>
        <w:t>Развитие социальной активности, приверженности руководства нужно начинать уже в дошкольном детстве. Именно в этот период закладывается фундамент будущей личности, развиваются многообразные отношения к людям, различные мероприятия, сам. В этой связи, современная образовательная практика должна быть основана на личностно-ориентированное образование, которое ребенок рассматривается как субъект педагогического процесса, где основное внимание уделено созданию оптимальных условий для интеллектуального, социального и эмоционального развития растущей личности</w:t>
      </w:r>
      <w:r w:rsidRPr="00BC4CB1">
        <w:rPr>
          <w:rFonts w:ascii="Times New Roman" w:hAnsi="Times New Roman" w:cs="Times New Roman"/>
          <w:sz w:val="28"/>
          <w:szCs w:val="28"/>
        </w:rPr>
        <w:t xml:space="preserve"> [4].</w:t>
      </w:r>
    </w:p>
    <w:p w:rsidR="00365D4B" w:rsidRPr="00BC4CB1" w:rsidRDefault="00365D4B" w:rsidP="00BC4CB1">
      <w:pPr>
        <w:shd w:val="clear" w:color="auto" w:fill="FFFFFF"/>
        <w:spacing w:after="0" w:line="360" w:lineRule="auto"/>
        <w:ind w:firstLine="709"/>
        <w:jc w:val="both"/>
        <w:rPr>
          <w:rFonts w:ascii="Times New Roman" w:hAnsi="Times New Roman" w:cs="Times New Roman"/>
          <w:sz w:val="28"/>
          <w:szCs w:val="28"/>
        </w:rPr>
      </w:pPr>
      <w:r w:rsidRPr="00BC4CB1">
        <w:rPr>
          <w:rFonts w:ascii="Times New Roman" w:hAnsi="Times New Roman" w:cs="Times New Roman"/>
          <w:sz w:val="28"/>
          <w:szCs w:val="28"/>
          <w:shd w:val="clear" w:color="auto" w:fill="FFFFFF"/>
        </w:rPr>
        <w:t>Таким образом, дошкольный возраст – это возраст интенсивного всестороннего личностного развития. Именно в этот период становления личности ребенка происходит дальнейшее расширение диапазона совместных с другими людьми действий, развиваются черты личности (организованность, позитивная направленность, целеустремленность, предприимчивость и пр.,</w:t>
      </w:r>
      <w:r w:rsidR="001153C4">
        <w:rPr>
          <w:rFonts w:ascii="Times New Roman" w:hAnsi="Times New Roman" w:cs="Times New Roman"/>
          <w:sz w:val="28"/>
          <w:szCs w:val="28"/>
          <w:shd w:val="clear" w:color="auto" w:fill="FFFFFF"/>
        </w:rPr>
        <w:t xml:space="preserve"> </w:t>
      </w:r>
      <w:r w:rsidRPr="00BC4CB1">
        <w:rPr>
          <w:rStyle w:val="a4"/>
          <w:rFonts w:ascii="Times New Roman" w:hAnsi="Times New Roman" w:cs="Times New Roman"/>
          <w:b w:val="0"/>
          <w:sz w:val="28"/>
          <w:szCs w:val="28"/>
          <w:bdr w:val="none" w:sz="0" w:space="0" w:color="auto" w:frame="1"/>
          <w:shd w:val="clear" w:color="auto" w:fill="FFFFFF"/>
        </w:rPr>
        <w:t>формируются</w:t>
      </w:r>
      <w:r w:rsidR="00BC4CB1">
        <w:rPr>
          <w:rStyle w:val="a4"/>
          <w:rFonts w:ascii="Times New Roman" w:hAnsi="Times New Roman" w:cs="Times New Roman"/>
          <w:b w:val="0"/>
          <w:sz w:val="28"/>
          <w:szCs w:val="28"/>
          <w:bdr w:val="none" w:sz="0" w:space="0" w:color="auto" w:frame="1"/>
          <w:shd w:val="clear" w:color="auto" w:fill="FFFFFF"/>
        </w:rPr>
        <w:t xml:space="preserve"> </w:t>
      </w:r>
      <w:r w:rsidRPr="00BC4CB1">
        <w:rPr>
          <w:rFonts w:ascii="Times New Roman" w:hAnsi="Times New Roman" w:cs="Times New Roman"/>
          <w:sz w:val="28"/>
          <w:szCs w:val="28"/>
          <w:shd w:val="clear" w:color="auto" w:fill="FFFFFF"/>
        </w:rPr>
        <w:t>жизненные ценностные ориентиры и отношения, определяющие в целом его поведение в разнообразных условиях жизнедеятельности. Ученые утверждали, что личность сама должна активно участвовать в деятельности, чтобы достичь высоких результатов, эффективно овладеть нужными знаниями, умениями, развить как можно полно свои</w:t>
      </w:r>
      <w:r w:rsidR="001153C4">
        <w:rPr>
          <w:rFonts w:ascii="Times New Roman" w:hAnsi="Times New Roman" w:cs="Times New Roman"/>
          <w:sz w:val="28"/>
          <w:szCs w:val="28"/>
          <w:shd w:val="clear" w:color="auto" w:fill="FFFFFF"/>
        </w:rPr>
        <w:t xml:space="preserve"> </w:t>
      </w:r>
      <w:r w:rsidRPr="00BC4CB1">
        <w:rPr>
          <w:rStyle w:val="a4"/>
          <w:rFonts w:ascii="Times New Roman" w:hAnsi="Times New Roman" w:cs="Times New Roman"/>
          <w:b w:val="0"/>
          <w:sz w:val="28"/>
          <w:szCs w:val="28"/>
          <w:bdr w:val="none" w:sz="0" w:space="0" w:color="auto" w:frame="1"/>
          <w:shd w:val="clear" w:color="auto" w:fill="FFFFFF"/>
        </w:rPr>
        <w:t>способности</w:t>
      </w:r>
      <w:r w:rsidR="001153C4">
        <w:rPr>
          <w:rFonts w:ascii="Times New Roman" w:hAnsi="Times New Roman" w:cs="Times New Roman"/>
          <w:sz w:val="28"/>
          <w:szCs w:val="28"/>
          <w:shd w:val="clear" w:color="auto" w:fill="FFFFFF"/>
        </w:rPr>
        <w:t xml:space="preserve"> </w:t>
      </w:r>
      <w:r w:rsidRPr="00BC4CB1">
        <w:rPr>
          <w:rFonts w:ascii="Times New Roman" w:hAnsi="Times New Roman" w:cs="Times New Roman"/>
          <w:sz w:val="28"/>
          <w:szCs w:val="28"/>
          <w:shd w:val="clear" w:color="auto" w:fill="FFFFFF"/>
        </w:rPr>
        <w:t>и личностные свойства и</w:t>
      </w:r>
      <w:r w:rsidR="001153C4">
        <w:rPr>
          <w:rFonts w:ascii="Times New Roman" w:hAnsi="Times New Roman" w:cs="Times New Roman"/>
          <w:sz w:val="28"/>
          <w:szCs w:val="28"/>
          <w:shd w:val="clear" w:color="auto" w:fill="FFFFFF"/>
        </w:rPr>
        <w:t xml:space="preserve"> </w:t>
      </w:r>
      <w:r w:rsidRPr="00BC4CB1">
        <w:rPr>
          <w:rStyle w:val="a4"/>
          <w:rFonts w:ascii="Times New Roman" w:hAnsi="Times New Roman" w:cs="Times New Roman"/>
          <w:b w:val="0"/>
          <w:sz w:val="28"/>
          <w:szCs w:val="28"/>
          <w:bdr w:val="none" w:sz="0" w:space="0" w:color="auto" w:frame="1"/>
          <w:shd w:val="clear" w:color="auto" w:fill="FFFFFF"/>
        </w:rPr>
        <w:t>качества</w:t>
      </w:r>
      <w:r w:rsidRPr="00BC4CB1">
        <w:rPr>
          <w:rFonts w:ascii="Times New Roman" w:hAnsi="Times New Roman" w:cs="Times New Roman"/>
          <w:sz w:val="28"/>
          <w:szCs w:val="28"/>
          <w:shd w:val="clear" w:color="auto" w:fill="FFFFFF"/>
        </w:rPr>
        <w:t>, в том числе и</w:t>
      </w:r>
      <w:r w:rsidR="001153C4">
        <w:rPr>
          <w:rFonts w:ascii="Times New Roman" w:hAnsi="Times New Roman" w:cs="Times New Roman"/>
          <w:sz w:val="28"/>
          <w:szCs w:val="28"/>
          <w:shd w:val="clear" w:color="auto" w:fill="FFFFFF"/>
        </w:rPr>
        <w:t xml:space="preserve"> </w:t>
      </w:r>
      <w:r w:rsidRPr="00BC4CB1">
        <w:rPr>
          <w:rStyle w:val="a4"/>
          <w:rFonts w:ascii="Times New Roman" w:hAnsi="Times New Roman" w:cs="Times New Roman"/>
          <w:b w:val="0"/>
          <w:sz w:val="28"/>
          <w:szCs w:val="28"/>
          <w:bdr w:val="none" w:sz="0" w:space="0" w:color="auto" w:frame="1"/>
          <w:shd w:val="clear" w:color="auto" w:fill="FFFFFF"/>
        </w:rPr>
        <w:t>лидерские</w:t>
      </w:r>
      <w:r w:rsidRPr="00BC4CB1">
        <w:rPr>
          <w:rFonts w:ascii="Times New Roman" w:hAnsi="Times New Roman" w:cs="Times New Roman"/>
          <w:sz w:val="28"/>
          <w:szCs w:val="28"/>
          <w:shd w:val="clear" w:color="auto" w:fill="FFFFFF"/>
        </w:rPr>
        <w:t xml:space="preserve">. Эти </w:t>
      </w:r>
      <w:r w:rsidRPr="00BC4CB1">
        <w:rPr>
          <w:rFonts w:ascii="Times New Roman" w:hAnsi="Times New Roman" w:cs="Times New Roman"/>
          <w:sz w:val="28"/>
          <w:szCs w:val="28"/>
          <w:shd w:val="clear" w:color="auto" w:fill="FFFFFF"/>
        </w:rPr>
        <w:lastRenderedPageBreak/>
        <w:t xml:space="preserve">качества будут способствовать развитию </w:t>
      </w:r>
      <w:r w:rsidRPr="00C23D88">
        <w:rPr>
          <w:rFonts w:ascii="Times New Roman" w:hAnsi="Times New Roman" w:cs="Times New Roman"/>
          <w:sz w:val="28"/>
          <w:szCs w:val="28"/>
          <w:shd w:val="clear" w:color="auto" w:fill="FFFFFF"/>
        </w:rPr>
        <w:t>упорства и настойчивости, проявляющиеся в желании добиться успеха, несмотря на трудности и неудачи, решимости, а также будут способствовать повышению самооценки дошкольника.</w:t>
      </w:r>
      <w:r w:rsidR="00C23D88" w:rsidRPr="00C23D88">
        <w:rPr>
          <w:rFonts w:ascii="Times New Roman" w:hAnsi="Times New Roman" w:cs="Times New Roman"/>
          <w:sz w:val="28"/>
          <w:szCs w:val="28"/>
          <w:shd w:val="clear" w:color="auto" w:fill="FFFFFF"/>
        </w:rPr>
        <w:t xml:space="preserve"> Стать лидером - это долгий процесс и очень сложный, так что в начале формирования и развития лидерских качеств, тем быстрее человек способен ответственной деятельности. </w:t>
      </w:r>
    </w:p>
    <w:p w:rsidR="00B152A0" w:rsidRPr="00BC4CB1" w:rsidRDefault="00B152A0" w:rsidP="00BC4CB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C4CB1">
        <w:rPr>
          <w:rFonts w:ascii="Times New Roman" w:eastAsia="Times New Roman" w:hAnsi="Times New Roman" w:cs="Times New Roman"/>
          <w:sz w:val="28"/>
          <w:szCs w:val="28"/>
          <w:lang w:eastAsia="ru-RU"/>
        </w:rPr>
        <w:t>Содержание Программы реализуется с учетом возрастных особенностей дошкольников</w:t>
      </w:r>
    </w:p>
    <w:p w:rsidR="00B152A0" w:rsidRPr="00BC4CB1" w:rsidRDefault="00B152A0" w:rsidP="00BC4CB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C4CB1">
        <w:rPr>
          <w:rFonts w:ascii="Times New Roman" w:eastAsia="Times New Roman" w:hAnsi="Times New Roman" w:cs="Times New Roman"/>
          <w:sz w:val="28"/>
          <w:szCs w:val="28"/>
          <w:lang w:eastAsia="ru-RU"/>
        </w:rPr>
        <w:t xml:space="preserve">Данная программа реализуется на государственном языке Российской Федерации - русском. </w:t>
      </w:r>
    </w:p>
    <w:p w:rsidR="00B152A0" w:rsidRPr="00BC4CB1" w:rsidRDefault="00B152A0" w:rsidP="00BC4CB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C4CB1">
        <w:rPr>
          <w:rFonts w:ascii="Times New Roman" w:eastAsia="Times New Roman" w:hAnsi="Times New Roman" w:cs="Times New Roman"/>
          <w:sz w:val="28"/>
          <w:szCs w:val="28"/>
          <w:lang w:eastAsia="ru-RU"/>
        </w:rPr>
        <w:t>Срок реализации Программы – 1 год.</w:t>
      </w:r>
    </w:p>
    <w:p w:rsidR="0070277D" w:rsidRPr="00BC4CB1" w:rsidRDefault="0070277D" w:rsidP="00BC4CB1">
      <w:pPr>
        <w:shd w:val="clear" w:color="auto" w:fill="FFFFFF"/>
        <w:spacing w:after="0" w:line="360" w:lineRule="auto"/>
        <w:ind w:firstLine="709"/>
        <w:jc w:val="both"/>
        <w:rPr>
          <w:rFonts w:ascii="Times New Roman" w:hAnsi="Times New Roman" w:cs="Times New Roman"/>
          <w:sz w:val="28"/>
          <w:szCs w:val="28"/>
        </w:rPr>
      </w:pPr>
      <w:r w:rsidRPr="00BC4CB1">
        <w:rPr>
          <w:rFonts w:ascii="Times New Roman" w:hAnsi="Times New Roman" w:cs="Times New Roman"/>
          <w:sz w:val="28"/>
          <w:szCs w:val="28"/>
        </w:rPr>
        <w:t>П</w:t>
      </w:r>
      <w:r w:rsidR="001153C4">
        <w:rPr>
          <w:rFonts w:ascii="Times New Roman" w:hAnsi="Times New Roman" w:cs="Times New Roman"/>
          <w:sz w:val="28"/>
          <w:szCs w:val="28"/>
        </w:rPr>
        <w:t>рограмма</w:t>
      </w:r>
      <w:r w:rsidRPr="00BC4CB1">
        <w:rPr>
          <w:rFonts w:ascii="Times New Roman" w:hAnsi="Times New Roman" w:cs="Times New Roman"/>
          <w:sz w:val="28"/>
          <w:szCs w:val="28"/>
        </w:rPr>
        <w:t xml:space="preserve"> </w:t>
      </w:r>
      <w:r w:rsidR="00B152A0" w:rsidRPr="00BC4CB1">
        <w:rPr>
          <w:rFonts w:ascii="Times New Roman" w:hAnsi="Times New Roman" w:cs="Times New Roman"/>
          <w:sz w:val="28"/>
          <w:szCs w:val="28"/>
        </w:rPr>
        <w:t xml:space="preserve">предполагает деятельность </w:t>
      </w:r>
      <w:r w:rsidRPr="00BC4CB1">
        <w:rPr>
          <w:rFonts w:ascii="Times New Roman" w:hAnsi="Times New Roman" w:cs="Times New Roman"/>
          <w:sz w:val="28"/>
          <w:szCs w:val="28"/>
        </w:rPr>
        <w:t xml:space="preserve">педагога-психолога по </w:t>
      </w:r>
      <w:r w:rsidR="00B152A0" w:rsidRPr="00BC4CB1">
        <w:rPr>
          <w:rFonts w:ascii="Times New Roman" w:hAnsi="Times New Roman" w:cs="Times New Roman"/>
          <w:sz w:val="28"/>
          <w:szCs w:val="28"/>
        </w:rPr>
        <w:t xml:space="preserve">следующим </w:t>
      </w:r>
      <w:r w:rsidRPr="00BC4CB1">
        <w:rPr>
          <w:rFonts w:ascii="Times New Roman" w:hAnsi="Times New Roman" w:cs="Times New Roman"/>
          <w:sz w:val="28"/>
          <w:szCs w:val="28"/>
        </w:rPr>
        <w:t>направлениям:</w:t>
      </w:r>
    </w:p>
    <w:p w:rsidR="0070277D" w:rsidRPr="00BC4CB1" w:rsidRDefault="0070277D" w:rsidP="00BC4CB1">
      <w:pPr>
        <w:shd w:val="clear" w:color="auto" w:fill="FFFFFF"/>
        <w:spacing w:after="0" w:line="360" w:lineRule="auto"/>
        <w:ind w:firstLine="709"/>
        <w:jc w:val="both"/>
        <w:rPr>
          <w:rFonts w:ascii="Times New Roman" w:hAnsi="Times New Roman" w:cs="Times New Roman"/>
          <w:sz w:val="28"/>
          <w:szCs w:val="28"/>
        </w:rPr>
      </w:pPr>
      <w:r w:rsidRPr="00BC4CB1">
        <w:rPr>
          <w:rFonts w:ascii="Times New Roman" w:hAnsi="Times New Roman" w:cs="Times New Roman"/>
          <w:sz w:val="28"/>
          <w:szCs w:val="28"/>
        </w:rPr>
        <w:t>- психопрофилактика,</w:t>
      </w:r>
    </w:p>
    <w:p w:rsidR="0070277D" w:rsidRPr="00BC4CB1" w:rsidRDefault="0070277D" w:rsidP="00BC4CB1">
      <w:pPr>
        <w:shd w:val="clear" w:color="auto" w:fill="FFFFFF"/>
        <w:spacing w:after="0" w:line="360" w:lineRule="auto"/>
        <w:ind w:firstLine="709"/>
        <w:jc w:val="both"/>
        <w:rPr>
          <w:rFonts w:ascii="Times New Roman" w:hAnsi="Times New Roman" w:cs="Times New Roman"/>
          <w:sz w:val="28"/>
          <w:szCs w:val="28"/>
        </w:rPr>
      </w:pPr>
      <w:r w:rsidRPr="00BC4CB1">
        <w:rPr>
          <w:rFonts w:ascii="Times New Roman" w:hAnsi="Times New Roman" w:cs="Times New Roman"/>
          <w:sz w:val="28"/>
          <w:szCs w:val="28"/>
        </w:rPr>
        <w:t>- психодиагностика,</w:t>
      </w:r>
    </w:p>
    <w:p w:rsidR="0070277D" w:rsidRPr="00BC4CB1" w:rsidRDefault="0070277D" w:rsidP="00BC4CB1">
      <w:pPr>
        <w:shd w:val="clear" w:color="auto" w:fill="FFFFFF"/>
        <w:spacing w:after="0" w:line="360" w:lineRule="auto"/>
        <w:ind w:firstLine="709"/>
        <w:jc w:val="both"/>
        <w:rPr>
          <w:rFonts w:ascii="Times New Roman" w:hAnsi="Times New Roman" w:cs="Times New Roman"/>
          <w:sz w:val="28"/>
          <w:szCs w:val="28"/>
        </w:rPr>
      </w:pPr>
      <w:r w:rsidRPr="00BC4CB1">
        <w:rPr>
          <w:rFonts w:ascii="Times New Roman" w:hAnsi="Times New Roman" w:cs="Times New Roman"/>
          <w:sz w:val="28"/>
          <w:szCs w:val="28"/>
        </w:rPr>
        <w:t>- психокоррекция,</w:t>
      </w:r>
    </w:p>
    <w:p w:rsidR="00BC4CB1" w:rsidRDefault="0070277D" w:rsidP="00BC4CB1">
      <w:pPr>
        <w:shd w:val="clear" w:color="auto" w:fill="FFFFFF"/>
        <w:spacing w:after="0" w:line="360" w:lineRule="auto"/>
        <w:ind w:firstLine="709"/>
        <w:jc w:val="both"/>
        <w:rPr>
          <w:rFonts w:ascii="Times New Roman" w:hAnsi="Times New Roman" w:cs="Times New Roman"/>
          <w:sz w:val="28"/>
          <w:szCs w:val="28"/>
        </w:rPr>
      </w:pPr>
      <w:r w:rsidRPr="00BC4CB1">
        <w:rPr>
          <w:rFonts w:ascii="Times New Roman" w:hAnsi="Times New Roman" w:cs="Times New Roman"/>
          <w:sz w:val="28"/>
          <w:szCs w:val="28"/>
        </w:rPr>
        <w:t>- п</w:t>
      </w:r>
      <w:r w:rsidR="00B152A0" w:rsidRPr="00BC4CB1">
        <w:rPr>
          <w:rFonts w:ascii="Times New Roman" w:hAnsi="Times New Roman" w:cs="Times New Roman"/>
          <w:sz w:val="28"/>
          <w:szCs w:val="28"/>
        </w:rPr>
        <w:t>сихологическое консультирование</w:t>
      </w:r>
      <w:r w:rsidR="00BC4CB1" w:rsidRPr="00BC4CB1">
        <w:rPr>
          <w:rFonts w:ascii="Times New Roman" w:hAnsi="Times New Roman" w:cs="Times New Roman"/>
          <w:sz w:val="28"/>
          <w:szCs w:val="28"/>
        </w:rPr>
        <w:t>.</w:t>
      </w:r>
    </w:p>
    <w:p w:rsidR="00BC4CB1" w:rsidRDefault="00BC4CB1" w:rsidP="00BC4CB1">
      <w:pPr>
        <w:pStyle w:val="a3"/>
        <w:shd w:val="clear" w:color="auto" w:fill="FFFFFF"/>
        <w:spacing w:after="0" w:line="360" w:lineRule="auto"/>
        <w:ind w:left="144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1.2. </w:t>
      </w:r>
      <w:r w:rsidRPr="00BC4CB1">
        <w:rPr>
          <w:rFonts w:ascii="Times New Roman" w:hAnsi="Times New Roman" w:cs="Times New Roman"/>
          <w:sz w:val="28"/>
          <w:szCs w:val="28"/>
          <w:shd w:val="clear" w:color="auto" w:fill="FFFFFF"/>
        </w:rPr>
        <w:t>Цели и задачи программы</w:t>
      </w:r>
    </w:p>
    <w:p w:rsidR="00BC4CB1" w:rsidRDefault="00BC4CB1" w:rsidP="008E59A6">
      <w:pPr>
        <w:pStyle w:val="a3"/>
        <w:shd w:val="clear" w:color="auto" w:fill="FFFFFF"/>
        <w:spacing w:after="0" w:line="360" w:lineRule="auto"/>
        <w:ind w:left="0" w:firstLine="709"/>
        <w:jc w:val="both"/>
        <w:rPr>
          <w:rFonts w:cstheme="minorHAnsi"/>
          <w:color w:val="333333"/>
          <w:sz w:val="28"/>
          <w:szCs w:val="28"/>
          <w:shd w:val="clear" w:color="auto" w:fill="FFFFFF"/>
        </w:rPr>
      </w:pPr>
      <w:r w:rsidRPr="00BC4CB1">
        <w:rPr>
          <w:rFonts w:cstheme="minorHAnsi"/>
          <w:b/>
          <w:bCs/>
          <w:color w:val="333333"/>
          <w:sz w:val="28"/>
          <w:szCs w:val="28"/>
          <w:shd w:val="clear" w:color="auto" w:fill="FFFFFF"/>
        </w:rPr>
        <w:t>Целью</w:t>
      </w:r>
      <w:r w:rsidRPr="00BC4CB1">
        <w:rPr>
          <w:rFonts w:cstheme="minorHAnsi"/>
          <w:bCs/>
          <w:color w:val="333333"/>
          <w:sz w:val="28"/>
          <w:szCs w:val="28"/>
          <w:shd w:val="clear" w:color="auto" w:fill="FFFFFF"/>
        </w:rPr>
        <w:t xml:space="preserve"> данной Программы является:</w:t>
      </w:r>
      <w:r w:rsidRPr="00BC4CB1">
        <w:rPr>
          <w:rFonts w:cstheme="minorHAnsi"/>
          <w:color w:val="333333"/>
          <w:sz w:val="28"/>
          <w:szCs w:val="28"/>
          <w:shd w:val="clear" w:color="auto" w:fill="FFFFFF"/>
        </w:rPr>
        <w:t> формирование лидерских качеств у детей 5-6 лет.</w:t>
      </w:r>
    </w:p>
    <w:p w:rsidR="008E59A6" w:rsidRPr="00EB414A" w:rsidRDefault="008E59A6" w:rsidP="008E59A6">
      <w:pPr>
        <w:pStyle w:val="a3"/>
        <w:shd w:val="clear" w:color="auto" w:fill="FFFFFF"/>
        <w:spacing w:after="0" w:line="360" w:lineRule="auto"/>
        <w:ind w:left="0" w:firstLine="709"/>
        <w:jc w:val="both"/>
        <w:rPr>
          <w:rFonts w:cstheme="minorHAnsi"/>
          <w:bCs/>
          <w:sz w:val="28"/>
          <w:szCs w:val="28"/>
          <w:shd w:val="clear" w:color="auto" w:fill="FFFFFF"/>
        </w:rPr>
      </w:pPr>
      <w:r w:rsidRPr="00EB414A">
        <w:rPr>
          <w:rFonts w:cstheme="minorHAnsi"/>
          <w:b/>
          <w:bCs/>
          <w:sz w:val="28"/>
          <w:szCs w:val="28"/>
          <w:shd w:val="clear" w:color="auto" w:fill="FFFFFF"/>
        </w:rPr>
        <w:t>Задачи</w:t>
      </w:r>
      <w:r w:rsidRPr="00EB414A">
        <w:rPr>
          <w:rFonts w:cstheme="minorHAnsi"/>
          <w:bCs/>
          <w:sz w:val="28"/>
          <w:szCs w:val="28"/>
          <w:shd w:val="clear" w:color="auto" w:fill="FFFFFF"/>
        </w:rPr>
        <w:t xml:space="preserve"> программы:</w:t>
      </w:r>
    </w:p>
    <w:p w:rsidR="008E59A6" w:rsidRPr="00EB414A" w:rsidRDefault="008E59A6" w:rsidP="008E59A6">
      <w:pPr>
        <w:pStyle w:val="a3"/>
        <w:numPr>
          <w:ilvl w:val="0"/>
          <w:numId w:val="14"/>
        </w:numPr>
        <w:shd w:val="clear" w:color="auto" w:fill="FFFFFF"/>
        <w:spacing w:after="0" w:line="360" w:lineRule="auto"/>
        <w:ind w:left="0" w:firstLine="1069"/>
        <w:jc w:val="both"/>
        <w:rPr>
          <w:rFonts w:cstheme="minorHAnsi"/>
          <w:bCs/>
          <w:sz w:val="28"/>
          <w:szCs w:val="28"/>
          <w:shd w:val="clear" w:color="auto" w:fill="FFFFFF"/>
        </w:rPr>
      </w:pPr>
      <w:r w:rsidRPr="00EB414A">
        <w:rPr>
          <w:rFonts w:cstheme="minorHAnsi"/>
          <w:bCs/>
          <w:sz w:val="28"/>
          <w:szCs w:val="28"/>
          <w:shd w:val="clear" w:color="auto" w:fill="FFFFFF"/>
        </w:rPr>
        <w:t>Развитие у ребенка ощущения веры в собственные силы: "Я сам!", "У меня получается!", "Я могу!".</w:t>
      </w:r>
    </w:p>
    <w:p w:rsidR="008E59A6" w:rsidRPr="00EB414A" w:rsidRDefault="008E59A6" w:rsidP="008E59A6">
      <w:pPr>
        <w:pStyle w:val="a3"/>
        <w:numPr>
          <w:ilvl w:val="0"/>
          <w:numId w:val="14"/>
        </w:numPr>
        <w:shd w:val="clear" w:color="auto" w:fill="FFFFFF"/>
        <w:spacing w:after="0" w:line="360" w:lineRule="auto"/>
        <w:ind w:left="0" w:firstLine="1069"/>
        <w:jc w:val="both"/>
        <w:rPr>
          <w:rFonts w:cstheme="minorHAnsi"/>
          <w:bCs/>
          <w:sz w:val="28"/>
          <w:szCs w:val="28"/>
          <w:shd w:val="clear" w:color="auto" w:fill="FFFFFF"/>
        </w:rPr>
      </w:pPr>
      <w:r w:rsidRPr="00EB414A">
        <w:rPr>
          <w:rFonts w:cstheme="minorHAnsi"/>
          <w:bCs/>
          <w:sz w:val="28"/>
          <w:szCs w:val="28"/>
          <w:shd w:val="clear" w:color="auto" w:fill="FFFFFF"/>
        </w:rPr>
        <w:t>Развитие мышления, логической памяти, устойчивого внимания;</w:t>
      </w:r>
    </w:p>
    <w:p w:rsidR="008E59A6" w:rsidRPr="00EB414A" w:rsidRDefault="008E59A6" w:rsidP="008E59A6">
      <w:pPr>
        <w:pStyle w:val="a3"/>
        <w:numPr>
          <w:ilvl w:val="0"/>
          <w:numId w:val="14"/>
        </w:numPr>
        <w:shd w:val="clear" w:color="auto" w:fill="FFFFFF"/>
        <w:spacing w:after="0" w:line="360" w:lineRule="auto"/>
        <w:ind w:left="0" w:firstLine="1069"/>
        <w:jc w:val="both"/>
        <w:rPr>
          <w:rFonts w:cstheme="minorHAnsi"/>
          <w:bCs/>
          <w:sz w:val="28"/>
          <w:szCs w:val="28"/>
          <w:shd w:val="clear" w:color="auto" w:fill="FFFFFF"/>
        </w:rPr>
      </w:pPr>
      <w:r w:rsidRPr="00EB414A">
        <w:rPr>
          <w:rFonts w:cstheme="minorHAnsi"/>
          <w:bCs/>
          <w:sz w:val="28"/>
          <w:szCs w:val="28"/>
          <w:shd w:val="clear" w:color="auto" w:fill="FFFFFF"/>
        </w:rPr>
        <w:t>Развитие интереса к себе, стремление разобраться в своих способностях, поступках;</w:t>
      </w:r>
    </w:p>
    <w:p w:rsidR="008E59A6" w:rsidRPr="00EB414A" w:rsidRDefault="008E59A6" w:rsidP="008E59A6">
      <w:pPr>
        <w:pStyle w:val="a3"/>
        <w:numPr>
          <w:ilvl w:val="0"/>
          <w:numId w:val="14"/>
        </w:numPr>
        <w:shd w:val="clear" w:color="auto" w:fill="FFFFFF"/>
        <w:spacing w:after="0" w:line="360" w:lineRule="auto"/>
        <w:ind w:left="0" w:firstLine="1069"/>
        <w:jc w:val="both"/>
        <w:rPr>
          <w:rFonts w:cstheme="minorHAnsi"/>
          <w:bCs/>
          <w:sz w:val="28"/>
          <w:szCs w:val="28"/>
          <w:shd w:val="clear" w:color="auto" w:fill="FFFFFF"/>
        </w:rPr>
      </w:pPr>
      <w:r w:rsidRPr="00EB414A">
        <w:rPr>
          <w:rFonts w:cstheme="minorHAnsi"/>
          <w:bCs/>
          <w:sz w:val="28"/>
          <w:szCs w:val="28"/>
          <w:shd w:val="clear" w:color="auto" w:fill="FFFFFF"/>
        </w:rPr>
        <w:t>Формирование первичных навыков самоанализа;</w:t>
      </w:r>
    </w:p>
    <w:p w:rsidR="008E59A6" w:rsidRPr="00EB414A" w:rsidRDefault="008E59A6" w:rsidP="008E59A6">
      <w:pPr>
        <w:pStyle w:val="a3"/>
        <w:numPr>
          <w:ilvl w:val="0"/>
          <w:numId w:val="14"/>
        </w:numPr>
        <w:shd w:val="clear" w:color="auto" w:fill="FFFFFF"/>
        <w:spacing w:after="0" w:line="360" w:lineRule="auto"/>
        <w:ind w:left="0" w:firstLine="1069"/>
        <w:jc w:val="both"/>
        <w:rPr>
          <w:rFonts w:cstheme="minorHAnsi"/>
          <w:bCs/>
          <w:sz w:val="28"/>
          <w:szCs w:val="28"/>
          <w:shd w:val="clear" w:color="auto" w:fill="FFFFFF"/>
        </w:rPr>
      </w:pPr>
      <w:r w:rsidRPr="00EB414A">
        <w:rPr>
          <w:rFonts w:cstheme="minorHAnsi"/>
          <w:bCs/>
          <w:sz w:val="28"/>
          <w:szCs w:val="28"/>
          <w:shd w:val="clear" w:color="auto" w:fill="FFFFFF"/>
        </w:rPr>
        <w:t>Формирование интереса к другому человеку как к личности.</w:t>
      </w:r>
    </w:p>
    <w:p w:rsidR="008E59A6" w:rsidRDefault="008E59A6" w:rsidP="008E59A6">
      <w:pPr>
        <w:shd w:val="clear" w:color="auto" w:fill="FFFFFF"/>
        <w:spacing w:after="0" w:line="360" w:lineRule="auto"/>
        <w:ind w:left="709"/>
        <w:jc w:val="center"/>
        <w:rPr>
          <w:rFonts w:cstheme="minorHAnsi"/>
          <w:bCs/>
          <w:color w:val="333333"/>
          <w:sz w:val="28"/>
          <w:szCs w:val="28"/>
          <w:shd w:val="clear" w:color="auto" w:fill="FFFFFF"/>
        </w:rPr>
      </w:pPr>
      <w:r>
        <w:rPr>
          <w:rFonts w:cstheme="minorHAnsi"/>
          <w:bCs/>
          <w:color w:val="333333"/>
          <w:sz w:val="28"/>
          <w:szCs w:val="28"/>
          <w:shd w:val="clear" w:color="auto" w:fill="FFFFFF"/>
        </w:rPr>
        <w:t>1.3.Принципы и подходы организации работы</w:t>
      </w:r>
    </w:p>
    <w:p w:rsidR="00141577" w:rsidRPr="001278AE" w:rsidRDefault="00141577" w:rsidP="001278AE">
      <w:pPr>
        <w:shd w:val="clear" w:color="auto" w:fill="FFFFFF"/>
        <w:spacing w:after="0" w:line="360" w:lineRule="auto"/>
        <w:ind w:firstLine="709"/>
        <w:jc w:val="both"/>
        <w:rPr>
          <w:rFonts w:ascii="Times New Roman" w:hAnsi="Times New Roman" w:cs="Times New Roman"/>
          <w:sz w:val="28"/>
          <w:szCs w:val="28"/>
        </w:rPr>
      </w:pPr>
      <w:r w:rsidRPr="001278AE">
        <w:rPr>
          <w:rFonts w:ascii="Times New Roman" w:hAnsi="Times New Roman" w:cs="Times New Roman"/>
          <w:b/>
          <w:sz w:val="28"/>
          <w:szCs w:val="28"/>
          <w:shd w:val="clear" w:color="auto" w:fill="FFFFFF"/>
        </w:rPr>
        <w:t xml:space="preserve">Принципы </w:t>
      </w:r>
      <w:r w:rsidRPr="001278AE">
        <w:rPr>
          <w:rFonts w:ascii="Times New Roman" w:hAnsi="Times New Roman" w:cs="Times New Roman"/>
          <w:sz w:val="28"/>
          <w:szCs w:val="28"/>
          <w:shd w:val="clear" w:color="auto" w:fill="FFFFFF"/>
        </w:rPr>
        <w:t>построения Программы:</w:t>
      </w:r>
      <w:r w:rsidRPr="001278AE">
        <w:rPr>
          <w:rFonts w:ascii="Times New Roman" w:hAnsi="Times New Roman" w:cs="Times New Roman"/>
          <w:sz w:val="28"/>
          <w:szCs w:val="28"/>
        </w:rPr>
        <w:t xml:space="preserve"> </w:t>
      </w:r>
    </w:p>
    <w:p w:rsidR="00141577" w:rsidRPr="001278AE" w:rsidRDefault="00141577" w:rsidP="001278AE">
      <w:pPr>
        <w:pStyle w:val="a3"/>
        <w:numPr>
          <w:ilvl w:val="0"/>
          <w:numId w:val="15"/>
        </w:numPr>
        <w:shd w:val="clear" w:color="auto" w:fill="FFFFFF"/>
        <w:spacing w:after="0" w:line="360" w:lineRule="auto"/>
        <w:ind w:left="0" w:firstLine="709"/>
        <w:contextualSpacing w:val="0"/>
        <w:jc w:val="both"/>
        <w:rPr>
          <w:rFonts w:ascii="Times New Roman" w:hAnsi="Times New Roman" w:cs="Times New Roman"/>
          <w:sz w:val="28"/>
          <w:szCs w:val="28"/>
        </w:rPr>
      </w:pPr>
      <w:r w:rsidRPr="001278AE">
        <w:rPr>
          <w:rFonts w:ascii="Times New Roman" w:eastAsia="Times New Roman" w:hAnsi="Times New Roman" w:cs="Times New Roman"/>
          <w:sz w:val="28"/>
          <w:szCs w:val="28"/>
          <w:lang w:eastAsia="ru-RU"/>
        </w:rPr>
        <w:lastRenderedPageBreak/>
        <w:t>Принцип индивидуального подхода к ребенку любого возраста на основе</w:t>
      </w:r>
    </w:p>
    <w:p w:rsidR="00141577" w:rsidRPr="001278AE" w:rsidRDefault="00141577" w:rsidP="001278A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41577">
        <w:rPr>
          <w:rFonts w:ascii="Times New Roman" w:eastAsia="Times New Roman" w:hAnsi="Times New Roman" w:cs="Times New Roman"/>
          <w:sz w:val="28"/>
          <w:szCs w:val="28"/>
          <w:lang w:eastAsia="ru-RU"/>
        </w:rPr>
        <w:t>безоговорочного признания его уникальности и ценности.</w:t>
      </w:r>
    </w:p>
    <w:p w:rsidR="001153C4" w:rsidRDefault="00141577" w:rsidP="001278AE">
      <w:pPr>
        <w:pStyle w:val="a3"/>
        <w:numPr>
          <w:ilvl w:val="0"/>
          <w:numId w:val="15"/>
        </w:numPr>
        <w:shd w:val="clear" w:color="auto" w:fill="FFFFFF"/>
        <w:spacing w:after="0" w:line="360" w:lineRule="auto"/>
        <w:ind w:left="0" w:firstLine="709"/>
        <w:contextualSpacing w:val="0"/>
        <w:jc w:val="both"/>
        <w:rPr>
          <w:rFonts w:ascii="Times New Roman" w:eastAsia="Times New Roman" w:hAnsi="Times New Roman" w:cs="Times New Roman"/>
          <w:sz w:val="28"/>
          <w:szCs w:val="28"/>
          <w:lang w:eastAsia="ru-RU"/>
        </w:rPr>
      </w:pPr>
      <w:r w:rsidRPr="001153C4">
        <w:rPr>
          <w:rFonts w:ascii="Times New Roman" w:eastAsia="Times New Roman" w:hAnsi="Times New Roman" w:cs="Times New Roman"/>
          <w:sz w:val="28"/>
          <w:szCs w:val="28"/>
          <w:lang w:eastAsia="ru-RU"/>
        </w:rPr>
        <w:t xml:space="preserve">Принцип гуманистичности, предполагает отбор и использование гуманных, личностно-ориентированных, основанных на общечеловеческих ценностях методов психологического взаимодействия. </w:t>
      </w:r>
    </w:p>
    <w:p w:rsidR="00141577" w:rsidRPr="001153C4" w:rsidRDefault="00141577" w:rsidP="001278AE">
      <w:pPr>
        <w:pStyle w:val="a3"/>
        <w:numPr>
          <w:ilvl w:val="0"/>
          <w:numId w:val="15"/>
        </w:numPr>
        <w:shd w:val="clear" w:color="auto" w:fill="FFFFFF"/>
        <w:spacing w:after="0" w:line="360" w:lineRule="auto"/>
        <w:ind w:left="0" w:firstLine="709"/>
        <w:contextualSpacing w:val="0"/>
        <w:jc w:val="both"/>
        <w:rPr>
          <w:rFonts w:ascii="Times New Roman" w:eastAsia="Times New Roman" w:hAnsi="Times New Roman" w:cs="Times New Roman"/>
          <w:sz w:val="28"/>
          <w:szCs w:val="28"/>
          <w:lang w:eastAsia="ru-RU"/>
        </w:rPr>
      </w:pPr>
      <w:r w:rsidRPr="001153C4">
        <w:rPr>
          <w:rFonts w:ascii="Times New Roman" w:eastAsia="Times New Roman" w:hAnsi="Times New Roman" w:cs="Times New Roman"/>
          <w:sz w:val="28"/>
          <w:szCs w:val="28"/>
          <w:lang w:eastAsia="ru-RU"/>
        </w:rPr>
        <w:t>Принцип превентивности: обеспечение перехода от принципа «скорой помощи» (реагирования на уже возникшие проблемы) к предупреждению возникновения проблемных ситуаций.</w:t>
      </w:r>
    </w:p>
    <w:p w:rsidR="00141577" w:rsidRPr="001278AE" w:rsidRDefault="00141577" w:rsidP="001278AE">
      <w:pPr>
        <w:pStyle w:val="a3"/>
        <w:numPr>
          <w:ilvl w:val="0"/>
          <w:numId w:val="15"/>
        </w:numPr>
        <w:shd w:val="clear" w:color="auto" w:fill="FFFFFF"/>
        <w:spacing w:after="0" w:line="360" w:lineRule="auto"/>
        <w:ind w:left="0" w:firstLine="709"/>
        <w:contextualSpacing w:val="0"/>
        <w:jc w:val="both"/>
        <w:rPr>
          <w:rFonts w:ascii="Times New Roman" w:eastAsia="Times New Roman" w:hAnsi="Times New Roman" w:cs="Times New Roman"/>
          <w:sz w:val="28"/>
          <w:szCs w:val="28"/>
          <w:lang w:eastAsia="ru-RU"/>
        </w:rPr>
      </w:pPr>
      <w:r w:rsidRPr="001278AE">
        <w:rPr>
          <w:rFonts w:ascii="Times New Roman" w:eastAsia="Times New Roman" w:hAnsi="Times New Roman" w:cs="Times New Roman"/>
          <w:sz w:val="28"/>
          <w:szCs w:val="28"/>
          <w:lang w:eastAsia="ru-RU"/>
        </w:rPr>
        <w:t>Принцип научности отражает важнейший выбор практических психологов в пользу современных научных методов диагностики, коррекции развития личности ребёнка. Реализация данного принципа предполагает участие субъектов психологического сопровождения в опытно-экспериментальной работе, а также в создании и апробировании самостоятельно создаваемых методик диагностики и коррекции.</w:t>
      </w:r>
    </w:p>
    <w:p w:rsidR="00141577" w:rsidRPr="001278AE" w:rsidRDefault="00141577" w:rsidP="001278AE">
      <w:pPr>
        <w:pStyle w:val="a3"/>
        <w:numPr>
          <w:ilvl w:val="0"/>
          <w:numId w:val="15"/>
        </w:numPr>
        <w:shd w:val="clear" w:color="auto" w:fill="FFFFFF"/>
        <w:spacing w:after="0" w:line="360" w:lineRule="auto"/>
        <w:ind w:left="0" w:firstLine="709"/>
        <w:contextualSpacing w:val="0"/>
        <w:jc w:val="both"/>
        <w:rPr>
          <w:rFonts w:ascii="Times New Roman" w:eastAsia="Times New Roman" w:hAnsi="Times New Roman" w:cs="Times New Roman"/>
          <w:sz w:val="28"/>
          <w:szCs w:val="28"/>
          <w:lang w:eastAsia="ru-RU"/>
        </w:rPr>
      </w:pPr>
      <w:r w:rsidRPr="001278AE">
        <w:rPr>
          <w:rFonts w:ascii="Times New Roman" w:eastAsia="Times New Roman" w:hAnsi="Times New Roman" w:cs="Times New Roman"/>
          <w:sz w:val="28"/>
          <w:szCs w:val="28"/>
          <w:lang w:eastAsia="ru-RU"/>
        </w:rPr>
        <w:t>Принцип комплексности подразумевает соорганизацию различных специалистов, всех участников учебно-воспитательного процесса в решении задач сопровождения: воспитателя, педагога-психолога, социального педагога, учителя-логопеда, адми</w:t>
      </w:r>
      <w:r w:rsidR="001153C4">
        <w:rPr>
          <w:rFonts w:ascii="Times New Roman" w:eastAsia="Times New Roman" w:hAnsi="Times New Roman" w:cs="Times New Roman"/>
          <w:sz w:val="28"/>
          <w:szCs w:val="28"/>
          <w:lang w:eastAsia="ru-RU"/>
        </w:rPr>
        <w:t>нистрации и других специалистов.</w:t>
      </w:r>
    </w:p>
    <w:p w:rsidR="001278AE" w:rsidRPr="001278AE" w:rsidRDefault="00141577" w:rsidP="001278AE">
      <w:pPr>
        <w:pStyle w:val="a3"/>
        <w:numPr>
          <w:ilvl w:val="0"/>
          <w:numId w:val="15"/>
        </w:numPr>
        <w:shd w:val="clear" w:color="auto" w:fill="FFFFFF"/>
        <w:spacing w:after="0" w:line="360" w:lineRule="auto"/>
        <w:ind w:left="0" w:firstLine="709"/>
        <w:contextualSpacing w:val="0"/>
        <w:jc w:val="both"/>
        <w:rPr>
          <w:rFonts w:ascii="Times New Roman" w:eastAsia="Times New Roman" w:hAnsi="Times New Roman" w:cs="Times New Roman"/>
          <w:sz w:val="28"/>
          <w:szCs w:val="28"/>
          <w:lang w:eastAsia="ru-RU"/>
        </w:rPr>
      </w:pPr>
      <w:r w:rsidRPr="001278AE">
        <w:rPr>
          <w:rFonts w:ascii="Times New Roman" w:eastAsia="Times New Roman" w:hAnsi="Times New Roman" w:cs="Times New Roman"/>
          <w:sz w:val="28"/>
          <w:szCs w:val="28"/>
          <w:lang w:eastAsia="ru-RU"/>
        </w:rPr>
        <w:t>Принцип «на стороне ребенка»: во главе угла ставятся интересы ребенка, обеспечивается защита его прав при учете позиций других участников учебно-</w:t>
      </w:r>
      <w:r w:rsidR="001153C4">
        <w:rPr>
          <w:rFonts w:ascii="Times New Roman" w:eastAsia="Times New Roman" w:hAnsi="Times New Roman" w:cs="Times New Roman"/>
          <w:sz w:val="28"/>
          <w:szCs w:val="28"/>
          <w:lang w:eastAsia="ru-RU"/>
        </w:rPr>
        <w:t>воспитательного процесса.</w:t>
      </w:r>
    </w:p>
    <w:p w:rsidR="001278AE" w:rsidRPr="001278AE" w:rsidRDefault="00141577" w:rsidP="001278AE">
      <w:pPr>
        <w:pStyle w:val="a3"/>
        <w:numPr>
          <w:ilvl w:val="0"/>
          <w:numId w:val="15"/>
        </w:numPr>
        <w:shd w:val="clear" w:color="auto" w:fill="FFFFFF"/>
        <w:spacing w:after="0" w:line="360" w:lineRule="auto"/>
        <w:ind w:left="0" w:firstLine="709"/>
        <w:contextualSpacing w:val="0"/>
        <w:jc w:val="both"/>
        <w:rPr>
          <w:rFonts w:ascii="Times New Roman" w:eastAsia="Times New Roman" w:hAnsi="Times New Roman" w:cs="Times New Roman"/>
          <w:sz w:val="28"/>
          <w:szCs w:val="28"/>
          <w:lang w:eastAsia="ru-RU"/>
        </w:rPr>
      </w:pPr>
      <w:r w:rsidRPr="001278AE">
        <w:rPr>
          <w:rFonts w:ascii="Times New Roman" w:eastAsia="Times New Roman" w:hAnsi="Times New Roman" w:cs="Times New Roman"/>
          <w:sz w:val="28"/>
          <w:szCs w:val="28"/>
          <w:lang w:eastAsia="ru-RU"/>
        </w:rPr>
        <w:t>Принцип активной позиции ребенка, при котором главным становится не</w:t>
      </w:r>
      <w:r w:rsidR="001278AE" w:rsidRPr="001278AE">
        <w:rPr>
          <w:rFonts w:ascii="Times New Roman" w:eastAsia="Times New Roman" w:hAnsi="Times New Roman" w:cs="Times New Roman"/>
          <w:sz w:val="28"/>
          <w:szCs w:val="28"/>
          <w:lang w:eastAsia="ru-RU"/>
        </w:rPr>
        <w:t xml:space="preserve"> </w:t>
      </w:r>
      <w:r w:rsidRPr="001278AE">
        <w:rPr>
          <w:rFonts w:ascii="Times New Roman" w:eastAsia="Times New Roman" w:hAnsi="Times New Roman" w:cs="Times New Roman"/>
          <w:sz w:val="28"/>
          <w:szCs w:val="28"/>
          <w:lang w:eastAsia="ru-RU"/>
        </w:rPr>
        <w:t>решить</w:t>
      </w:r>
      <w:r w:rsidR="001278AE" w:rsidRPr="001278AE">
        <w:rPr>
          <w:rFonts w:ascii="Times New Roman" w:eastAsia="Times New Roman" w:hAnsi="Times New Roman" w:cs="Times New Roman"/>
          <w:sz w:val="28"/>
          <w:szCs w:val="28"/>
          <w:lang w:eastAsia="ru-RU"/>
        </w:rPr>
        <w:t xml:space="preserve"> </w:t>
      </w:r>
      <w:r w:rsidRPr="001278AE">
        <w:rPr>
          <w:rFonts w:ascii="Times New Roman" w:eastAsia="Times New Roman" w:hAnsi="Times New Roman" w:cs="Times New Roman"/>
          <w:sz w:val="28"/>
          <w:szCs w:val="28"/>
          <w:lang w:eastAsia="ru-RU"/>
        </w:rPr>
        <w:t>проблемы</w:t>
      </w:r>
      <w:r w:rsidR="001278AE" w:rsidRPr="001278AE">
        <w:rPr>
          <w:rFonts w:ascii="Times New Roman" w:eastAsia="Times New Roman" w:hAnsi="Times New Roman" w:cs="Times New Roman"/>
          <w:sz w:val="28"/>
          <w:szCs w:val="28"/>
          <w:lang w:eastAsia="ru-RU"/>
        </w:rPr>
        <w:t xml:space="preserve"> </w:t>
      </w:r>
      <w:r w:rsidRPr="001278AE">
        <w:rPr>
          <w:rFonts w:ascii="Times New Roman" w:eastAsia="Times New Roman" w:hAnsi="Times New Roman" w:cs="Times New Roman"/>
          <w:sz w:val="28"/>
          <w:szCs w:val="28"/>
          <w:lang w:eastAsia="ru-RU"/>
        </w:rPr>
        <w:t>за</w:t>
      </w:r>
      <w:r w:rsidR="001278AE" w:rsidRPr="001278AE">
        <w:rPr>
          <w:rFonts w:ascii="Times New Roman" w:eastAsia="Times New Roman" w:hAnsi="Times New Roman" w:cs="Times New Roman"/>
          <w:sz w:val="28"/>
          <w:szCs w:val="28"/>
          <w:lang w:eastAsia="ru-RU"/>
        </w:rPr>
        <w:t xml:space="preserve"> </w:t>
      </w:r>
      <w:r w:rsidRPr="001278AE">
        <w:rPr>
          <w:rFonts w:ascii="Times New Roman" w:eastAsia="Times New Roman" w:hAnsi="Times New Roman" w:cs="Times New Roman"/>
          <w:sz w:val="28"/>
          <w:szCs w:val="28"/>
          <w:lang w:eastAsia="ru-RU"/>
        </w:rPr>
        <w:t>ребенка,</w:t>
      </w:r>
      <w:r w:rsidR="001278AE" w:rsidRPr="001278AE">
        <w:rPr>
          <w:rFonts w:ascii="Times New Roman" w:eastAsia="Times New Roman" w:hAnsi="Times New Roman" w:cs="Times New Roman"/>
          <w:sz w:val="28"/>
          <w:szCs w:val="28"/>
          <w:lang w:eastAsia="ru-RU"/>
        </w:rPr>
        <w:t xml:space="preserve"> </w:t>
      </w:r>
      <w:r w:rsidRPr="001278AE">
        <w:rPr>
          <w:rFonts w:ascii="Times New Roman" w:eastAsia="Times New Roman" w:hAnsi="Times New Roman" w:cs="Times New Roman"/>
          <w:sz w:val="28"/>
          <w:szCs w:val="28"/>
          <w:lang w:eastAsia="ru-RU"/>
        </w:rPr>
        <w:t>но</w:t>
      </w:r>
      <w:r w:rsidR="001278AE" w:rsidRPr="001278AE">
        <w:rPr>
          <w:rFonts w:ascii="Times New Roman" w:eastAsia="Times New Roman" w:hAnsi="Times New Roman" w:cs="Times New Roman"/>
          <w:sz w:val="28"/>
          <w:szCs w:val="28"/>
          <w:lang w:eastAsia="ru-RU"/>
        </w:rPr>
        <w:t xml:space="preserve"> </w:t>
      </w:r>
      <w:r w:rsidRPr="001278AE">
        <w:rPr>
          <w:rFonts w:ascii="Times New Roman" w:eastAsia="Times New Roman" w:hAnsi="Times New Roman" w:cs="Times New Roman"/>
          <w:sz w:val="28"/>
          <w:szCs w:val="28"/>
          <w:lang w:eastAsia="ru-RU"/>
        </w:rPr>
        <w:t>научить</w:t>
      </w:r>
      <w:r w:rsidR="001278AE" w:rsidRPr="001278AE">
        <w:rPr>
          <w:rFonts w:ascii="Times New Roman" w:eastAsia="Times New Roman" w:hAnsi="Times New Roman" w:cs="Times New Roman"/>
          <w:sz w:val="28"/>
          <w:szCs w:val="28"/>
          <w:lang w:eastAsia="ru-RU"/>
        </w:rPr>
        <w:t xml:space="preserve"> </w:t>
      </w:r>
      <w:r w:rsidRPr="001278AE">
        <w:rPr>
          <w:rFonts w:ascii="Times New Roman" w:eastAsia="Times New Roman" w:hAnsi="Times New Roman" w:cs="Times New Roman"/>
          <w:sz w:val="28"/>
          <w:szCs w:val="28"/>
          <w:lang w:eastAsia="ru-RU"/>
        </w:rPr>
        <w:t>его</w:t>
      </w:r>
      <w:r w:rsidR="001278AE" w:rsidRPr="001278AE">
        <w:rPr>
          <w:rFonts w:ascii="Times New Roman" w:eastAsia="Times New Roman" w:hAnsi="Times New Roman" w:cs="Times New Roman"/>
          <w:sz w:val="28"/>
          <w:szCs w:val="28"/>
          <w:lang w:eastAsia="ru-RU"/>
        </w:rPr>
        <w:t xml:space="preserve"> </w:t>
      </w:r>
      <w:r w:rsidRPr="001278AE">
        <w:rPr>
          <w:rFonts w:ascii="Times New Roman" w:eastAsia="Times New Roman" w:hAnsi="Times New Roman" w:cs="Times New Roman"/>
          <w:sz w:val="28"/>
          <w:szCs w:val="28"/>
          <w:lang w:eastAsia="ru-RU"/>
        </w:rPr>
        <w:t>решать</w:t>
      </w:r>
      <w:r w:rsidR="001278AE" w:rsidRPr="001278AE">
        <w:rPr>
          <w:rFonts w:ascii="Times New Roman" w:eastAsia="Times New Roman" w:hAnsi="Times New Roman" w:cs="Times New Roman"/>
          <w:sz w:val="28"/>
          <w:szCs w:val="28"/>
          <w:lang w:eastAsia="ru-RU"/>
        </w:rPr>
        <w:t xml:space="preserve"> </w:t>
      </w:r>
      <w:r w:rsidRPr="001278AE">
        <w:rPr>
          <w:rFonts w:ascii="Times New Roman" w:eastAsia="Times New Roman" w:hAnsi="Times New Roman" w:cs="Times New Roman"/>
          <w:sz w:val="28"/>
          <w:szCs w:val="28"/>
          <w:lang w:eastAsia="ru-RU"/>
        </w:rPr>
        <w:t>проблемы</w:t>
      </w:r>
      <w:r w:rsidR="001278AE" w:rsidRPr="001278AE">
        <w:rPr>
          <w:rFonts w:ascii="Times New Roman" w:eastAsia="Times New Roman" w:hAnsi="Times New Roman" w:cs="Times New Roman"/>
          <w:sz w:val="28"/>
          <w:szCs w:val="28"/>
          <w:lang w:eastAsia="ru-RU"/>
        </w:rPr>
        <w:t xml:space="preserve"> </w:t>
      </w:r>
      <w:r w:rsidRPr="001278AE">
        <w:rPr>
          <w:rFonts w:ascii="Times New Roman" w:eastAsia="Times New Roman" w:hAnsi="Times New Roman" w:cs="Times New Roman"/>
          <w:sz w:val="28"/>
          <w:szCs w:val="28"/>
          <w:lang w:eastAsia="ru-RU"/>
        </w:rPr>
        <w:t>самостоятельно, создать способности для становления способности ребенка к</w:t>
      </w:r>
      <w:r w:rsidR="001278AE" w:rsidRPr="001278AE">
        <w:rPr>
          <w:rFonts w:ascii="Times New Roman" w:eastAsia="Times New Roman" w:hAnsi="Times New Roman" w:cs="Times New Roman"/>
          <w:sz w:val="28"/>
          <w:szCs w:val="28"/>
          <w:lang w:eastAsia="ru-RU"/>
        </w:rPr>
        <w:t xml:space="preserve"> </w:t>
      </w:r>
      <w:r w:rsidR="001153C4">
        <w:rPr>
          <w:rFonts w:ascii="Times New Roman" w:eastAsia="Times New Roman" w:hAnsi="Times New Roman" w:cs="Times New Roman"/>
          <w:sz w:val="28"/>
          <w:szCs w:val="28"/>
          <w:lang w:eastAsia="ru-RU"/>
        </w:rPr>
        <w:t>саморазвитию.</w:t>
      </w:r>
    </w:p>
    <w:p w:rsidR="001278AE" w:rsidRPr="001278AE" w:rsidRDefault="00141577" w:rsidP="001278AE">
      <w:pPr>
        <w:pStyle w:val="a3"/>
        <w:numPr>
          <w:ilvl w:val="0"/>
          <w:numId w:val="15"/>
        </w:numPr>
        <w:shd w:val="clear" w:color="auto" w:fill="FFFFFF"/>
        <w:spacing w:after="0" w:line="360" w:lineRule="auto"/>
        <w:ind w:left="0" w:firstLine="709"/>
        <w:contextualSpacing w:val="0"/>
        <w:jc w:val="both"/>
        <w:rPr>
          <w:rFonts w:ascii="Times New Roman" w:eastAsia="Times New Roman" w:hAnsi="Times New Roman" w:cs="Times New Roman"/>
          <w:sz w:val="28"/>
          <w:szCs w:val="28"/>
          <w:lang w:eastAsia="ru-RU"/>
        </w:rPr>
      </w:pPr>
      <w:r w:rsidRPr="001278AE">
        <w:rPr>
          <w:rFonts w:ascii="Times New Roman" w:eastAsia="Times New Roman" w:hAnsi="Times New Roman" w:cs="Times New Roman"/>
          <w:sz w:val="28"/>
          <w:szCs w:val="28"/>
          <w:lang w:eastAsia="ru-RU"/>
        </w:rPr>
        <w:t>Принципы</w:t>
      </w:r>
      <w:r w:rsidR="001278AE" w:rsidRPr="001278AE">
        <w:rPr>
          <w:rFonts w:ascii="Times New Roman" w:eastAsia="Times New Roman" w:hAnsi="Times New Roman" w:cs="Times New Roman"/>
          <w:sz w:val="28"/>
          <w:szCs w:val="28"/>
          <w:lang w:eastAsia="ru-RU"/>
        </w:rPr>
        <w:t xml:space="preserve"> </w:t>
      </w:r>
      <w:r w:rsidRPr="001278AE">
        <w:rPr>
          <w:rFonts w:ascii="Times New Roman" w:eastAsia="Times New Roman" w:hAnsi="Times New Roman" w:cs="Times New Roman"/>
          <w:sz w:val="28"/>
          <w:szCs w:val="28"/>
          <w:lang w:eastAsia="ru-RU"/>
        </w:rPr>
        <w:t>коллегиальности</w:t>
      </w:r>
      <w:r w:rsidR="001278AE" w:rsidRPr="001278AE">
        <w:rPr>
          <w:rFonts w:ascii="Times New Roman" w:eastAsia="Times New Roman" w:hAnsi="Times New Roman" w:cs="Times New Roman"/>
          <w:sz w:val="28"/>
          <w:szCs w:val="28"/>
          <w:lang w:eastAsia="ru-RU"/>
        </w:rPr>
        <w:t xml:space="preserve"> </w:t>
      </w:r>
      <w:r w:rsidRPr="001278AE">
        <w:rPr>
          <w:rFonts w:ascii="Times New Roman" w:eastAsia="Times New Roman" w:hAnsi="Times New Roman" w:cs="Times New Roman"/>
          <w:sz w:val="28"/>
          <w:szCs w:val="28"/>
          <w:lang w:eastAsia="ru-RU"/>
        </w:rPr>
        <w:t>и</w:t>
      </w:r>
      <w:r w:rsidR="001278AE" w:rsidRPr="001278AE">
        <w:rPr>
          <w:rFonts w:ascii="Times New Roman" w:eastAsia="Times New Roman" w:hAnsi="Times New Roman" w:cs="Times New Roman"/>
          <w:sz w:val="28"/>
          <w:szCs w:val="28"/>
          <w:lang w:eastAsia="ru-RU"/>
        </w:rPr>
        <w:t xml:space="preserve"> </w:t>
      </w:r>
      <w:r w:rsidRPr="001278AE">
        <w:rPr>
          <w:rFonts w:ascii="Times New Roman" w:eastAsia="Times New Roman" w:hAnsi="Times New Roman" w:cs="Times New Roman"/>
          <w:sz w:val="28"/>
          <w:szCs w:val="28"/>
          <w:lang w:eastAsia="ru-RU"/>
        </w:rPr>
        <w:t>диалогового</w:t>
      </w:r>
      <w:r w:rsidR="001278AE" w:rsidRPr="001278AE">
        <w:rPr>
          <w:rFonts w:ascii="Times New Roman" w:eastAsia="Times New Roman" w:hAnsi="Times New Roman" w:cs="Times New Roman"/>
          <w:sz w:val="28"/>
          <w:szCs w:val="28"/>
          <w:lang w:eastAsia="ru-RU"/>
        </w:rPr>
        <w:t xml:space="preserve"> </w:t>
      </w:r>
      <w:r w:rsidRPr="001278AE">
        <w:rPr>
          <w:rFonts w:ascii="Times New Roman" w:eastAsia="Times New Roman" w:hAnsi="Times New Roman" w:cs="Times New Roman"/>
          <w:sz w:val="28"/>
          <w:szCs w:val="28"/>
          <w:lang w:eastAsia="ru-RU"/>
        </w:rPr>
        <w:t>взаимодействия</w:t>
      </w:r>
      <w:r w:rsidR="001278AE" w:rsidRPr="001278AE">
        <w:rPr>
          <w:rFonts w:ascii="Times New Roman" w:eastAsia="Times New Roman" w:hAnsi="Times New Roman" w:cs="Times New Roman"/>
          <w:sz w:val="28"/>
          <w:szCs w:val="28"/>
          <w:lang w:eastAsia="ru-RU"/>
        </w:rPr>
        <w:t xml:space="preserve"> </w:t>
      </w:r>
      <w:r w:rsidRPr="001278AE">
        <w:rPr>
          <w:rFonts w:ascii="Times New Roman" w:eastAsia="Times New Roman" w:hAnsi="Times New Roman" w:cs="Times New Roman"/>
          <w:sz w:val="28"/>
          <w:szCs w:val="28"/>
          <w:lang w:eastAsia="ru-RU"/>
        </w:rPr>
        <w:t>обуславливают</w:t>
      </w:r>
      <w:r w:rsidR="001278AE" w:rsidRPr="001278AE">
        <w:rPr>
          <w:rFonts w:ascii="Times New Roman" w:eastAsia="Times New Roman" w:hAnsi="Times New Roman" w:cs="Times New Roman"/>
          <w:sz w:val="28"/>
          <w:szCs w:val="28"/>
          <w:lang w:eastAsia="ru-RU"/>
        </w:rPr>
        <w:t xml:space="preserve"> </w:t>
      </w:r>
      <w:r w:rsidRPr="001278AE">
        <w:rPr>
          <w:rFonts w:ascii="Times New Roman" w:eastAsia="Times New Roman" w:hAnsi="Times New Roman" w:cs="Times New Roman"/>
          <w:sz w:val="28"/>
          <w:szCs w:val="28"/>
          <w:lang w:eastAsia="ru-RU"/>
        </w:rPr>
        <w:t>совместную</w:t>
      </w:r>
      <w:r w:rsidR="001278AE" w:rsidRPr="001278AE">
        <w:rPr>
          <w:rFonts w:ascii="Times New Roman" w:eastAsia="Times New Roman" w:hAnsi="Times New Roman" w:cs="Times New Roman"/>
          <w:sz w:val="28"/>
          <w:szCs w:val="28"/>
          <w:lang w:eastAsia="ru-RU"/>
        </w:rPr>
        <w:t xml:space="preserve"> </w:t>
      </w:r>
      <w:r w:rsidRPr="001278AE">
        <w:rPr>
          <w:rFonts w:ascii="Times New Roman" w:eastAsia="Times New Roman" w:hAnsi="Times New Roman" w:cs="Times New Roman"/>
          <w:sz w:val="28"/>
          <w:szCs w:val="28"/>
          <w:lang w:eastAsia="ru-RU"/>
        </w:rPr>
        <w:t>деятельность</w:t>
      </w:r>
      <w:r w:rsidR="001278AE" w:rsidRPr="001278AE">
        <w:rPr>
          <w:rFonts w:ascii="Times New Roman" w:eastAsia="Times New Roman" w:hAnsi="Times New Roman" w:cs="Times New Roman"/>
          <w:sz w:val="28"/>
          <w:szCs w:val="28"/>
          <w:lang w:eastAsia="ru-RU"/>
        </w:rPr>
        <w:t xml:space="preserve"> </w:t>
      </w:r>
      <w:r w:rsidRPr="001278AE">
        <w:rPr>
          <w:rFonts w:ascii="Times New Roman" w:eastAsia="Times New Roman" w:hAnsi="Times New Roman" w:cs="Times New Roman"/>
          <w:sz w:val="28"/>
          <w:szCs w:val="28"/>
          <w:lang w:eastAsia="ru-RU"/>
        </w:rPr>
        <w:t>субъектов</w:t>
      </w:r>
      <w:r w:rsidR="001278AE" w:rsidRPr="001278AE">
        <w:rPr>
          <w:rFonts w:ascii="Times New Roman" w:eastAsia="Times New Roman" w:hAnsi="Times New Roman" w:cs="Times New Roman"/>
          <w:sz w:val="28"/>
          <w:szCs w:val="28"/>
          <w:lang w:eastAsia="ru-RU"/>
        </w:rPr>
        <w:t xml:space="preserve"> </w:t>
      </w:r>
      <w:r w:rsidRPr="001278AE">
        <w:rPr>
          <w:rFonts w:ascii="Times New Roman" w:eastAsia="Times New Roman" w:hAnsi="Times New Roman" w:cs="Times New Roman"/>
          <w:sz w:val="28"/>
          <w:szCs w:val="28"/>
          <w:lang w:eastAsia="ru-RU"/>
        </w:rPr>
        <w:t>психологического</w:t>
      </w:r>
      <w:r w:rsidR="001278AE" w:rsidRPr="001278AE">
        <w:rPr>
          <w:rFonts w:ascii="Times New Roman" w:eastAsia="Times New Roman" w:hAnsi="Times New Roman" w:cs="Times New Roman"/>
          <w:sz w:val="28"/>
          <w:szCs w:val="28"/>
          <w:lang w:eastAsia="ru-RU"/>
        </w:rPr>
        <w:t xml:space="preserve"> </w:t>
      </w:r>
      <w:r w:rsidRPr="001278AE">
        <w:rPr>
          <w:rFonts w:ascii="Times New Roman" w:eastAsia="Times New Roman" w:hAnsi="Times New Roman" w:cs="Times New Roman"/>
          <w:sz w:val="28"/>
          <w:szCs w:val="28"/>
          <w:lang w:eastAsia="ru-RU"/>
        </w:rPr>
        <w:t>сопровождения в рамках единой системы ценностей на основе взаимного</w:t>
      </w:r>
      <w:r w:rsidR="001278AE" w:rsidRPr="001278AE">
        <w:rPr>
          <w:rFonts w:ascii="Times New Roman" w:eastAsia="Times New Roman" w:hAnsi="Times New Roman" w:cs="Times New Roman"/>
          <w:sz w:val="28"/>
          <w:szCs w:val="28"/>
          <w:lang w:eastAsia="ru-RU"/>
        </w:rPr>
        <w:t xml:space="preserve"> </w:t>
      </w:r>
      <w:r w:rsidRPr="001278AE">
        <w:rPr>
          <w:rFonts w:ascii="Times New Roman" w:eastAsia="Times New Roman" w:hAnsi="Times New Roman" w:cs="Times New Roman"/>
          <w:sz w:val="28"/>
          <w:szCs w:val="28"/>
          <w:lang w:eastAsia="ru-RU"/>
        </w:rPr>
        <w:lastRenderedPageBreak/>
        <w:t>уважения и коллегиального обсуждения проблем, возникающих в ходе</w:t>
      </w:r>
      <w:r w:rsidR="001278AE" w:rsidRPr="001278AE">
        <w:rPr>
          <w:rFonts w:ascii="Times New Roman" w:eastAsia="Times New Roman" w:hAnsi="Times New Roman" w:cs="Times New Roman"/>
          <w:sz w:val="28"/>
          <w:szCs w:val="28"/>
          <w:lang w:eastAsia="ru-RU"/>
        </w:rPr>
        <w:t xml:space="preserve"> </w:t>
      </w:r>
      <w:r w:rsidRPr="001278AE">
        <w:rPr>
          <w:rFonts w:ascii="Times New Roman" w:eastAsia="Times New Roman" w:hAnsi="Times New Roman" w:cs="Times New Roman"/>
          <w:sz w:val="28"/>
          <w:szCs w:val="28"/>
          <w:lang w:eastAsia="ru-RU"/>
        </w:rPr>
        <w:t>реализации программ.</w:t>
      </w:r>
    </w:p>
    <w:p w:rsidR="001278AE" w:rsidRPr="001278AE" w:rsidRDefault="00141577" w:rsidP="001278AE">
      <w:pPr>
        <w:pStyle w:val="a3"/>
        <w:numPr>
          <w:ilvl w:val="0"/>
          <w:numId w:val="15"/>
        </w:numPr>
        <w:shd w:val="clear" w:color="auto" w:fill="FFFFFF"/>
        <w:spacing w:after="0" w:line="360" w:lineRule="auto"/>
        <w:ind w:left="0" w:firstLine="709"/>
        <w:contextualSpacing w:val="0"/>
        <w:jc w:val="both"/>
        <w:rPr>
          <w:rFonts w:ascii="Times New Roman" w:eastAsia="Times New Roman" w:hAnsi="Times New Roman" w:cs="Times New Roman"/>
          <w:sz w:val="28"/>
          <w:szCs w:val="28"/>
          <w:lang w:eastAsia="ru-RU"/>
        </w:rPr>
      </w:pPr>
      <w:r w:rsidRPr="001278AE">
        <w:rPr>
          <w:rFonts w:ascii="Times New Roman" w:eastAsia="Times New Roman" w:hAnsi="Times New Roman" w:cs="Times New Roman"/>
          <w:sz w:val="28"/>
          <w:szCs w:val="28"/>
          <w:lang w:eastAsia="ru-RU"/>
        </w:rPr>
        <w:t>Принцип системности предполагает, что психологическое сопровождение</w:t>
      </w:r>
      <w:r w:rsidR="001278AE" w:rsidRPr="001278AE">
        <w:rPr>
          <w:rFonts w:ascii="Times New Roman" w:eastAsia="Times New Roman" w:hAnsi="Times New Roman" w:cs="Times New Roman"/>
          <w:sz w:val="28"/>
          <w:szCs w:val="28"/>
          <w:lang w:eastAsia="ru-RU"/>
        </w:rPr>
        <w:t xml:space="preserve"> </w:t>
      </w:r>
      <w:r w:rsidRPr="001278AE">
        <w:rPr>
          <w:rFonts w:ascii="Times New Roman" w:eastAsia="Times New Roman" w:hAnsi="Times New Roman" w:cs="Times New Roman"/>
          <w:sz w:val="28"/>
          <w:szCs w:val="28"/>
          <w:lang w:eastAsia="ru-RU"/>
        </w:rPr>
        <w:t>носит непрерывный характер и выстраивается как системная деятельность, в</w:t>
      </w:r>
      <w:r w:rsidR="001278AE" w:rsidRPr="001278AE">
        <w:rPr>
          <w:rFonts w:ascii="Times New Roman" w:eastAsia="Times New Roman" w:hAnsi="Times New Roman" w:cs="Times New Roman"/>
          <w:sz w:val="28"/>
          <w:szCs w:val="28"/>
          <w:lang w:eastAsia="ru-RU"/>
        </w:rPr>
        <w:t xml:space="preserve"> </w:t>
      </w:r>
      <w:r w:rsidRPr="001278AE">
        <w:rPr>
          <w:rFonts w:ascii="Times New Roman" w:hAnsi="Times New Roman" w:cs="Times New Roman"/>
          <w:bCs/>
          <w:sz w:val="28"/>
          <w:szCs w:val="28"/>
          <w:shd w:val="clear" w:color="auto" w:fill="FFFFFF"/>
        </w:rPr>
        <w:t>основе которой лежит внутренняя непротиворечивость, опора на современные</w:t>
      </w:r>
      <w:r w:rsidR="001278AE" w:rsidRPr="001278AE">
        <w:rPr>
          <w:rFonts w:ascii="Times New Roman" w:hAnsi="Times New Roman" w:cs="Times New Roman"/>
          <w:bCs/>
          <w:sz w:val="28"/>
          <w:szCs w:val="28"/>
          <w:shd w:val="clear" w:color="auto" w:fill="FFFFFF"/>
        </w:rPr>
        <w:t xml:space="preserve"> </w:t>
      </w:r>
      <w:r w:rsidRPr="001278AE">
        <w:rPr>
          <w:rFonts w:ascii="Times New Roman" w:hAnsi="Times New Roman" w:cs="Times New Roman"/>
          <w:bCs/>
          <w:sz w:val="28"/>
          <w:szCs w:val="28"/>
          <w:shd w:val="clear" w:color="auto" w:fill="FFFFFF"/>
        </w:rPr>
        <w:t>достижения</w:t>
      </w:r>
      <w:r w:rsidR="001278AE" w:rsidRPr="001278AE">
        <w:rPr>
          <w:rFonts w:ascii="Times New Roman" w:hAnsi="Times New Roman" w:cs="Times New Roman"/>
          <w:bCs/>
          <w:sz w:val="28"/>
          <w:szCs w:val="28"/>
          <w:shd w:val="clear" w:color="auto" w:fill="FFFFFF"/>
        </w:rPr>
        <w:t xml:space="preserve"> </w:t>
      </w:r>
      <w:r w:rsidRPr="001278AE">
        <w:rPr>
          <w:rFonts w:ascii="Times New Roman" w:hAnsi="Times New Roman" w:cs="Times New Roman"/>
          <w:bCs/>
          <w:sz w:val="28"/>
          <w:szCs w:val="28"/>
          <w:shd w:val="clear" w:color="auto" w:fill="FFFFFF"/>
        </w:rPr>
        <w:t>в</w:t>
      </w:r>
      <w:r w:rsidR="001278AE" w:rsidRPr="001278AE">
        <w:rPr>
          <w:rFonts w:ascii="Times New Roman" w:hAnsi="Times New Roman" w:cs="Times New Roman"/>
          <w:bCs/>
          <w:sz w:val="28"/>
          <w:szCs w:val="28"/>
          <w:shd w:val="clear" w:color="auto" w:fill="FFFFFF"/>
        </w:rPr>
        <w:t xml:space="preserve"> </w:t>
      </w:r>
      <w:r w:rsidRPr="001278AE">
        <w:rPr>
          <w:rFonts w:ascii="Times New Roman" w:hAnsi="Times New Roman" w:cs="Times New Roman"/>
          <w:bCs/>
          <w:sz w:val="28"/>
          <w:szCs w:val="28"/>
          <w:shd w:val="clear" w:color="auto" w:fill="FFFFFF"/>
        </w:rPr>
        <w:t>области</w:t>
      </w:r>
      <w:r w:rsidR="001278AE" w:rsidRPr="001278AE">
        <w:rPr>
          <w:rFonts w:ascii="Times New Roman" w:hAnsi="Times New Roman" w:cs="Times New Roman"/>
          <w:bCs/>
          <w:sz w:val="28"/>
          <w:szCs w:val="28"/>
          <w:shd w:val="clear" w:color="auto" w:fill="FFFFFF"/>
        </w:rPr>
        <w:t xml:space="preserve"> </w:t>
      </w:r>
      <w:r w:rsidRPr="001278AE">
        <w:rPr>
          <w:rFonts w:ascii="Times New Roman" w:hAnsi="Times New Roman" w:cs="Times New Roman"/>
          <w:bCs/>
          <w:sz w:val="28"/>
          <w:szCs w:val="28"/>
          <w:shd w:val="clear" w:color="auto" w:fill="FFFFFF"/>
        </w:rPr>
        <w:t>социальных</w:t>
      </w:r>
      <w:r w:rsidR="001278AE" w:rsidRPr="001278AE">
        <w:rPr>
          <w:rFonts w:ascii="Times New Roman" w:hAnsi="Times New Roman" w:cs="Times New Roman"/>
          <w:bCs/>
          <w:sz w:val="28"/>
          <w:szCs w:val="28"/>
          <w:shd w:val="clear" w:color="auto" w:fill="FFFFFF"/>
        </w:rPr>
        <w:t xml:space="preserve"> </w:t>
      </w:r>
      <w:r w:rsidRPr="001278AE">
        <w:rPr>
          <w:rFonts w:ascii="Times New Roman" w:hAnsi="Times New Roman" w:cs="Times New Roman"/>
          <w:bCs/>
          <w:sz w:val="28"/>
          <w:szCs w:val="28"/>
          <w:shd w:val="clear" w:color="auto" w:fill="FFFFFF"/>
        </w:rPr>
        <w:t>наук,</w:t>
      </w:r>
      <w:r w:rsidR="001278AE" w:rsidRPr="001278AE">
        <w:rPr>
          <w:rFonts w:ascii="Times New Roman" w:hAnsi="Times New Roman" w:cs="Times New Roman"/>
          <w:bCs/>
          <w:sz w:val="28"/>
          <w:szCs w:val="28"/>
          <w:shd w:val="clear" w:color="auto" w:fill="FFFFFF"/>
        </w:rPr>
        <w:t xml:space="preserve"> </w:t>
      </w:r>
      <w:r w:rsidRPr="001278AE">
        <w:rPr>
          <w:rFonts w:ascii="Times New Roman" w:hAnsi="Times New Roman" w:cs="Times New Roman"/>
          <w:bCs/>
          <w:sz w:val="28"/>
          <w:szCs w:val="28"/>
          <w:shd w:val="clear" w:color="auto" w:fill="FFFFFF"/>
        </w:rPr>
        <w:t>взаимосвязь</w:t>
      </w:r>
      <w:r w:rsidR="001278AE" w:rsidRPr="001278AE">
        <w:rPr>
          <w:rFonts w:ascii="Times New Roman" w:hAnsi="Times New Roman" w:cs="Times New Roman"/>
          <w:bCs/>
          <w:sz w:val="28"/>
          <w:szCs w:val="28"/>
          <w:shd w:val="clear" w:color="auto" w:fill="FFFFFF"/>
        </w:rPr>
        <w:t xml:space="preserve"> </w:t>
      </w:r>
      <w:r w:rsidRPr="001278AE">
        <w:rPr>
          <w:rFonts w:ascii="Times New Roman" w:hAnsi="Times New Roman" w:cs="Times New Roman"/>
          <w:bCs/>
          <w:sz w:val="28"/>
          <w:szCs w:val="28"/>
          <w:shd w:val="clear" w:color="auto" w:fill="FFFFFF"/>
        </w:rPr>
        <w:t>и</w:t>
      </w:r>
      <w:r w:rsidR="001278AE" w:rsidRPr="001278AE">
        <w:rPr>
          <w:rFonts w:ascii="Times New Roman" w:hAnsi="Times New Roman" w:cs="Times New Roman"/>
          <w:bCs/>
          <w:sz w:val="28"/>
          <w:szCs w:val="28"/>
          <w:shd w:val="clear" w:color="auto" w:fill="FFFFFF"/>
        </w:rPr>
        <w:t xml:space="preserve"> </w:t>
      </w:r>
      <w:r w:rsidRPr="001278AE">
        <w:rPr>
          <w:rFonts w:ascii="Times New Roman" w:hAnsi="Times New Roman" w:cs="Times New Roman"/>
          <w:bCs/>
          <w:sz w:val="28"/>
          <w:szCs w:val="28"/>
          <w:shd w:val="clear" w:color="auto" w:fill="FFFFFF"/>
        </w:rPr>
        <w:t>взаимообусловленность отдельных компонентов.</w:t>
      </w:r>
    </w:p>
    <w:p w:rsidR="008E59A6" w:rsidRPr="001278AE" w:rsidRDefault="00141577" w:rsidP="001278AE">
      <w:pPr>
        <w:pStyle w:val="a3"/>
        <w:numPr>
          <w:ilvl w:val="0"/>
          <w:numId w:val="15"/>
        </w:numPr>
        <w:shd w:val="clear" w:color="auto" w:fill="FFFFFF"/>
        <w:spacing w:after="0" w:line="360" w:lineRule="auto"/>
        <w:ind w:left="0" w:firstLine="709"/>
        <w:contextualSpacing w:val="0"/>
        <w:jc w:val="both"/>
        <w:rPr>
          <w:rFonts w:ascii="Times New Roman" w:eastAsia="Times New Roman" w:hAnsi="Times New Roman" w:cs="Times New Roman"/>
          <w:sz w:val="28"/>
          <w:szCs w:val="28"/>
          <w:lang w:eastAsia="ru-RU"/>
        </w:rPr>
      </w:pPr>
      <w:r w:rsidRPr="001278AE">
        <w:rPr>
          <w:rFonts w:ascii="Times New Roman" w:hAnsi="Times New Roman" w:cs="Times New Roman"/>
          <w:bCs/>
          <w:sz w:val="28"/>
          <w:szCs w:val="28"/>
          <w:shd w:val="clear" w:color="auto" w:fill="FFFFFF"/>
        </w:rPr>
        <w:t>Принцип рациональности лежит в основе использования форм и методов</w:t>
      </w:r>
      <w:r w:rsidR="001278AE" w:rsidRPr="001278AE">
        <w:rPr>
          <w:rFonts w:ascii="Times New Roman" w:hAnsi="Times New Roman" w:cs="Times New Roman"/>
          <w:bCs/>
          <w:sz w:val="28"/>
          <w:szCs w:val="28"/>
          <w:shd w:val="clear" w:color="auto" w:fill="FFFFFF"/>
        </w:rPr>
        <w:t xml:space="preserve"> </w:t>
      </w:r>
      <w:r w:rsidRPr="001278AE">
        <w:rPr>
          <w:rFonts w:ascii="Times New Roman" w:hAnsi="Times New Roman" w:cs="Times New Roman"/>
          <w:bCs/>
          <w:sz w:val="28"/>
          <w:szCs w:val="28"/>
          <w:shd w:val="clear" w:color="auto" w:fill="FFFFFF"/>
        </w:rPr>
        <w:t>психологического взаимодействия и обуславливает необходимость их отбора</w:t>
      </w:r>
      <w:r w:rsidR="001278AE" w:rsidRPr="001278AE">
        <w:rPr>
          <w:rFonts w:ascii="Times New Roman" w:hAnsi="Times New Roman" w:cs="Times New Roman"/>
          <w:bCs/>
          <w:sz w:val="28"/>
          <w:szCs w:val="28"/>
          <w:shd w:val="clear" w:color="auto" w:fill="FFFFFF"/>
        </w:rPr>
        <w:t>.</w:t>
      </w:r>
    </w:p>
    <w:p w:rsidR="00141577" w:rsidRPr="00141577" w:rsidRDefault="00141577" w:rsidP="001278A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278AE">
        <w:rPr>
          <w:rFonts w:ascii="Times New Roman" w:eastAsia="Times New Roman" w:hAnsi="Times New Roman" w:cs="Times New Roman"/>
          <w:b/>
          <w:sz w:val="28"/>
          <w:szCs w:val="28"/>
          <w:lang w:eastAsia="ru-RU"/>
        </w:rPr>
        <w:t>Подходы</w:t>
      </w:r>
      <w:r w:rsidRPr="001278AE">
        <w:rPr>
          <w:rFonts w:ascii="Times New Roman" w:eastAsia="Times New Roman" w:hAnsi="Times New Roman" w:cs="Times New Roman"/>
          <w:sz w:val="28"/>
          <w:szCs w:val="28"/>
          <w:lang w:eastAsia="ru-RU"/>
        </w:rPr>
        <w:t xml:space="preserve"> к построению Программы</w:t>
      </w:r>
      <w:r w:rsidRPr="00141577">
        <w:rPr>
          <w:rFonts w:ascii="Times New Roman" w:eastAsia="Times New Roman" w:hAnsi="Times New Roman" w:cs="Times New Roman"/>
          <w:sz w:val="28"/>
          <w:szCs w:val="28"/>
          <w:lang w:eastAsia="ru-RU"/>
        </w:rPr>
        <w:t>:</w:t>
      </w:r>
    </w:p>
    <w:p w:rsidR="00141577" w:rsidRPr="00141577" w:rsidRDefault="00141577" w:rsidP="001278A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41577">
        <w:rPr>
          <w:rFonts w:ascii="Times New Roman" w:eastAsia="Times New Roman" w:hAnsi="Times New Roman" w:cs="Times New Roman"/>
          <w:sz w:val="28"/>
          <w:szCs w:val="28"/>
          <w:lang w:eastAsia="ru-RU"/>
        </w:rPr>
        <w:t>- поддержка разнообразия детства;</w:t>
      </w:r>
    </w:p>
    <w:p w:rsidR="00141577" w:rsidRPr="00141577" w:rsidRDefault="00141577" w:rsidP="001278A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41577">
        <w:rPr>
          <w:rFonts w:ascii="Times New Roman" w:eastAsia="Times New Roman" w:hAnsi="Times New Roman" w:cs="Times New Roman"/>
          <w:sz w:val="28"/>
          <w:szCs w:val="28"/>
          <w:lang w:eastAsia="ru-RU"/>
        </w:rPr>
        <w:t>- личностно – развивающий гуманистический характер взаимодействия взрослых (родителей</w:t>
      </w:r>
    </w:p>
    <w:p w:rsidR="00141577" w:rsidRPr="00141577" w:rsidRDefault="00141577" w:rsidP="001278A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41577">
        <w:rPr>
          <w:rFonts w:ascii="Times New Roman" w:eastAsia="Times New Roman" w:hAnsi="Times New Roman" w:cs="Times New Roman"/>
          <w:sz w:val="28"/>
          <w:szCs w:val="28"/>
          <w:lang w:eastAsia="ru-RU"/>
        </w:rPr>
        <w:t>(законных представителей), педагогических и иных работников организации) и детей;</w:t>
      </w:r>
    </w:p>
    <w:p w:rsidR="00141577" w:rsidRPr="00141577" w:rsidRDefault="00141577" w:rsidP="001278A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41577">
        <w:rPr>
          <w:rFonts w:ascii="Times New Roman" w:eastAsia="Times New Roman" w:hAnsi="Times New Roman" w:cs="Times New Roman"/>
          <w:sz w:val="28"/>
          <w:szCs w:val="28"/>
          <w:lang w:eastAsia="ru-RU"/>
        </w:rPr>
        <w:t>- уважение личности ребенка;</w:t>
      </w:r>
    </w:p>
    <w:p w:rsidR="00141577" w:rsidRPr="00141577" w:rsidRDefault="00141577" w:rsidP="001153C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41577">
        <w:rPr>
          <w:rFonts w:ascii="Times New Roman" w:eastAsia="Times New Roman" w:hAnsi="Times New Roman" w:cs="Times New Roman"/>
          <w:sz w:val="28"/>
          <w:szCs w:val="28"/>
          <w:lang w:eastAsia="ru-RU"/>
        </w:rPr>
        <w:t>- построение образовательной деятельности на основе индивидуальных особенностей каждого</w:t>
      </w:r>
      <w:r w:rsidR="001153C4">
        <w:rPr>
          <w:rFonts w:ascii="Times New Roman" w:eastAsia="Times New Roman" w:hAnsi="Times New Roman" w:cs="Times New Roman"/>
          <w:sz w:val="28"/>
          <w:szCs w:val="28"/>
          <w:lang w:eastAsia="ru-RU"/>
        </w:rPr>
        <w:t xml:space="preserve"> </w:t>
      </w:r>
      <w:r w:rsidRPr="00141577">
        <w:rPr>
          <w:rFonts w:ascii="Times New Roman" w:eastAsia="Times New Roman" w:hAnsi="Times New Roman" w:cs="Times New Roman"/>
          <w:sz w:val="28"/>
          <w:szCs w:val="28"/>
          <w:lang w:eastAsia="ru-RU"/>
        </w:rPr>
        <w:t>ребенка, при котором сам ребенок становится активным в выборе содержания своего</w:t>
      </w:r>
      <w:r w:rsidR="001153C4">
        <w:rPr>
          <w:rFonts w:ascii="Times New Roman" w:eastAsia="Times New Roman" w:hAnsi="Times New Roman" w:cs="Times New Roman"/>
          <w:sz w:val="28"/>
          <w:szCs w:val="28"/>
          <w:lang w:eastAsia="ru-RU"/>
        </w:rPr>
        <w:t xml:space="preserve"> </w:t>
      </w:r>
      <w:r w:rsidRPr="00141577">
        <w:rPr>
          <w:rFonts w:ascii="Times New Roman" w:eastAsia="Times New Roman" w:hAnsi="Times New Roman" w:cs="Times New Roman"/>
          <w:sz w:val="28"/>
          <w:szCs w:val="28"/>
          <w:lang w:eastAsia="ru-RU"/>
        </w:rPr>
        <w:t>образования, становится субъектом образования;</w:t>
      </w:r>
    </w:p>
    <w:p w:rsidR="00141577" w:rsidRPr="00141577" w:rsidRDefault="00141577" w:rsidP="001153C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41577">
        <w:rPr>
          <w:rFonts w:ascii="Times New Roman" w:eastAsia="Times New Roman" w:hAnsi="Times New Roman" w:cs="Times New Roman"/>
          <w:sz w:val="28"/>
          <w:szCs w:val="28"/>
          <w:lang w:eastAsia="ru-RU"/>
        </w:rPr>
        <w:t>- содействие и сотрудничество детей и взрослых, признание ребенка полноценным участником</w:t>
      </w:r>
      <w:r w:rsidR="001153C4">
        <w:rPr>
          <w:rFonts w:ascii="Times New Roman" w:eastAsia="Times New Roman" w:hAnsi="Times New Roman" w:cs="Times New Roman"/>
          <w:sz w:val="28"/>
          <w:szCs w:val="28"/>
          <w:lang w:eastAsia="ru-RU"/>
        </w:rPr>
        <w:t xml:space="preserve"> </w:t>
      </w:r>
      <w:r w:rsidRPr="00141577">
        <w:rPr>
          <w:rFonts w:ascii="Times New Roman" w:eastAsia="Times New Roman" w:hAnsi="Times New Roman" w:cs="Times New Roman"/>
          <w:sz w:val="28"/>
          <w:szCs w:val="28"/>
          <w:lang w:eastAsia="ru-RU"/>
        </w:rPr>
        <w:t>(субъектом) образовательных отношений;</w:t>
      </w:r>
    </w:p>
    <w:p w:rsidR="00141577" w:rsidRPr="00141577" w:rsidRDefault="00141577" w:rsidP="001278A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41577">
        <w:rPr>
          <w:rFonts w:ascii="Times New Roman" w:eastAsia="Times New Roman" w:hAnsi="Times New Roman" w:cs="Times New Roman"/>
          <w:sz w:val="28"/>
          <w:szCs w:val="28"/>
          <w:lang w:eastAsia="ru-RU"/>
        </w:rPr>
        <w:t>- поддержка инициативы детей в различных видах деятельности;</w:t>
      </w:r>
    </w:p>
    <w:p w:rsidR="00141577" w:rsidRPr="00141577" w:rsidRDefault="00141577" w:rsidP="001278A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41577">
        <w:rPr>
          <w:rFonts w:ascii="Times New Roman" w:eastAsia="Times New Roman" w:hAnsi="Times New Roman" w:cs="Times New Roman"/>
          <w:sz w:val="28"/>
          <w:szCs w:val="28"/>
          <w:lang w:eastAsia="ru-RU"/>
        </w:rPr>
        <w:t>- сотрудничество с семьей;</w:t>
      </w:r>
    </w:p>
    <w:p w:rsidR="00141577" w:rsidRPr="00141577" w:rsidRDefault="00141577" w:rsidP="001278A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41577">
        <w:rPr>
          <w:rFonts w:ascii="Times New Roman" w:eastAsia="Times New Roman" w:hAnsi="Times New Roman" w:cs="Times New Roman"/>
          <w:sz w:val="28"/>
          <w:szCs w:val="28"/>
          <w:lang w:eastAsia="ru-RU"/>
        </w:rPr>
        <w:t>- приобщение детей к социокультурным нормам, традициям семьи, общества и государства;</w:t>
      </w:r>
    </w:p>
    <w:p w:rsidR="00141577" w:rsidRPr="00141577" w:rsidRDefault="00141577" w:rsidP="001153C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41577">
        <w:rPr>
          <w:rFonts w:ascii="Times New Roman" w:eastAsia="Times New Roman" w:hAnsi="Times New Roman" w:cs="Times New Roman"/>
          <w:sz w:val="28"/>
          <w:szCs w:val="28"/>
          <w:lang w:eastAsia="ru-RU"/>
        </w:rPr>
        <w:t>- формирование познавательных интересов и познавательных действий ребенка в различных</w:t>
      </w:r>
      <w:r w:rsidR="001153C4">
        <w:rPr>
          <w:rFonts w:ascii="Times New Roman" w:eastAsia="Times New Roman" w:hAnsi="Times New Roman" w:cs="Times New Roman"/>
          <w:sz w:val="28"/>
          <w:szCs w:val="28"/>
          <w:lang w:eastAsia="ru-RU"/>
        </w:rPr>
        <w:t xml:space="preserve"> </w:t>
      </w:r>
      <w:r w:rsidRPr="00141577">
        <w:rPr>
          <w:rFonts w:ascii="Times New Roman" w:eastAsia="Times New Roman" w:hAnsi="Times New Roman" w:cs="Times New Roman"/>
          <w:sz w:val="28"/>
          <w:szCs w:val="28"/>
          <w:lang w:eastAsia="ru-RU"/>
        </w:rPr>
        <w:t>видах деятельности;</w:t>
      </w:r>
    </w:p>
    <w:p w:rsidR="00141577" w:rsidRDefault="00141577" w:rsidP="001278A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41577">
        <w:rPr>
          <w:rFonts w:ascii="Times New Roman" w:eastAsia="Times New Roman" w:hAnsi="Times New Roman" w:cs="Times New Roman"/>
          <w:sz w:val="28"/>
          <w:szCs w:val="28"/>
          <w:lang w:eastAsia="ru-RU"/>
        </w:rPr>
        <w:t>- возрастная адекватность дошкольного образования.</w:t>
      </w:r>
    </w:p>
    <w:p w:rsidR="001153C4" w:rsidRDefault="001153C4" w:rsidP="001153C4">
      <w:pPr>
        <w:shd w:val="clear" w:color="auto" w:fill="FFFFFF"/>
        <w:spacing w:after="0" w:line="360" w:lineRule="auto"/>
        <w:ind w:firstLine="709"/>
        <w:jc w:val="center"/>
        <w:rPr>
          <w:rFonts w:cstheme="minorHAnsi"/>
          <w:sz w:val="28"/>
          <w:szCs w:val="24"/>
        </w:rPr>
      </w:pPr>
      <w:r>
        <w:rPr>
          <w:rFonts w:cstheme="minorHAnsi"/>
          <w:sz w:val="28"/>
          <w:szCs w:val="24"/>
        </w:rPr>
        <w:lastRenderedPageBreak/>
        <w:t>1.4.Возрастные особенности детей 5-6 лет</w:t>
      </w:r>
    </w:p>
    <w:p w:rsidR="001772BB" w:rsidRDefault="001772BB" w:rsidP="001772BB">
      <w:pPr>
        <w:shd w:val="clear" w:color="auto" w:fill="FFFFFF"/>
        <w:spacing w:after="0" w:line="360" w:lineRule="auto"/>
        <w:ind w:firstLine="709"/>
        <w:jc w:val="both"/>
        <w:rPr>
          <w:sz w:val="28"/>
        </w:rPr>
      </w:pPr>
      <w:r w:rsidRPr="001772BB">
        <w:rPr>
          <w:sz w:val="28"/>
        </w:rPr>
        <w:t xml:space="preserve">Старший дошкольный возраст (5—6 лет). Ребенок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 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 Паук», «Я буду как принцесса» и т. п.).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Значительные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w:t>
      </w:r>
      <w:r w:rsidRPr="001772BB">
        <w:rPr>
          <w:sz w:val="28"/>
        </w:rPr>
        <w:lastRenderedPageBreak/>
        <w:t xml:space="preserve">Вместе с тем согласование действий, распределение обязанностей у детей чаще всего возникают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 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ребенка. 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Ребенок этого возраста уже хорошо знает основные цвета и имеет представления об оттенках (например, может показать два оттенка одного цвета — светло-красный и темно-красный).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ложек разного размера. Возрастает способность ребенка ориентироваться в пространстве. Внимание детей становится более устойчивым и произвольным. Они могут заниматься не очень привлекательным, но нужным делом в течение 20—25 минут вместе со взрослым. Ребенок этого возраста уже способен действовать по правилу, которое задается взрослым. Объем памяти изменяется не существенно, улучшается ее устойчивость. При этом для запоминания дети уже могут использовать несложные приемы и </w:t>
      </w:r>
      <w:r w:rsidRPr="001772BB">
        <w:rPr>
          <w:sz w:val="28"/>
        </w:rPr>
        <w:lastRenderedPageBreak/>
        <w:t xml:space="preserve">средства. 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представлений о свойствах различных предметов и явлений. Возраст 5—6 лет можно охарактеризовать как возраст овладения ребенком активным (продуктивным) воображением, которое начинает приобретать самостоятельность, отделяясь от практической деятельности и предваряя ее. Образы воображения значительно полнее и точнее воспроизводят действительность. Ребенок четко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рождаются ее замысел и сюжет. Постепенно дети приобретают способность действовать по предварительному замыслу в конструировании и рисовании. На шестом году жизни ребенка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Круг чтения ребенка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объем информации, ему доступно </w:t>
      </w:r>
      <w:r w:rsidRPr="001772BB">
        <w:rPr>
          <w:sz w:val="28"/>
        </w:rPr>
        <w:lastRenderedPageBreak/>
        <w:t xml:space="preserve">чтение с продолжением. 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собственных действий и поступков и действий и поступков других людей. 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ведет за собой изображение) </w:t>
      </w:r>
      <w:r w:rsidRPr="001772BB">
        <w:rPr>
          <w:rFonts w:cstheme="minorHAnsi"/>
          <w:sz w:val="28"/>
        </w:rPr>
        <w:t>[7]</w:t>
      </w:r>
      <w:r w:rsidRPr="001772BB">
        <w:rPr>
          <w:sz w:val="28"/>
        </w:rPr>
        <w:t>.</w:t>
      </w:r>
    </w:p>
    <w:p w:rsidR="001772BB" w:rsidRPr="005E127F" w:rsidRDefault="005E127F" w:rsidP="001772BB">
      <w:pPr>
        <w:shd w:val="clear" w:color="auto" w:fill="FFFFFF"/>
        <w:spacing w:after="0" w:line="360" w:lineRule="auto"/>
        <w:ind w:firstLine="709"/>
        <w:jc w:val="both"/>
        <w:rPr>
          <w:sz w:val="28"/>
        </w:rPr>
      </w:pPr>
      <w:r w:rsidRPr="005E127F">
        <w:rPr>
          <w:sz w:val="28"/>
        </w:rPr>
        <w:t>Одним из средств формирования лидерских качеств личности старшего дошкольника является обучение. Познание природы, общества и самого себя делает человека свободным. Более того, знание делает человека сильным, уверенным в своих возможностях, способным переделывать внешний мир по своим потребностям. Только люди, обладающие достаточным уровнем знаний, могут обеспечить развитие общественного производства на базе науки, а тем самым и быть активными деятелями [8]. </w:t>
      </w:r>
    </w:p>
    <w:p w:rsidR="001153C4" w:rsidRPr="00141577" w:rsidRDefault="001153C4" w:rsidP="001153C4">
      <w:pPr>
        <w:shd w:val="clear" w:color="auto" w:fill="FFFFFF"/>
        <w:spacing w:after="0" w:line="360" w:lineRule="auto"/>
        <w:ind w:firstLine="709"/>
        <w:jc w:val="center"/>
        <w:rPr>
          <w:rFonts w:ascii="Times New Roman" w:eastAsia="Times New Roman" w:hAnsi="Times New Roman" w:cs="Times New Roman"/>
          <w:sz w:val="28"/>
          <w:szCs w:val="28"/>
          <w:lang w:eastAsia="ru-RU"/>
        </w:rPr>
      </w:pPr>
      <w:r>
        <w:rPr>
          <w:rFonts w:cstheme="minorHAnsi"/>
          <w:sz w:val="28"/>
          <w:szCs w:val="24"/>
        </w:rPr>
        <w:t>1.5.Планируемые результаты</w:t>
      </w:r>
    </w:p>
    <w:p w:rsidR="001153C4" w:rsidRPr="001153C4" w:rsidRDefault="001153C4" w:rsidP="001772BB">
      <w:pPr>
        <w:shd w:val="clear" w:color="auto" w:fill="FFFFFF"/>
        <w:tabs>
          <w:tab w:val="left" w:pos="6945"/>
        </w:tabs>
        <w:spacing w:after="0" w:line="360" w:lineRule="auto"/>
        <w:ind w:firstLine="709"/>
        <w:jc w:val="both"/>
        <w:rPr>
          <w:rFonts w:ascii="Times New Roman" w:eastAsia="Times New Roman" w:hAnsi="Times New Roman" w:cs="Times New Roman"/>
          <w:b/>
          <w:sz w:val="28"/>
          <w:szCs w:val="28"/>
          <w:lang w:eastAsia="ru-RU"/>
        </w:rPr>
      </w:pPr>
      <w:r w:rsidRPr="001153C4">
        <w:rPr>
          <w:rFonts w:ascii="Times New Roman" w:eastAsia="Times New Roman" w:hAnsi="Times New Roman" w:cs="Times New Roman"/>
          <w:b/>
          <w:sz w:val="28"/>
          <w:szCs w:val="28"/>
          <w:lang w:eastAsia="ru-RU"/>
        </w:rPr>
        <w:t>Ожидаемые результаты:</w:t>
      </w:r>
      <w:r w:rsidR="001772BB">
        <w:rPr>
          <w:rFonts w:ascii="Times New Roman" w:eastAsia="Times New Roman" w:hAnsi="Times New Roman" w:cs="Times New Roman"/>
          <w:b/>
          <w:sz w:val="28"/>
          <w:szCs w:val="28"/>
          <w:lang w:eastAsia="ru-RU"/>
        </w:rPr>
        <w:tab/>
      </w:r>
    </w:p>
    <w:p w:rsidR="001153C4" w:rsidRPr="001153C4" w:rsidRDefault="001153C4" w:rsidP="001153C4">
      <w:pPr>
        <w:pStyle w:val="a3"/>
        <w:numPr>
          <w:ilvl w:val="0"/>
          <w:numId w:val="19"/>
        </w:numPr>
        <w:shd w:val="clear" w:color="auto" w:fill="FFFFFF"/>
        <w:spacing w:after="0" w:line="360" w:lineRule="auto"/>
        <w:ind w:left="0" w:firstLine="851"/>
        <w:jc w:val="both"/>
        <w:rPr>
          <w:rFonts w:ascii="Times New Roman" w:eastAsia="Times New Roman" w:hAnsi="Times New Roman" w:cs="Times New Roman"/>
          <w:sz w:val="28"/>
          <w:szCs w:val="28"/>
          <w:lang w:eastAsia="ru-RU"/>
        </w:rPr>
      </w:pPr>
      <w:r w:rsidRPr="001153C4">
        <w:rPr>
          <w:rFonts w:ascii="Times New Roman" w:eastAsia="Times New Roman" w:hAnsi="Times New Roman" w:cs="Times New Roman"/>
          <w:sz w:val="28"/>
          <w:szCs w:val="28"/>
          <w:lang w:eastAsia="ru-RU"/>
        </w:rPr>
        <w:lastRenderedPageBreak/>
        <w:t>Ребенок-лидер принимает свои сильные и слабые стороны, умело пользуется навыками, уровень тревожности снижается.</w:t>
      </w:r>
    </w:p>
    <w:p w:rsidR="001153C4" w:rsidRPr="001153C4" w:rsidRDefault="001153C4" w:rsidP="001153C4">
      <w:pPr>
        <w:pStyle w:val="a3"/>
        <w:numPr>
          <w:ilvl w:val="0"/>
          <w:numId w:val="19"/>
        </w:numPr>
        <w:shd w:val="clear" w:color="auto" w:fill="FFFFFF"/>
        <w:spacing w:after="0" w:line="360" w:lineRule="auto"/>
        <w:ind w:left="0" w:firstLine="851"/>
        <w:jc w:val="both"/>
        <w:rPr>
          <w:rFonts w:ascii="Times New Roman" w:eastAsia="Times New Roman" w:hAnsi="Times New Roman" w:cs="Times New Roman"/>
          <w:sz w:val="28"/>
          <w:szCs w:val="28"/>
          <w:lang w:eastAsia="ru-RU"/>
        </w:rPr>
      </w:pPr>
      <w:r w:rsidRPr="001153C4">
        <w:rPr>
          <w:rFonts w:ascii="Times New Roman" w:eastAsia="Times New Roman" w:hAnsi="Times New Roman" w:cs="Times New Roman"/>
          <w:sz w:val="28"/>
          <w:szCs w:val="28"/>
          <w:lang w:eastAsia="ru-RU"/>
        </w:rPr>
        <w:t>Ребенок-лидер осознает свою индивидуальность, у него повышается представление о собственной значимости. Он приобретает навыки уверенного поведения.</w:t>
      </w:r>
    </w:p>
    <w:p w:rsidR="001153C4" w:rsidRPr="001153C4" w:rsidRDefault="001153C4" w:rsidP="001153C4">
      <w:pPr>
        <w:pStyle w:val="a3"/>
        <w:numPr>
          <w:ilvl w:val="0"/>
          <w:numId w:val="19"/>
        </w:numPr>
        <w:shd w:val="clear" w:color="auto" w:fill="FFFFFF"/>
        <w:spacing w:after="0" w:line="360" w:lineRule="auto"/>
        <w:ind w:left="0" w:firstLine="851"/>
        <w:jc w:val="both"/>
        <w:rPr>
          <w:rFonts w:ascii="Times New Roman" w:eastAsia="Times New Roman" w:hAnsi="Times New Roman" w:cs="Times New Roman"/>
          <w:sz w:val="28"/>
          <w:szCs w:val="28"/>
          <w:lang w:eastAsia="ru-RU"/>
        </w:rPr>
      </w:pPr>
      <w:r w:rsidRPr="001153C4">
        <w:rPr>
          <w:rFonts w:ascii="Times New Roman" w:eastAsia="Times New Roman" w:hAnsi="Times New Roman" w:cs="Times New Roman"/>
          <w:sz w:val="28"/>
          <w:szCs w:val="28"/>
          <w:lang w:eastAsia="ru-RU"/>
        </w:rPr>
        <w:t>У него формируется устойчивая положительная самооценка.</w:t>
      </w:r>
    </w:p>
    <w:p w:rsidR="005E127F" w:rsidRDefault="005E127F">
      <w:pPr>
        <w:rPr>
          <w:rFonts w:cstheme="minorHAnsi"/>
          <w:color w:val="333333"/>
          <w:sz w:val="28"/>
          <w:szCs w:val="28"/>
          <w:shd w:val="clear" w:color="auto" w:fill="FFFFFF"/>
        </w:rPr>
      </w:pPr>
      <w:r>
        <w:rPr>
          <w:rFonts w:cstheme="minorHAnsi"/>
          <w:color w:val="333333"/>
          <w:sz w:val="28"/>
          <w:szCs w:val="28"/>
          <w:shd w:val="clear" w:color="auto" w:fill="FFFFFF"/>
        </w:rPr>
        <w:br w:type="page"/>
      </w:r>
    </w:p>
    <w:p w:rsidR="0070277D" w:rsidRPr="005E127F" w:rsidRDefault="005E127F" w:rsidP="005E127F">
      <w:pPr>
        <w:jc w:val="center"/>
        <w:rPr>
          <w:rFonts w:cstheme="minorHAnsi"/>
          <w:color w:val="333333"/>
          <w:sz w:val="28"/>
          <w:szCs w:val="28"/>
          <w:shd w:val="clear" w:color="auto" w:fill="FFFFFF"/>
        </w:rPr>
      </w:pPr>
      <w:r>
        <w:rPr>
          <w:rFonts w:cstheme="minorHAnsi"/>
          <w:sz w:val="28"/>
          <w:szCs w:val="24"/>
          <w:lang w:val="en-US"/>
        </w:rPr>
        <w:lastRenderedPageBreak/>
        <w:t>II</w:t>
      </w:r>
      <w:r w:rsidRPr="005E127F">
        <w:rPr>
          <w:rFonts w:cstheme="minorHAnsi"/>
          <w:sz w:val="28"/>
          <w:szCs w:val="24"/>
        </w:rPr>
        <w:t xml:space="preserve">. </w:t>
      </w:r>
      <w:r w:rsidR="0070277D" w:rsidRPr="001278AE">
        <w:rPr>
          <w:rFonts w:cstheme="minorHAnsi"/>
          <w:sz w:val="28"/>
          <w:szCs w:val="24"/>
        </w:rPr>
        <w:t>СОДЕРЖАТЕЛЬНЫЙ РАЗДЕЛ ПРОГРАММЫ</w:t>
      </w:r>
    </w:p>
    <w:p w:rsidR="00BC4CB1" w:rsidRDefault="00B1072D" w:rsidP="00B1072D">
      <w:pPr>
        <w:shd w:val="clear" w:color="auto" w:fill="FFFFFF"/>
        <w:spacing w:after="0" w:line="360" w:lineRule="auto"/>
        <w:ind w:left="720"/>
        <w:jc w:val="center"/>
        <w:rPr>
          <w:rFonts w:cstheme="minorHAnsi"/>
          <w:sz w:val="28"/>
          <w:szCs w:val="24"/>
        </w:rPr>
      </w:pPr>
      <w:r>
        <w:rPr>
          <w:rFonts w:cstheme="minorHAnsi"/>
          <w:sz w:val="28"/>
          <w:szCs w:val="24"/>
        </w:rPr>
        <w:t>2.1. Психодиагностика</w:t>
      </w:r>
    </w:p>
    <w:p w:rsidR="00B1072D" w:rsidRPr="00D45195" w:rsidRDefault="00B1072D" w:rsidP="002157CD">
      <w:pPr>
        <w:pStyle w:val="a5"/>
        <w:shd w:val="clear" w:color="auto" w:fill="FFFFFF"/>
        <w:spacing w:before="0" w:beforeAutospacing="0" w:after="0" w:afterAutospacing="0" w:line="360" w:lineRule="auto"/>
        <w:ind w:firstLine="709"/>
        <w:jc w:val="center"/>
        <w:rPr>
          <w:rFonts w:asciiTheme="minorHAnsi" w:eastAsiaTheme="minorHAnsi" w:hAnsiTheme="minorHAnsi" w:cstheme="minorBidi"/>
          <w:b/>
          <w:sz w:val="28"/>
          <w:szCs w:val="22"/>
          <w:lang w:eastAsia="en-US"/>
        </w:rPr>
      </w:pPr>
      <w:r w:rsidRPr="00D45195">
        <w:rPr>
          <w:rFonts w:asciiTheme="minorHAnsi" w:eastAsiaTheme="minorHAnsi" w:hAnsiTheme="minorHAnsi" w:cstheme="minorBidi"/>
          <w:b/>
          <w:sz w:val="28"/>
          <w:szCs w:val="22"/>
          <w:lang w:eastAsia="en-US"/>
        </w:rPr>
        <w:t>Методика ис</w:t>
      </w:r>
      <w:r w:rsidR="007C5E22" w:rsidRPr="00D45195">
        <w:rPr>
          <w:rFonts w:asciiTheme="minorHAnsi" w:eastAsiaTheme="minorHAnsi" w:hAnsiTheme="minorHAnsi" w:cstheme="minorBidi"/>
          <w:b/>
          <w:sz w:val="28"/>
          <w:szCs w:val="22"/>
          <w:lang w:eastAsia="en-US"/>
        </w:rPr>
        <w:t>следования самооценки «Лесенка»</w:t>
      </w:r>
    </w:p>
    <w:p w:rsidR="00B1072D" w:rsidRPr="007C5E22" w:rsidRDefault="00B1072D" w:rsidP="00C809BF">
      <w:pPr>
        <w:pStyle w:val="a5"/>
        <w:shd w:val="clear" w:color="auto" w:fill="FFFFFF"/>
        <w:spacing w:before="0" w:beforeAutospacing="0" w:after="0" w:afterAutospacing="0" w:line="360" w:lineRule="auto"/>
        <w:ind w:firstLine="709"/>
        <w:jc w:val="both"/>
        <w:rPr>
          <w:rFonts w:asciiTheme="minorHAnsi" w:eastAsiaTheme="minorHAnsi" w:hAnsiTheme="minorHAnsi" w:cstheme="minorBidi"/>
          <w:sz w:val="28"/>
          <w:szCs w:val="22"/>
          <w:lang w:eastAsia="en-US"/>
        </w:rPr>
      </w:pPr>
      <w:r w:rsidRPr="007C5E22">
        <w:rPr>
          <w:rFonts w:asciiTheme="minorHAnsi" w:eastAsiaTheme="minorHAnsi" w:hAnsiTheme="minorHAnsi" w:cstheme="minorBidi"/>
          <w:sz w:val="28"/>
          <w:szCs w:val="22"/>
          <w:lang w:eastAsia="en-US"/>
        </w:rPr>
        <w:t>Широко распространены тесты, направленные на исследование самооценки. Существуют их модификации — для детей 4—6 лет (тест «Лесенка») и 7—10 лет (шкала самооценки).</w:t>
      </w:r>
    </w:p>
    <w:p w:rsidR="00B1072D" w:rsidRPr="007C5E22" w:rsidRDefault="00B1072D" w:rsidP="00C809BF">
      <w:pPr>
        <w:pStyle w:val="a5"/>
        <w:shd w:val="clear" w:color="auto" w:fill="FFFFFF"/>
        <w:spacing w:before="0" w:beforeAutospacing="0" w:after="0" w:afterAutospacing="0" w:line="360" w:lineRule="auto"/>
        <w:ind w:firstLine="709"/>
        <w:jc w:val="both"/>
        <w:rPr>
          <w:rFonts w:asciiTheme="minorHAnsi" w:eastAsiaTheme="minorHAnsi" w:hAnsiTheme="minorHAnsi" w:cstheme="minorBidi"/>
          <w:sz w:val="28"/>
          <w:szCs w:val="22"/>
          <w:lang w:eastAsia="en-US"/>
        </w:rPr>
      </w:pPr>
      <w:r w:rsidRPr="007C5E22">
        <w:rPr>
          <w:rFonts w:asciiTheme="minorHAnsi" w:eastAsiaTheme="minorHAnsi" w:hAnsiTheme="minorHAnsi" w:cstheme="minorBidi"/>
          <w:sz w:val="28"/>
          <w:szCs w:val="22"/>
          <w:lang w:eastAsia="en-US"/>
        </w:rPr>
        <w:t>Стимульный материал теста «Лесенка» (1). Рисунок лестницы, состоящей из семи ступенек. Посредине нужно расположить фигурку ребёнка. Для удобства может быть вырезана из бумаги фигурка мальчика или девочки, которую можно ставить на лесенку в зависимости от пола тестируемого ребенка.</w:t>
      </w:r>
    </w:p>
    <w:p w:rsidR="00B1072D" w:rsidRPr="007C5E22" w:rsidRDefault="00B1072D" w:rsidP="00C809BF">
      <w:pPr>
        <w:pStyle w:val="a5"/>
        <w:shd w:val="clear" w:color="auto" w:fill="FFFFFF"/>
        <w:spacing w:before="0" w:beforeAutospacing="0" w:after="0" w:afterAutospacing="0" w:line="360" w:lineRule="auto"/>
        <w:ind w:firstLine="709"/>
        <w:jc w:val="both"/>
        <w:rPr>
          <w:rFonts w:asciiTheme="minorHAnsi" w:eastAsiaTheme="minorHAnsi" w:hAnsiTheme="minorHAnsi" w:cstheme="minorBidi"/>
          <w:sz w:val="28"/>
          <w:szCs w:val="22"/>
          <w:lang w:eastAsia="en-US"/>
        </w:rPr>
      </w:pPr>
      <w:r w:rsidRPr="007C5E22">
        <w:rPr>
          <w:rFonts w:asciiTheme="minorHAnsi" w:eastAsiaTheme="minorHAnsi" w:hAnsiTheme="minorHAnsi" w:cstheme="minorBidi"/>
          <w:sz w:val="28"/>
          <w:szCs w:val="22"/>
          <w:lang w:eastAsia="en-US"/>
        </w:rPr>
        <w:t>Инструкция. Посмотри на эту лесенку. Видишь, тут стоит мальчик (или девочка). На ступеньку выше (показывают) ставят хороших Детей, чем выше — тем лучше дети, а на самой верхней ступеньке — самые хорошие ребята. На ступеньку ниже ставят не очень хороших детей (показывают), еще ниже — еще хуже, а насамой нижней ступеньке — самые плохие ребята. На какую ступеньку ты сам себя поставишь? А на какую ступеньку тебя поставят мама? папа? воспитательница?</w:t>
      </w:r>
    </w:p>
    <w:p w:rsidR="00B1072D" w:rsidRPr="007C5E22" w:rsidRDefault="00B1072D" w:rsidP="00C809BF">
      <w:pPr>
        <w:pStyle w:val="a5"/>
        <w:shd w:val="clear" w:color="auto" w:fill="FFFFFF"/>
        <w:spacing w:before="0" w:beforeAutospacing="0" w:after="0" w:afterAutospacing="0" w:line="360" w:lineRule="auto"/>
        <w:ind w:firstLine="709"/>
        <w:jc w:val="both"/>
        <w:rPr>
          <w:rFonts w:asciiTheme="minorHAnsi" w:eastAsiaTheme="minorHAnsi" w:hAnsiTheme="minorHAnsi" w:cstheme="minorBidi"/>
          <w:sz w:val="28"/>
          <w:szCs w:val="22"/>
          <w:lang w:eastAsia="en-US"/>
        </w:rPr>
      </w:pPr>
      <w:r w:rsidRPr="007C5E22">
        <w:rPr>
          <w:rFonts w:asciiTheme="minorHAnsi" w:eastAsiaTheme="minorHAnsi" w:hAnsiTheme="minorHAnsi" w:cstheme="minorBidi"/>
          <w:noProof/>
          <w:sz w:val="28"/>
          <w:szCs w:val="22"/>
        </w:rPr>
        <w:drawing>
          <wp:inline distT="0" distB="0" distL="0" distR="0">
            <wp:extent cx="3629025" cy="2200275"/>
            <wp:effectExtent l="0" t="0" r="0" b="0"/>
            <wp:docPr id="1" name="Рисунок 1" descr="hello_html_m182151c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182151cf.gif"/>
                    <pic:cNvPicPr>
                      <a:picLocks noChangeAspect="1" noChangeArrowheads="1"/>
                    </pic:cNvPicPr>
                  </pic:nvPicPr>
                  <pic:blipFill>
                    <a:blip r:embed="rId8" cstate="print"/>
                    <a:srcRect/>
                    <a:stretch>
                      <a:fillRect/>
                    </a:stretch>
                  </pic:blipFill>
                  <pic:spPr bwMode="auto">
                    <a:xfrm>
                      <a:off x="0" y="0"/>
                      <a:ext cx="3629025" cy="2200275"/>
                    </a:xfrm>
                    <a:prstGeom prst="rect">
                      <a:avLst/>
                    </a:prstGeom>
                    <a:noFill/>
                    <a:ln w="9525">
                      <a:noFill/>
                      <a:miter lim="800000"/>
                      <a:headEnd/>
                      <a:tailEnd/>
                    </a:ln>
                  </pic:spPr>
                </pic:pic>
              </a:graphicData>
            </a:graphic>
          </wp:inline>
        </w:drawing>
      </w:r>
    </w:p>
    <w:p w:rsidR="00B1072D" w:rsidRPr="007C5E22" w:rsidRDefault="00B1072D" w:rsidP="00C809BF">
      <w:pPr>
        <w:pStyle w:val="a5"/>
        <w:shd w:val="clear" w:color="auto" w:fill="FFFFFF"/>
        <w:spacing w:before="0" w:beforeAutospacing="0" w:after="0" w:afterAutospacing="0" w:line="360" w:lineRule="auto"/>
        <w:ind w:firstLine="709"/>
        <w:jc w:val="both"/>
        <w:rPr>
          <w:rFonts w:asciiTheme="minorHAnsi" w:eastAsiaTheme="minorHAnsi" w:hAnsiTheme="minorHAnsi" w:cstheme="minorBidi"/>
          <w:sz w:val="28"/>
          <w:szCs w:val="22"/>
          <w:lang w:eastAsia="en-US"/>
        </w:rPr>
      </w:pPr>
      <w:r w:rsidRPr="007C5E22">
        <w:rPr>
          <w:rFonts w:asciiTheme="minorHAnsi" w:eastAsiaTheme="minorHAnsi" w:hAnsiTheme="minorHAnsi" w:cstheme="minorBidi"/>
          <w:sz w:val="28"/>
          <w:szCs w:val="22"/>
          <w:lang w:eastAsia="en-US"/>
        </w:rPr>
        <w:t>Проведение теста. Ребенку дают листок с нарисованной на нем лестницей и объясняют значение ступенек. Важно проследить, правильно ли понял ребенок ваше объяснение. В случае необходимости следует повторить его. После этого задают вопросы, ответы записывают.</w:t>
      </w:r>
    </w:p>
    <w:p w:rsidR="00B1072D" w:rsidRPr="007C5E22" w:rsidRDefault="00B1072D" w:rsidP="00C809BF">
      <w:pPr>
        <w:pStyle w:val="a5"/>
        <w:shd w:val="clear" w:color="auto" w:fill="FFFFFF"/>
        <w:spacing w:before="0" w:beforeAutospacing="0" w:after="0" w:afterAutospacing="0" w:line="360" w:lineRule="auto"/>
        <w:ind w:firstLine="709"/>
        <w:jc w:val="both"/>
        <w:rPr>
          <w:rFonts w:asciiTheme="minorHAnsi" w:eastAsiaTheme="minorHAnsi" w:hAnsiTheme="minorHAnsi" w:cstheme="minorBidi"/>
          <w:sz w:val="28"/>
          <w:szCs w:val="22"/>
          <w:lang w:eastAsia="en-US"/>
        </w:rPr>
      </w:pPr>
      <w:r w:rsidRPr="007C5E22">
        <w:rPr>
          <w:rFonts w:asciiTheme="minorHAnsi" w:eastAsiaTheme="minorHAnsi" w:hAnsiTheme="minorHAnsi" w:cstheme="minorBidi"/>
          <w:sz w:val="28"/>
          <w:szCs w:val="22"/>
          <w:lang w:eastAsia="en-US"/>
        </w:rPr>
        <w:lastRenderedPageBreak/>
        <w:t>Анализ результатов. Прежде всего обращают внимание, на какую ступеньку ребенок сам себя поставил. Считается нормой, если дети этого возраста ставят себя на ступеньку «очень хорошие» и даже «самые хорошие» дети. В любом случае это должны быть верхние ступеньки, так как положение на любой из нижних ступенек (а уже тем более на самой нижней) говорит не об адекватной оценке, но об отрицательном отношении к себе, неуверенности в собственных силах. Это очень серьезное нарушение структуры личности, которое может привести к депрессиям, неврозам, асоциальности у детей. Как правило, это связано с холодным отношением к детям, отвержением или суровым, авторитарным воспитанием, при котором обесценивается сам ребенок,</w:t>
      </w:r>
      <w:r w:rsidR="007C5E22">
        <w:rPr>
          <w:rFonts w:asciiTheme="minorHAnsi" w:eastAsiaTheme="minorHAnsi" w:hAnsiTheme="minorHAnsi" w:cstheme="minorBidi"/>
          <w:sz w:val="28"/>
          <w:szCs w:val="22"/>
          <w:lang w:eastAsia="en-US"/>
        </w:rPr>
        <w:t xml:space="preserve"> </w:t>
      </w:r>
      <w:r w:rsidRPr="007C5E22">
        <w:rPr>
          <w:rFonts w:asciiTheme="minorHAnsi" w:eastAsiaTheme="minorHAnsi" w:hAnsiTheme="minorHAnsi" w:cstheme="minorBidi"/>
          <w:sz w:val="28"/>
          <w:szCs w:val="22"/>
          <w:lang w:eastAsia="en-US"/>
        </w:rPr>
        <w:t>который приходит к выводу, что его любят только тогда, когда он хорошо себя ведет. А так как дети не могут быть хорошими постоянно и уж тем более не могут соответствовать всем притязаниям взрослых, выполнять все их требования, то, естественно, дети в этих условиях начинают сомневаться в себе, в своих силах и в любви к ним родителей. Также не уверены в себе и в родительской любви дети, которыми вообще не занимаются дома. Таким образом, как мы видим, крайнее пренебрежение ребенком, как и крайний</w:t>
      </w:r>
      <w:r w:rsidR="007C5E22">
        <w:rPr>
          <w:rFonts w:asciiTheme="minorHAnsi" w:eastAsiaTheme="minorHAnsi" w:hAnsiTheme="minorHAnsi" w:cstheme="minorBidi"/>
          <w:sz w:val="28"/>
          <w:szCs w:val="22"/>
          <w:lang w:eastAsia="en-US"/>
        </w:rPr>
        <w:t xml:space="preserve"> </w:t>
      </w:r>
      <w:r w:rsidRPr="007C5E22">
        <w:rPr>
          <w:rFonts w:asciiTheme="minorHAnsi" w:eastAsiaTheme="minorHAnsi" w:hAnsiTheme="minorHAnsi" w:cstheme="minorBidi"/>
          <w:sz w:val="28"/>
          <w:szCs w:val="22"/>
          <w:lang w:eastAsia="en-US"/>
        </w:rPr>
        <w:t>авторитаризм, постоянная опека и контроль, приводят к сходным результатам.</w:t>
      </w:r>
    </w:p>
    <w:p w:rsidR="00B1072D" w:rsidRPr="007C5E22" w:rsidRDefault="00B1072D" w:rsidP="00C809BF">
      <w:pPr>
        <w:pStyle w:val="a5"/>
        <w:shd w:val="clear" w:color="auto" w:fill="FFFFFF"/>
        <w:spacing w:before="0" w:beforeAutospacing="0" w:after="0" w:afterAutospacing="0" w:line="360" w:lineRule="auto"/>
        <w:ind w:firstLine="709"/>
        <w:jc w:val="both"/>
        <w:rPr>
          <w:rFonts w:asciiTheme="minorHAnsi" w:eastAsiaTheme="minorHAnsi" w:hAnsiTheme="minorHAnsi" w:cstheme="minorBidi"/>
          <w:sz w:val="28"/>
          <w:szCs w:val="22"/>
          <w:lang w:eastAsia="en-US"/>
        </w:rPr>
      </w:pPr>
      <w:r w:rsidRPr="007C5E22">
        <w:rPr>
          <w:rFonts w:asciiTheme="minorHAnsi" w:eastAsiaTheme="minorHAnsi" w:hAnsiTheme="minorHAnsi" w:cstheme="minorBidi"/>
          <w:sz w:val="28"/>
          <w:szCs w:val="22"/>
          <w:lang w:eastAsia="en-US"/>
        </w:rPr>
        <w:t xml:space="preserve">Конкретно об отношении родителей к ребенку и их требованиях говорят ответы на вопрос о том, куда их поставят взрослые — папа, мама, воспитательница. Для нормального, комфортного самоощущения, которое связано с появлением чувства защищенности, важно, чтобы кто—то из взрослых поставил ребенка на самую высокую ступеньку. В идеале, сам ребенок может поставить себя на вторую ступеньку сверху, а мама (или кто-то другой из родных) ставит его на самую высокую ступеньку. При этом дети говорят: «Ну, я не самый хороший, балуюсь иногда. Но мама меня поставит сюда, она ведь меня любит». Ответы такого типа как раз свидетельствуют о том, что ребенок уверен в любви </w:t>
      </w:r>
      <w:r w:rsidRPr="007C5E22">
        <w:rPr>
          <w:rFonts w:asciiTheme="minorHAnsi" w:eastAsiaTheme="minorHAnsi" w:hAnsiTheme="minorHAnsi" w:cstheme="minorBidi"/>
          <w:sz w:val="28"/>
          <w:szCs w:val="22"/>
          <w:lang w:eastAsia="en-US"/>
        </w:rPr>
        <w:lastRenderedPageBreak/>
        <w:t>взрослого, чувствует себя защищенным, что необходимо для нормального развития в этом возрасте.</w:t>
      </w:r>
    </w:p>
    <w:p w:rsidR="0070277D" w:rsidRDefault="00B1072D" w:rsidP="00C809BF">
      <w:pPr>
        <w:pStyle w:val="a5"/>
        <w:shd w:val="clear" w:color="auto" w:fill="FFFFFF"/>
        <w:spacing w:before="0" w:beforeAutospacing="0" w:after="0" w:afterAutospacing="0" w:line="360" w:lineRule="auto"/>
        <w:ind w:firstLine="709"/>
        <w:jc w:val="both"/>
        <w:rPr>
          <w:rFonts w:asciiTheme="minorHAnsi" w:eastAsiaTheme="minorHAnsi" w:hAnsiTheme="minorHAnsi" w:cstheme="minorBidi"/>
          <w:sz w:val="28"/>
          <w:szCs w:val="22"/>
          <w:lang w:eastAsia="en-US"/>
        </w:rPr>
      </w:pPr>
      <w:r w:rsidRPr="007C5E22">
        <w:rPr>
          <w:rFonts w:asciiTheme="minorHAnsi" w:eastAsiaTheme="minorHAnsi" w:hAnsiTheme="minorHAnsi" w:cstheme="minorBidi"/>
          <w:sz w:val="28"/>
          <w:szCs w:val="22"/>
          <w:lang w:eastAsia="en-US"/>
        </w:rPr>
        <w:t>Признаком неблагополучия как в структуре личности ребенка, так и в его отношениях с близкими взрослыми являются ответы, в которых все родные ставят его на нижние ступеньки. Однако при ответе на вопрос «Куда тебя поставит воспитательница?» помещение на одну из нижних ступенек нормально и может служить доказательством адекватной, правильной самооценки, особенно в том случае, если ребенок действительно плохо себя ведет и часто получает замечания от воспитательницы [9].</w:t>
      </w:r>
    </w:p>
    <w:p w:rsidR="007C5E22" w:rsidRPr="00D45195" w:rsidRDefault="00D45195" w:rsidP="002157CD">
      <w:pPr>
        <w:pStyle w:val="a5"/>
        <w:spacing w:before="0" w:beforeAutospacing="0" w:after="0" w:afterAutospacing="0" w:line="360" w:lineRule="auto"/>
        <w:ind w:firstLine="709"/>
        <w:jc w:val="center"/>
        <w:rPr>
          <w:rFonts w:asciiTheme="minorHAnsi" w:eastAsiaTheme="minorHAnsi" w:hAnsiTheme="minorHAnsi" w:cstheme="minorBidi"/>
          <w:b/>
          <w:sz w:val="28"/>
          <w:szCs w:val="22"/>
          <w:lang w:eastAsia="en-US"/>
        </w:rPr>
      </w:pPr>
      <w:r w:rsidRPr="00D45195">
        <w:rPr>
          <w:rFonts w:asciiTheme="minorHAnsi" w:eastAsiaTheme="minorHAnsi" w:hAnsiTheme="minorHAnsi" w:cstheme="minorBidi"/>
          <w:b/>
          <w:sz w:val="28"/>
          <w:szCs w:val="22"/>
          <w:lang w:eastAsia="en-US"/>
        </w:rPr>
        <w:t xml:space="preserve">Методика исследования эмоционального состояния </w:t>
      </w:r>
      <w:r w:rsidR="007C5E22" w:rsidRPr="00D45195">
        <w:rPr>
          <w:rFonts w:asciiTheme="minorHAnsi" w:eastAsiaTheme="minorHAnsi" w:hAnsiTheme="minorHAnsi" w:cstheme="minorBidi"/>
          <w:b/>
          <w:sz w:val="28"/>
          <w:szCs w:val="22"/>
          <w:lang w:eastAsia="en-US"/>
        </w:rPr>
        <w:t>(по Э. Т. Дорофеевой)</w:t>
      </w:r>
    </w:p>
    <w:p w:rsidR="007C5E22" w:rsidRPr="00D45195" w:rsidRDefault="007C5E22" w:rsidP="00C809BF">
      <w:pPr>
        <w:pStyle w:val="a5"/>
        <w:spacing w:before="0" w:beforeAutospacing="0" w:after="0" w:afterAutospacing="0" w:line="360" w:lineRule="auto"/>
        <w:ind w:firstLine="709"/>
        <w:jc w:val="both"/>
        <w:rPr>
          <w:rFonts w:asciiTheme="minorHAnsi" w:eastAsiaTheme="minorHAnsi" w:hAnsiTheme="minorHAnsi" w:cstheme="minorBidi"/>
          <w:sz w:val="28"/>
          <w:szCs w:val="22"/>
          <w:lang w:eastAsia="en-US"/>
        </w:rPr>
      </w:pPr>
      <w:r w:rsidRPr="00D45195">
        <w:rPr>
          <w:rFonts w:asciiTheme="minorHAnsi" w:eastAsiaTheme="minorHAnsi" w:hAnsiTheme="minorHAnsi" w:cstheme="minorBidi"/>
          <w:sz w:val="28"/>
          <w:szCs w:val="22"/>
          <w:lang w:eastAsia="en-US"/>
        </w:rPr>
        <w:t>Цель: Оценка эмоционального состояния ребенка.</w:t>
      </w:r>
    </w:p>
    <w:p w:rsidR="007C5E22" w:rsidRPr="00D45195" w:rsidRDefault="007C5E22" w:rsidP="00C809BF">
      <w:pPr>
        <w:pStyle w:val="a5"/>
        <w:spacing w:before="0" w:beforeAutospacing="0" w:after="0" w:afterAutospacing="0" w:line="360" w:lineRule="auto"/>
        <w:ind w:firstLine="709"/>
        <w:jc w:val="both"/>
        <w:rPr>
          <w:rFonts w:asciiTheme="minorHAnsi" w:eastAsiaTheme="minorHAnsi" w:hAnsiTheme="minorHAnsi" w:cstheme="minorBidi"/>
          <w:sz w:val="28"/>
          <w:szCs w:val="22"/>
          <w:lang w:eastAsia="en-US"/>
        </w:rPr>
      </w:pPr>
      <w:r w:rsidRPr="00D45195">
        <w:rPr>
          <w:rFonts w:asciiTheme="minorHAnsi" w:eastAsiaTheme="minorHAnsi" w:hAnsiTheme="minorHAnsi" w:cstheme="minorBidi"/>
          <w:sz w:val="28"/>
          <w:szCs w:val="22"/>
          <w:lang w:eastAsia="en-US"/>
        </w:rPr>
        <w:t>Проведение обследования</w:t>
      </w:r>
    </w:p>
    <w:p w:rsidR="007C5E22" w:rsidRPr="00D45195" w:rsidRDefault="007C5E22" w:rsidP="00C809BF">
      <w:pPr>
        <w:pStyle w:val="a5"/>
        <w:spacing w:before="0" w:beforeAutospacing="0" w:after="0" w:afterAutospacing="0" w:line="360" w:lineRule="auto"/>
        <w:ind w:firstLine="709"/>
        <w:jc w:val="both"/>
        <w:rPr>
          <w:rFonts w:asciiTheme="minorHAnsi" w:eastAsiaTheme="minorHAnsi" w:hAnsiTheme="minorHAnsi" w:cstheme="minorBidi"/>
          <w:sz w:val="28"/>
          <w:szCs w:val="22"/>
          <w:lang w:eastAsia="en-US"/>
        </w:rPr>
      </w:pPr>
      <w:r w:rsidRPr="00D45195">
        <w:rPr>
          <w:rFonts w:asciiTheme="minorHAnsi" w:eastAsiaTheme="minorHAnsi" w:hAnsiTheme="minorHAnsi" w:cstheme="minorBidi"/>
          <w:sz w:val="28"/>
          <w:szCs w:val="22"/>
          <w:lang w:eastAsia="en-US"/>
        </w:rPr>
        <w:t>Выявляется изменение чувствительности по трем основным цветам, что связано с изменением эмоционального состояния. Ребенку выдают три карточки разного цвета (красная, синяя, зеленая) размером 7 х 7 см и предлагают разложить их в порядке предпочтения.</w:t>
      </w:r>
    </w:p>
    <w:p w:rsidR="007C5E22" w:rsidRPr="00D45195" w:rsidRDefault="007C5E22" w:rsidP="00C809BF">
      <w:pPr>
        <w:pStyle w:val="a5"/>
        <w:spacing w:before="0" w:beforeAutospacing="0" w:after="0" w:afterAutospacing="0" w:line="360" w:lineRule="auto"/>
        <w:ind w:firstLine="709"/>
        <w:jc w:val="both"/>
        <w:rPr>
          <w:rFonts w:asciiTheme="minorHAnsi" w:eastAsiaTheme="minorHAnsi" w:hAnsiTheme="minorHAnsi" w:cstheme="minorBidi"/>
          <w:sz w:val="28"/>
          <w:szCs w:val="22"/>
          <w:lang w:eastAsia="en-US"/>
        </w:rPr>
      </w:pPr>
      <w:r w:rsidRPr="00D45195">
        <w:rPr>
          <w:rFonts w:asciiTheme="minorHAnsi" w:eastAsiaTheme="minorHAnsi" w:hAnsiTheme="minorHAnsi" w:cstheme="minorBidi"/>
          <w:sz w:val="28"/>
          <w:szCs w:val="22"/>
          <w:lang w:eastAsia="en-US"/>
        </w:rPr>
        <w:t>Процедура проводится три раза. При первом предъявлении экспериментатор говорит испытуемому: «Посмотри внимательно. Перед тобой лежат три карточки разного цвета - красная, синяя и зеленая. Выбери из них ту, которая тебе больше всего нравится». Когда выбор сделан, ребенка спрашивают еще раз: «А теперь какую выберешь по цвету? » Третья, последняя карточка тоже фиксируется в протоколе. При втором и третьем предъявлениях инструкция не изменяется: «Выбери из трех предложенных тебе карточек ту, которая тебе больше всего нравится по цвету. А из этих двух оставшихся тебе какая больше нравится?»</w:t>
      </w:r>
    </w:p>
    <w:p w:rsidR="007C5E22" w:rsidRPr="00D45195" w:rsidRDefault="007C5E22" w:rsidP="00C809BF">
      <w:pPr>
        <w:pStyle w:val="a5"/>
        <w:spacing w:before="0" w:beforeAutospacing="0" w:after="0" w:afterAutospacing="0" w:line="360" w:lineRule="auto"/>
        <w:ind w:firstLine="709"/>
        <w:jc w:val="both"/>
        <w:rPr>
          <w:rFonts w:asciiTheme="minorHAnsi" w:eastAsiaTheme="minorHAnsi" w:hAnsiTheme="minorHAnsi" w:cstheme="minorBidi"/>
          <w:sz w:val="28"/>
          <w:szCs w:val="22"/>
          <w:lang w:eastAsia="en-US"/>
        </w:rPr>
      </w:pPr>
      <w:r w:rsidRPr="00D45195">
        <w:rPr>
          <w:rFonts w:asciiTheme="minorHAnsi" w:eastAsiaTheme="minorHAnsi" w:hAnsiTheme="minorHAnsi" w:cstheme="minorBidi"/>
          <w:sz w:val="28"/>
          <w:szCs w:val="22"/>
          <w:lang w:eastAsia="en-US"/>
        </w:rPr>
        <w:t xml:space="preserve">По результатам обследования заполняется протокол на каждого ребенка. В протокол заносится обработка результатов исследования. Для этого необходимо знать оценку (характеристику) эмоционального состояния </w:t>
      </w:r>
      <w:r w:rsidRPr="00D45195">
        <w:rPr>
          <w:rFonts w:asciiTheme="minorHAnsi" w:eastAsiaTheme="minorHAnsi" w:hAnsiTheme="minorHAnsi" w:cstheme="minorBidi"/>
          <w:sz w:val="28"/>
          <w:szCs w:val="22"/>
          <w:lang w:eastAsia="en-US"/>
        </w:rPr>
        <w:lastRenderedPageBreak/>
        <w:t>(табл. 1.1, 1.2) по типу сдвига цветовой чувствительности. (Возможны шесть типов сдвига цветов.)</w:t>
      </w:r>
    </w:p>
    <w:p w:rsidR="007C5E22" w:rsidRPr="007C5E22" w:rsidRDefault="007C5E22" w:rsidP="00C809BF">
      <w:pPr>
        <w:spacing w:after="0" w:line="360" w:lineRule="auto"/>
        <w:ind w:firstLine="709"/>
        <w:jc w:val="both"/>
        <w:rPr>
          <w:sz w:val="28"/>
        </w:rPr>
      </w:pPr>
      <w:r w:rsidRPr="007C5E22">
        <w:rPr>
          <w:sz w:val="28"/>
        </w:rPr>
        <w:t>Таблица 1.1. Оценка эмоционального состояния по типу сдвига цветовой чувствительности</w:t>
      </w:r>
    </w:p>
    <w:tbl>
      <w:tblPr>
        <w:tblW w:w="978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572"/>
        <w:gridCol w:w="1843"/>
        <w:gridCol w:w="3260"/>
        <w:gridCol w:w="4111"/>
      </w:tblGrid>
      <w:tr w:rsidR="007C5E22" w:rsidRPr="007C5E22" w:rsidTr="007B6CAF">
        <w:trPr>
          <w:trHeight w:val="1320"/>
        </w:trPr>
        <w:tc>
          <w:tcPr>
            <w:tcW w:w="572" w:type="dxa"/>
            <w:tcMar>
              <w:top w:w="0" w:type="dxa"/>
              <w:left w:w="0" w:type="dxa"/>
              <w:bottom w:w="0" w:type="dxa"/>
              <w:right w:w="0" w:type="dxa"/>
            </w:tcMar>
            <w:hideMark/>
          </w:tcPr>
          <w:p w:rsidR="007C5E22" w:rsidRPr="007C5E22" w:rsidRDefault="007C5E22" w:rsidP="007B6CAF">
            <w:pPr>
              <w:spacing w:after="0" w:line="360" w:lineRule="auto"/>
              <w:jc w:val="both"/>
              <w:rPr>
                <w:sz w:val="28"/>
              </w:rPr>
            </w:pPr>
            <w:r w:rsidRPr="007C5E22">
              <w:rPr>
                <w:sz w:val="28"/>
              </w:rPr>
              <w:t>№ п/п</w:t>
            </w:r>
          </w:p>
        </w:tc>
        <w:tc>
          <w:tcPr>
            <w:tcW w:w="1843" w:type="dxa"/>
            <w:tcMar>
              <w:top w:w="0" w:type="dxa"/>
              <w:left w:w="0" w:type="dxa"/>
              <w:bottom w:w="0" w:type="dxa"/>
              <w:right w:w="0" w:type="dxa"/>
            </w:tcMar>
            <w:hideMark/>
          </w:tcPr>
          <w:p w:rsidR="007C5E22" w:rsidRPr="007C5E22" w:rsidRDefault="007C5E22" w:rsidP="007B6CAF">
            <w:pPr>
              <w:spacing w:after="0" w:line="360" w:lineRule="auto"/>
              <w:jc w:val="both"/>
              <w:rPr>
                <w:sz w:val="28"/>
              </w:rPr>
            </w:pPr>
            <w:r w:rsidRPr="007C5E22">
              <w:rPr>
                <w:sz w:val="28"/>
              </w:rPr>
              <w:t>Порядок расположения цветов</w:t>
            </w:r>
          </w:p>
        </w:tc>
        <w:tc>
          <w:tcPr>
            <w:tcW w:w="3260" w:type="dxa"/>
            <w:tcMar>
              <w:top w:w="0" w:type="dxa"/>
              <w:left w:w="0" w:type="dxa"/>
              <w:bottom w:w="0" w:type="dxa"/>
              <w:right w:w="0" w:type="dxa"/>
            </w:tcMar>
            <w:hideMark/>
          </w:tcPr>
          <w:p w:rsidR="007C5E22" w:rsidRPr="007C5E22" w:rsidRDefault="007C5E22" w:rsidP="007B6CAF">
            <w:pPr>
              <w:spacing w:after="0" w:line="360" w:lineRule="auto"/>
              <w:jc w:val="both"/>
              <w:rPr>
                <w:sz w:val="28"/>
              </w:rPr>
            </w:pPr>
            <w:r w:rsidRPr="007C5E22">
              <w:rPr>
                <w:sz w:val="28"/>
              </w:rPr>
              <w:t>Название эмоционального состояния</w:t>
            </w:r>
          </w:p>
        </w:tc>
        <w:tc>
          <w:tcPr>
            <w:tcW w:w="4111" w:type="dxa"/>
            <w:tcMar>
              <w:top w:w="0" w:type="dxa"/>
              <w:left w:w="0" w:type="dxa"/>
              <w:bottom w:w="0" w:type="dxa"/>
              <w:right w:w="0" w:type="dxa"/>
            </w:tcMar>
            <w:hideMark/>
          </w:tcPr>
          <w:p w:rsidR="007C5E22" w:rsidRPr="007C5E22" w:rsidRDefault="007C5E22" w:rsidP="007B6CAF">
            <w:pPr>
              <w:spacing w:after="0" w:line="360" w:lineRule="auto"/>
              <w:jc w:val="both"/>
              <w:rPr>
                <w:sz w:val="28"/>
              </w:rPr>
            </w:pPr>
            <w:r w:rsidRPr="007C5E22">
              <w:rPr>
                <w:sz w:val="28"/>
              </w:rPr>
              <w:t>Характеристика эмоционального состояния</w:t>
            </w:r>
          </w:p>
        </w:tc>
      </w:tr>
      <w:tr w:rsidR="007C5E22" w:rsidRPr="007C5E22" w:rsidTr="007B6CAF">
        <w:trPr>
          <w:trHeight w:val="428"/>
        </w:trPr>
        <w:tc>
          <w:tcPr>
            <w:tcW w:w="572" w:type="dxa"/>
            <w:tcMar>
              <w:top w:w="0" w:type="dxa"/>
              <w:left w:w="0" w:type="dxa"/>
              <w:bottom w:w="0" w:type="dxa"/>
              <w:right w:w="0" w:type="dxa"/>
            </w:tcMar>
            <w:hideMark/>
          </w:tcPr>
          <w:p w:rsidR="007C5E22" w:rsidRPr="007C5E22" w:rsidRDefault="007C5E22" w:rsidP="007B6CAF">
            <w:pPr>
              <w:spacing w:after="0" w:line="360" w:lineRule="auto"/>
              <w:jc w:val="both"/>
              <w:rPr>
                <w:sz w:val="28"/>
              </w:rPr>
            </w:pPr>
            <w:r w:rsidRPr="007C5E22">
              <w:rPr>
                <w:sz w:val="28"/>
              </w:rPr>
              <w:t>1</w:t>
            </w:r>
          </w:p>
        </w:tc>
        <w:tc>
          <w:tcPr>
            <w:tcW w:w="1843" w:type="dxa"/>
            <w:tcMar>
              <w:top w:w="0" w:type="dxa"/>
              <w:left w:w="0" w:type="dxa"/>
              <w:bottom w:w="0" w:type="dxa"/>
              <w:right w:w="0" w:type="dxa"/>
            </w:tcMar>
            <w:hideMark/>
          </w:tcPr>
          <w:p w:rsidR="007C5E22" w:rsidRPr="007C5E22" w:rsidRDefault="007C5E22" w:rsidP="007B6CAF">
            <w:pPr>
              <w:spacing w:after="0" w:line="360" w:lineRule="auto"/>
              <w:jc w:val="both"/>
              <w:rPr>
                <w:sz w:val="28"/>
              </w:rPr>
            </w:pPr>
            <w:r w:rsidRPr="007C5E22">
              <w:rPr>
                <w:sz w:val="28"/>
              </w:rPr>
              <w:t>2</w:t>
            </w:r>
          </w:p>
        </w:tc>
        <w:tc>
          <w:tcPr>
            <w:tcW w:w="3260" w:type="dxa"/>
            <w:tcMar>
              <w:top w:w="0" w:type="dxa"/>
              <w:left w:w="0" w:type="dxa"/>
              <w:bottom w:w="0" w:type="dxa"/>
              <w:right w:w="0" w:type="dxa"/>
            </w:tcMar>
            <w:hideMark/>
          </w:tcPr>
          <w:p w:rsidR="007C5E22" w:rsidRPr="007C5E22" w:rsidRDefault="007C5E22" w:rsidP="007B6CAF">
            <w:pPr>
              <w:spacing w:after="0" w:line="360" w:lineRule="auto"/>
              <w:jc w:val="both"/>
              <w:rPr>
                <w:sz w:val="28"/>
              </w:rPr>
            </w:pPr>
            <w:r w:rsidRPr="007C5E22">
              <w:rPr>
                <w:sz w:val="28"/>
              </w:rPr>
              <w:t>3</w:t>
            </w:r>
          </w:p>
        </w:tc>
        <w:tc>
          <w:tcPr>
            <w:tcW w:w="4111" w:type="dxa"/>
            <w:tcMar>
              <w:top w:w="0" w:type="dxa"/>
              <w:left w:w="0" w:type="dxa"/>
              <w:bottom w:w="0" w:type="dxa"/>
              <w:right w:w="0" w:type="dxa"/>
            </w:tcMar>
            <w:hideMark/>
          </w:tcPr>
          <w:p w:rsidR="007C5E22" w:rsidRPr="007C5E22" w:rsidRDefault="007C5E22" w:rsidP="007B6CAF">
            <w:pPr>
              <w:spacing w:after="0" w:line="360" w:lineRule="auto"/>
              <w:jc w:val="both"/>
              <w:rPr>
                <w:sz w:val="28"/>
              </w:rPr>
            </w:pPr>
            <w:r w:rsidRPr="007C5E22">
              <w:rPr>
                <w:sz w:val="28"/>
              </w:rPr>
              <w:t>4</w:t>
            </w:r>
          </w:p>
        </w:tc>
      </w:tr>
      <w:tr w:rsidR="007C5E22" w:rsidRPr="007C5E22" w:rsidTr="007B6CAF">
        <w:trPr>
          <w:trHeight w:val="1909"/>
        </w:trPr>
        <w:tc>
          <w:tcPr>
            <w:tcW w:w="572" w:type="dxa"/>
            <w:tcMar>
              <w:top w:w="0" w:type="dxa"/>
              <w:left w:w="0" w:type="dxa"/>
              <w:bottom w:w="0" w:type="dxa"/>
              <w:right w:w="0" w:type="dxa"/>
            </w:tcMar>
            <w:hideMark/>
          </w:tcPr>
          <w:p w:rsidR="007C5E22" w:rsidRPr="007C5E22" w:rsidRDefault="007C5E22" w:rsidP="007B6CAF">
            <w:pPr>
              <w:spacing w:after="0" w:line="360" w:lineRule="auto"/>
              <w:jc w:val="both"/>
              <w:rPr>
                <w:sz w:val="28"/>
              </w:rPr>
            </w:pPr>
            <w:r w:rsidRPr="007C5E22">
              <w:rPr>
                <w:sz w:val="28"/>
              </w:rPr>
              <w:t>1</w:t>
            </w:r>
          </w:p>
        </w:tc>
        <w:tc>
          <w:tcPr>
            <w:tcW w:w="1843" w:type="dxa"/>
            <w:tcMar>
              <w:top w:w="0" w:type="dxa"/>
              <w:left w:w="0" w:type="dxa"/>
              <w:bottom w:w="0" w:type="dxa"/>
              <w:right w:w="0" w:type="dxa"/>
            </w:tcMar>
            <w:hideMark/>
          </w:tcPr>
          <w:p w:rsidR="007C5E22" w:rsidRPr="007C5E22" w:rsidRDefault="007C5E22" w:rsidP="007B6CAF">
            <w:pPr>
              <w:spacing w:after="0" w:line="360" w:lineRule="auto"/>
              <w:rPr>
                <w:sz w:val="28"/>
              </w:rPr>
            </w:pPr>
            <w:r w:rsidRPr="007C5E22">
              <w:rPr>
                <w:sz w:val="28"/>
              </w:rPr>
              <w:t>К-С-3</w:t>
            </w:r>
          </w:p>
        </w:tc>
        <w:tc>
          <w:tcPr>
            <w:tcW w:w="3260" w:type="dxa"/>
            <w:tcMar>
              <w:top w:w="0" w:type="dxa"/>
              <w:left w:w="0" w:type="dxa"/>
              <w:bottom w:w="0" w:type="dxa"/>
              <w:right w:w="0" w:type="dxa"/>
            </w:tcMar>
            <w:hideMark/>
          </w:tcPr>
          <w:p w:rsidR="007C5E22" w:rsidRPr="007C5E22" w:rsidRDefault="007C5E22" w:rsidP="007B6CAF">
            <w:pPr>
              <w:spacing w:after="0" w:line="360" w:lineRule="auto"/>
              <w:jc w:val="both"/>
              <w:rPr>
                <w:sz w:val="28"/>
              </w:rPr>
            </w:pPr>
            <w:r w:rsidRPr="007C5E22">
              <w:rPr>
                <w:sz w:val="28"/>
              </w:rPr>
              <w:t>Активные аффекты. Состояние аффективного возбуждения (АВ)</w:t>
            </w:r>
          </w:p>
        </w:tc>
        <w:tc>
          <w:tcPr>
            <w:tcW w:w="4111" w:type="dxa"/>
            <w:tcMar>
              <w:top w:w="0" w:type="dxa"/>
              <w:left w:w="0" w:type="dxa"/>
              <w:bottom w:w="0" w:type="dxa"/>
              <w:right w:w="0" w:type="dxa"/>
            </w:tcMar>
            <w:hideMark/>
          </w:tcPr>
          <w:p w:rsidR="007C5E22" w:rsidRPr="007C5E22" w:rsidRDefault="007C5E22" w:rsidP="007B6CAF">
            <w:pPr>
              <w:spacing w:after="0" w:line="360" w:lineRule="auto"/>
              <w:jc w:val="both"/>
              <w:rPr>
                <w:sz w:val="28"/>
              </w:rPr>
            </w:pPr>
            <w:r w:rsidRPr="007C5E22">
              <w:rPr>
                <w:sz w:val="28"/>
              </w:rPr>
              <w:t>Диапазон изменений - от переживания чувства нетерпения, возмущения до состояния гнева, ярости</w:t>
            </w:r>
          </w:p>
        </w:tc>
      </w:tr>
      <w:tr w:rsidR="007C5E22" w:rsidRPr="007C5E22" w:rsidTr="007B6CAF">
        <w:trPr>
          <w:trHeight w:val="3864"/>
        </w:trPr>
        <w:tc>
          <w:tcPr>
            <w:tcW w:w="572" w:type="dxa"/>
            <w:tcMar>
              <w:top w:w="0" w:type="dxa"/>
              <w:left w:w="0" w:type="dxa"/>
              <w:bottom w:w="0" w:type="dxa"/>
              <w:right w:w="0" w:type="dxa"/>
            </w:tcMar>
            <w:hideMark/>
          </w:tcPr>
          <w:p w:rsidR="007C5E22" w:rsidRPr="007C5E22" w:rsidRDefault="007C5E22" w:rsidP="007B6CAF">
            <w:pPr>
              <w:spacing w:after="0" w:line="360" w:lineRule="auto"/>
              <w:jc w:val="both"/>
              <w:rPr>
                <w:sz w:val="28"/>
              </w:rPr>
            </w:pPr>
            <w:r w:rsidRPr="007C5E22">
              <w:rPr>
                <w:sz w:val="28"/>
              </w:rPr>
              <w:t>2</w:t>
            </w:r>
          </w:p>
        </w:tc>
        <w:tc>
          <w:tcPr>
            <w:tcW w:w="1843" w:type="dxa"/>
            <w:tcMar>
              <w:top w:w="0" w:type="dxa"/>
              <w:left w:w="0" w:type="dxa"/>
              <w:bottom w:w="0" w:type="dxa"/>
              <w:right w:w="0" w:type="dxa"/>
            </w:tcMar>
            <w:hideMark/>
          </w:tcPr>
          <w:p w:rsidR="007C5E22" w:rsidRPr="007C5E22" w:rsidRDefault="007C5E22" w:rsidP="007B6CAF">
            <w:pPr>
              <w:spacing w:after="0" w:line="360" w:lineRule="auto"/>
              <w:jc w:val="both"/>
              <w:rPr>
                <w:sz w:val="28"/>
              </w:rPr>
            </w:pPr>
            <w:r w:rsidRPr="007C5E22">
              <w:rPr>
                <w:sz w:val="28"/>
              </w:rPr>
              <w:t>К-З-С</w:t>
            </w:r>
          </w:p>
        </w:tc>
        <w:tc>
          <w:tcPr>
            <w:tcW w:w="3260" w:type="dxa"/>
            <w:tcMar>
              <w:top w:w="0" w:type="dxa"/>
              <w:left w:w="0" w:type="dxa"/>
              <w:bottom w:w="0" w:type="dxa"/>
              <w:right w:w="0" w:type="dxa"/>
            </w:tcMar>
            <w:hideMark/>
          </w:tcPr>
          <w:p w:rsidR="007C5E22" w:rsidRPr="007C5E22" w:rsidRDefault="007C5E22" w:rsidP="007B6CAF">
            <w:pPr>
              <w:spacing w:after="0" w:line="360" w:lineRule="auto"/>
              <w:jc w:val="both"/>
              <w:rPr>
                <w:sz w:val="28"/>
              </w:rPr>
            </w:pPr>
            <w:r w:rsidRPr="007C5E22">
              <w:rPr>
                <w:sz w:val="28"/>
              </w:rPr>
              <w:t>Переживание состояния функционального возбуждения (ФВ)</w:t>
            </w:r>
          </w:p>
        </w:tc>
        <w:tc>
          <w:tcPr>
            <w:tcW w:w="4111" w:type="dxa"/>
            <w:tcMar>
              <w:top w:w="0" w:type="dxa"/>
              <w:left w:w="0" w:type="dxa"/>
              <w:bottom w:w="0" w:type="dxa"/>
              <w:right w:w="0" w:type="dxa"/>
            </w:tcMar>
            <w:hideMark/>
          </w:tcPr>
          <w:p w:rsidR="007C5E22" w:rsidRPr="007C5E22" w:rsidRDefault="007C5E22" w:rsidP="007B6CAF">
            <w:pPr>
              <w:spacing w:after="0" w:line="360" w:lineRule="auto"/>
              <w:jc w:val="both"/>
              <w:rPr>
                <w:sz w:val="28"/>
              </w:rPr>
            </w:pPr>
            <w:r w:rsidRPr="007C5E22">
              <w:rPr>
                <w:sz w:val="28"/>
              </w:rPr>
              <w:t>Эмоции, связанные с удовлетворением потребности. Диапазон - от переживания чувства удовлетворения до восторга, ликования. Доминирование положительных эмоций</w:t>
            </w:r>
          </w:p>
        </w:tc>
      </w:tr>
      <w:tr w:rsidR="007C5E22" w:rsidRPr="007C5E22" w:rsidTr="007B6CAF">
        <w:trPr>
          <w:trHeight w:val="3864"/>
        </w:trPr>
        <w:tc>
          <w:tcPr>
            <w:tcW w:w="572" w:type="dxa"/>
            <w:tcMar>
              <w:top w:w="0" w:type="dxa"/>
              <w:left w:w="0" w:type="dxa"/>
              <w:bottom w:w="0" w:type="dxa"/>
              <w:right w:w="0" w:type="dxa"/>
            </w:tcMar>
            <w:hideMark/>
          </w:tcPr>
          <w:p w:rsidR="007C5E22" w:rsidRPr="007C5E22" w:rsidRDefault="007C5E22" w:rsidP="007B6CAF">
            <w:pPr>
              <w:spacing w:after="0" w:line="360" w:lineRule="auto"/>
              <w:jc w:val="both"/>
              <w:rPr>
                <w:sz w:val="28"/>
              </w:rPr>
            </w:pPr>
            <w:r w:rsidRPr="007C5E22">
              <w:rPr>
                <w:sz w:val="28"/>
              </w:rPr>
              <w:t>3</w:t>
            </w:r>
          </w:p>
        </w:tc>
        <w:tc>
          <w:tcPr>
            <w:tcW w:w="1843" w:type="dxa"/>
            <w:tcMar>
              <w:top w:w="0" w:type="dxa"/>
              <w:left w:w="0" w:type="dxa"/>
              <w:bottom w:w="0" w:type="dxa"/>
              <w:right w:w="0" w:type="dxa"/>
            </w:tcMar>
            <w:hideMark/>
          </w:tcPr>
          <w:p w:rsidR="007C5E22" w:rsidRPr="007C5E22" w:rsidRDefault="007C5E22" w:rsidP="007B6CAF">
            <w:pPr>
              <w:spacing w:after="0" w:line="360" w:lineRule="auto"/>
              <w:jc w:val="both"/>
              <w:rPr>
                <w:sz w:val="28"/>
              </w:rPr>
            </w:pPr>
            <w:r w:rsidRPr="007C5E22">
              <w:rPr>
                <w:sz w:val="28"/>
              </w:rPr>
              <w:t>3-К-С</w:t>
            </w:r>
          </w:p>
        </w:tc>
        <w:tc>
          <w:tcPr>
            <w:tcW w:w="3260" w:type="dxa"/>
            <w:tcMar>
              <w:top w:w="0" w:type="dxa"/>
              <w:left w:w="0" w:type="dxa"/>
              <w:bottom w:w="0" w:type="dxa"/>
              <w:right w:w="0" w:type="dxa"/>
            </w:tcMar>
            <w:hideMark/>
          </w:tcPr>
          <w:p w:rsidR="007C5E22" w:rsidRPr="007C5E22" w:rsidRDefault="007C5E22" w:rsidP="007B6CAF">
            <w:pPr>
              <w:spacing w:after="0" w:line="360" w:lineRule="auto"/>
              <w:jc w:val="both"/>
              <w:rPr>
                <w:sz w:val="28"/>
              </w:rPr>
            </w:pPr>
            <w:r w:rsidRPr="007C5E22">
              <w:rPr>
                <w:sz w:val="28"/>
              </w:rPr>
              <w:t>Состояние функциональной расслабленности (ФР)</w:t>
            </w:r>
          </w:p>
        </w:tc>
        <w:tc>
          <w:tcPr>
            <w:tcW w:w="4111" w:type="dxa"/>
            <w:tcMar>
              <w:top w:w="0" w:type="dxa"/>
              <w:left w:w="0" w:type="dxa"/>
              <w:bottom w:w="0" w:type="dxa"/>
              <w:right w:w="0" w:type="dxa"/>
            </w:tcMar>
            <w:hideMark/>
          </w:tcPr>
          <w:p w:rsidR="007C5E22" w:rsidRPr="007C5E22" w:rsidRDefault="007C5E22" w:rsidP="007B6CAF">
            <w:pPr>
              <w:spacing w:after="0" w:line="360" w:lineRule="auto"/>
              <w:jc w:val="both"/>
              <w:rPr>
                <w:sz w:val="28"/>
              </w:rPr>
            </w:pPr>
            <w:r w:rsidRPr="007C5E22">
              <w:rPr>
                <w:sz w:val="28"/>
              </w:rPr>
              <w:t>Отсутствие выраженных переживаний. Оценивается как спокойное устойчивое состояние, самое оптимальное для реализации человеческих отношений, контактов, различных видов деятельности, где не требуется напряжения</w:t>
            </w:r>
          </w:p>
        </w:tc>
      </w:tr>
      <w:tr w:rsidR="007C5E22" w:rsidRPr="007C5E22" w:rsidTr="007B6CAF">
        <w:trPr>
          <w:trHeight w:val="3864"/>
        </w:trPr>
        <w:tc>
          <w:tcPr>
            <w:tcW w:w="572" w:type="dxa"/>
            <w:tcMar>
              <w:top w:w="0" w:type="dxa"/>
              <w:left w:w="0" w:type="dxa"/>
              <w:bottom w:w="0" w:type="dxa"/>
              <w:right w:w="0" w:type="dxa"/>
            </w:tcMar>
            <w:hideMark/>
          </w:tcPr>
          <w:p w:rsidR="007C5E22" w:rsidRPr="007C5E22" w:rsidRDefault="007C5E22" w:rsidP="007B6CAF">
            <w:pPr>
              <w:spacing w:after="0" w:line="360" w:lineRule="auto"/>
              <w:jc w:val="both"/>
              <w:rPr>
                <w:sz w:val="28"/>
              </w:rPr>
            </w:pPr>
            <w:r w:rsidRPr="007C5E22">
              <w:rPr>
                <w:sz w:val="28"/>
              </w:rPr>
              <w:lastRenderedPageBreak/>
              <w:t>4</w:t>
            </w:r>
          </w:p>
        </w:tc>
        <w:tc>
          <w:tcPr>
            <w:tcW w:w="1843" w:type="dxa"/>
            <w:tcMar>
              <w:top w:w="0" w:type="dxa"/>
              <w:left w:w="0" w:type="dxa"/>
              <w:bottom w:w="0" w:type="dxa"/>
              <w:right w:w="0" w:type="dxa"/>
            </w:tcMar>
            <w:hideMark/>
          </w:tcPr>
          <w:p w:rsidR="007C5E22" w:rsidRPr="007C5E22" w:rsidRDefault="007C5E22" w:rsidP="007B6CAF">
            <w:pPr>
              <w:spacing w:after="0" w:line="360" w:lineRule="auto"/>
              <w:jc w:val="both"/>
              <w:rPr>
                <w:sz w:val="28"/>
              </w:rPr>
            </w:pPr>
            <w:r w:rsidRPr="007C5E22">
              <w:rPr>
                <w:sz w:val="28"/>
              </w:rPr>
              <w:t>3-С-К</w:t>
            </w:r>
          </w:p>
        </w:tc>
        <w:tc>
          <w:tcPr>
            <w:tcW w:w="3260" w:type="dxa"/>
            <w:tcMar>
              <w:top w:w="0" w:type="dxa"/>
              <w:left w:w="0" w:type="dxa"/>
              <w:bottom w:w="0" w:type="dxa"/>
              <w:right w:w="0" w:type="dxa"/>
            </w:tcMar>
            <w:hideMark/>
          </w:tcPr>
          <w:p w:rsidR="007C5E22" w:rsidRPr="007C5E22" w:rsidRDefault="007C5E22" w:rsidP="007B6CAF">
            <w:pPr>
              <w:spacing w:after="0" w:line="360" w:lineRule="auto"/>
              <w:jc w:val="both"/>
              <w:rPr>
                <w:sz w:val="28"/>
              </w:rPr>
            </w:pPr>
            <w:r w:rsidRPr="007C5E22">
              <w:rPr>
                <w:sz w:val="28"/>
              </w:rPr>
              <w:t>Состояние функциональной</w:t>
            </w:r>
            <w:r w:rsidRPr="007C5E22">
              <w:rPr>
                <w:sz w:val="28"/>
              </w:rPr>
              <w:br/>
              <w:t>напряженности, настороженности (ФН)</w:t>
            </w:r>
          </w:p>
        </w:tc>
        <w:tc>
          <w:tcPr>
            <w:tcW w:w="4111" w:type="dxa"/>
            <w:tcMar>
              <w:top w:w="0" w:type="dxa"/>
              <w:left w:w="0" w:type="dxa"/>
              <w:bottom w:w="0" w:type="dxa"/>
              <w:right w:w="0" w:type="dxa"/>
            </w:tcMar>
            <w:hideMark/>
          </w:tcPr>
          <w:p w:rsidR="007C5E22" w:rsidRPr="007C5E22" w:rsidRDefault="007C5E22" w:rsidP="007B6CAF">
            <w:pPr>
              <w:spacing w:after="0" w:line="360" w:lineRule="auto"/>
              <w:jc w:val="both"/>
              <w:rPr>
                <w:sz w:val="28"/>
              </w:rPr>
            </w:pPr>
            <w:r w:rsidRPr="007C5E22">
              <w:rPr>
                <w:sz w:val="28"/>
              </w:rPr>
              <w:t>Ориентировочные реакции характеризуются повышением внимания, активностью, встречаются в тех ситуациях, где требуется проявление подобных качеств. Оптимальный вариант функционирования системы.</w:t>
            </w:r>
          </w:p>
        </w:tc>
      </w:tr>
      <w:tr w:rsidR="007C5E22" w:rsidRPr="007C5E22" w:rsidTr="007B6CAF">
        <w:trPr>
          <w:trHeight w:val="3864"/>
        </w:trPr>
        <w:tc>
          <w:tcPr>
            <w:tcW w:w="572" w:type="dxa"/>
            <w:tcMar>
              <w:top w:w="0" w:type="dxa"/>
              <w:left w:w="0" w:type="dxa"/>
              <w:bottom w:w="0" w:type="dxa"/>
              <w:right w:w="0" w:type="dxa"/>
            </w:tcMar>
            <w:hideMark/>
          </w:tcPr>
          <w:p w:rsidR="007C5E22" w:rsidRPr="007C5E22" w:rsidRDefault="007C5E22" w:rsidP="007B6CAF">
            <w:pPr>
              <w:spacing w:after="0" w:line="360" w:lineRule="auto"/>
              <w:jc w:val="both"/>
              <w:rPr>
                <w:sz w:val="28"/>
              </w:rPr>
            </w:pPr>
            <w:r w:rsidRPr="007C5E22">
              <w:rPr>
                <w:sz w:val="28"/>
              </w:rPr>
              <w:t>5</w:t>
            </w:r>
          </w:p>
        </w:tc>
        <w:tc>
          <w:tcPr>
            <w:tcW w:w="1843" w:type="dxa"/>
            <w:tcMar>
              <w:top w:w="0" w:type="dxa"/>
              <w:left w:w="0" w:type="dxa"/>
              <w:bottom w:w="0" w:type="dxa"/>
              <w:right w:w="0" w:type="dxa"/>
            </w:tcMar>
            <w:hideMark/>
          </w:tcPr>
          <w:p w:rsidR="007C5E22" w:rsidRPr="007C5E22" w:rsidRDefault="007C5E22" w:rsidP="007B6CAF">
            <w:pPr>
              <w:spacing w:after="0" w:line="360" w:lineRule="auto"/>
              <w:jc w:val="both"/>
              <w:rPr>
                <w:sz w:val="28"/>
              </w:rPr>
            </w:pPr>
            <w:r w:rsidRPr="007C5E22">
              <w:rPr>
                <w:sz w:val="28"/>
              </w:rPr>
              <w:t>С-З-К</w:t>
            </w:r>
          </w:p>
        </w:tc>
        <w:tc>
          <w:tcPr>
            <w:tcW w:w="3260" w:type="dxa"/>
            <w:tcMar>
              <w:top w:w="0" w:type="dxa"/>
              <w:left w:w="0" w:type="dxa"/>
              <w:bottom w:w="0" w:type="dxa"/>
              <w:right w:w="0" w:type="dxa"/>
            </w:tcMar>
            <w:hideMark/>
          </w:tcPr>
          <w:p w:rsidR="007C5E22" w:rsidRPr="007C5E22" w:rsidRDefault="007C5E22" w:rsidP="007B6CAF">
            <w:pPr>
              <w:spacing w:after="0" w:line="360" w:lineRule="auto"/>
              <w:jc w:val="both"/>
              <w:rPr>
                <w:sz w:val="28"/>
              </w:rPr>
            </w:pPr>
            <w:r w:rsidRPr="007C5E22">
              <w:rPr>
                <w:sz w:val="28"/>
              </w:rPr>
              <w:t>Состояние функционального торможения (ФТ)</w:t>
            </w:r>
          </w:p>
        </w:tc>
        <w:tc>
          <w:tcPr>
            <w:tcW w:w="4111" w:type="dxa"/>
            <w:tcMar>
              <w:top w:w="0" w:type="dxa"/>
              <w:left w:w="0" w:type="dxa"/>
              <w:bottom w:w="0" w:type="dxa"/>
              <w:right w:w="0" w:type="dxa"/>
            </w:tcMar>
            <w:hideMark/>
          </w:tcPr>
          <w:p w:rsidR="007C5E22" w:rsidRPr="007C5E22" w:rsidRDefault="007C5E22" w:rsidP="007B6CAF">
            <w:pPr>
              <w:spacing w:after="0" w:line="360" w:lineRule="auto"/>
              <w:jc w:val="both"/>
              <w:rPr>
                <w:sz w:val="28"/>
              </w:rPr>
            </w:pPr>
            <w:r w:rsidRPr="007C5E22">
              <w:rPr>
                <w:sz w:val="28"/>
              </w:rPr>
              <w:t>Неудовлетворение потребностей (печаль, тоска, напряженность): от состояния грусти до подавленности, от озабоченности до тревоги. Полярно ФВ. Доминирование отрицательных эмоций. Перенапряжение</w:t>
            </w:r>
            <w:r w:rsidRPr="007C5E22">
              <w:rPr>
                <w:sz w:val="28"/>
              </w:rPr>
              <w:br/>
              <w:t>всех систем организма</w:t>
            </w:r>
          </w:p>
        </w:tc>
      </w:tr>
      <w:tr w:rsidR="007C5E22" w:rsidRPr="007C5E22" w:rsidTr="007B6CAF">
        <w:trPr>
          <w:trHeight w:val="3864"/>
        </w:trPr>
        <w:tc>
          <w:tcPr>
            <w:tcW w:w="572" w:type="dxa"/>
            <w:tcMar>
              <w:top w:w="0" w:type="dxa"/>
              <w:left w:w="0" w:type="dxa"/>
              <w:bottom w:w="0" w:type="dxa"/>
              <w:right w:w="0" w:type="dxa"/>
            </w:tcMar>
            <w:hideMark/>
          </w:tcPr>
          <w:p w:rsidR="007C5E22" w:rsidRPr="007C5E22" w:rsidRDefault="007C5E22" w:rsidP="007B6CAF">
            <w:pPr>
              <w:spacing w:after="0" w:line="360" w:lineRule="auto"/>
              <w:jc w:val="both"/>
              <w:rPr>
                <w:sz w:val="28"/>
              </w:rPr>
            </w:pPr>
            <w:r w:rsidRPr="007C5E22">
              <w:rPr>
                <w:sz w:val="28"/>
              </w:rPr>
              <w:t>6</w:t>
            </w:r>
          </w:p>
        </w:tc>
        <w:tc>
          <w:tcPr>
            <w:tcW w:w="1843" w:type="dxa"/>
            <w:tcMar>
              <w:top w:w="0" w:type="dxa"/>
              <w:left w:w="0" w:type="dxa"/>
              <w:bottom w:w="0" w:type="dxa"/>
              <w:right w:w="0" w:type="dxa"/>
            </w:tcMar>
            <w:hideMark/>
          </w:tcPr>
          <w:p w:rsidR="007C5E22" w:rsidRPr="007C5E22" w:rsidRDefault="007C5E22" w:rsidP="007B6CAF">
            <w:pPr>
              <w:spacing w:after="0" w:line="360" w:lineRule="auto"/>
              <w:jc w:val="both"/>
              <w:rPr>
                <w:sz w:val="28"/>
              </w:rPr>
            </w:pPr>
            <w:r w:rsidRPr="007C5E22">
              <w:rPr>
                <w:sz w:val="28"/>
              </w:rPr>
              <w:t>С-К-3</w:t>
            </w:r>
          </w:p>
        </w:tc>
        <w:tc>
          <w:tcPr>
            <w:tcW w:w="3260" w:type="dxa"/>
            <w:tcMar>
              <w:top w:w="0" w:type="dxa"/>
              <w:left w:w="0" w:type="dxa"/>
              <w:bottom w:w="0" w:type="dxa"/>
              <w:right w:w="0" w:type="dxa"/>
            </w:tcMar>
            <w:hideMark/>
          </w:tcPr>
          <w:p w:rsidR="007C5E22" w:rsidRPr="007C5E22" w:rsidRDefault="007C5E22" w:rsidP="007B6CAF">
            <w:pPr>
              <w:spacing w:after="0" w:line="360" w:lineRule="auto"/>
              <w:jc w:val="both"/>
              <w:rPr>
                <w:sz w:val="28"/>
              </w:rPr>
            </w:pPr>
            <w:r w:rsidRPr="007C5E22">
              <w:rPr>
                <w:sz w:val="28"/>
              </w:rPr>
              <w:t>Состояние аффективного</w:t>
            </w:r>
            <w:r w:rsidRPr="007C5E22">
              <w:rPr>
                <w:sz w:val="28"/>
              </w:rPr>
              <w:br/>
              <w:t>торможения (AT)</w:t>
            </w:r>
          </w:p>
        </w:tc>
        <w:tc>
          <w:tcPr>
            <w:tcW w:w="4111" w:type="dxa"/>
            <w:tcMar>
              <w:top w:w="0" w:type="dxa"/>
              <w:left w:w="0" w:type="dxa"/>
              <w:bottom w:w="0" w:type="dxa"/>
              <w:right w:w="0" w:type="dxa"/>
            </w:tcMar>
            <w:hideMark/>
          </w:tcPr>
          <w:p w:rsidR="007C5E22" w:rsidRPr="007C5E22" w:rsidRDefault="007C5E22" w:rsidP="007B6CAF">
            <w:pPr>
              <w:spacing w:after="0" w:line="360" w:lineRule="auto"/>
              <w:jc w:val="both"/>
              <w:rPr>
                <w:sz w:val="28"/>
              </w:rPr>
            </w:pPr>
            <w:r w:rsidRPr="007C5E22">
              <w:rPr>
                <w:sz w:val="28"/>
              </w:rPr>
              <w:t>Встречается в основном в клинике при глубоких экзогенных депрессиях.</w:t>
            </w:r>
            <w:r w:rsidRPr="007C5E22">
              <w:rPr>
                <w:sz w:val="28"/>
              </w:rPr>
              <w:br/>
              <w:t>Диапазон: от состояния растерянности до страха. Полярно АВ. Доминирование сильных отрицательных эмоций.</w:t>
            </w:r>
          </w:p>
        </w:tc>
      </w:tr>
    </w:tbl>
    <w:p w:rsidR="007C5E22" w:rsidRPr="007C5E22" w:rsidRDefault="007C5E22" w:rsidP="00C809BF">
      <w:pPr>
        <w:spacing w:after="0" w:line="360" w:lineRule="auto"/>
        <w:ind w:firstLine="709"/>
        <w:jc w:val="both"/>
        <w:rPr>
          <w:sz w:val="28"/>
        </w:rPr>
      </w:pPr>
      <w:r w:rsidRPr="007C5E22">
        <w:rPr>
          <w:sz w:val="28"/>
        </w:rPr>
        <w:t>Таблица 1.2. Соответствие эмоционального состояния типу сдвига цветной чувствительности</w:t>
      </w:r>
    </w:p>
    <w:tbl>
      <w:tblPr>
        <w:tblW w:w="978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1211"/>
        <w:gridCol w:w="5614"/>
        <w:gridCol w:w="2961"/>
      </w:tblGrid>
      <w:tr w:rsidR="007C5E22" w:rsidRPr="007C5E22" w:rsidTr="00B413FD">
        <w:tc>
          <w:tcPr>
            <w:tcW w:w="0" w:type="auto"/>
            <w:tcMar>
              <w:top w:w="0" w:type="dxa"/>
              <w:left w:w="0" w:type="dxa"/>
              <w:bottom w:w="0" w:type="dxa"/>
              <w:right w:w="0" w:type="dxa"/>
            </w:tcMar>
            <w:hideMark/>
          </w:tcPr>
          <w:p w:rsidR="007C5E22" w:rsidRPr="007C5E22" w:rsidRDefault="007C5E22" w:rsidP="00B413FD">
            <w:pPr>
              <w:spacing w:after="0" w:line="360" w:lineRule="auto"/>
              <w:rPr>
                <w:sz w:val="28"/>
              </w:rPr>
            </w:pPr>
            <w:r w:rsidRPr="007C5E22">
              <w:rPr>
                <w:sz w:val="28"/>
              </w:rPr>
              <w:t>Сдвиги цветов</w:t>
            </w:r>
          </w:p>
        </w:tc>
        <w:tc>
          <w:tcPr>
            <w:tcW w:w="0" w:type="auto"/>
            <w:tcMar>
              <w:top w:w="0" w:type="dxa"/>
              <w:left w:w="0" w:type="dxa"/>
              <w:bottom w:w="0" w:type="dxa"/>
              <w:right w:w="0" w:type="dxa"/>
            </w:tcMar>
            <w:hideMark/>
          </w:tcPr>
          <w:p w:rsidR="007C5E22" w:rsidRPr="007C5E22" w:rsidRDefault="007C5E22" w:rsidP="00B413FD">
            <w:pPr>
              <w:spacing w:after="0" w:line="360" w:lineRule="auto"/>
              <w:jc w:val="both"/>
              <w:rPr>
                <w:sz w:val="28"/>
              </w:rPr>
            </w:pPr>
            <w:r w:rsidRPr="007C5E22">
              <w:rPr>
                <w:sz w:val="28"/>
              </w:rPr>
              <w:t>Названия сдвигов</w:t>
            </w:r>
          </w:p>
        </w:tc>
        <w:tc>
          <w:tcPr>
            <w:tcW w:w="2961" w:type="dxa"/>
            <w:tcMar>
              <w:top w:w="0" w:type="dxa"/>
              <w:left w:w="0" w:type="dxa"/>
              <w:bottom w:w="0" w:type="dxa"/>
              <w:right w:w="0" w:type="dxa"/>
            </w:tcMar>
            <w:hideMark/>
          </w:tcPr>
          <w:p w:rsidR="007C5E22" w:rsidRPr="007C5E22" w:rsidRDefault="007C5E22" w:rsidP="00B413FD">
            <w:pPr>
              <w:spacing w:after="0" w:line="360" w:lineRule="auto"/>
              <w:jc w:val="both"/>
              <w:rPr>
                <w:sz w:val="28"/>
              </w:rPr>
            </w:pPr>
            <w:r w:rsidRPr="007C5E22">
              <w:rPr>
                <w:sz w:val="28"/>
              </w:rPr>
              <w:t>Характеристика эмоций</w:t>
            </w:r>
          </w:p>
        </w:tc>
      </w:tr>
      <w:tr w:rsidR="007C5E22" w:rsidRPr="007C5E22" w:rsidTr="00B413FD">
        <w:tc>
          <w:tcPr>
            <w:tcW w:w="0" w:type="auto"/>
            <w:tcMar>
              <w:top w:w="0" w:type="dxa"/>
              <w:left w:w="0" w:type="dxa"/>
              <w:bottom w:w="0" w:type="dxa"/>
              <w:right w:w="0" w:type="dxa"/>
            </w:tcMar>
            <w:hideMark/>
          </w:tcPr>
          <w:p w:rsidR="007C5E22" w:rsidRPr="007C5E22" w:rsidRDefault="007C5E22" w:rsidP="00B413FD">
            <w:pPr>
              <w:spacing w:after="0" w:line="360" w:lineRule="auto"/>
              <w:jc w:val="both"/>
              <w:rPr>
                <w:sz w:val="28"/>
              </w:rPr>
            </w:pPr>
            <w:r w:rsidRPr="007C5E22">
              <w:rPr>
                <w:sz w:val="28"/>
              </w:rPr>
              <w:t>К-С-3 </w:t>
            </w:r>
            <w:r w:rsidRPr="007C5E22">
              <w:rPr>
                <w:sz w:val="28"/>
              </w:rPr>
              <w:br/>
            </w:r>
            <w:r w:rsidRPr="007C5E22">
              <w:rPr>
                <w:sz w:val="28"/>
              </w:rPr>
              <w:lastRenderedPageBreak/>
              <w:t>К-З-С</w:t>
            </w:r>
          </w:p>
        </w:tc>
        <w:tc>
          <w:tcPr>
            <w:tcW w:w="0" w:type="auto"/>
            <w:tcMar>
              <w:top w:w="0" w:type="dxa"/>
              <w:left w:w="0" w:type="dxa"/>
              <w:bottom w:w="0" w:type="dxa"/>
              <w:right w:w="0" w:type="dxa"/>
            </w:tcMar>
            <w:hideMark/>
          </w:tcPr>
          <w:p w:rsidR="007C5E22" w:rsidRPr="007C5E22" w:rsidRDefault="007C5E22" w:rsidP="007B6CAF">
            <w:pPr>
              <w:spacing w:after="0" w:line="360" w:lineRule="auto"/>
              <w:jc w:val="both"/>
              <w:rPr>
                <w:sz w:val="28"/>
              </w:rPr>
            </w:pPr>
            <w:r w:rsidRPr="007C5E22">
              <w:rPr>
                <w:sz w:val="28"/>
              </w:rPr>
              <w:lastRenderedPageBreak/>
              <w:t xml:space="preserve">Аффективное возбуждение (АВ) </w:t>
            </w:r>
            <w:r w:rsidRPr="007C5E22">
              <w:rPr>
                <w:sz w:val="28"/>
              </w:rPr>
              <w:lastRenderedPageBreak/>
              <w:t>Функциональное возбуждение (ФВ)</w:t>
            </w:r>
          </w:p>
        </w:tc>
        <w:tc>
          <w:tcPr>
            <w:tcW w:w="2961" w:type="dxa"/>
            <w:tcMar>
              <w:top w:w="0" w:type="dxa"/>
              <w:left w:w="0" w:type="dxa"/>
              <w:bottom w:w="0" w:type="dxa"/>
              <w:right w:w="0" w:type="dxa"/>
            </w:tcMar>
            <w:hideMark/>
          </w:tcPr>
          <w:p w:rsidR="007C5E22" w:rsidRPr="007C5E22" w:rsidRDefault="007C5E22" w:rsidP="007B6CAF">
            <w:pPr>
              <w:spacing w:after="0" w:line="360" w:lineRule="auto"/>
              <w:jc w:val="both"/>
              <w:rPr>
                <w:sz w:val="28"/>
              </w:rPr>
            </w:pPr>
            <w:r w:rsidRPr="007C5E22">
              <w:rPr>
                <w:sz w:val="28"/>
              </w:rPr>
              <w:lastRenderedPageBreak/>
              <w:t xml:space="preserve">Положительные </w:t>
            </w:r>
            <w:r w:rsidRPr="007C5E22">
              <w:rPr>
                <w:sz w:val="28"/>
              </w:rPr>
              <w:lastRenderedPageBreak/>
              <w:t>эмоциональные состояния (+)</w:t>
            </w:r>
          </w:p>
        </w:tc>
      </w:tr>
      <w:tr w:rsidR="007C5E22" w:rsidRPr="007C5E22" w:rsidTr="00B413FD">
        <w:tc>
          <w:tcPr>
            <w:tcW w:w="0" w:type="auto"/>
            <w:tcMar>
              <w:top w:w="0" w:type="dxa"/>
              <w:left w:w="0" w:type="dxa"/>
              <w:bottom w:w="0" w:type="dxa"/>
              <w:right w:w="0" w:type="dxa"/>
            </w:tcMar>
            <w:hideMark/>
          </w:tcPr>
          <w:p w:rsidR="007C5E22" w:rsidRPr="007C5E22" w:rsidRDefault="007C5E22" w:rsidP="00B413FD">
            <w:pPr>
              <w:spacing w:after="0" w:line="360" w:lineRule="auto"/>
              <w:jc w:val="both"/>
              <w:rPr>
                <w:sz w:val="28"/>
              </w:rPr>
            </w:pPr>
            <w:r w:rsidRPr="007C5E22">
              <w:rPr>
                <w:sz w:val="28"/>
              </w:rPr>
              <w:lastRenderedPageBreak/>
              <w:t>3-К-С </w:t>
            </w:r>
            <w:r w:rsidRPr="007C5E22">
              <w:rPr>
                <w:sz w:val="28"/>
              </w:rPr>
              <w:br/>
              <w:t>3-С-К</w:t>
            </w:r>
          </w:p>
        </w:tc>
        <w:tc>
          <w:tcPr>
            <w:tcW w:w="0" w:type="auto"/>
            <w:tcMar>
              <w:top w:w="0" w:type="dxa"/>
              <w:left w:w="0" w:type="dxa"/>
              <w:bottom w:w="0" w:type="dxa"/>
              <w:right w:w="0" w:type="dxa"/>
            </w:tcMar>
            <w:hideMark/>
          </w:tcPr>
          <w:p w:rsidR="007C5E22" w:rsidRPr="007C5E22" w:rsidRDefault="007C5E22" w:rsidP="007B6CAF">
            <w:pPr>
              <w:spacing w:after="0" w:line="360" w:lineRule="auto"/>
              <w:jc w:val="both"/>
              <w:rPr>
                <w:sz w:val="28"/>
              </w:rPr>
            </w:pPr>
            <w:r w:rsidRPr="007C5E22">
              <w:rPr>
                <w:sz w:val="28"/>
              </w:rPr>
              <w:t>Функциональная расслабленность (ФР) Функциональная напряженность, настороженность (ФН)</w:t>
            </w:r>
          </w:p>
        </w:tc>
        <w:tc>
          <w:tcPr>
            <w:tcW w:w="2961" w:type="dxa"/>
            <w:tcMar>
              <w:top w:w="0" w:type="dxa"/>
              <w:left w:w="0" w:type="dxa"/>
              <w:bottom w:w="0" w:type="dxa"/>
              <w:right w:w="0" w:type="dxa"/>
            </w:tcMar>
            <w:hideMark/>
          </w:tcPr>
          <w:p w:rsidR="007C5E22" w:rsidRPr="007C5E22" w:rsidRDefault="007C5E22" w:rsidP="007B6CAF">
            <w:pPr>
              <w:spacing w:after="0" w:line="360" w:lineRule="auto"/>
              <w:jc w:val="both"/>
              <w:rPr>
                <w:sz w:val="28"/>
              </w:rPr>
            </w:pPr>
            <w:r w:rsidRPr="007C5E22">
              <w:rPr>
                <w:sz w:val="28"/>
              </w:rPr>
              <w:t>Нейтральные эмоциональные состояния (*)</w:t>
            </w:r>
          </w:p>
        </w:tc>
      </w:tr>
      <w:tr w:rsidR="007C5E22" w:rsidRPr="007C5E22" w:rsidTr="00B413FD">
        <w:tc>
          <w:tcPr>
            <w:tcW w:w="0" w:type="auto"/>
            <w:tcMar>
              <w:top w:w="0" w:type="dxa"/>
              <w:left w:w="0" w:type="dxa"/>
              <w:bottom w:w="0" w:type="dxa"/>
              <w:right w:w="0" w:type="dxa"/>
            </w:tcMar>
            <w:hideMark/>
          </w:tcPr>
          <w:p w:rsidR="007C5E22" w:rsidRPr="007C5E22" w:rsidRDefault="007C5E22" w:rsidP="007B6CAF">
            <w:pPr>
              <w:spacing w:after="0" w:line="360" w:lineRule="auto"/>
              <w:jc w:val="both"/>
              <w:rPr>
                <w:sz w:val="28"/>
              </w:rPr>
            </w:pPr>
            <w:r w:rsidRPr="007C5E22">
              <w:rPr>
                <w:sz w:val="28"/>
              </w:rPr>
              <w:t>С-З-К </w:t>
            </w:r>
            <w:r w:rsidRPr="007C5E22">
              <w:rPr>
                <w:sz w:val="28"/>
              </w:rPr>
              <w:br/>
              <w:t>С-К-3</w:t>
            </w:r>
          </w:p>
        </w:tc>
        <w:tc>
          <w:tcPr>
            <w:tcW w:w="0" w:type="auto"/>
            <w:tcMar>
              <w:top w:w="0" w:type="dxa"/>
              <w:left w:w="0" w:type="dxa"/>
              <w:bottom w:w="0" w:type="dxa"/>
              <w:right w:w="0" w:type="dxa"/>
            </w:tcMar>
            <w:hideMark/>
          </w:tcPr>
          <w:p w:rsidR="007C5E22" w:rsidRPr="007C5E22" w:rsidRDefault="007C5E22" w:rsidP="007B6CAF">
            <w:pPr>
              <w:spacing w:after="0" w:line="360" w:lineRule="auto"/>
              <w:jc w:val="both"/>
              <w:rPr>
                <w:sz w:val="28"/>
              </w:rPr>
            </w:pPr>
            <w:r w:rsidRPr="007C5E22">
              <w:rPr>
                <w:sz w:val="28"/>
              </w:rPr>
              <w:t>Функциональное торможение (ФТ) Аффективное торможение (AT)</w:t>
            </w:r>
          </w:p>
        </w:tc>
        <w:tc>
          <w:tcPr>
            <w:tcW w:w="2961" w:type="dxa"/>
            <w:tcMar>
              <w:top w:w="0" w:type="dxa"/>
              <w:left w:w="0" w:type="dxa"/>
              <w:bottom w:w="0" w:type="dxa"/>
              <w:right w:w="0" w:type="dxa"/>
            </w:tcMar>
            <w:hideMark/>
          </w:tcPr>
          <w:p w:rsidR="007C5E22" w:rsidRPr="007C5E22" w:rsidRDefault="007C5E22" w:rsidP="007B6CAF">
            <w:pPr>
              <w:spacing w:after="0" w:line="360" w:lineRule="auto"/>
              <w:jc w:val="both"/>
              <w:rPr>
                <w:sz w:val="28"/>
              </w:rPr>
            </w:pPr>
            <w:r w:rsidRPr="007C5E22">
              <w:rPr>
                <w:sz w:val="28"/>
              </w:rPr>
              <w:t>Отрицательные эмоциональные состояния (-)</w:t>
            </w:r>
          </w:p>
        </w:tc>
      </w:tr>
    </w:tbl>
    <w:p w:rsidR="007C5E22" w:rsidRPr="007C5E22" w:rsidRDefault="007C5E22" w:rsidP="00C809BF">
      <w:pPr>
        <w:spacing w:after="0" w:line="360" w:lineRule="auto"/>
        <w:ind w:firstLine="709"/>
        <w:jc w:val="both"/>
        <w:rPr>
          <w:sz w:val="28"/>
        </w:rPr>
      </w:pPr>
      <w:r w:rsidRPr="007C5E22">
        <w:rPr>
          <w:sz w:val="28"/>
        </w:rPr>
        <w:t> </w:t>
      </w:r>
    </w:p>
    <w:p w:rsidR="007C5E22" w:rsidRPr="007C5E22" w:rsidRDefault="007C5E22" w:rsidP="00C809BF">
      <w:pPr>
        <w:spacing w:after="0" w:line="360" w:lineRule="auto"/>
        <w:ind w:firstLine="709"/>
        <w:jc w:val="both"/>
        <w:rPr>
          <w:sz w:val="28"/>
        </w:rPr>
      </w:pPr>
      <w:r w:rsidRPr="007C5E22">
        <w:rPr>
          <w:sz w:val="28"/>
        </w:rPr>
        <w:t>В протоколе обследования (табл. 1.3) фиксируются три варианта сдвига цветов и приводится анализ устойчивости выявленного эмоционального состояния ребенка.</w:t>
      </w:r>
    </w:p>
    <w:p w:rsidR="007C5E22" w:rsidRPr="007C5E22" w:rsidRDefault="007C5E22" w:rsidP="00C809BF">
      <w:pPr>
        <w:spacing w:after="0" w:line="360" w:lineRule="auto"/>
        <w:ind w:firstLine="709"/>
        <w:jc w:val="both"/>
        <w:rPr>
          <w:sz w:val="28"/>
        </w:rPr>
      </w:pPr>
      <w:r w:rsidRPr="007C5E22">
        <w:rPr>
          <w:sz w:val="28"/>
        </w:rPr>
        <w:t>Таблица 1.3 . Образец индивидуального протокола</w:t>
      </w:r>
    </w:p>
    <w:p w:rsidR="007C5E22" w:rsidRPr="007C5E22" w:rsidRDefault="007C5E22" w:rsidP="00C809BF">
      <w:pPr>
        <w:spacing w:after="0" w:line="360" w:lineRule="auto"/>
        <w:ind w:firstLine="709"/>
        <w:jc w:val="both"/>
        <w:rPr>
          <w:sz w:val="28"/>
        </w:rPr>
      </w:pPr>
      <w:r w:rsidRPr="007C5E22">
        <w:rPr>
          <w:sz w:val="28"/>
        </w:rPr>
        <w:t>Возраст         </w:t>
      </w:r>
    </w:p>
    <w:p w:rsidR="007C5E22" w:rsidRPr="007C5E22" w:rsidRDefault="007C5E22" w:rsidP="00C809BF">
      <w:pPr>
        <w:spacing w:after="0" w:line="360" w:lineRule="auto"/>
        <w:ind w:firstLine="709"/>
        <w:jc w:val="both"/>
        <w:rPr>
          <w:sz w:val="28"/>
        </w:rPr>
      </w:pPr>
      <w:r w:rsidRPr="007C5E22">
        <w:rPr>
          <w:sz w:val="28"/>
        </w:rPr>
        <w:t>Дата заполнения      </w:t>
      </w:r>
    </w:p>
    <w:tbl>
      <w:tblPr>
        <w:tblW w:w="1012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660"/>
        <w:gridCol w:w="1246"/>
        <w:gridCol w:w="1819"/>
        <w:gridCol w:w="3129"/>
        <w:gridCol w:w="1704"/>
        <w:gridCol w:w="1567"/>
      </w:tblGrid>
      <w:tr w:rsidR="007C5E22" w:rsidRPr="007C5E22" w:rsidTr="007C5E22">
        <w:tc>
          <w:tcPr>
            <w:tcW w:w="0" w:type="auto"/>
            <w:gridSpan w:val="3"/>
            <w:tcMar>
              <w:top w:w="0" w:type="dxa"/>
              <w:left w:w="0" w:type="dxa"/>
              <w:bottom w:w="0" w:type="dxa"/>
              <w:right w:w="0" w:type="dxa"/>
            </w:tcMar>
            <w:hideMark/>
          </w:tcPr>
          <w:p w:rsidR="007C5E22" w:rsidRPr="007C5E22" w:rsidRDefault="007C5E22" w:rsidP="007B6CAF">
            <w:pPr>
              <w:spacing w:after="0" w:line="360" w:lineRule="auto"/>
              <w:jc w:val="both"/>
              <w:rPr>
                <w:sz w:val="28"/>
              </w:rPr>
            </w:pPr>
            <w:r w:rsidRPr="007C5E22">
              <w:rPr>
                <w:sz w:val="28"/>
              </w:rPr>
              <w:t>Номер пробы</w:t>
            </w:r>
          </w:p>
        </w:tc>
        <w:tc>
          <w:tcPr>
            <w:tcW w:w="0" w:type="auto"/>
            <w:vMerge w:val="restart"/>
            <w:tcMar>
              <w:top w:w="0" w:type="dxa"/>
              <w:left w:w="0" w:type="dxa"/>
              <w:bottom w:w="0" w:type="dxa"/>
              <w:right w:w="0" w:type="dxa"/>
            </w:tcMar>
            <w:hideMark/>
          </w:tcPr>
          <w:p w:rsidR="007C5E22" w:rsidRPr="007C5E22" w:rsidRDefault="007C5E22" w:rsidP="007B6CAF">
            <w:pPr>
              <w:spacing w:after="0" w:line="360" w:lineRule="auto"/>
              <w:jc w:val="both"/>
              <w:rPr>
                <w:sz w:val="28"/>
              </w:rPr>
            </w:pPr>
            <w:r w:rsidRPr="007C5E22">
              <w:rPr>
                <w:sz w:val="28"/>
              </w:rPr>
              <w:t>Основной цветовой сдвиг</w:t>
            </w:r>
          </w:p>
        </w:tc>
        <w:tc>
          <w:tcPr>
            <w:tcW w:w="0" w:type="auto"/>
            <w:vMerge w:val="restart"/>
            <w:tcMar>
              <w:top w:w="0" w:type="dxa"/>
              <w:left w:w="0" w:type="dxa"/>
              <w:bottom w:w="0" w:type="dxa"/>
              <w:right w:w="0" w:type="dxa"/>
            </w:tcMar>
            <w:hideMark/>
          </w:tcPr>
          <w:p w:rsidR="007C5E22" w:rsidRPr="007C5E22" w:rsidRDefault="007C5E22" w:rsidP="007B6CAF">
            <w:pPr>
              <w:spacing w:after="0" w:line="360" w:lineRule="auto"/>
              <w:jc w:val="both"/>
              <w:rPr>
                <w:sz w:val="28"/>
              </w:rPr>
            </w:pPr>
            <w:r w:rsidRPr="007C5E22">
              <w:rPr>
                <w:sz w:val="28"/>
              </w:rPr>
              <w:t>Устойчивость</w:t>
            </w:r>
          </w:p>
        </w:tc>
        <w:tc>
          <w:tcPr>
            <w:tcW w:w="0" w:type="auto"/>
            <w:vMerge w:val="restart"/>
            <w:tcMar>
              <w:top w:w="0" w:type="dxa"/>
              <w:left w:w="0" w:type="dxa"/>
              <w:bottom w:w="0" w:type="dxa"/>
              <w:right w:w="0" w:type="dxa"/>
            </w:tcMar>
            <w:hideMark/>
          </w:tcPr>
          <w:p w:rsidR="007C5E22" w:rsidRPr="007C5E22" w:rsidRDefault="007C5E22" w:rsidP="007B6CAF">
            <w:pPr>
              <w:spacing w:after="0" w:line="360" w:lineRule="auto"/>
              <w:jc w:val="both"/>
              <w:rPr>
                <w:sz w:val="28"/>
              </w:rPr>
            </w:pPr>
            <w:r w:rsidRPr="007C5E22">
              <w:rPr>
                <w:sz w:val="28"/>
              </w:rPr>
              <w:t>Лабильность</w:t>
            </w:r>
          </w:p>
        </w:tc>
      </w:tr>
      <w:tr w:rsidR="007C5E22" w:rsidRPr="007C5E22" w:rsidTr="007C5E22">
        <w:tc>
          <w:tcPr>
            <w:tcW w:w="0" w:type="auto"/>
            <w:tcMar>
              <w:top w:w="0" w:type="dxa"/>
              <w:left w:w="0" w:type="dxa"/>
              <w:bottom w:w="0" w:type="dxa"/>
              <w:right w:w="0" w:type="dxa"/>
            </w:tcMar>
            <w:hideMark/>
          </w:tcPr>
          <w:p w:rsidR="007C5E22" w:rsidRPr="007C5E22" w:rsidRDefault="007C5E22" w:rsidP="00C809BF">
            <w:pPr>
              <w:spacing w:after="0" w:line="360" w:lineRule="auto"/>
              <w:ind w:firstLine="709"/>
              <w:jc w:val="both"/>
              <w:rPr>
                <w:sz w:val="28"/>
              </w:rPr>
            </w:pPr>
            <w:r w:rsidRPr="007C5E22">
              <w:rPr>
                <w:sz w:val="28"/>
              </w:rPr>
              <w:t>I</w:t>
            </w:r>
          </w:p>
        </w:tc>
        <w:tc>
          <w:tcPr>
            <w:tcW w:w="0" w:type="auto"/>
            <w:tcMar>
              <w:top w:w="0" w:type="dxa"/>
              <w:left w:w="0" w:type="dxa"/>
              <w:bottom w:w="0" w:type="dxa"/>
              <w:right w:w="0" w:type="dxa"/>
            </w:tcMar>
            <w:hideMark/>
          </w:tcPr>
          <w:p w:rsidR="007C5E22" w:rsidRPr="007C5E22" w:rsidRDefault="007C5E22" w:rsidP="00C809BF">
            <w:pPr>
              <w:spacing w:after="0" w:line="360" w:lineRule="auto"/>
              <w:ind w:firstLine="709"/>
              <w:jc w:val="both"/>
              <w:rPr>
                <w:sz w:val="28"/>
              </w:rPr>
            </w:pPr>
            <w:r w:rsidRPr="007C5E22">
              <w:rPr>
                <w:sz w:val="28"/>
              </w:rPr>
              <w:t>II</w:t>
            </w:r>
          </w:p>
        </w:tc>
        <w:tc>
          <w:tcPr>
            <w:tcW w:w="0" w:type="auto"/>
            <w:tcMar>
              <w:top w:w="0" w:type="dxa"/>
              <w:left w:w="0" w:type="dxa"/>
              <w:bottom w:w="0" w:type="dxa"/>
              <w:right w:w="0" w:type="dxa"/>
            </w:tcMar>
            <w:hideMark/>
          </w:tcPr>
          <w:p w:rsidR="007C5E22" w:rsidRPr="007C5E22" w:rsidRDefault="007C5E22" w:rsidP="00C809BF">
            <w:pPr>
              <w:spacing w:after="0" w:line="360" w:lineRule="auto"/>
              <w:ind w:firstLine="709"/>
              <w:jc w:val="both"/>
              <w:rPr>
                <w:sz w:val="28"/>
              </w:rPr>
            </w:pPr>
            <w:r w:rsidRPr="007C5E22">
              <w:rPr>
                <w:sz w:val="28"/>
              </w:rPr>
              <w:t>III</w:t>
            </w:r>
          </w:p>
        </w:tc>
        <w:tc>
          <w:tcPr>
            <w:tcW w:w="0" w:type="auto"/>
            <w:vMerge/>
            <w:vAlign w:val="center"/>
            <w:hideMark/>
          </w:tcPr>
          <w:p w:rsidR="007C5E22" w:rsidRPr="007C5E22" w:rsidRDefault="007C5E22" w:rsidP="00C809BF">
            <w:pPr>
              <w:spacing w:after="0" w:line="360" w:lineRule="auto"/>
              <w:ind w:firstLine="709"/>
              <w:jc w:val="both"/>
              <w:rPr>
                <w:sz w:val="28"/>
              </w:rPr>
            </w:pPr>
          </w:p>
        </w:tc>
        <w:tc>
          <w:tcPr>
            <w:tcW w:w="0" w:type="auto"/>
            <w:vMerge/>
            <w:vAlign w:val="center"/>
            <w:hideMark/>
          </w:tcPr>
          <w:p w:rsidR="007C5E22" w:rsidRPr="007C5E22" w:rsidRDefault="007C5E22" w:rsidP="00C809BF">
            <w:pPr>
              <w:spacing w:after="0" w:line="360" w:lineRule="auto"/>
              <w:ind w:firstLine="709"/>
              <w:jc w:val="both"/>
              <w:rPr>
                <w:sz w:val="28"/>
              </w:rPr>
            </w:pPr>
          </w:p>
        </w:tc>
        <w:tc>
          <w:tcPr>
            <w:tcW w:w="0" w:type="auto"/>
            <w:vMerge/>
            <w:vAlign w:val="center"/>
            <w:hideMark/>
          </w:tcPr>
          <w:p w:rsidR="007C5E22" w:rsidRPr="007C5E22" w:rsidRDefault="007C5E22" w:rsidP="00C809BF">
            <w:pPr>
              <w:spacing w:after="0" w:line="360" w:lineRule="auto"/>
              <w:ind w:firstLine="709"/>
              <w:jc w:val="both"/>
              <w:rPr>
                <w:sz w:val="28"/>
              </w:rPr>
            </w:pPr>
          </w:p>
        </w:tc>
      </w:tr>
      <w:tr w:rsidR="007C5E22" w:rsidRPr="007C5E22" w:rsidTr="007C5E22">
        <w:tc>
          <w:tcPr>
            <w:tcW w:w="0" w:type="auto"/>
            <w:gridSpan w:val="3"/>
            <w:tcMar>
              <w:top w:w="0" w:type="dxa"/>
              <w:left w:w="0" w:type="dxa"/>
              <w:bottom w:w="0" w:type="dxa"/>
              <w:right w:w="0" w:type="dxa"/>
            </w:tcMar>
            <w:hideMark/>
          </w:tcPr>
          <w:p w:rsidR="007C5E22" w:rsidRPr="007C5E22" w:rsidRDefault="007C5E22" w:rsidP="007B6CAF">
            <w:pPr>
              <w:spacing w:after="0" w:line="360" w:lineRule="auto"/>
              <w:jc w:val="both"/>
              <w:rPr>
                <w:sz w:val="28"/>
              </w:rPr>
            </w:pPr>
            <w:r w:rsidRPr="007C5E22">
              <w:rPr>
                <w:sz w:val="28"/>
              </w:rPr>
              <w:t>Порядок расположения цветов</w:t>
            </w:r>
          </w:p>
        </w:tc>
        <w:tc>
          <w:tcPr>
            <w:tcW w:w="0" w:type="auto"/>
            <w:vMerge/>
            <w:vAlign w:val="center"/>
            <w:hideMark/>
          </w:tcPr>
          <w:p w:rsidR="007C5E22" w:rsidRPr="007C5E22" w:rsidRDefault="007C5E22" w:rsidP="00C809BF">
            <w:pPr>
              <w:spacing w:after="0" w:line="360" w:lineRule="auto"/>
              <w:ind w:firstLine="709"/>
              <w:jc w:val="both"/>
              <w:rPr>
                <w:sz w:val="28"/>
              </w:rPr>
            </w:pPr>
          </w:p>
        </w:tc>
        <w:tc>
          <w:tcPr>
            <w:tcW w:w="0" w:type="auto"/>
            <w:vMerge/>
            <w:vAlign w:val="center"/>
            <w:hideMark/>
          </w:tcPr>
          <w:p w:rsidR="007C5E22" w:rsidRPr="007C5E22" w:rsidRDefault="007C5E22" w:rsidP="00C809BF">
            <w:pPr>
              <w:spacing w:after="0" w:line="360" w:lineRule="auto"/>
              <w:ind w:firstLine="709"/>
              <w:jc w:val="both"/>
              <w:rPr>
                <w:sz w:val="28"/>
              </w:rPr>
            </w:pPr>
          </w:p>
        </w:tc>
        <w:tc>
          <w:tcPr>
            <w:tcW w:w="0" w:type="auto"/>
            <w:vMerge/>
            <w:vAlign w:val="center"/>
            <w:hideMark/>
          </w:tcPr>
          <w:p w:rsidR="007C5E22" w:rsidRPr="007C5E22" w:rsidRDefault="007C5E22" w:rsidP="00C809BF">
            <w:pPr>
              <w:spacing w:after="0" w:line="360" w:lineRule="auto"/>
              <w:ind w:firstLine="709"/>
              <w:jc w:val="both"/>
              <w:rPr>
                <w:sz w:val="28"/>
              </w:rPr>
            </w:pPr>
          </w:p>
        </w:tc>
      </w:tr>
      <w:tr w:rsidR="007C5E22" w:rsidRPr="007C5E22" w:rsidTr="007C5E22">
        <w:tc>
          <w:tcPr>
            <w:tcW w:w="0" w:type="auto"/>
            <w:tcMar>
              <w:top w:w="0" w:type="dxa"/>
              <w:left w:w="0" w:type="dxa"/>
              <w:bottom w:w="0" w:type="dxa"/>
              <w:right w:w="0" w:type="dxa"/>
            </w:tcMar>
            <w:hideMark/>
          </w:tcPr>
          <w:p w:rsidR="007C5E22" w:rsidRPr="007C5E22" w:rsidRDefault="007C5E22" w:rsidP="00C809BF">
            <w:pPr>
              <w:spacing w:after="0" w:line="360" w:lineRule="auto"/>
              <w:ind w:firstLine="709"/>
              <w:jc w:val="both"/>
              <w:rPr>
                <w:sz w:val="28"/>
              </w:rPr>
            </w:pPr>
            <w:r w:rsidRPr="007C5E22">
              <w:rPr>
                <w:sz w:val="28"/>
              </w:rPr>
              <w:t> </w:t>
            </w:r>
          </w:p>
        </w:tc>
        <w:tc>
          <w:tcPr>
            <w:tcW w:w="0" w:type="auto"/>
            <w:tcMar>
              <w:top w:w="0" w:type="dxa"/>
              <w:left w:w="0" w:type="dxa"/>
              <w:bottom w:w="0" w:type="dxa"/>
              <w:right w:w="0" w:type="dxa"/>
            </w:tcMar>
            <w:hideMark/>
          </w:tcPr>
          <w:p w:rsidR="007C5E22" w:rsidRPr="007C5E22" w:rsidRDefault="007C5E22" w:rsidP="00C809BF">
            <w:pPr>
              <w:spacing w:after="0" w:line="360" w:lineRule="auto"/>
              <w:ind w:firstLine="709"/>
              <w:jc w:val="both"/>
              <w:rPr>
                <w:sz w:val="28"/>
              </w:rPr>
            </w:pPr>
            <w:r w:rsidRPr="007C5E22">
              <w:rPr>
                <w:sz w:val="28"/>
              </w:rPr>
              <w:t> </w:t>
            </w:r>
          </w:p>
        </w:tc>
        <w:tc>
          <w:tcPr>
            <w:tcW w:w="0" w:type="auto"/>
            <w:tcMar>
              <w:top w:w="0" w:type="dxa"/>
              <w:left w:w="0" w:type="dxa"/>
              <w:bottom w:w="0" w:type="dxa"/>
              <w:right w:w="0" w:type="dxa"/>
            </w:tcMar>
            <w:hideMark/>
          </w:tcPr>
          <w:p w:rsidR="007C5E22" w:rsidRPr="007C5E22" w:rsidRDefault="007C5E22" w:rsidP="00C809BF">
            <w:pPr>
              <w:spacing w:after="0" w:line="360" w:lineRule="auto"/>
              <w:ind w:firstLine="709"/>
              <w:jc w:val="both"/>
              <w:rPr>
                <w:sz w:val="28"/>
              </w:rPr>
            </w:pPr>
            <w:r w:rsidRPr="007C5E22">
              <w:rPr>
                <w:sz w:val="28"/>
              </w:rPr>
              <w:t> </w:t>
            </w:r>
          </w:p>
        </w:tc>
        <w:tc>
          <w:tcPr>
            <w:tcW w:w="0" w:type="auto"/>
            <w:tcMar>
              <w:top w:w="0" w:type="dxa"/>
              <w:left w:w="0" w:type="dxa"/>
              <w:bottom w:w="0" w:type="dxa"/>
              <w:right w:w="0" w:type="dxa"/>
            </w:tcMar>
            <w:hideMark/>
          </w:tcPr>
          <w:p w:rsidR="007C5E22" w:rsidRPr="007C5E22" w:rsidRDefault="007C5E22" w:rsidP="00C809BF">
            <w:pPr>
              <w:spacing w:after="0" w:line="360" w:lineRule="auto"/>
              <w:ind w:firstLine="709"/>
              <w:jc w:val="both"/>
              <w:rPr>
                <w:sz w:val="28"/>
              </w:rPr>
            </w:pPr>
            <w:r w:rsidRPr="007C5E22">
              <w:rPr>
                <w:sz w:val="28"/>
              </w:rPr>
              <w:t> </w:t>
            </w:r>
          </w:p>
        </w:tc>
        <w:tc>
          <w:tcPr>
            <w:tcW w:w="0" w:type="auto"/>
            <w:tcMar>
              <w:top w:w="0" w:type="dxa"/>
              <w:left w:w="0" w:type="dxa"/>
              <w:bottom w:w="0" w:type="dxa"/>
              <w:right w:w="0" w:type="dxa"/>
            </w:tcMar>
            <w:hideMark/>
          </w:tcPr>
          <w:p w:rsidR="007C5E22" w:rsidRPr="007C5E22" w:rsidRDefault="007C5E22" w:rsidP="00C809BF">
            <w:pPr>
              <w:spacing w:after="0" w:line="360" w:lineRule="auto"/>
              <w:ind w:firstLine="709"/>
              <w:jc w:val="both"/>
              <w:rPr>
                <w:sz w:val="28"/>
              </w:rPr>
            </w:pPr>
            <w:r w:rsidRPr="007C5E22">
              <w:rPr>
                <w:sz w:val="28"/>
              </w:rPr>
              <w:t> </w:t>
            </w:r>
          </w:p>
        </w:tc>
        <w:tc>
          <w:tcPr>
            <w:tcW w:w="0" w:type="auto"/>
            <w:tcMar>
              <w:top w:w="0" w:type="dxa"/>
              <w:left w:w="0" w:type="dxa"/>
              <w:bottom w:w="0" w:type="dxa"/>
              <w:right w:w="0" w:type="dxa"/>
            </w:tcMar>
            <w:hideMark/>
          </w:tcPr>
          <w:p w:rsidR="007C5E22" w:rsidRPr="007C5E22" w:rsidRDefault="007C5E22" w:rsidP="00C809BF">
            <w:pPr>
              <w:spacing w:after="0" w:line="360" w:lineRule="auto"/>
              <w:ind w:firstLine="709"/>
              <w:jc w:val="both"/>
              <w:rPr>
                <w:sz w:val="28"/>
              </w:rPr>
            </w:pPr>
            <w:r w:rsidRPr="007C5E22">
              <w:rPr>
                <w:sz w:val="28"/>
              </w:rPr>
              <w:t> </w:t>
            </w:r>
          </w:p>
        </w:tc>
      </w:tr>
      <w:tr w:rsidR="007C5E22" w:rsidRPr="007C5E22" w:rsidTr="007C5E22">
        <w:tc>
          <w:tcPr>
            <w:tcW w:w="0" w:type="auto"/>
            <w:tcMar>
              <w:top w:w="0" w:type="dxa"/>
              <w:left w:w="0" w:type="dxa"/>
              <w:bottom w:w="0" w:type="dxa"/>
              <w:right w:w="0" w:type="dxa"/>
            </w:tcMar>
            <w:hideMark/>
          </w:tcPr>
          <w:p w:rsidR="007C5E22" w:rsidRPr="007C5E22" w:rsidRDefault="007C5E22" w:rsidP="00C809BF">
            <w:pPr>
              <w:spacing w:after="0" w:line="360" w:lineRule="auto"/>
              <w:ind w:firstLine="709"/>
              <w:jc w:val="both"/>
              <w:rPr>
                <w:sz w:val="28"/>
              </w:rPr>
            </w:pPr>
            <w:r w:rsidRPr="007C5E22">
              <w:rPr>
                <w:sz w:val="28"/>
              </w:rPr>
              <w:t> </w:t>
            </w:r>
          </w:p>
        </w:tc>
        <w:tc>
          <w:tcPr>
            <w:tcW w:w="0" w:type="auto"/>
            <w:tcMar>
              <w:top w:w="0" w:type="dxa"/>
              <w:left w:w="0" w:type="dxa"/>
              <w:bottom w:w="0" w:type="dxa"/>
              <w:right w:w="0" w:type="dxa"/>
            </w:tcMar>
            <w:hideMark/>
          </w:tcPr>
          <w:p w:rsidR="007C5E22" w:rsidRPr="007C5E22" w:rsidRDefault="007C5E22" w:rsidP="00C809BF">
            <w:pPr>
              <w:spacing w:after="0" w:line="360" w:lineRule="auto"/>
              <w:ind w:firstLine="709"/>
              <w:jc w:val="both"/>
              <w:rPr>
                <w:sz w:val="28"/>
              </w:rPr>
            </w:pPr>
            <w:r w:rsidRPr="007C5E22">
              <w:rPr>
                <w:sz w:val="28"/>
              </w:rPr>
              <w:t> </w:t>
            </w:r>
          </w:p>
        </w:tc>
        <w:tc>
          <w:tcPr>
            <w:tcW w:w="0" w:type="auto"/>
            <w:tcMar>
              <w:top w:w="0" w:type="dxa"/>
              <w:left w:w="0" w:type="dxa"/>
              <w:bottom w:w="0" w:type="dxa"/>
              <w:right w:w="0" w:type="dxa"/>
            </w:tcMar>
            <w:hideMark/>
          </w:tcPr>
          <w:p w:rsidR="007C5E22" w:rsidRPr="007C5E22" w:rsidRDefault="007C5E22" w:rsidP="00C809BF">
            <w:pPr>
              <w:spacing w:after="0" w:line="360" w:lineRule="auto"/>
              <w:ind w:firstLine="709"/>
              <w:jc w:val="both"/>
              <w:rPr>
                <w:sz w:val="28"/>
              </w:rPr>
            </w:pPr>
            <w:r w:rsidRPr="007C5E22">
              <w:rPr>
                <w:sz w:val="28"/>
              </w:rPr>
              <w:t> </w:t>
            </w:r>
          </w:p>
        </w:tc>
        <w:tc>
          <w:tcPr>
            <w:tcW w:w="0" w:type="auto"/>
            <w:tcMar>
              <w:top w:w="0" w:type="dxa"/>
              <w:left w:w="0" w:type="dxa"/>
              <w:bottom w:w="0" w:type="dxa"/>
              <w:right w:w="0" w:type="dxa"/>
            </w:tcMar>
            <w:hideMark/>
          </w:tcPr>
          <w:p w:rsidR="007C5E22" w:rsidRPr="007C5E22" w:rsidRDefault="007C5E22" w:rsidP="00C809BF">
            <w:pPr>
              <w:spacing w:after="0" w:line="360" w:lineRule="auto"/>
              <w:ind w:firstLine="709"/>
              <w:jc w:val="both"/>
              <w:rPr>
                <w:sz w:val="28"/>
              </w:rPr>
            </w:pPr>
            <w:r w:rsidRPr="007C5E22">
              <w:rPr>
                <w:sz w:val="28"/>
              </w:rPr>
              <w:t> </w:t>
            </w:r>
          </w:p>
        </w:tc>
        <w:tc>
          <w:tcPr>
            <w:tcW w:w="0" w:type="auto"/>
            <w:tcMar>
              <w:top w:w="0" w:type="dxa"/>
              <w:left w:w="0" w:type="dxa"/>
              <w:bottom w:w="0" w:type="dxa"/>
              <w:right w:w="0" w:type="dxa"/>
            </w:tcMar>
            <w:hideMark/>
          </w:tcPr>
          <w:p w:rsidR="007C5E22" w:rsidRPr="007C5E22" w:rsidRDefault="007C5E22" w:rsidP="00C809BF">
            <w:pPr>
              <w:spacing w:after="0" w:line="360" w:lineRule="auto"/>
              <w:ind w:firstLine="709"/>
              <w:jc w:val="both"/>
              <w:rPr>
                <w:sz w:val="28"/>
              </w:rPr>
            </w:pPr>
            <w:r w:rsidRPr="007C5E22">
              <w:rPr>
                <w:sz w:val="28"/>
              </w:rPr>
              <w:t> </w:t>
            </w:r>
          </w:p>
        </w:tc>
        <w:tc>
          <w:tcPr>
            <w:tcW w:w="0" w:type="auto"/>
            <w:tcMar>
              <w:top w:w="0" w:type="dxa"/>
              <w:left w:w="0" w:type="dxa"/>
              <w:bottom w:w="0" w:type="dxa"/>
              <w:right w:w="0" w:type="dxa"/>
            </w:tcMar>
            <w:hideMark/>
          </w:tcPr>
          <w:p w:rsidR="007C5E22" w:rsidRPr="007C5E22" w:rsidRDefault="007C5E22" w:rsidP="00C809BF">
            <w:pPr>
              <w:spacing w:after="0" w:line="360" w:lineRule="auto"/>
              <w:ind w:firstLine="709"/>
              <w:jc w:val="both"/>
              <w:rPr>
                <w:sz w:val="28"/>
              </w:rPr>
            </w:pPr>
            <w:r w:rsidRPr="007C5E22">
              <w:rPr>
                <w:sz w:val="28"/>
              </w:rPr>
              <w:t> </w:t>
            </w:r>
          </w:p>
        </w:tc>
      </w:tr>
      <w:tr w:rsidR="007C5E22" w:rsidRPr="007C5E22" w:rsidTr="007C5E22">
        <w:tc>
          <w:tcPr>
            <w:tcW w:w="0" w:type="auto"/>
            <w:tcMar>
              <w:top w:w="0" w:type="dxa"/>
              <w:left w:w="0" w:type="dxa"/>
              <w:bottom w:w="0" w:type="dxa"/>
              <w:right w:w="0" w:type="dxa"/>
            </w:tcMar>
            <w:hideMark/>
          </w:tcPr>
          <w:p w:rsidR="007C5E22" w:rsidRPr="007C5E22" w:rsidRDefault="007C5E22" w:rsidP="00C809BF">
            <w:pPr>
              <w:spacing w:after="0" w:line="360" w:lineRule="auto"/>
              <w:ind w:firstLine="709"/>
              <w:jc w:val="both"/>
              <w:rPr>
                <w:sz w:val="28"/>
              </w:rPr>
            </w:pPr>
            <w:r w:rsidRPr="007C5E22">
              <w:rPr>
                <w:sz w:val="28"/>
              </w:rPr>
              <w:t> </w:t>
            </w:r>
          </w:p>
        </w:tc>
        <w:tc>
          <w:tcPr>
            <w:tcW w:w="0" w:type="auto"/>
            <w:tcMar>
              <w:top w:w="0" w:type="dxa"/>
              <w:left w:w="0" w:type="dxa"/>
              <w:bottom w:w="0" w:type="dxa"/>
              <w:right w:w="0" w:type="dxa"/>
            </w:tcMar>
            <w:hideMark/>
          </w:tcPr>
          <w:p w:rsidR="007C5E22" w:rsidRPr="007C5E22" w:rsidRDefault="007C5E22" w:rsidP="00C809BF">
            <w:pPr>
              <w:spacing w:after="0" w:line="360" w:lineRule="auto"/>
              <w:ind w:firstLine="709"/>
              <w:jc w:val="both"/>
              <w:rPr>
                <w:sz w:val="28"/>
              </w:rPr>
            </w:pPr>
            <w:r w:rsidRPr="007C5E22">
              <w:rPr>
                <w:sz w:val="28"/>
              </w:rPr>
              <w:t> </w:t>
            </w:r>
          </w:p>
        </w:tc>
        <w:tc>
          <w:tcPr>
            <w:tcW w:w="0" w:type="auto"/>
            <w:tcMar>
              <w:top w:w="0" w:type="dxa"/>
              <w:left w:w="0" w:type="dxa"/>
              <w:bottom w:w="0" w:type="dxa"/>
              <w:right w:w="0" w:type="dxa"/>
            </w:tcMar>
            <w:hideMark/>
          </w:tcPr>
          <w:p w:rsidR="007C5E22" w:rsidRPr="007C5E22" w:rsidRDefault="007C5E22" w:rsidP="00C809BF">
            <w:pPr>
              <w:spacing w:after="0" w:line="360" w:lineRule="auto"/>
              <w:ind w:firstLine="709"/>
              <w:jc w:val="both"/>
              <w:rPr>
                <w:sz w:val="28"/>
              </w:rPr>
            </w:pPr>
            <w:r w:rsidRPr="007C5E22">
              <w:rPr>
                <w:sz w:val="28"/>
              </w:rPr>
              <w:t> </w:t>
            </w:r>
          </w:p>
        </w:tc>
        <w:tc>
          <w:tcPr>
            <w:tcW w:w="0" w:type="auto"/>
            <w:tcMar>
              <w:top w:w="0" w:type="dxa"/>
              <w:left w:w="0" w:type="dxa"/>
              <w:bottom w:w="0" w:type="dxa"/>
              <w:right w:w="0" w:type="dxa"/>
            </w:tcMar>
            <w:hideMark/>
          </w:tcPr>
          <w:p w:rsidR="007C5E22" w:rsidRPr="007C5E22" w:rsidRDefault="007C5E22" w:rsidP="00C809BF">
            <w:pPr>
              <w:spacing w:after="0" w:line="360" w:lineRule="auto"/>
              <w:ind w:firstLine="709"/>
              <w:jc w:val="both"/>
              <w:rPr>
                <w:sz w:val="28"/>
              </w:rPr>
            </w:pPr>
            <w:r w:rsidRPr="007C5E22">
              <w:rPr>
                <w:sz w:val="28"/>
              </w:rPr>
              <w:t> </w:t>
            </w:r>
          </w:p>
        </w:tc>
        <w:tc>
          <w:tcPr>
            <w:tcW w:w="0" w:type="auto"/>
            <w:tcMar>
              <w:top w:w="0" w:type="dxa"/>
              <w:left w:w="0" w:type="dxa"/>
              <w:bottom w:w="0" w:type="dxa"/>
              <w:right w:w="0" w:type="dxa"/>
            </w:tcMar>
            <w:hideMark/>
          </w:tcPr>
          <w:p w:rsidR="007C5E22" w:rsidRPr="007C5E22" w:rsidRDefault="007C5E22" w:rsidP="00C809BF">
            <w:pPr>
              <w:spacing w:after="0" w:line="360" w:lineRule="auto"/>
              <w:ind w:firstLine="709"/>
              <w:jc w:val="both"/>
              <w:rPr>
                <w:sz w:val="28"/>
              </w:rPr>
            </w:pPr>
            <w:r w:rsidRPr="007C5E22">
              <w:rPr>
                <w:sz w:val="28"/>
              </w:rPr>
              <w:t> </w:t>
            </w:r>
          </w:p>
        </w:tc>
        <w:tc>
          <w:tcPr>
            <w:tcW w:w="0" w:type="auto"/>
            <w:tcMar>
              <w:top w:w="0" w:type="dxa"/>
              <w:left w:w="0" w:type="dxa"/>
              <w:bottom w:w="0" w:type="dxa"/>
              <w:right w:w="0" w:type="dxa"/>
            </w:tcMar>
            <w:hideMark/>
          </w:tcPr>
          <w:p w:rsidR="007C5E22" w:rsidRPr="007C5E22" w:rsidRDefault="007C5E22" w:rsidP="00C809BF">
            <w:pPr>
              <w:spacing w:after="0" w:line="360" w:lineRule="auto"/>
              <w:ind w:firstLine="709"/>
              <w:jc w:val="both"/>
              <w:rPr>
                <w:sz w:val="28"/>
              </w:rPr>
            </w:pPr>
            <w:r w:rsidRPr="007C5E22">
              <w:rPr>
                <w:sz w:val="28"/>
              </w:rPr>
              <w:t> </w:t>
            </w:r>
          </w:p>
        </w:tc>
      </w:tr>
      <w:tr w:rsidR="007C5E22" w:rsidRPr="007C5E22" w:rsidTr="007C5E22">
        <w:tc>
          <w:tcPr>
            <w:tcW w:w="0" w:type="auto"/>
            <w:tcMar>
              <w:top w:w="0" w:type="dxa"/>
              <w:left w:w="0" w:type="dxa"/>
              <w:bottom w:w="0" w:type="dxa"/>
              <w:right w:w="0" w:type="dxa"/>
            </w:tcMar>
            <w:hideMark/>
          </w:tcPr>
          <w:p w:rsidR="007C5E22" w:rsidRPr="007C5E22" w:rsidRDefault="007C5E22" w:rsidP="00C809BF">
            <w:pPr>
              <w:spacing w:after="0" w:line="360" w:lineRule="auto"/>
              <w:ind w:firstLine="709"/>
              <w:jc w:val="both"/>
              <w:rPr>
                <w:sz w:val="28"/>
              </w:rPr>
            </w:pPr>
            <w:r w:rsidRPr="007C5E22">
              <w:rPr>
                <w:sz w:val="28"/>
              </w:rPr>
              <w:t> </w:t>
            </w:r>
          </w:p>
        </w:tc>
        <w:tc>
          <w:tcPr>
            <w:tcW w:w="0" w:type="auto"/>
            <w:tcMar>
              <w:top w:w="0" w:type="dxa"/>
              <w:left w:w="0" w:type="dxa"/>
              <w:bottom w:w="0" w:type="dxa"/>
              <w:right w:w="0" w:type="dxa"/>
            </w:tcMar>
            <w:hideMark/>
          </w:tcPr>
          <w:p w:rsidR="007C5E22" w:rsidRPr="007C5E22" w:rsidRDefault="007C5E22" w:rsidP="00C809BF">
            <w:pPr>
              <w:spacing w:after="0" w:line="360" w:lineRule="auto"/>
              <w:ind w:firstLine="709"/>
              <w:jc w:val="both"/>
              <w:rPr>
                <w:sz w:val="28"/>
              </w:rPr>
            </w:pPr>
            <w:r w:rsidRPr="007C5E22">
              <w:rPr>
                <w:sz w:val="28"/>
              </w:rPr>
              <w:t> </w:t>
            </w:r>
          </w:p>
        </w:tc>
        <w:tc>
          <w:tcPr>
            <w:tcW w:w="0" w:type="auto"/>
            <w:tcMar>
              <w:top w:w="0" w:type="dxa"/>
              <w:left w:w="0" w:type="dxa"/>
              <w:bottom w:w="0" w:type="dxa"/>
              <w:right w:w="0" w:type="dxa"/>
            </w:tcMar>
            <w:hideMark/>
          </w:tcPr>
          <w:p w:rsidR="007C5E22" w:rsidRPr="007C5E22" w:rsidRDefault="007C5E22" w:rsidP="00C809BF">
            <w:pPr>
              <w:spacing w:after="0" w:line="360" w:lineRule="auto"/>
              <w:ind w:firstLine="709"/>
              <w:jc w:val="both"/>
              <w:rPr>
                <w:sz w:val="28"/>
              </w:rPr>
            </w:pPr>
            <w:r w:rsidRPr="007C5E22">
              <w:rPr>
                <w:sz w:val="28"/>
              </w:rPr>
              <w:t> </w:t>
            </w:r>
          </w:p>
        </w:tc>
        <w:tc>
          <w:tcPr>
            <w:tcW w:w="0" w:type="auto"/>
            <w:tcMar>
              <w:top w:w="0" w:type="dxa"/>
              <w:left w:w="0" w:type="dxa"/>
              <w:bottom w:w="0" w:type="dxa"/>
              <w:right w:w="0" w:type="dxa"/>
            </w:tcMar>
            <w:hideMark/>
          </w:tcPr>
          <w:p w:rsidR="007C5E22" w:rsidRPr="007C5E22" w:rsidRDefault="007C5E22" w:rsidP="00C809BF">
            <w:pPr>
              <w:spacing w:after="0" w:line="360" w:lineRule="auto"/>
              <w:ind w:firstLine="709"/>
              <w:jc w:val="both"/>
              <w:rPr>
                <w:sz w:val="28"/>
              </w:rPr>
            </w:pPr>
            <w:r w:rsidRPr="007C5E22">
              <w:rPr>
                <w:sz w:val="28"/>
              </w:rPr>
              <w:t> </w:t>
            </w:r>
          </w:p>
        </w:tc>
        <w:tc>
          <w:tcPr>
            <w:tcW w:w="0" w:type="auto"/>
            <w:tcMar>
              <w:top w:w="0" w:type="dxa"/>
              <w:left w:w="0" w:type="dxa"/>
              <w:bottom w:w="0" w:type="dxa"/>
              <w:right w:w="0" w:type="dxa"/>
            </w:tcMar>
            <w:hideMark/>
          </w:tcPr>
          <w:p w:rsidR="007C5E22" w:rsidRPr="007C5E22" w:rsidRDefault="007C5E22" w:rsidP="00C809BF">
            <w:pPr>
              <w:spacing w:after="0" w:line="360" w:lineRule="auto"/>
              <w:ind w:firstLine="709"/>
              <w:jc w:val="both"/>
              <w:rPr>
                <w:sz w:val="28"/>
              </w:rPr>
            </w:pPr>
            <w:r w:rsidRPr="007C5E22">
              <w:rPr>
                <w:sz w:val="28"/>
              </w:rPr>
              <w:t> </w:t>
            </w:r>
          </w:p>
        </w:tc>
        <w:tc>
          <w:tcPr>
            <w:tcW w:w="0" w:type="auto"/>
            <w:tcMar>
              <w:top w:w="0" w:type="dxa"/>
              <w:left w:w="0" w:type="dxa"/>
              <w:bottom w:w="0" w:type="dxa"/>
              <w:right w:w="0" w:type="dxa"/>
            </w:tcMar>
            <w:hideMark/>
          </w:tcPr>
          <w:p w:rsidR="007C5E22" w:rsidRPr="007C5E22" w:rsidRDefault="007C5E22" w:rsidP="00C809BF">
            <w:pPr>
              <w:spacing w:after="0" w:line="360" w:lineRule="auto"/>
              <w:ind w:firstLine="709"/>
              <w:jc w:val="both"/>
              <w:rPr>
                <w:sz w:val="28"/>
              </w:rPr>
            </w:pPr>
            <w:r w:rsidRPr="007C5E22">
              <w:rPr>
                <w:sz w:val="28"/>
              </w:rPr>
              <w:t> </w:t>
            </w:r>
          </w:p>
        </w:tc>
      </w:tr>
    </w:tbl>
    <w:p w:rsidR="007B6CAF" w:rsidRDefault="007B6CAF" w:rsidP="007B6CAF">
      <w:pPr>
        <w:pStyle w:val="a5"/>
        <w:spacing w:before="0" w:beforeAutospacing="0" w:after="0" w:afterAutospacing="0" w:line="360" w:lineRule="auto"/>
        <w:ind w:firstLine="709"/>
        <w:jc w:val="center"/>
        <w:rPr>
          <w:rFonts w:asciiTheme="minorHAnsi" w:eastAsiaTheme="minorHAnsi" w:hAnsiTheme="minorHAnsi" w:cstheme="minorBidi"/>
          <w:b/>
          <w:sz w:val="28"/>
          <w:szCs w:val="22"/>
          <w:lang w:eastAsia="en-US"/>
        </w:rPr>
      </w:pPr>
    </w:p>
    <w:p w:rsidR="00D45195" w:rsidRPr="00D45195" w:rsidRDefault="00D45195" w:rsidP="007B6CAF">
      <w:pPr>
        <w:pStyle w:val="a5"/>
        <w:spacing w:before="0" w:beforeAutospacing="0" w:after="0" w:afterAutospacing="0" w:line="360" w:lineRule="auto"/>
        <w:ind w:firstLine="709"/>
        <w:jc w:val="center"/>
        <w:rPr>
          <w:rFonts w:asciiTheme="minorHAnsi" w:eastAsiaTheme="minorHAnsi" w:hAnsiTheme="minorHAnsi" w:cstheme="minorBidi"/>
          <w:b/>
          <w:sz w:val="28"/>
          <w:szCs w:val="22"/>
          <w:lang w:eastAsia="en-US"/>
        </w:rPr>
      </w:pPr>
      <w:r w:rsidRPr="00D45195">
        <w:rPr>
          <w:rFonts w:asciiTheme="minorHAnsi" w:eastAsiaTheme="minorHAnsi" w:hAnsiTheme="minorHAnsi" w:cstheme="minorBidi"/>
          <w:b/>
          <w:sz w:val="28"/>
          <w:szCs w:val="22"/>
          <w:lang w:eastAsia="en-US"/>
        </w:rPr>
        <w:t>Диагностика «Нарисуй себя»</w:t>
      </w:r>
    </w:p>
    <w:p w:rsidR="00D45195" w:rsidRPr="00D45195" w:rsidRDefault="00D45195" w:rsidP="00C809BF">
      <w:pPr>
        <w:pStyle w:val="a5"/>
        <w:spacing w:before="0" w:beforeAutospacing="0" w:after="0" w:afterAutospacing="0" w:line="360" w:lineRule="auto"/>
        <w:ind w:firstLine="709"/>
        <w:jc w:val="both"/>
        <w:rPr>
          <w:rFonts w:asciiTheme="minorHAnsi" w:eastAsiaTheme="minorHAnsi" w:hAnsiTheme="minorHAnsi" w:cstheme="minorBidi"/>
          <w:sz w:val="28"/>
          <w:szCs w:val="22"/>
          <w:lang w:eastAsia="en-US"/>
        </w:rPr>
      </w:pPr>
      <w:r w:rsidRPr="00D45195">
        <w:rPr>
          <w:rFonts w:asciiTheme="minorHAnsi" w:eastAsiaTheme="minorHAnsi" w:hAnsiTheme="minorHAnsi" w:cstheme="minorBidi"/>
          <w:sz w:val="28"/>
          <w:szCs w:val="22"/>
          <w:lang w:eastAsia="en-US"/>
        </w:rPr>
        <w:t xml:space="preserve">Цель: Оценить психоэмоциональное состояние; прояснить самооценку ребенка; формировать позитивное отношение к себе. </w:t>
      </w:r>
    </w:p>
    <w:p w:rsidR="00D45195" w:rsidRPr="00D45195" w:rsidRDefault="00D45195" w:rsidP="00C809BF">
      <w:pPr>
        <w:pStyle w:val="a5"/>
        <w:spacing w:before="0" w:beforeAutospacing="0" w:after="0" w:afterAutospacing="0" w:line="360" w:lineRule="auto"/>
        <w:ind w:firstLine="709"/>
        <w:jc w:val="both"/>
        <w:rPr>
          <w:rFonts w:asciiTheme="minorHAnsi" w:eastAsiaTheme="minorHAnsi" w:hAnsiTheme="minorHAnsi" w:cstheme="minorBidi"/>
          <w:sz w:val="28"/>
          <w:szCs w:val="22"/>
          <w:lang w:eastAsia="en-US"/>
        </w:rPr>
      </w:pPr>
      <w:r w:rsidRPr="00D45195">
        <w:rPr>
          <w:rFonts w:asciiTheme="minorHAnsi" w:eastAsiaTheme="minorHAnsi" w:hAnsiTheme="minorHAnsi" w:cstheme="minorBidi"/>
          <w:sz w:val="28"/>
          <w:szCs w:val="22"/>
          <w:lang w:eastAsia="en-US"/>
        </w:rPr>
        <w:t xml:space="preserve">Предлагается дважды - в начале и в конце творческой тетради. Сравнение автопортретов поможет зафиксировать изменения психического и </w:t>
      </w:r>
      <w:r w:rsidRPr="00D45195">
        <w:rPr>
          <w:rFonts w:asciiTheme="minorHAnsi" w:eastAsiaTheme="minorHAnsi" w:hAnsiTheme="minorHAnsi" w:cstheme="minorBidi"/>
          <w:sz w:val="28"/>
          <w:szCs w:val="22"/>
          <w:lang w:eastAsia="en-US"/>
        </w:rPr>
        <w:lastRenderedPageBreak/>
        <w:t>эмоционального состояния, оценить эффективность развивающей и коррекционной работы.</w:t>
      </w:r>
    </w:p>
    <w:p w:rsidR="00D45195" w:rsidRPr="00D45195" w:rsidRDefault="00F62194" w:rsidP="00C809BF">
      <w:pPr>
        <w:pStyle w:val="a5"/>
        <w:spacing w:before="0" w:beforeAutospacing="0" w:after="0" w:afterAutospacing="0" w:line="360" w:lineRule="auto"/>
        <w:ind w:firstLine="709"/>
        <w:jc w:val="both"/>
        <w:rPr>
          <w:rFonts w:asciiTheme="minorHAnsi" w:eastAsiaTheme="minorHAnsi" w:hAnsiTheme="minorHAnsi" w:cstheme="minorBidi"/>
          <w:sz w:val="28"/>
          <w:szCs w:val="22"/>
          <w:lang w:eastAsia="en-US"/>
        </w:rPr>
      </w:pPr>
      <w:r>
        <w:rPr>
          <w:rFonts w:asciiTheme="minorHAnsi" w:eastAsiaTheme="minorHAnsi" w:hAnsiTheme="minorHAnsi" w:cstheme="minorBidi"/>
          <w:sz w:val="28"/>
          <w:szCs w:val="22"/>
          <w:lang w:eastAsia="en-US"/>
        </w:rPr>
        <w:t xml:space="preserve">Проанализируйте рисунок </w:t>
      </w:r>
      <w:r w:rsidR="00D45195" w:rsidRPr="00D45195">
        <w:rPr>
          <w:rFonts w:asciiTheme="minorHAnsi" w:eastAsiaTheme="minorHAnsi" w:hAnsiTheme="minorHAnsi" w:cstheme="minorBidi"/>
          <w:sz w:val="28"/>
          <w:szCs w:val="22"/>
          <w:lang w:eastAsia="en-US"/>
        </w:rPr>
        <w:t>и ответы на вопросы.</w:t>
      </w:r>
    </w:p>
    <w:p w:rsidR="00D45195" w:rsidRPr="00D45195" w:rsidRDefault="00D45195" w:rsidP="00C809BF">
      <w:pPr>
        <w:pStyle w:val="a5"/>
        <w:spacing w:before="0" w:beforeAutospacing="0" w:after="0" w:afterAutospacing="0" w:line="360" w:lineRule="auto"/>
        <w:ind w:firstLine="709"/>
        <w:jc w:val="both"/>
        <w:rPr>
          <w:rFonts w:asciiTheme="minorHAnsi" w:eastAsiaTheme="minorHAnsi" w:hAnsiTheme="minorHAnsi" w:cstheme="minorBidi"/>
          <w:sz w:val="28"/>
          <w:szCs w:val="22"/>
          <w:lang w:eastAsia="en-US"/>
        </w:rPr>
      </w:pPr>
      <w:r w:rsidRPr="00D45195">
        <w:rPr>
          <w:rFonts w:asciiTheme="minorHAnsi" w:eastAsiaTheme="minorHAnsi" w:hAnsiTheme="minorHAnsi" w:cstheme="minorBidi"/>
          <w:sz w:val="28"/>
          <w:szCs w:val="22"/>
          <w:lang w:eastAsia="en-US"/>
        </w:rPr>
        <w:t>Обратите внимание на величину рисунка.</w:t>
      </w:r>
    </w:p>
    <w:p w:rsidR="00D45195" w:rsidRPr="00D45195" w:rsidRDefault="00D45195" w:rsidP="00C809BF">
      <w:pPr>
        <w:pStyle w:val="a5"/>
        <w:spacing w:before="0" w:beforeAutospacing="0" w:after="0" w:afterAutospacing="0" w:line="360" w:lineRule="auto"/>
        <w:ind w:firstLine="709"/>
        <w:jc w:val="both"/>
        <w:rPr>
          <w:rFonts w:asciiTheme="minorHAnsi" w:eastAsiaTheme="minorHAnsi" w:hAnsiTheme="minorHAnsi" w:cstheme="minorBidi"/>
          <w:sz w:val="28"/>
          <w:szCs w:val="22"/>
          <w:lang w:eastAsia="en-US"/>
        </w:rPr>
      </w:pPr>
      <w:r w:rsidRPr="00D45195">
        <w:rPr>
          <w:rFonts w:asciiTheme="minorHAnsi" w:eastAsiaTheme="minorHAnsi" w:hAnsiTheme="minorHAnsi" w:cstheme="minorBidi"/>
          <w:sz w:val="28"/>
          <w:szCs w:val="22"/>
          <w:lang w:eastAsia="en-US"/>
        </w:rPr>
        <w:t>Если изображение мелкое и значительная часть листа (внутри рамки) остается пустой - можно говорить о заниженной самооценке. И наоборот, несоразмерно большой рисунок может свидетельствовать о завышенной самооценке.</w:t>
      </w:r>
    </w:p>
    <w:p w:rsidR="00D45195" w:rsidRPr="00D45195" w:rsidRDefault="00D45195" w:rsidP="00C809BF">
      <w:pPr>
        <w:pStyle w:val="a5"/>
        <w:spacing w:before="0" w:beforeAutospacing="0" w:after="0" w:afterAutospacing="0" w:line="360" w:lineRule="auto"/>
        <w:ind w:firstLine="709"/>
        <w:jc w:val="both"/>
        <w:rPr>
          <w:rFonts w:asciiTheme="minorHAnsi" w:eastAsiaTheme="minorHAnsi" w:hAnsiTheme="minorHAnsi" w:cstheme="minorBidi"/>
          <w:sz w:val="28"/>
          <w:szCs w:val="22"/>
          <w:lang w:eastAsia="en-US"/>
        </w:rPr>
      </w:pPr>
      <w:r w:rsidRPr="00D45195">
        <w:rPr>
          <w:rFonts w:asciiTheme="minorHAnsi" w:eastAsiaTheme="minorHAnsi" w:hAnsiTheme="minorHAnsi" w:cstheme="minorBidi"/>
          <w:sz w:val="28"/>
          <w:szCs w:val="22"/>
          <w:lang w:eastAsia="en-US"/>
        </w:rPr>
        <w:t>Если маленькая фигурка изображена наверху листа, а большая нижняя часть листа пустая, то можно предположить, что низкая самооценка сочетается с высоким уровнем притязаний.</w:t>
      </w:r>
    </w:p>
    <w:p w:rsidR="00D45195" w:rsidRPr="00D45195" w:rsidRDefault="00D45195" w:rsidP="00C809BF">
      <w:pPr>
        <w:pStyle w:val="a5"/>
        <w:spacing w:before="0" w:beforeAutospacing="0" w:after="0" w:afterAutospacing="0" w:line="360" w:lineRule="auto"/>
        <w:ind w:firstLine="709"/>
        <w:jc w:val="both"/>
        <w:rPr>
          <w:rFonts w:asciiTheme="minorHAnsi" w:eastAsiaTheme="minorHAnsi" w:hAnsiTheme="minorHAnsi" w:cstheme="minorBidi"/>
          <w:sz w:val="28"/>
          <w:szCs w:val="22"/>
          <w:lang w:eastAsia="en-US"/>
        </w:rPr>
      </w:pPr>
      <w:r w:rsidRPr="00D45195">
        <w:rPr>
          <w:rFonts w:asciiTheme="minorHAnsi" w:eastAsiaTheme="minorHAnsi" w:hAnsiTheme="minorHAnsi" w:cstheme="minorBidi"/>
          <w:sz w:val="28"/>
          <w:szCs w:val="22"/>
          <w:lang w:eastAsia="en-US"/>
        </w:rPr>
        <w:t>Провести диагностику рисунка вам поможет методика «Автопортрет» и руководство «Предпочтение цвета» (см. Приложения).</w:t>
      </w:r>
    </w:p>
    <w:p w:rsidR="00D45195" w:rsidRPr="00D45195" w:rsidRDefault="00D45195" w:rsidP="00C809BF">
      <w:pPr>
        <w:pStyle w:val="a5"/>
        <w:spacing w:before="0" w:beforeAutospacing="0" w:after="0" w:afterAutospacing="0" w:line="360" w:lineRule="auto"/>
        <w:ind w:firstLine="709"/>
        <w:jc w:val="both"/>
        <w:rPr>
          <w:rFonts w:asciiTheme="minorHAnsi" w:eastAsiaTheme="minorHAnsi" w:hAnsiTheme="minorHAnsi" w:cstheme="minorBidi"/>
          <w:sz w:val="28"/>
          <w:szCs w:val="22"/>
          <w:lang w:eastAsia="en-US"/>
        </w:rPr>
      </w:pPr>
      <w:r w:rsidRPr="00D45195">
        <w:rPr>
          <w:rFonts w:asciiTheme="minorHAnsi" w:eastAsiaTheme="minorHAnsi" w:hAnsiTheme="minorHAnsi" w:cstheme="minorBidi"/>
          <w:sz w:val="28"/>
          <w:szCs w:val="22"/>
          <w:lang w:eastAsia="en-US"/>
        </w:rPr>
        <w:t>Расположение фигурки внизу листа, при пустой верхней части позволяет высказать предположение о сочетании низкой самооценки с низким уровнем притязаний.</w:t>
      </w:r>
    </w:p>
    <w:p w:rsidR="00D45195" w:rsidRPr="00D45195" w:rsidRDefault="00D45195" w:rsidP="00C809BF">
      <w:pPr>
        <w:pStyle w:val="a5"/>
        <w:spacing w:before="0" w:beforeAutospacing="0" w:after="0" w:afterAutospacing="0" w:line="360" w:lineRule="auto"/>
        <w:ind w:firstLine="709"/>
        <w:jc w:val="both"/>
        <w:rPr>
          <w:rFonts w:asciiTheme="minorHAnsi" w:eastAsiaTheme="minorHAnsi" w:hAnsiTheme="minorHAnsi" w:cstheme="minorBidi"/>
          <w:sz w:val="28"/>
          <w:szCs w:val="22"/>
          <w:lang w:eastAsia="en-US"/>
        </w:rPr>
      </w:pPr>
      <w:r w:rsidRPr="00D45195">
        <w:rPr>
          <w:rFonts w:asciiTheme="minorHAnsi" w:eastAsiaTheme="minorHAnsi" w:hAnsiTheme="minorHAnsi" w:cstheme="minorBidi"/>
          <w:sz w:val="28"/>
          <w:szCs w:val="22"/>
          <w:lang w:eastAsia="en-US"/>
        </w:rPr>
        <w:t>Обратите внимание на предпочтение цветов.</w:t>
      </w:r>
    </w:p>
    <w:p w:rsidR="00D45195" w:rsidRPr="00D45195" w:rsidRDefault="00D45195" w:rsidP="00C809BF">
      <w:pPr>
        <w:pStyle w:val="a5"/>
        <w:spacing w:before="0" w:beforeAutospacing="0" w:after="0" w:afterAutospacing="0" w:line="360" w:lineRule="auto"/>
        <w:ind w:firstLine="709"/>
        <w:jc w:val="both"/>
        <w:rPr>
          <w:rFonts w:asciiTheme="minorHAnsi" w:eastAsiaTheme="minorHAnsi" w:hAnsiTheme="minorHAnsi" w:cstheme="minorBidi"/>
          <w:sz w:val="28"/>
          <w:szCs w:val="22"/>
          <w:lang w:eastAsia="en-US"/>
        </w:rPr>
      </w:pPr>
      <w:r w:rsidRPr="00D45195">
        <w:rPr>
          <w:rFonts w:asciiTheme="minorHAnsi" w:eastAsiaTheme="minorHAnsi" w:hAnsiTheme="minorHAnsi" w:cstheme="minorBidi"/>
          <w:sz w:val="28"/>
          <w:szCs w:val="22"/>
          <w:lang w:eastAsia="en-US"/>
        </w:rPr>
        <w:t>Если используются преимущественно теплые тона, значит ребенок ощущает внутренний подъем, активность, настроен на действие и подвижные игры - т.е. ему нужно выплеснуть избыток энергии.</w:t>
      </w:r>
    </w:p>
    <w:p w:rsidR="00D45195" w:rsidRPr="00D45195" w:rsidRDefault="00D45195" w:rsidP="00C809BF">
      <w:pPr>
        <w:pStyle w:val="a5"/>
        <w:spacing w:before="0" w:beforeAutospacing="0" w:after="0" w:afterAutospacing="0" w:line="360" w:lineRule="auto"/>
        <w:ind w:firstLine="709"/>
        <w:jc w:val="both"/>
        <w:rPr>
          <w:rFonts w:asciiTheme="minorHAnsi" w:eastAsiaTheme="minorHAnsi" w:hAnsiTheme="minorHAnsi" w:cstheme="minorBidi"/>
          <w:sz w:val="28"/>
          <w:szCs w:val="22"/>
          <w:lang w:eastAsia="en-US"/>
        </w:rPr>
      </w:pPr>
      <w:r w:rsidRPr="00D45195">
        <w:rPr>
          <w:rFonts w:asciiTheme="minorHAnsi" w:eastAsiaTheme="minorHAnsi" w:hAnsiTheme="minorHAnsi" w:cstheme="minorBidi"/>
          <w:sz w:val="28"/>
          <w:szCs w:val="22"/>
          <w:lang w:eastAsia="en-US"/>
        </w:rPr>
        <w:t>Если используются преимущественно холодные цвета, то в данный момент ребенок склонен к размышлению, созерцанию, его состояние достаточно стабильно, он уравновешен.</w:t>
      </w:r>
    </w:p>
    <w:p w:rsidR="00D45195" w:rsidRPr="00D45195" w:rsidRDefault="00D45195" w:rsidP="00C809BF">
      <w:pPr>
        <w:pStyle w:val="a5"/>
        <w:spacing w:before="0" w:beforeAutospacing="0" w:after="0" w:afterAutospacing="0" w:line="360" w:lineRule="auto"/>
        <w:ind w:firstLine="709"/>
        <w:jc w:val="both"/>
        <w:rPr>
          <w:rFonts w:asciiTheme="minorHAnsi" w:eastAsiaTheme="minorHAnsi" w:hAnsiTheme="minorHAnsi" w:cstheme="minorBidi"/>
          <w:sz w:val="28"/>
          <w:szCs w:val="22"/>
          <w:lang w:eastAsia="en-US"/>
        </w:rPr>
      </w:pPr>
      <w:r w:rsidRPr="00D45195">
        <w:rPr>
          <w:rFonts w:asciiTheme="minorHAnsi" w:eastAsiaTheme="minorHAnsi" w:hAnsiTheme="minorHAnsi" w:cstheme="minorBidi"/>
          <w:sz w:val="28"/>
          <w:szCs w:val="22"/>
          <w:lang w:eastAsia="en-US"/>
        </w:rPr>
        <w:t>Если используются спектрально контрастные цвета, да еще в сочетании с резкими, угловатыми линиями, то это говорит о перенапряжении, внутреннем возбуждении, поиске выхода из какой-то ситуации.</w:t>
      </w:r>
    </w:p>
    <w:p w:rsidR="00D45195" w:rsidRPr="00D45195" w:rsidRDefault="00D45195" w:rsidP="00C809BF">
      <w:pPr>
        <w:pStyle w:val="a5"/>
        <w:spacing w:before="0" w:beforeAutospacing="0" w:after="0" w:afterAutospacing="0" w:line="360" w:lineRule="auto"/>
        <w:ind w:firstLine="709"/>
        <w:jc w:val="both"/>
        <w:rPr>
          <w:rFonts w:asciiTheme="minorHAnsi" w:eastAsiaTheme="minorHAnsi" w:hAnsiTheme="minorHAnsi" w:cstheme="minorBidi"/>
          <w:sz w:val="28"/>
          <w:szCs w:val="22"/>
          <w:lang w:eastAsia="en-US"/>
        </w:rPr>
      </w:pPr>
      <w:r w:rsidRPr="00D45195">
        <w:rPr>
          <w:rFonts w:asciiTheme="minorHAnsi" w:eastAsiaTheme="minorHAnsi" w:hAnsiTheme="minorHAnsi" w:cstheme="minorBidi"/>
          <w:sz w:val="28"/>
          <w:szCs w:val="22"/>
          <w:lang w:eastAsia="en-US"/>
        </w:rPr>
        <w:t>Если цвета светлые, насыщенные, а линии плавные, округлые, то ребенок ищет «золотую середину», стремится к целостности и гармонии.</w:t>
      </w:r>
    </w:p>
    <w:p w:rsidR="00D45195" w:rsidRPr="00D45195" w:rsidRDefault="00D45195" w:rsidP="00C809BF">
      <w:pPr>
        <w:pStyle w:val="a5"/>
        <w:spacing w:before="0" w:beforeAutospacing="0" w:after="0" w:afterAutospacing="0" w:line="360" w:lineRule="auto"/>
        <w:ind w:firstLine="709"/>
        <w:jc w:val="both"/>
        <w:rPr>
          <w:rFonts w:asciiTheme="minorHAnsi" w:eastAsiaTheme="minorHAnsi" w:hAnsiTheme="minorHAnsi" w:cstheme="minorBidi"/>
          <w:sz w:val="28"/>
          <w:szCs w:val="22"/>
          <w:lang w:eastAsia="en-US"/>
        </w:rPr>
      </w:pPr>
      <w:r w:rsidRPr="00D45195">
        <w:rPr>
          <w:rFonts w:asciiTheme="minorHAnsi" w:eastAsiaTheme="minorHAnsi" w:hAnsiTheme="minorHAnsi" w:cstheme="minorBidi"/>
          <w:sz w:val="28"/>
          <w:szCs w:val="22"/>
          <w:lang w:eastAsia="en-US"/>
        </w:rPr>
        <w:lastRenderedPageBreak/>
        <w:t>При ответах на вопросы отметьте для себя степень близости и выделенные ребенком личностные качества человека, на которого он хотел бы быть похожим.</w:t>
      </w:r>
    </w:p>
    <w:p w:rsidR="00D45195" w:rsidRPr="00D45195" w:rsidRDefault="00D45195" w:rsidP="00C809BF">
      <w:pPr>
        <w:pStyle w:val="a5"/>
        <w:spacing w:before="0" w:beforeAutospacing="0" w:after="0" w:afterAutospacing="0" w:line="360" w:lineRule="auto"/>
        <w:ind w:firstLine="709"/>
        <w:jc w:val="both"/>
        <w:rPr>
          <w:rFonts w:asciiTheme="minorHAnsi" w:eastAsiaTheme="minorHAnsi" w:hAnsiTheme="minorHAnsi" w:cstheme="minorBidi"/>
          <w:sz w:val="28"/>
          <w:szCs w:val="22"/>
          <w:lang w:eastAsia="en-US"/>
        </w:rPr>
      </w:pPr>
      <w:r w:rsidRPr="00D45195">
        <w:rPr>
          <w:rFonts w:asciiTheme="minorHAnsi" w:eastAsiaTheme="minorHAnsi" w:hAnsiTheme="minorHAnsi" w:cstheme="minorBidi"/>
          <w:sz w:val="28"/>
          <w:szCs w:val="22"/>
          <w:lang w:eastAsia="en-US"/>
        </w:rPr>
        <w:t>Отказ ребенка от выполнения задания может быть результатом низкой самооценки. Тревожное ожидание оценки своей работы ведет к повышенному нервно-психическому напряжению. В таком случае взрослому необходимо подчеркнуть, что он не намерен оценивать качество рисунка, сравнивать его с другими работами. Если ребенок категорически откажется рисовать автопортрет, предложите ему заменить рисунок фотографией и выберите другой метод обследования.</w:t>
      </w:r>
    </w:p>
    <w:p w:rsidR="00D45195" w:rsidRPr="00D45195" w:rsidRDefault="00D45195" w:rsidP="00C809BF">
      <w:pPr>
        <w:pStyle w:val="a5"/>
        <w:spacing w:before="0" w:beforeAutospacing="0" w:after="0" w:afterAutospacing="0" w:line="360" w:lineRule="auto"/>
        <w:ind w:firstLine="709"/>
        <w:jc w:val="both"/>
        <w:rPr>
          <w:rFonts w:asciiTheme="minorHAnsi" w:eastAsiaTheme="minorHAnsi" w:hAnsiTheme="minorHAnsi" w:cstheme="minorBidi"/>
          <w:sz w:val="28"/>
          <w:szCs w:val="22"/>
          <w:lang w:eastAsia="en-US"/>
        </w:rPr>
      </w:pPr>
      <w:r w:rsidRPr="00D45195">
        <w:rPr>
          <w:rFonts w:asciiTheme="minorHAnsi" w:eastAsiaTheme="minorHAnsi" w:hAnsiTheme="minorHAnsi" w:cstheme="minorBidi"/>
          <w:sz w:val="28"/>
          <w:szCs w:val="22"/>
          <w:lang w:eastAsia="en-US"/>
        </w:rPr>
        <w:t>В случае незавершения рисунка, можно предположить, что намечающийся результат, по мнению ребенка, не соответствует ожиданиям взрослого, и ребенок стремится избежать неудачи, что также обнаруживает низкую самооценку. В этом случае приободрите, похвалите ребенка [10].</w:t>
      </w:r>
    </w:p>
    <w:p w:rsidR="000E2B5C" w:rsidRPr="00EB414A" w:rsidRDefault="000E2B5C" w:rsidP="00EB414A">
      <w:pPr>
        <w:shd w:val="clear" w:color="auto" w:fill="FFFFFF"/>
        <w:spacing w:after="0" w:line="360" w:lineRule="auto"/>
        <w:ind w:firstLine="709"/>
        <w:jc w:val="center"/>
        <w:rPr>
          <w:b/>
          <w:sz w:val="28"/>
        </w:rPr>
      </w:pPr>
      <w:r w:rsidRPr="00EB414A">
        <w:rPr>
          <w:b/>
          <w:sz w:val="28"/>
        </w:rPr>
        <w:t>Опросник на тревожность детей</w:t>
      </w:r>
      <w:r w:rsidR="00EB414A" w:rsidRPr="00EB414A">
        <w:rPr>
          <w:b/>
          <w:sz w:val="28"/>
        </w:rPr>
        <w:t xml:space="preserve"> </w:t>
      </w:r>
      <w:r w:rsidRPr="00EB414A">
        <w:rPr>
          <w:b/>
          <w:sz w:val="28"/>
        </w:rPr>
        <w:t>Г.П. Лаврентьевой и Т.М. Титаренко</w:t>
      </w:r>
    </w:p>
    <w:p w:rsidR="000E2B5C" w:rsidRPr="000E2B5C" w:rsidRDefault="000E2B5C" w:rsidP="00C809BF">
      <w:pPr>
        <w:pStyle w:val="a5"/>
        <w:spacing w:before="0" w:beforeAutospacing="0" w:after="0" w:afterAutospacing="0" w:line="360" w:lineRule="auto"/>
        <w:ind w:firstLine="709"/>
        <w:jc w:val="both"/>
        <w:rPr>
          <w:rFonts w:asciiTheme="minorHAnsi" w:eastAsiaTheme="minorHAnsi" w:hAnsiTheme="minorHAnsi" w:cstheme="minorBidi"/>
          <w:sz w:val="28"/>
          <w:szCs w:val="22"/>
          <w:lang w:eastAsia="en-US"/>
        </w:rPr>
      </w:pPr>
      <w:r w:rsidRPr="000E2B5C">
        <w:rPr>
          <w:rFonts w:asciiTheme="minorHAnsi" w:eastAsiaTheme="minorHAnsi" w:hAnsiTheme="minorHAnsi" w:cstheme="minorBidi"/>
          <w:sz w:val="28"/>
          <w:szCs w:val="22"/>
          <w:lang w:eastAsia="en-US"/>
        </w:rPr>
        <w:t>Опросник Г.П. Лаврентьевой и Т.М. Титаренко применяется с целью выявления тревожного ребенка в группе сверстников.</w:t>
      </w:r>
    </w:p>
    <w:p w:rsidR="000E2B5C" w:rsidRPr="000E2B5C" w:rsidRDefault="000E2B5C" w:rsidP="00C809BF">
      <w:pPr>
        <w:pStyle w:val="a5"/>
        <w:spacing w:before="0" w:beforeAutospacing="0" w:after="0" w:afterAutospacing="0" w:line="360" w:lineRule="auto"/>
        <w:ind w:firstLine="709"/>
        <w:jc w:val="both"/>
        <w:rPr>
          <w:rFonts w:asciiTheme="minorHAnsi" w:eastAsiaTheme="minorHAnsi" w:hAnsiTheme="minorHAnsi" w:cstheme="minorBidi"/>
          <w:sz w:val="28"/>
          <w:szCs w:val="22"/>
          <w:lang w:eastAsia="en-US"/>
        </w:rPr>
      </w:pPr>
      <w:r w:rsidRPr="000E2B5C">
        <w:rPr>
          <w:rFonts w:asciiTheme="minorHAnsi" w:eastAsiaTheme="minorHAnsi" w:hAnsiTheme="minorHAnsi" w:cstheme="minorBidi"/>
          <w:sz w:val="28"/>
          <w:szCs w:val="22"/>
          <w:lang w:eastAsia="en-US"/>
        </w:rPr>
        <w:t>1. Не может долго работать, не уставая.</w:t>
      </w:r>
    </w:p>
    <w:p w:rsidR="000E2B5C" w:rsidRPr="000E2B5C" w:rsidRDefault="000E2B5C" w:rsidP="00C809BF">
      <w:pPr>
        <w:pStyle w:val="a5"/>
        <w:spacing w:before="0" w:beforeAutospacing="0" w:after="0" w:afterAutospacing="0" w:line="360" w:lineRule="auto"/>
        <w:ind w:firstLine="709"/>
        <w:jc w:val="both"/>
        <w:rPr>
          <w:rFonts w:asciiTheme="minorHAnsi" w:eastAsiaTheme="minorHAnsi" w:hAnsiTheme="minorHAnsi" w:cstheme="minorBidi"/>
          <w:sz w:val="28"/>
          <w:szCs w:val="22"/>
          <w:lang w:eastAsia="en-US"/>
        </w:rPr>
      </w:pPr>
      <w:r w:rsidRPr="000E2B5C">
        <w:rPr>
          <w:rFonts w:asciiTheme="minorHAnsi" w:eastAsiaTheme="minorHAnsi" w:hAnsiTheme="minorHAnsi" w:cstheme="minorBidi"/>
          <w:sz w:val="28"/>
          <w:szCs w:val="22"/>
          <w:lang w:eastAsia="en-US"/>
        </w:rPr>
        <w:t>2. Ему трудно сосредоточиться на чем-то.</w:t>
      </w:r>
    </w:p>
    <w:p w:rsidR="000E2B5C" w:rsidRPr="000E2B5C" w:rsidRDefault="000E2B5C" w:rsidP="00C809BF">
      <w:pPr>
        <w:pStyle w:val="a5"/>
        <w:spacing w:before="0" w:beforeAutospacing="0" w:after="0" w:afterAutospacing="0" w:line="360" w:lineRule="auto"/>
        <w:ind w:firstLine="709"/>
        <w:jc w:val="both"/>
        <w:rPr>
          <w:rFonts w:asciiTheme="minorHAnsi" w:eastAsiaTheme="minorHAnsi" w:hAnsiTheme="minorHAnsi" w:cstheme="minorBidi"/>
          <w:sz w:val="28"/>
          <w:szCs w:val="22"/>
          <w:lang w:eastAsia="en-US"/>
        </w:rPr>
      </w:pPr>
      <w:r w:rsidRPr="000E2B5C">
        <w:rPr>
          <w:rFonts w:asciiTheme="minorHAnsi" w:eastAsiaTheme="minorHAnsi" w:hAnsiTheme="minorHAnsi" w:cstheme="minorBidi"/>
          <w:sz w:val="28"/>
          <w:szCs w:val="22"/>
          <w:lang w:eastAsia="en-US"/>
        </w:rPr>
        <w:t>3. Любое задание вызывает излишнее беспокойство.</w:t>
      </w:r>
    </w:p>
    <w:p w:rsidR="000E2B5C" w:rsidRPr="000E2B5C" w:rsidRDefault="000E2B5C" w:rsidP="00C809BF">
      <w:pPr>
        <w:pStyle w:val="a5"/>
        <w:spacing w:before="0" w:beforeAutospacing="0" w:after="0" w:afterAutospacing="0" w:line="360" w:lineRule="auto"/>
        <w:ind w:firstLine="709"/>
        <w:jc w:val="both"/>
        <w:rPr>
          <w:rFonts w:asciiTheme="minorHAnsi" w:eastAsiaTheme="minorHAnsi" w:hAnsiTheme="minorHAnsi" w:cstheme="minorBidi"/>
          <w:sz w:val="28"/>
          <w:szCs w:val="22"/>
          <w:lang w:eastAsia="en-US"/>
        </w:rPr>
      </w:pPr>
      <w:r w:rsidRPr="000E2B5C">
        <w:rPr>
          <w:rFonts w:asciiTheme="minorHAnsi" w:eastAsiaTheme="minorHAnsi" w:hAnsiTheme="minorHAnsi" w:cstheme="minorBidi"/>
          <w:sz w:val="28"/>
          <w:szCs w:val="22"/>
          <w:lang w:eastAsia="en-US"/>
        </w:rPr>
        <w:t>4. Во время выполнения заданий очень напряжен, скован.</w:t>
      </w:r>
    </w:p>
    <w:p w:rsidR="000E2B5C" w:rsidRPr="000E2B5C" w:rsidRDefault="000E2B5C" w:rsidP="00C809BF">
      <w:pPr>
        <w:pStyle w:val="a5"/>
        <w:spacing w:before="0" w:beforeAutospacing="0" w:after="0" w:afterAutospacing="0" w:line="360" w:lineRule="auto"/>
        <w:ind w:firstLine="709"/>
        <w:jc w:val="both"/>
        <w:rPr>
          <w:rFonts w:asciiTheme="minorHAnsi" w:eastAsiaTheme="minorHAnsi" w:hAnsiTheme="minorHAnsi" w:cstheme="minorBidi"/>
          <w:sz w:val="28"/>
          <w:szCs w:val="22"/>
          <w:lang w:eastAsia="en-US"/>
        </w:rPr>
      </w:pPr>
      <w:r w:rsidRPr="000E2B5C">
        <w:rPr>
          <w:rFonts w:asciiTheme="minorHAnsi" w:eastAsiaTheme="minorHAnsi" w:hAnsiTheme="minorHAnsi" w:cstheme="minorBidi"/>
          <w:sz w:val="28"/>
          <w:szCs w:val="22"/>
          <w:lang w:eastAsia="en-US"/>
        </w:rPr>
        <w:t>5. Смущается чаще других.</w:t>
      </w:r>
    </w:p>
    <w:p w:rsidR="000E2B5C" w:rsidRPr="000E2B5C" w:rsidRDefault="000E2B5C" w:rsidP="00C809BF">
      <w:pPr>
        <w:pStyle w:val="a5"/>
        <w:spacing w:before="0" w:beforeAutospacing="0" w:after="0" w:afterAutospacing="0" w:line="360" w:lineRule="auto"/>
        <w:ind w:firstLine="709"/>
        <w:jc w:val="both"/>
        <w:rPr>
          <w:rFonts w:asciiTheme="minorHAnsi" w:eastAsiaTheme="minorHAnsi" w:hAnsiTheme="minorHAnsi" w:cstheme="minorBidi"/>
          <w:sz w:val="28"/>
          <w:szCs w:val="22"/>
          <w:lang w:eastAsia="en-US"/>
        </w:rPr>
      </w:pPr>
      <w:r w:rsidRPr="000E2B5C">
        <w:rPr>
          <w:rFonts w:asciiTheme="minorHAnsi" w:eastAsiaTheme="minorHAnsi" w:hAnsiTheme="minorHAnsi" w:cstheme="minorBidi"/>
          <w:sz w:val="28"/>
          <w:szCs w:val="22"/>
          <w:lang w:eastAsia="en-US"/>
        </w:rPr>
        <w:t>6. Часто говорит о напряженных ситуациях.</w:t>
      </w:r>
    </w:p>
    <w:p w:rsidR="000E2B5C" w:rsidRPr="000E2B5C" w:rsidRDefault="000E2B5C" w:rsidP="00C809BF">
      <w:pPr>
        <w:pStyle w:val="a5"/>
        <w:spacing w:before="0" w:beforeAutospacing="0" w:after="0" w:afterAutospacing="0" w:line="360" w:lineRule="auto"/>
        <w:ind w:firstLine="709"/>
        <w:jc w:val="both"/>
        <w:rPr>
          <w:rFonts w:asciiTheme="minorHAnsi" w:eastAsiaTheme="minorHAnsi" w:hAnsiTheme="minorHAnsi" w:cstheme="minorBidi"/>
          <w:sz w:val="28"/>
          <w:szCs w:val="22"/>
          <w:lang w:eastAsia="en-US"/>
        </w:rPr>
      </w:pPr>
      <w:r w:rsidRPr="000E2B5C">
        <w:rPr>
          <w:rFonts w:asciiTheme="minorHAnsi" w:eastAsiaTheme="minorHAnsi" w:hAnsiTheme="minorHAnsi" w:cstheme="minorBidi"/>
          <w:sz w:val="28"/>
          <w:szCs w:val="22"/>
          <w:lang w:eastAsia="en-US"/>
        </w:rPr>
        <w:t>7. Как правило, краснеет в незнакомой обстановке.</w:t>
      </w:r>
    </w:p>
    <w:p w:rsidR="000E2B5C" w:rsidRPr="000E2B5C" w:rsidRDefault="000E2B5C" w:rsidP="00C809BF">
      <w:pPr>
        <w:pStyle w:val="a5"/>
        <w:spacing w:before="0" w:beforeAutospacing="0" w:after="0" w:afterAutospacing="0" w:line="360" w:lineRule="auto"/>
        <w:ind w:firstLine="709"/>
        <w:jc w:val="both"/>
        <w:rPr>
          <w:rFonts w:asciiTheme="minorHAnsi" w:eastAsiaTheme="minorHAnsi" w:hAnsiTheme="minorHAnsi" w:cstheme="minorBidi"/>
          <w:sz w:val="28"/>
          <w:szCs w:val="22"/>
          <w:lang w:eastAsia="en-US"/>
        </w:rPr>
      </w:pPr>
      <w:r w:rsidRPr="000E2B5C">
        <w:rPr>
          <w:rFonts w:asciiTheme="minorHAnsi" w:eastAsiaTheme="minorHAnsi" w:hAnsiTheme="minorHAnsi" w:cstheme="minorBidi"/>
          <w:sz w:val="28"/>
          <w:szCs w:val="22"/>
          <w:lang w:eastAsia="en-US"/>
        </w:rPr>
        <w:t>8. Жалуется, что ему снятся страшные сны.</w:t>
      </w:r>
    </w:p>
    <w:p w:rsidR="000E2B5C" w:rsidRPr="000E2B5C" w:rsidRDefault="000E2B5C" w:rsidP="00C809BF">
      <w:pPr>
        <w:pStyle w:val="a5"/>
        <w:spacing w:before="0" w:beforeAutospacing="0" w:after="0" w:afterAutospacing="0" w:line="360" w:lineRule="auto"/>
        <w:ind w:firstLine="709"/>
        <w:jc w:val="both"/>
        <w:rPr>
          <w:rFonts w:asciiTheme="minorHAnsi" w:eastAsiaTheme="minorHAnsi" w:hAnsiTheme="minorHAnsi" w:cstheme="minorBidi"/>
          <w:sz w:val="28"/>
          <w:szCs w:val="22"/>
          <w:lang w:eastAsia="en-US"/>
        </w:rPr>
      </w:pPr>
      <w:r w:rsidRPr="000E2B5C">
        <w:rPr>
          <w:rFonts w:asciiTheme="minorHAnsi" w:eastAsiaTheme="minorHAnsi" w:hAnsiTheme="minorHAnsi" w:cstheme="minorBidi"/>
          <w:sz w:val="28"/>
          <w:szCs w:val="22"/>
          <w:lang w:eastAsia="en-US"/>
        </w:rPr>
        <w:t>9. Руки у него обычно холодные и влажные.</w:t>
      </w:r>
    </w:p>
    <w:p w:rsidR="000E2B5C" w:rsidRPr="000E2B5C" w:rsidRDefault="000E2B5C" w:rsidP="00C809BF">
      <w:pPr>
        <w:pStyle w:val="a5"/>
        <w:spacing w:before="0" w:beforeAutospacing="0" w:after="0" w:afterAutospacing="0" w:line="360" w:lineRule="auto"/>
        <w:ind w:firstLine="709"/>
        <w:jc w:val="both"/>
        <w:rPr>
          <w:rFonts w:asciiTheme="minorHAnsi" w:eastAsiaTheme="minorHAnsi" w:hAnsiTheme="minorHAnsi" w:cstheme="minorBidi"/>
          <w:sz w:val="28"/>
          <w:szCs w:val="22"/>
          <w:lang w:eastAsia="en-US"/>
        </w:rPr>
      </w:pPr>
      <w:r w:rsidRPr="000E2B5C">
        <w:rPr>
          <w:rFonts w:asciiTheme="minorHAnsi" w:eastAsiaTheme="minorHAnsi" w:hAnsiTheme="minorHAnsi" w:cstheme="minorBidi"/>
          <w:sz w:val="28"/>
          <w:szCs w:val="22"/>
          <w:lang w:eastAsia="en-US"/>
        </w:rPr>
        <w:t>10. У него нередко бывает расстройство стула.</w:t>
      </w:r>
    </w:p>
    <w:p w:rsidR="000E2B5C" w:rsidRPr="000E2B5C" w:rsidRDefault="000E2B5C" w:rsidP="00C809BF">
      <w:pPr>
        <w:pStyle w:val="a5"/>
        <w:spacing w:before="0" w:beforeAutospacing="0" w:after="0" w:afterAutospacing="0" w:line="360" w:lineRule="auto"/>
        <w:ind w:firstLine="709"/>
        <w:jc w:val="both"/>
        <w:rPr>
          <w:rFonts w:asciiTheme="minorHAnsi" w:eastAsiaTheme="minorHAnsi" w:hAnsiTheme="minorHAnsi" w:cstheme="minorBidi"/>
          <w:sz w:val="28"/>
          <w:szCs w:val="22"/>
          <w:lang w:eastAsia="en-US"/>
        </w:rPr>
      </w:pPr>
      <w:r w:rsidRPr="000E2B5C">
        <w:rPr>
          <w:rFonts w:asciiTheme="minorHAnsi" w:eastAsiaTheme="minorHAnsi" w:hAnsiTheme="minorHAnsi" w:cstheme="minorBidi"/>
          <w:sz w:val="28"/>
          <w:szCs w:val="22"/>
          <w:lang w:eastAsia="en-US"/>
        </w:rPr>
        <w:t>11. Сильно потеет, когда волнуется.</w:t>
      </w:r>
    </w:p>
    <w:p w:rsidR="000E2B5C" w:rsidRPr="000E2B5C" w:rsidRDefault="000E2B5C" w:rsidP="00C809BF">
      <w:pPr>
        <w:pStyle w:val="a5"/>
        <w:spacing w:before="0" w:beforeAutospacing="0" w:after="0" w:afterAutospacing="0" w:line="360" w:lineRule="auto"/>
        <w:ind w:firstLine="709"/>
        <w:jc w:val="both"/>
        <w:rPr>
          <w:rFonts w:asciiTheme="minorHAnsi" w:eastAsiaTheme="minorHAnsi" w:hAnsiTheme="minorHAnsi" w:cstheme="minorBidi"/>
          <w:sz w:val="28"/>
          <w:szCs w:val="22"/>
          <w:lang w:eastAsia="en-US"/>
        </w:rPr>
      </w:pPr>
      <w:r w:rsidRPr="000E2B5C">
        <w:rPr>
          <w:rFonts w:asciiTheme="minorHAnsi" w:eastAsiaTheme="minorHAnsi" w:hAnsiTheme="minorHAnsi" w:cstheme="minorBidi"/>
          <w:sz w:val="28"/>
          <w:szCs w:val="22"/>
          <w:lang w:eastAsia="en-US"/>
        </w:rPr>
        <w:t>12. Не обладает хорошим аппетитом.</w:t>
      </w:r>
    </w:p>
    <w:p w:rsidR="000E2B5C" w:rsidRPr="000E2B5C" w:rsidRDefault="000E2B5C" w:rsidP="00C809BF">
      <w:pPr>
        <w:pStyle w:val="a5"/>
        <w:spacing w:before="0" w:beforeAutospacing="0" w:after="0" w:afterAutospacing="0" w:line="360" w:lineRule="auto"/>
        <w:ind w:firstLine="709"/>
        <w:jc w:val="both"/>
        <w:rPr>
          <w:rFonts w:asciiTheme="minorHAnsi" w:eastAsiaTheme="minorHAnsi" w:hAnsiTheme="minorHAnsi" w:cstheme="minorBidi"/>
          <w:sz w:val="28"/>
          <w:szCs w:val="22"/>
          <w:lang w:eastAsia="en-US"/>
        </w:rPr>
      </w:pPr>
      <w:r w:rsidRPr="000E2B5C">
        <w:rPr>
          <w:rFonts w:asciiTheme="minorHAnsi" w:eastAsiaTheme="minorHAnsi" w:hAnsiTheme="minorHAnsi" w:cstheme="minorBidi"/>
          <w:sz w:val="28"/>
          <w:szCs w:val="22"/>
          <w:lang w:eastAsia="en-US"/>
        </w:rPr>
        <w:lastRenderedPageBreak/>
        <w:t>13. Спит беспокойно, засыпает с трудом.</w:t>
      </w:r>
    </w:p>
    <w:p w:rsidR="000E2B5C" w:rsidRPr="000E2B5C" w:rsidRDefault="000E2B5C" w:rsidP="00C809BF">
      <w:pPr>
        <w:pStyle w:val="a5"/>
        <w:spacing w:before="0" w:beforeAutospacing="0" w:after="0" w:afterAutospacing="0" w:line="360" w:lineRule="auto"/>
        <w:ind w:firstLine="709"/>
        <w:jc w:val="both"/>
        <w:rPr>
          <w:rFonts w:asciiTheme="minorHAnsi" w:eastAsiaTheme="minorHAnsi" w:hAnsiTheme="minorHAnsi" w:cstheme="minorBidi"/>
          <w:sz w:val="28"/>
          <w:szCs w:val="22"/>
          <w:lang w:eastAsia="en-US"/>
        </w:rPr>
      </w:pPr>
      <w:r w:rsidRPr="000E2B5C">
        <w:rPr>
          <w:rFonts w:asciiTheme="minorHAnsi" w:eastAsiaTheme="minorHAnsi" w:hAnsiTheme="minorHAnsi" w:cstheme="minorBidi"/>
          <w:sz w:val="28"/>
          <w:szCs w:val="22"/>
          <w:lang w:eastAsia="en-US"/>
        </w:rPr>
        <w:t>14. Пуглив, многое вызывает у него страх.</w:t>
      </w:r>
    </w:p>
    <w:p w:rsidR="000E2B5C" w:rsidRPr="000E2B5C" w:rsidRDefault="000E2B5C" w:rsidP="00C809BF">
      <w:pPr>
        <w:pStyle w:val="a5"/>
        <w:spacing w:before="0" w:beforeAutospacing="0" w:after="0" w:afterAutospacing="0" w:line="360" w:lineRule="auto"/>
        <w:ind w:firstLine="709"/>
        <w:jc w:val="both"/>
        <w:rPr>
          <w:rFonts w:asciiTheme="minorHAnsi" w:eastAsiaTheme="minorHAnsi" w:hAnsiTheme="minorHAnsi" w:cstheme="minorBidi"/>
          <w:sz w:val="28"/>
          <w:szCs w:val="22"/>
          <w:lang w:eastAsia="en-US"/>
        </w:rPr>
      </w:pPr>
      <w:r w:rsidRPr="000E2B5C">
        <w:rPr>
          <w:rFonts w:asciiTheme="minorHAnsi" w:eastAsiaTheme="minorHAnsi" w:hAnsiTheme="minorHAnsi" w:cstheme="minorBidi"/>
          <w:sz w:val="28"/>
          <w:szCs w:val="22"/>
          <w:lang w:eastAsia="en-US"/>
        </w:rPr>
        <w:t>15. Обычно беспокоен, легко расстраивается.</w:t>
      </w:r>
    </w:p>
    <w:p w:rsidR="000E2B5C" w:rsidRPr="000E2B5C" w:rsidRDefault="000E2B5C" w:rsidP="00C809BF">
      <w:pPr>
        <w:pStyle w:val="a5"/>
        <w:spacing w:before="0" w:beforeAutospacing="0" w:after="0" w:afterAutospacing="0" w:line="360" w:lineRule="auto"/>
        <w:ind w:firstLine="709"/>
        <w:jc w:val="both"/>
        <w:rPr>
          <w:rFonts w:asciiTheme="minorHAnsi" w:eastAsiaTheme="minorHAnsi" w:hAnsiTheme="minorHAnsi" w:cstheme="minorBidi"/>
          <w:sz w:val="28"/>
          <w:szCs w:val="22"/>
          <w:lang w:eastAsia="en-US"/>
        </w:rPr>
      </w:pPr>
      <w:r w:rsidRPr="000E2B5C">
        <w:rPr>
          <w:rFonts w:asciiTheme="minorHAnsi" w:eastAsiaTheme="minorHAnsi" w:hAnsiTheme="minorHAnsi" w:cstheme="minorBidi"/>
          <w:sz w:val="28"/>
          <w:szCs w:val="22"/>
          <w:lang w:eastAsia="en-US"/>
        </w:rPr>
        <w:t>16. Часто не может сдержать слезы.</w:t>
      </w:r>
    </w:p>
    <w:p w:rsidR="000E2B5C" w:rsidRPr="000E2B5C" w:rsidRDefault="000E2B5C" w:rsidP="00C809BF">
      <w:pPr>
        <w:pStyle w:val="a5"/>
        <w:spacing w:before="0" w:beforeAutospacing="0" w:after="0" w:afterAutospacing="0" w:line="360" w:lineRule="auto"/>
        <w:ind w:firstLine="709"/>
        <w:jc w:val="both"/>
        <w:rPr>
          <w:rFonts w:asciiTheme="minorHAnsi" w:eastAsiaTheme="minorHAnsi" w:hAnsiTheme="minorHAnsi" w:cstheme="minorBidi"/>
          <w:sz w:val="28"/>
          <w:szCs w:val="22"/>
          <w:lang w:eastAsia="en-US"/>
        </w:rPr>
      </w:pPr>
      <w:r w:rsidRPr="000E2B5C">
        <w:rPr>
          <w:rFonts w:asciiTheme="minorHAnsi" w:eastAsiaTheme="minorHAnsi" w:hAnsiTheme="minorHAnsi" w:cstheme="minorBidi"/>
          <w:sz w:val="28"/>
          <w:szCs w:val="22"/>
          <w:lang w:eastAsia="en-US"/>
        </w:rPr>
        <w:t>17. Плохо переносит ожидание.</w:t>
      </w:r>
    </w:p>
    <w:p w:rsidR="000E2B5C" w:rsidRPr="000E2B5C" w:rsidRDefault="000E2B5C" w:rsidP="00C809BF">
      <w:pPr>
        <w:pStyle w:val="a5"/>
        <w:spacing w:before="0" w:beforeAutospacing="0" w:after="0" w:afterAutospacing="0" w:line="360" w:lineRule="auto"/>
        <w:ind w:firstLine="709"/>
        <w:jc w:val="both"/>
        <w:rPr>
          <w:rFonts w:asciiTheme="minorHAnsi" w:eastAsiaTheme="minorHAnsi" w:hAnsiTheme="minorHAnsi" w:cstheme="minorBidi"/>
          <w:sz w:val="28"/>
          <w:szCs w:val="22"/>
          <w:lang w:eastAsia="en-US"/>
        </w:rPr>
      </w:pPr>
      <w:r w:rsidRPr="000E2B5C">
        <w:rPr>
          <w:rFonts w:asciiTheme="minorHAnsi" w:eastAsiaTheme="minorHAnsi" w:hAnsiTheme="minorHAnsi" w:cstheme="minorBidi"/>
          <w:sz w:val="28"/>
          <w:szCs w:val="22"/>
          <w:lang w:eastAsia="en-US"/>
        </w:rPr>
        <w:t>18. Не любит браться за новое дело.</w:t>
      </w:r>
    </w:p>
    <w:p w:rsidR="000E2B5C" w:rsidRPr="000E2B5C" w:rsidRDefault="000E2B5C" w:rsidP="00C809BF">
      <w:pPr>
        <w:pStyle w:val="a5"/>
        <w:spacing w:before="0" w:beforeAutospacing="0" w:after="0" w:afterAutospacing="0" w:line="360" w:lineRule="auto"/>
        <w:ind w:firstLine="709"/>
        <w:jc w:val="both"/>
        <w:rPr>
          <w:rFonts w:asciiTheme="minorHAnsi" w:eastAsiaTheme="minorHAnsi" w:hAnsiTheme="minorHAnsi" w:cstheme="minorBidi"/>
          <w:sz w:val="28"/>
          <w:szCs w:val="22"/>
          <w:lang w:eastAsia="en-US"/>
        </w:rPr>
      </w:pPr>
      <w:r w:rsidRPr="000E2B5C">
        <w:rPr>
          <w:rFonts w:asciiTheme="minorHAnsi" w:eastAsiaTheme="minorHAnsi" w:hAnsiTheme="minorHAnsi" w:cstheme="minorBidi"/>
          <w:sz w:val="28"/>
          <w:szCs w:val="22"/>
          <w:lang w:eastAsia="en-US"/>
        </w:rPr>
        <w:t>19. Не уверен в себе, в своих силах.</w:t>
      </w:r>
    </w:p>
    <w:p w:rsidR="000E2B5C" w:rsidRPr="000E2B5C" w:rsidRDefault="000E2B5C" w:rsidP="00C809BF">
      <w:pPr>
        <w:pStyle w:val="a5"/>
        <w:spacing w:before="0" w:beforeAutospacing="0" w:after="0" w:afterAutospacing="0" w:line="360" w:lineRule="auto"/>
        <w:ind w:firstLine="709"/>
        <w:jc w:val="both"/>
        <w:rPr>
          <w:rFonts w:asciiTheme="minorHAnsi" w:eastAsiaTheme="minorHAnsi" w:hAnsiTheme="minorHAnsi" w:cstheme="minorBidi"/>
          <w:sz w:val="28"/>
          <w:szCs w:val="22"/>
          <w:lang w:eastAsia="en-US"/>
        </w:rPr>
      </w:pPr>
      <w:r w:rsidRPr="000E2B5C">
        <w:rPr>
          <w:rFonts w:asciiTheme="minorHAnsi" w:eastAsiaTheme="minorHAnsi" w:hAnsiTheme="minorHAnsi" w:cstheme="minorBidi"/>
          <w:sz w:val="28"/>
          <w:szCs w:val="22"/>
          <w:lang w:eastAsia="en-US"/>
        </w:rPr>
        <w:t>20. Боится сталкиваться с трудностями.</w:t>
      </w:r>
    </w:p>
    <w:p w:rsidR="000E2B5C" w:rsidRPr="000E2B5C" w:rsidRDefault="000E2B5C" w:rsidP="00C809BF">
      <w:pPr>
        <w:pStyle w:val="a5"/>
        <w:spacing w:before="0" w:beforeAutospacing="0" w:after="0" w:afterAutospacing="0" w:line="360" w:lineRule="auto"/>
        <w:ind w:firstLine="709"/>
        <w:jc w:val="both"/>
        <w:rPr>
          <w:rFonts w:asciiTheme="minorHAnsi" w:eastAsiaTheme="minorHAnsi" w:hAnsiTheme="minorHAnsi" w:cstheme="minorBidi"/>
          <w:sz w:val="28"/>
          <w:szCs w:val="22"/>
          <w:lang w:eastAsia="en-US"/>
        </w:rPr>
      </w:pPr>
      <w:r w:rsidRPr="000E2B5C">
        <w:rPr>
          <w:rFonts w:asciiTheme="minorHAnsi" w:eastAsiaTheme="minorHAnsi" w:hAnsiTheme="minorHAnsi" w:cstheme="minorBidi"/>
          <w:sz w:val="28"/>
          <w:szCs w:val="22"/>
          <w:lang w:eastAsia="en-US"/>
        </w:rPr>
        <w:t>Суммировать количество «плюсов», чтобы получить общий балл тревожности.</w:t>
      </w:r>
    </w:p>
    <w:p w:rsidR="000E2B5C" w:rsidRPr="000E2B5C" w:rsidRDefault="000E2B5C" w:rsidP="00C809BF">
      <w:pPr>
        <w:pStyle w:val="a5"/>
        <w:spacing w:before="0" w:beforeAutospacing="0" w:after="0" w:afterAutospacing="0" w:line="360" w:lineRule="auto"/>
        <w:ind w:firstLine="709"/>
        <w:jc w:val="both"/>
        <w:rPr>
          <w:rFonts w:asciiTheme="minorHAnsi" w:eastAsiaTheme="minorHAnsi" w:hAnsiTheme="minorHAnsi" w:cstheme="minorBidi"/>
          <w:sz w:val="28"/>
          <w:szCs w:val="22"/>
          <w:lang w:eastAsia="en-US"/>
        </w:rPr>
      </w:pPr>
      <w:r w:rsidRPr="000E2B5C">
        <w:rPr>
          <w:rFonts w:asciiTheme="minorHAnsi" w:eastAsiaTheme="minorHAnsi" w:hAnsiTheme="minorHAnsi" w:cstheme="minorBidi"/>
          <w:sz w:val="28"/>
          <w:szCs w:val="22"/>
          <w:lang w:eastAsia="en-US"/>
        </w:rPr>
        <w:t>Высокая тревожность — 15 - 20 баллов;</w:t>
      </w:r>
    </w:p>
    <w:p w:rsidR="000E2B5C" w:rsidRPr="000E2B5C" w:rsidRDefault="000E2B5C" w:rsidP="00C809BF">
      <w:pPr>
        <w:pStyle w:val="a5"/>
        <w:spacing w:before="0" w:beforeAutospacing="0" w:after="0" w:afterAutospacing="0" w:line="360" w:lineRule="auto"/>
        <w:ind w:firstLine="709"/>
        <w:jc w:val="both"/>
        <w:rPr>
          <w:rFonts w:asciiTheme="minorHAnsi" w:eastAsiaTheme="minorHAnsi" w:hAnsiTheme="minorHAnsi" w:cstheme="minorBidi"/>
          <w:sz w:val="28"/>
          <w:szCs w:val="22"/>
          <w:lang w:eastAsia="en-US"/>
        </w:rPr>
      </w:pPr>
      <w:r w:rsidRPr="000E2B5C">
        <w:rPr>
          <w:rFonts w:asciiTheme="minorHAnsi" w:eastAsiaTheme="minorHAnsi" w:hAnsiTheme="minorHAnsi" w:cstheme="minorBidi"/>
          <w:sz w:val="28"/>
          <w:szCs w:val="22"/>
          <w:lang w:eastAsia="en-US"/>
        </w:rPr>
        <w:t>средняя —7 - 14 баллов;</w:t>
      </w:r>
    </w:p>
    <w:p w:rsidR="007C5E22" w:rsidRDefault="000E2B5C" w:rsidP="00C809BF">
      <w:pPr>
        <w:pStyle w:val="a5"/>
        <w:spacing w:before="0" w:beforeAutospacing="0" w:after="0" w:afterAutospacing="0" w:line="360" w:lineRule="auto"/>
        <w:ind w:firstLine="709"/>
        <w:jc w:val="both"/>
        <w:rPr>
          <w:rFonts w:asciiTheme="minorHAnsi" w:eastAsiaTheme="minorHAnsi" w:hAnsiTheme="minorHAnsi" w:cstheme="minorBidi"/>
          <w:sz w:val="28"/>
          <w:szCs w:val="22"/>
          <w:lang w:eastAsia="en-US"/>
        </w:rPr>
      </w:pPr>
      <w:r w:rsidRPr="00C809BF">
        <w:rPr>
          <w:rFonts w:asciiTheme="minorHAnsi" w:eastAsiaTheme="minorHAnsi" w:hAnsiTheme="minorHAnsi" w:cstheme="minorBidi"/>
          <w:sz w:val="28"/>
          <w:szCs w:val="22"/>
          <w:lang w:eastAsia="en-US"/>
        </w:rPr>
        <w:t>низкая — 1-6 баллов.</w:t>
      </w:r>
    </w:p>
    <w:p w:rsidR="00C809BF" w:rsidRPr="00C809BF" w:rsidRDefault="00287F77" w:rsidP="002157CD">
      <w:pPr>
        <w:pStyle w:val="a5"/>
        <w:spacing w:before="0" w:beforeAutospacing="0" w:after="0" w:afterAutospacing="0" w:line="360" w:lineRule="auto"/>
        <w:ind w:firstLine="709"/>
        <w:jc w:val="center"/>
        <w:rPr>
          <w:rFonts w:asciiTheme="minorHAnsi" w:eastAsiaTheme="minorHAnsi" w:hAnsiTheme="minorHAnsi" w:cstheme="minorBidi"/>
          <w:b/>
          <w:sz w:val="28"/>
          <w:szCs w:val="22"/>
          <w:lang w:eastAsia="en-US"/>
        </w:rPr>
      </w:pPr>
      <w:hyperlink r:id="rId9" w:history="1">
        <w:r w:rsidR="00C809BF" w:rsidRPr="00C809BF">
          <w:rPr>
            <w:rFonts w:asciiTheme="minorHAnsi" w:eastAsiaTheme="minorHAnsi" w:hAnsiTheme="minorHAnsi" w:cstheme="minorBidi"/>
            <w:b/>
            <w:sz w:val="28"/>
            <w:szCs w:val="22"/>
            <w:lang w:eastAsia="en-US"/>
          </w:rPr>
          <w:t>Социометрическая методика "Два домика" (Т.</w:t>
        </w:r>
        <w:r w:rsidR="00F62194">
          <w:rPr>
            <w:rFonts w:asciiTheme="minorHAnsi" w:eastAsiaTheme="minorHAnsi" w:hAnsiTheme="minorHAnsi" w:cstheme="minorBidi"/>
            <w:b/>
            <w:sz w:val="28"/>
            <w:szCs w:val="22"/>
            <w:lang w:eastAsia="en-US"/>
          </w:rPr>
          <w:t xml:space="preserve"> </w:t>
        </w:r>
        <w:r w:rsidR="00C809BF" w:rsidRPr="00C809BF">
          <w:rPr>
            <w:rFonts w:asciiTheme="minorHAnsi" w:eastAsiaTheme="minorHAnsi" w:hAnsiTheme="minorHAnsi" w:cstheme="minorBidi"/>
            <w:b/>
            <w:sz w:val="28"/>
            <w:szCs w:val="22"/>
            <w:lang w:eastAsia="en-US"/>
          </w:rPr>
          <w:t>Д. Марцинковская)</w:t>
        </w:r>
      </w:hyperlink>
    </w:p>
    <w:p w:rsidR="00C809BF" w:rsidRPr="00C809BF" w:rsidRDefault="00C809BF" w:rsidP="00C809BF">
      <w:pPr>
        <w:pStyle w:val="a5"/>
        <w:spacing w:before="0" w:beforeAutospacing="0" w:after="0" w:afterAutospacing="0" w:line="360" w:lineRule="auto"/>
        <w:ind w:firstLine="709"/>
        <w:jc w:val="both"/>
        <w:rPr>
          <w:rFonts w:asciiTheme="minorHAnsi" w:eastAsiaTheme="minorHAnsi" w:hAnsiTheme="minorHAnsi" w:cstheme="minorBidi"/>
          <w:sz w:val="28"/>
          <w:szCs w:val="22"/>
          <w:lang w:eastAsia="en-US"/>
        </w:rPr>
      </w:pPr>
      <w:r w:rsidRPr="00C809BF">
        <w:rPr>
          <w:rFonts w:asciiTheme="minorHAnsi" w:eastAsiaTheme="minorHAnsi" w:hAnsiTheme="minorHAnsi" w:cstheme="minorBidi"/>
          <w:b/>
          <w:bCs/>
          <w:sz w:val="28"/>
          <w:szCs w:val="22"/>
          <w:lang w:eastAsia="en-US"/>
        </w:rPr>
        <w:t>Цель: </w:t>
      </w:r>
      <w:r w:rsidRPr="00C809BF">
        <w:rPr>
          <w:rFonts w:asciiTheme="minorHAnsi" w:eastAsiaTheme="minorHAnsi" w:hAnsiTheme="minorHAnsi" w:cstheme="minorBidi"/>
          <w:sz w:val="28"/>
          <w:szCs w:val="22"/>
          <w:lang w:eastAsia="en-US"/>
        </w:rPr>
        <w:t>определить круг значимого общения ребенка, особенности взаимоотношений в группе, выявление симпатий к членам. Диагностика межличностных отношений детей дошкольного возраста.</w:t>
      </w:r>
    </w:p>
    <w:p w:rsidR="00C809BF" w:rsidRPr="00C809BF" w:rsidRDefault="00C809BF" w:rsidP="00C809BF">
      <w:pPr>
        <w:pStyle w:val="a5"/>
        <w:spacing w:before="0" w:beforeAutospacing="0" w:after="0" w:afterAutospacing="0" w:line="360" w:lineRule="auto"/>
        <w:ind w:firstLine="709"/>
        <w:jc w:val="both"/>
        <w:rPr>
          <w:rFonts w:asciiTheme="minorHAnsi" w:eastAsiaTheme="minorHAnsi" w:hAnsiTheme="minorHAnsi" w:cstheme="minorBidi"/>
          <w:sz w:val="28"/>
          <w:szCs w:val="22"/>
          <w:lang w:eastAsia="en-US"/>
        </w:rPr>
      </w:pPr>
      <w:r w:rsidRPr="00C809BF">
        <w:rPr>
          <w:rFonts w:asciiTheme="minorHAnsi" w:eastAsiaTheme="minorHAnsi" w:hAnsiTheme="minorHAnsi" w:cstheme="minorBidi"/>
          <w:b/>
          <w:bCs/>
          <w:sz w:val="28"/>
          <w:szCs w:val="22"/>
          <w:lang w:eastAsia="en-US"/>
        </w:rPr>
        <w:t>Оборудование:</w:t>
      </w:r>
      <w:r w:rsidRPr="00C809BF">
        <w:rPr>
          <w:rFonts w:asciiTheme="minorHAnsi" w:eastAsiaTheme="minorHAnsi" w:hAnsiTheme="minorHAnsi" w:cstheme="minorBidi"/>
          <w:sz w:val="28"/>
          <w:szCs w:val="22"/>
          <w:lang w:eastAsia="en-US"/>
        </w:rPr>
        <w:t> Лист бумаги, на котором нарисованы два дома. Один из них – большой красивый, красного цвета, а другой – маленький, черного цвета.</w:t>
      </w:r>
    </w:p>
    <w:p w:rsidR="00C809BF" w:rsidRPr="00C809BF" w:rsidRDefault="00C809BF" w:rsidP="00C809BF">
      <w:pPr>
        <w:pStyle w:val="a5"/>
        <w:spacing w:before="0" w:beforeAutospacing="0" w:after="0" w:afterAutospacing="0" w:line="360" w:lineRule="auto"/>
        <w:ind w:firstLine="709"/>
        <w:jc w:val="both"/>
        <w:rPr>
          <w:rFonts w:asciiTheme="minorHAnsi" w:eastAsiaTheme="minorHAnsi" w:hAnsiTheme="minorHAnsi" w:cstheme="minorBidi"/>
          <w:sz w:val="28"/>
          <w:szCs w:val="22"/>
          <w:lang w:eastAsia="en-US"/>
        </w:rPr>
      </w:pPr>
      <w:r w:rsidRPr="00C809BF">
        <w:rPr>
          <w:rFonts w:asciiTheme="minorHAnsi" w:eastAsiaTheme="minorHAnsi" w:hAnsiTheme="minorHAnsi" w:cstheme="minorBidi"/>
          <w:b/>
          <w:bCs/>
          <w:sz w:val="28"/>
          <w:szCs w:val="22"/>
          <w:lang w:eastAsia="en-US"/>
        </w:rPr>
        <w:t>Инструкция:</w:t>
      </w:r>
      <w:r w:rsidRPr="00C809BF">
        <w:rPr>
          <w:rFonts w:asciiTheme="minorHAnsi" w:eastAsiaTheme="minorHAnsi" w:hAnsiTheme="minorHAnsi" w:cstheme="minorBidi"/>
          <w:sz w:val="28"/>
          <w:szCs w:val="22"/>
          <w:lang w:eastAsia="en-US"/>
        </w:rPr>
        <w:t> «Посмотри на эти домики. Представь себе, что красный домик принадлежит тебе, в нем много красивых игрушек, и ты можешь пригласить к себе всех, кого захочешь. А в черном домике игрушек совсем нет. Подумай и скажи, кого из ребят своей группы ты пригласил бы к себе, а кого поселил бы в черном домике».</w:t>
      </w:r>
    </w:p>
    <w:p w:rsidR="00C809BF" w:rsidRPr="00C809BF" w:rsidRDefault="00C809BF" w:rsidP="00C809BF">
      <w:pPr>
        <w:pStyle w:val="a5"/>
        <w:spacing w:before="0" w:beforeAutospacing="0" w:after="0" w:afterAutospacing="0" w:line="360" w:lineRule="auto"/>
        <w:ind w:firstLine="709"/>
        <w:jc w:val="both"/>
        <w:rPr>
          <w:rFonts w:asciiTheme="minorHAnsi" w:eastAsiaTheme="minorHAnsi" w:hAnsiTheme="minorHAnsi" w:cstheme="minorBidi"/>
          <w:sz w:val="28"/>
          <w:szCs w:val="22"/>
          <w:lang w:eastAsia="en-US"/>
        </w:rPr>
      </w:pPr>
      <w:r w:rsidRPr="00C809BF">
        <w:rPr>
          <w:rFonts w:asciiTheme="minorHAnsi" w:eastAsiaTheme="minorHAnsi" w:hAnsiTheme="minorHAnsi" w:cstheme="minorBidi"/>
          <w:b/>
          <w:bCs/>
          <w:sz w:val="28"/>
          <w:szCs w:val="22"/>
          <w:lang w:eastAsia="en-US"/>
        </w:rPr>
        <w:t>Ход исследования:</w:t>
      </w:r>
    </w:p>
    <w:p w:rsidR="00C809BF" w:rsidRPr="00C809BF" w:rsidRDefault="00C809BF" w:rsidP="00C809BF">
      <w:pPr>
        <w:pStyle w:val="a5"/>
        <w:spacing w:before="0" w:beforeAutospacing="0" w:after="0" w:afterAutospacing="0" w:line="360" w:lineRule="auto"/>
        <w:ind w:firstLine="709"/>
        <w:jc w:val="both"/>
        <w:rPr>
          <w:rFonts w:asciiTheme="minorHAnsi" w:eastAsiaTheme="minorHAnsi" w:hAnsiTheme="minorHAnsi" w:cstheme="minorBidi"/>
          <w:sz w:val="28"/>
          <w:szCs w:val="22"/>
          <w:lang w:eastAsia="en-US"/>
        </w:rPr>
      </w:pPr>
      <w:r w:rsidRPr="00C809BF">
        <w:rPr>
          <w:rFonts w:asciiTheme="minorHAnsi" w:eastAsiaTheme="minorHAnsi" w:hAnsiTheme="minorHAnsi" w:cstheme="minorBidi"/>
          <w:sz w:val="28"/>
          <w:szCs w:val="22"/>
          <w:lang w:eastAsia="en-US"/>
        </w:rPr>
        <w:t>В процессе исследования педагог-психолог индивидуально беседует с каждым из детей, а воспитатель решает вопросы дисциплины, то есть “присматривает” за ребятами, которые либо уже выполнили задания методики и освободились, либо ждут свой очереди.</w:t>
      </w:r>
    </w:p>
    <w:p w:rsidR="00C809BF" w:rsidRPr="00C809BF" w:rsidRDefault="00C809BF" w:rsidP="00C809BF">
      <w:pPr>
        <w:pStyle w:val="a5"/>
        <w:spacing w:before="0" w:beforeAutospacing="0" w:after="0" w:afterAutospacing="0" w:line="360" w:lineRule="auto"/>
        <w:ind w:firstLine="709"/>
        <w:jc w:val="both"/>
        <w:rPr>
          <w:rFonts w:asciiTheme="minorHAnsi" w:eastAsiaTheme="minorHAnsi" w:hAnsiTheme="minorHAnsi" w:cstheme="minorBidi"/>
          <w:sz w:val="28"/>
          <w:szCs w:val="22"/>
          <w:lang w:eastAsia="en-US"/>
        </w:rPr>
      </w:pPr>
      <w:r w:rsidRPr="00C809BF">
        <w:rPr>
          <w:rFonts w:asciiTheme="minorHAnsi" w:eastAsiaTheme="minorHAnsi" w:hAnsiTheme="minorHAnsi" w:cstheme="minorBidi"/>
          <w:sz w:val="28"/>
          <w:szCs w:val="22"/>
          <w:lang w:eastAsia="en-US"/>
        </w:rPr>
        <w:lastRenderedPageBreak/>
        <w:t>Взрослый записывает, кто, где поселится, затем спрашивает, не хочет ли ребенок поменять кого-нибудь местами, не забыл ли кого-нибудь.</w:t>
      </w:r>
    </w:p>
    <w:p w:rsidR="00C809BF" w:rsidRPr="00C809BF" w:rsidRDefault="00C809BF" w:rsidP="00C809BF">
      <w:pPr>
        <w:pStyle w:val="a5"/>
        <w:spacing w:before="0" w:beforeAutospacing="0" w:after="0" w:afterAutospacing="0" w:line="360" w:lineRule="auto"/>
        <w:ind w:firstLine="709"/>
        <w:jc w:val="both"/>
        <w:rPr>
          <w:rFonts w:asciiTheme="minorHAnsi" w:eastAsiaTheme="minorHAnsi" w:hAnsiTheme="minorHAnsi" w:cstheme="minorBidi"/>
          <w:sz w:val="28"/>
          <w:szCs w:val="22"/>
          <w:lang w:eastAsia="en-US"/>
        </w:rPr>
      </w:pPr>
      <w:r w:rsidRPr="00C809BF">
        <w:rPr>
          <w:rFonts w:asciiTheme="minorHAnsi" w:eastAsiaTheme="minorHAnsi" w:hAnsiTheme="minorHAnsi" w:cstheme="minorBidi"/>
          <w:sz w:val="28"/>
          <w:szCs w:val="22"/>
          <w:lang w:eastAsia="en-US"/>
        </w:rPr>
        <w:t>Если воспитательная группа насчитывает 10–15 человек, ребенку предлагают сделать до 3 положительных и отрицательных выбора. Если в группе от 16 до 25 человек – до 5 выборов. В том случае, если ребенок не желает никого выбирать, воспитателю не стоит настаивать на принятии им решения.</w:t>
      </w:r>
    </w:p>
    <w:p w:rsidR="00C809BF" w:rsidRPr="00C809BF" w:rsidRDefault="00C809BF" w:rsidP="00C809BF">
      <w:pPr>
        <w:pStyle w:val="a5"/>
        <w:spacing w:before="0" w:beforeAutospacing="0" w:after="0" w:afterAutospacing="0" w:line="360" w:lineRule="auto"/>
        <w:ind w:firstLine="709"/>
        <w:jc w:val="both"/>
        <w:rPr>
          <w:rFonts w:asciiTheme="minorHAnsi" w:eastAsiaTheme="minorHAnsi" w:hAnsiTheme="minorHAnsi" w:cstheme="minorBidi"/>
          <w:sz w:val="28"/>
          <w:szCs w:val="22"/>
          <w:lang w:eastAsia="en-US"/>
        </w:rPr>
      </w:pPr>
      <w:r w:rsidRPr="00C809BF">
        <w:rPr>
          <w:rFonts w:asciiTheme="minorHAnsi" w:eastAsiaTheme="minorHAnsi" w:hAnsiTheme="minorHAnsi" w:cstheme="minorBidi"/>
          <w:b/>
          <w:bCs/>
          <w:sz w:val="28"/>
          <w:szCs w:val="22"/>
          <w:lang w:eastAsia="en-US"/>
        </w:rPr>
        <w:t>Обработка и интерпретация результатов:</w:t>
      </w:r>
    </w:p>
    <w:p w:rsidR="00C809BF" w:rsidRPr="00C809BF" w:rsidRDefault="00C809BF" w:rsidP="00C809BF">
      <w:pPr>
        <w:pStyle w:val="a5"/>
        <w:spacing w:before="0" w:beforeAutospacing="0" w:after="0" w:afterAutospacing="0" w:line="360" w:lineRule="auto"/>
        <w:ind w:firstLine="709"/>
        <w:jc w:val="both"/>
        <w:rPr>
          <w:rFonts w:asciiTheme="minorHAnsi" w:eastAsiaTheme="minorHAnsi" w:hAnsiTheme="minorHAnsi" w:cstheme="minorBidi"/>
          <w:sz w:val="28"/>
          <w:szCs w:val="22"/>
          <w:lang w:eastAsia="en-US"/>
        </w:rPr>
      </w:pPr>
      <w:r w:rsidRPr="00C809BF">
        <w:rPr>
          <w:rFonts w:asciiTheme="minorHAnsi" w:eastAsiaTheme="minorHAnsi" w:hAnsiTheme="minorHAnsi" w:cstheme="minorBidi"/>
          <w:sz w:val="28"/>
          <w:szCs w:val="22"/>
          <w:lang w:eastAsia="en-US"/>
        </w:rPr>
        <w:t>Ответы детей заносятся в специальную таблицу (матрицу), в которой фамилии ребят расположены по алфавиту. Таким образом, каждому воспитаннику присваивается порядковый номер, который должен быть одним и тем же при проведении других вариантов социометрического исследования</w:t>
      </w:r>
    </w:p>
    <w:p w:rsidR="00C809BF" w:rsidRPr="00C809BF" w:rsidRDefault="00C809BF" w:rsidP="00C809BF">
      <w:pPr>
        <w:pStyle w:val="a5"/>
        <w:spacing w:before="0" w:beforeAutospacing="0" w:after="0" w:afterAutospacing="0" w:line="360" w:lineRule="auto"/>
        <w:ind w:firstLine="709"/>
        <w:jc w:val="both"/>
        <w:rPr>
          <w:rFonts w:asciiTheme="minorHAnsi" w:eastAsiaTheme="minorHAnsi" w:hAnsiTheme="minorHAnsi" w:cstheme="minorBidi"/>
          <w:sz w:val="28"/>
          <w:szCs w:val="22"/>
          <w:lang w:eastAsia="en-US"/>
        </w:rPr>
      </w:pPr>
      <w:r w:rsidRPr="00C809BF">
        <w:rPr>
          <w:rFonts w:asciiTheme="minorHAnsi" w:eastAsiaTheme="minorHAnsi" w:hAnsiTheme="minorHAnsi" w:cstheme="minorBidi"/>
          <w:sz w:val="28"/>
          <w:szCs w:val="22"/>
          <w:lang w:eastAsia="en-US"/>
        </w:rPr>
        <w:t> Условные обозначения для социоматрицы:</w:t>
      </w:r>
    </w:p>
    <w:p w:rsidR="00C809BF" w:rsidRPr="00C809BF" w:rsidRDefault="007B6CAF" w:rsidP="00C809BF">
      <w:pPr>
        <w:pStyle w:val="a5"/>
        <w:spacing w:before="0" w:beforeAutospacing="0" w:after="0" w:afterAutospacing="0" w:line="360" w:lineRule="auto"/>
        <w:ind w:firstLine="709"/>
        <w:jc w:val="both"/>
        <w:rPr>
          <w:rFonts w:asciiTheme="minorHAnsi" w:eastAsiaTheme="minorHAnsi" w:hAnsiTheme="minorHAnsi" w:cstheme="minorBidi"/>
          <w:sz w:val="28"/>
          <w:szCs w:val="22"/>
          <w:lang w:eastAsia="en-US"/>
        </w:rPr>
      </w:pPr>
      <w:r>
        <w:rPr>
          <w:rFonts w:asciiTheme="minorHAnsi" w:eastAsiaTheme="minorHAnsi" w:hAnsiTheme="minorHAnsi" w:cstheme="minorBidi"/>
          <w:sz w:val="28"/>
          <w:szCs w:val="22"/>
          <w:lang w:eastAsia="en-US"/>
        </w:rPr>
        <w:t xml:space="preserve">+ </w:t>
      </w:r>
      <w:r w:rsidR="00C809BF" w:rsidRPr="00C809BF">
        <w:rPr>
          <w:rFonts w:asciiTheme="minorHAnsi" w:eastAsiaTheme="minorHAnsi" w:hAnsiTheme="minorHAnsi" w:cstheme="minorBidi"/>
          <w:sz w:val="28"/>
          <w:szCs w:val="22"/>
          <w:lang w:eastAsia="en-US"/>
        </w:rPr>
        <w:t>положительный выбор (ответ на первый вопрос)</w:t>
      </w:r>
    </w:p>
    <w:p w:rsidR="00C809BF" w:rsidRPr="00C809BF" w:rsidRDefault="00C809BF" w:rsidP="00C809BF">
      <w:pPr>
        <w:pStyle w:val="a5"/>
        <w:spacing w:before="0" w:beforeAutospacing="0" w:after="0" w:afterAutospacing="0" w:line="360" w:lineRule="auto"/>
        <w:ind w:firstLine="709"/>
        <w:jc w:val="both"/>
        <w:rPr>
          <w:rFonts w:asciiTheme="minorHAnsi" w:eastAsiaTheme="minorHAnsi" w:hAnsiTheme="minorHAnsi" w:cstheme="minorBidi"/>
          <w:sz w:val="28"/>
          <w:szCs w:val="22"/>
          <w:lang w:eastAsia="en-US"/>
        </w:rPr>
      </w:pPr>
      <w:r w:rsidRPr="00C809BF">
        <w:rPr>
          <w:rFonts w:asciiTheme="minorHAnsi" w:eastAsiaTheme="minorHAnsi" w:hAnsiTheme="minorHAnsi" w:cstheme="minorBidi"/>
          <w:sz w:val="28"/>
          <w:szCs w:val="22"/>
          <w:lang w:eastAsia="en-US"/>
        </w:rPr>
        <w:t> – отрицательный выбор (ответ на второй вопрос)</w:t>
      </w:r>
    </w:p>
    <w:p w:rsidR="00C809BF" w:rsidRPr="00C809BF" w:rsidRDefault="00C809BF" w:rsidP="00C809BF">
      <w:pPr>
        <w:pStyle w:val="a5"/>
        <w:spacing w:before="0" w:beforeAutospacing="0" w:after="0" w:afterAutospacing="0" w:line="360" w:lineRule="auto"/>
        <w:ind w:firstLine="709"/>
        <w:jc w:val="both"/>
        <w:rPr>
          <w:rFonts w:asciiTheme="minorHAnsi" w:eastAsiaTheme="minorHAnsi" w:hAnsiTheme="minorHAnsi" w:cstheme="minorBidi"/>
          <w:sz w:val="28"/>
          <w:szCs w:val="22"/>
          <w:lang w:eastAsia="en-US"/>
        </w:rPr>
      </w:pPr>
      <w:r w:rsidRPr="00C809BF">
        <w:rPr>
          <w:rFonts w:asciiTheme="minorHAnsi" w:eastAsiaTheme="minorHAnsi" w:hAnsiTheme="minorHAnsi" w:cstheme="minorBidi"/>
          <w:sz w:val="28"/>
          <w:szCs w:val="22"/>
          <w:lang w:eastAsia="en-US"/>
        </w:rPr>
        <w:t> Определение социометрического статуса. Сумма отрицательных и положительных ответов, полученных каждым ребенком, позволяет выявить его положение в группе (социометрический статус).Чтобы определить статус ребенка в группе, изначально необходимо вычислить среднюю сумму положительных выборов (ССПВ), которая является своеобразным ориентиром распределения мест в иерархии коллектива:</w:t>
      </w:r>
    </w:p>
    <w:p w:rsidR="00C809BF" w:rsidRPr="00C809BF" w:rsidRDefault="00C809BF" w:rsidP="00C809BF">
      <w:pPr>
        <w:pStyle w:val="a5"/>
        <w:spacing w:before="0" w:beforeAutospacing="0" w:after="0" w:afterAutospacing="0" w:line="360" w:lineRule="auto"/>
        <w:ind w:firstLine="709"/>
        <w:jc w:val="both"/>
        <w:rPr>
          <w:rFonts w:asciiTheme="minorHAnsi" w:eastAsiaTheme="minorHAnsi" w:hAnsiTheme="minorHAnsi" w:cstheme="minorBidi"/>
          <w:sz w:val="28"/>
          <w:szCs w:val="22"/>
          <w:lang w:eastAsia="en-US"/>
        </w:rPr>
      </w:pPr>
      <w:r w:rsidRPr="00C809BF">
        <w:rPr>
          <w:rFonts w:asciiTheme="minorHAnsi" w:eastAsiaTheme="minorHAnsi" w:hAnsiTheme="minorHAnsi" w:cstheme="minorBidi"/>
          <w:b/>
          <w:bCs/>
          <w:sz w:val="28"/>
          <w:szCs w:val="22"/>
          <w:lang w:eastAsia="en-US"/>
        </w:rPr>
        <w:t>ССПВ = общая сумма положительных выборов/ количество детей в группе</w:t>
      </w:r>
    </w:p>
    <w:p w:rsidR="00C809BF" w:rsidRPr="00C809BF" w:rsidRDefault="00C809BF" w:rsidP="00C809BF">
      <w:pPr>
        <w:pStyle w:val="a5"/>
        <w:spacing w:before="0" w:beforeAutospacing="0" w:after="0" w:afterAutospacing="0" w:line="360" w:lineRule="auto"/>
        <w:ind w:firstLine="709"/>
        <w:jc w:val="both"/>
        <w:rPr>
          <w:rFonts w:asciiTheme="minorHAnsi" w:eastAsiaTheme="minorHAnsi" w:hAnsiTheme="minorHAnsi" w:cstheme="minorBidi"/>
          <w:sz w:val="28"/>
          <w:szCs w:val="22"/>
          <w:lang w:eastAsia="en-US"/>
        </w:rPr>
      </w:pPr>
      <w:r w:rsidRPr="00C809BF">
        <w:rPr>
          <w:rFonts w:asciiTheme="minorHAnsi" w:eastAsiaTheme="minorHAnsi" w:hAnsiTheme="minorHAnsi" w:cstheme="minorBidi"/>
          <w:sz w:val="28"/>
          <w:szCs w:val="22"/>
          <w:lang w:eastAsia="en-US"/>
        </w:rPr>
        <w:t>Выделяют следующие типы социометрического статуса:</w:t>
      </w:r>
    </w:p>
    <w:p w:rsidR="00C809BF" w:rsidRPr="00C809BF" w:rsidRDefault="00C809BF" w:rsidP="00C809BF">
      <w:pPr>
        <w:pStyle w:val="a5"/>
        <w:spacing w:before="0" w:beforeAutospacing="0" w:after="0" w:afterAutospacing="0" w:line="360" w:lineRule="auto"/>
        <w:ind w:firstLine="709"/>
        <w:jc w:val="both"/>
        <w:rPr>
          <w:rFonts w:asciiTheme="minorHAnsi" w:eastAsiaTheme="minorHAnsi" w:hAnsiTheme="minorHAnsi" w:cstheme="minorBidi"/>
          <w:sz w:val="28"/>
          <w:szCs w:val="22"/>
          <w:lang w:eastAsia="en-US"/>
        </w:rPr>
      </w:pPr>
      <w:r w:rsidRPr="00C809BF">
        <w:rPr>
          <w:rFonts w:asciiTheme="minorHAnsi" w:eastAsiaTheme="minorHAnsi" w:hAnsiTheme="minorHAnsi" w:cstheme="minorBidi"/>
          <w:sz w:val="28"/>
          <w:szCs w:val="22"/>
          <w:lang w:eastAsia="en-US"/>
        </w:rPr>
        <w:t>      “Популярные” (“звезды”) – дети, получившие в 2 раза больше положительных выборов от средней суммы положительных выборов.</w:t>
      </w:r>
    </w:p>
    <w:p w:rsidR="00C809BF" w:rsidRPr="00C809BF" w:rsidRDefault="00C809BF" w:rsidP="00C809BF">
      <w:pPr>
        <w:pStyle w:val="a5"/>
        <w:spacing w:before="0" w:beforeAutospacing="0" w:after="0" w:afterAutospacing="0" w:line="360" w:lineRule="auto"/>
        <w:ind w:firstLine="709"/>
        <w:jc w:val="both"/>
        <w:rPr>
          <w:rFonts w:asciiTheme="minorHAnsi" w:eastAsiaTheme="minorHAnsi" w:hAnsiTheme="minorHAnsi" w:cstheme="minorBidi"/>
          <w:sz w:val="28"/>
          <w:szCs w:val="22"/>
          <w:lang w:eastAsia="en-US"/>
        </w:rPr>
      </w:pPr>
      <w:r w:rsidRPr="00C809BF">
        <w:rPr>
          <w:rFonts w:asciiTheme="minorHAnsi" w:eastAsiaTheme="minorHAnsi" w:hAnsiTheme="minorHAnsi" w:cstheme="minorBidi"/>
          <w:sz w:val="28"/>
          <w:szCs w:val="22"/>
          <w:lang w:eastAsia="en-US"/>
        </w:rPr>
        <w:t>      “Предпочитаемые” – дети, получившие среднее и выше среднего значения положительного выбора (до уровня показателя “звезды”).</w:t>
      </w:r>
    </w:p>
    <w:p w:rsidR="00C809BF" w:rsidRPr="00C809BF" w:rsidRDefault="00C809BF" w:rsidP="00C809BF">
      <w:pPr>
        <w:pStyle w:val="a5"/>
        <w:spacing w:before="0" w:beforeAutospacing="0" w:after="0" w:afterAutospacing="0" w:line="360" w:lineRule="auto"/>
        <w:ind w:firstLine="709"/>
        <w:jc w:val="both"/>
        <w:rPr>
          <w:rFonts w:asciiTheme="minorHAnsi" w:eastAsiaTheme="minorHAnsi" w:hAnsiTheme="minorHAnsi" w:cstheme="minorBidi"/>
          <w:sz w:val="28"/>
          <w:szCs w:val="22"/>
          <w:lang w:eastAsia="en-US"/>
        </w:rPr>
      </w:pPr>
      <w:r w:rsidRPr="00C809BF">
        <w:rPr>
          <w:rFonts w:asciiTheme="minorHAnsi" w:eastAsiaTheme="minorHAnsi" w:hAnsiTheme="minorHAnsi" w:cstheme="minorBidi"/>
          <w:sz w:val="28"/>
          <w:szCs w:val="22"/>
          <w:lang w:eastAsia="en-US"/>
        </w:rPr>
        <w:lastRenderedPageBreak/>
        <w:t>      “Пренебрегаемые” или «оттесненные»– дети, получившие меньше среднего значения положительного выбора.</w:t>
      </w:r>
    </w:p>
    <w:p w:rsidR="00C809BF" w:rsidRPr="00C809BF" w:rsidRDefault="00C809BF" w:rsidP="00C809BF">
      <w:pPr>
        <w:pStyle w:val="a5"/>
        <w:spacing w:before="0" w:beforeAutospacing="0" w:after="0" w:afterAutospacing="0" w:line="360" w:lineRule="auto"/>
        <w:ind w:firstLine="709"/>
        <w:jc w:val="both"/>
        <w:rPr>
          <w:rFonts w:asciiTheme="minorHAnsi" w:eastAsiaTheme="minorHAnsi" w:hAnsiTheme="minorHAnsi" w:cstheme="minorBidi"/>
          <w:sz w:val="28"/>
          <w:szCs w:val="22"/>
          <w:lang w:eastAsia="en-US"/>
        </w:rPr>
      </w:pPr>
      <w:r w:rsidRPr="00C809BF">
        <w:rPr>
          <w:rFonts w:asciiTheme="minorHAnsi" w:eastAsiaTheme="minorHAnsi" w:hAnsiTheme="minorHAnsi" w:cstheme="minorBidi"/>
          <w:sz w:val="28"/>
          <w:szCs w:val="22"/>
          <w:lang w:eastAsia="en-US"/>
        </w:rPr>
        <w:t>      “Изолированные” – дети, не получившие ни положительных, ни отрицательных выборов (то есть остаются незамеченными своими сверстниками).</w:t>
      </w:r>
    </w:p>
    <w:p w:rsidR="00C809BF" w:rsidRPr="00C809BF" w:rsidRDefault="00C809BF" w:rsidP="00C809BF">
      <w:pPr>
        <w:pStyle w:val="a5"/>
        <w:spacing w:before="0" w:beforeAutospacing="0" w:after="0" w:afterAutospacing="0" w:line="360" w:lineRule="auto"/>
        <w:ind w:firstLine="709"/>
        <w:jc w:val="both"/>
        <w:rPr>
          <w:rFonts w:asciiTheme="minorHAnsi" w:eastAsiaTheme="minorHAnsi" w:hAnsiTheme="minorHAnsi" w:cstheme="minorBidi"/>
          <w:sz w:val="28"/>
          <w:szCs w:val="22"/>
          <w:lang w:eastAsia="en-US"/>
        </w:rPr>
      </w:pPr>
      <w:r w:rsidRPr="00C809BF">
        <w:rPr>
          <w:rFonts w:asciiTheme="minorHAnsi" w:eastAsiaTheme="minorHAnsi" w:hAnsiTheme="minorHAnsi" w:cstheme="minorBidi"/>
          <w:sz w:val="28"/>
          <w:szCs w:val="22"/>
          <w:lang w:eastAsia="en-US"/>
        </w:rPr>
        <w:t>      “Отвергаемые” – дети, получившие только отрицательные выборы.</w:t>
      </w:r>
    </w:p>
    <w:p w:rsidR="00C809BF" w:rsidRPr="00C809BF" w:rsidRDefault="00C809BF" w:rsidP="00C809BF">
      <w:pPr>
        <w:pStyle w:val="a5"/>
        <w:spacing w:before="0" w:beforeAutospacing="0" w:after="0" w:afterAutospacing="0" w:line="360" w:lineRule="auto"/>
        <w:ind w:firstLine="709"/>
        <w:jc w:val="both"/>
        <w:rPr>
          <w:rFonts w:asciiTheme="minorHAnsi" w:eastAsiaTheme="minorHAnsi" w:hAnsiTheme="minorHAnsi" w:cstheme="minorBidi"/>
          <w:sz w:val="28"/>
          <w:szCs w:val="22"/>
          <w:lang w:eastAsia="en-US"/>
        </w:rPr>
      </w:pPr>
      <w:r w:rsidRPr="00C809BF">
        <w:rPr>
          <w:rFonts w:asciiTheme="minorHAnsi" w:eastAsiaTheme="minorHAnsi" w:hAnsiTheme="minorHAnsi" w:cstheme="minorBidi"/>
          <w:sz w:val="28"/>
          <w:szCs w:val="22"/>
          <w:lang w:eastAsia="en-US"/>
        </w:rPr>
        <w:t> Не всякая группа имеет четкую структуру межличностных отношений, в которой ярко выражены как “звезды”, так и “отверженные”. Иногда дети получают примерно равное количество положительных выборов, что свидетельствует о правильной стратегии воспитания и формирования межличностных отношений в детском коллективе. Нередко понятие социометрической “звезды” смешивается с понятием лидера. Это неверно, так как здесь не учитывается, что “звездность” – показатель эмоциональной притягательности человека, хорошего отношения к нему со стороны товарищей. Ребенок может стать социометрической “звездой”, потому что красивый или дает конфеты, а не в силу личностных качеств, которые ценятся в человеке (честный, добрый и т. д.).</w:t>
      </w:r>
    </w:p>
    <w:p w:rsidR="00C809BF" w:rsidRPr="00C809BF" w:rsidRDefault="00C809BF" w:rsidP="00C809BF">
      <w:pPr>
        <w:pStyle w:val="a5"/>
        <w:spacing w:before="0" w:beforeAutospacing="0" w:after="0" w:afterAutospacing="0" w:line="360" w:lineRule="auto"/>
        <w:ind w:firstLine="709"/>
        <w:jc w:val="both"/>
        <w:rPr>
          <w:rFonts w:asciiTheme="minorHAnsi" w:eastAsiaTheme="minorHAnsi" w:hAnsiTheme="minorHAnsi" w:cstheme="minorBidi"/>
          <w:sz w:val="28"/>
          <w:szCs w:val="22"/>
          <w:lang w:eastAsia="en-US"/>
        </w:rPr>
      </w:pPr>
      <w:r w:rsidRPr="00C809BF">
        <w:rPr>
          <w:rFonts w:asciiTheme="minorHAnsi" w:eastAsiaTheme="minorHAnsi" w:hAnsiTheme="minorHAnsi" w:cstheme="minorBidi"/>
          <w:sz w:val="28"/>
          <w:szCs w:val="22"/>
          <w:lang w:eastAsia="en-US"/>
        </w:rPr>
        <w:t>Лидерство же – это процесс реального главенствования одного над другим, показатель действительного влияния того или иного члена группы на сверстников. Поэтому неудивительно, что лидером и “звездой” могут быть разные дети: ведь для завоевания положения “звезды” и положения лидера нужны различные качества личности. Например, лидер должен обладать организаторскими способностями, которые могут отсутствовать у “звезды”.</w:t>
      </w:r>
    </w:p>
    <w:p w:rsidR="00C809BF" w:rsidRPr="00C809BF" w:rsidRDefault="00C809BF" w:rsidP="00C809BF">
      <w:pPr>
        <w:pStyle w:val="a5"/>
        <w:spacing w:before="0" w:beforeAutospacing="0" w:after="0" w:afterAutospacing="0" w:line="360" w:lineRule="auto"/>
        <w:ind w:firstLine="709"/>
        <w:jc w:val="both"/>
        <w:rPr>
          <w:rFonts w:asciiTheme="minorHAnsi" w:eastAsiaTheme="minorHAnsi" w:hAnsiTheme="minorHAnsi" w:cstheme="minorBidi"/>
          <w:sz w:val="28"/>
          <w:szCs w:val="22"/>
          <w:lang w:eastAsia="en-US"/>
        </w:rPr>
      </w:pPr>
      <w:r w:rsidRPr="00C809BF">
        <w:rPr>
          <w:rFonts w:asciiTheme="minorHAnsi" w:eastAsiaTheme="minorHAnsi" w:hAnsiTheme="minorHAnsi" w:cstheme="minorBidi"/>
          <w:sz w:val="28"/>
          <w:szCs w:val="22"/>
          <w:lang w:eastAsia="en-US"/>
        </w:rPr>
        <w:t> Опираясь на данные социометрии, можно определить уровень благополучия взаимоотношений группы:</w:t>
      </w:r>
    </w:p>
    <w:p w:rsidR="00C809BF" w:rsidRPr="00C809BF" w:rsidRDefault="00C809BF" w:rsidP="00C809BF">
      <w:pPr>
        <w:pStyle w:val="a5"/>
        <w:spacing w:before="0" w:beforeAutospacing="0" w:after="0" w:afterAutospacing="0" w:line="360" w:lineRule="auto"/>
        <w:ind w:firstLine="709"/>
        <w:jc w:val="both"/>
        <w:rPr>
          <w:rFonts w:asciiTheme="minorHAnsi" w:eastAsiaTheme="minorHAnsi" w:hAnsiTheme="minorHAnsi" w:cstheme="minorBidi"/>
          <w:sz w:val="28"/>
          <w:szCs w:val="22"/>
          <w:lang w:eastAsia="en-US"/>
        </w:rPr>
      </w:pPr>
      <w:r w:rsidRPr="00C809BF">
        <w:rPr>
          <w:rFonts w:asciiTheme="minorHAnsi" w:eastAsiaTheme="minorHAnsi" w:hAnsiTheme="minorHAnsi" w:cstheme="minorBidi"/>
          <w:sz w:val="28"/>
          <w:szCs w:val="22"/>
          <w:lang w:eastAsia="en-US"/>
        </w:rPr>
        <w:t>       Высокий уровень благополучия взаимоотношений фиксируется в том случае, если в группе больше детей с первой и второй статусной категорией.</w:t>
      </w:r>
    </w:p>
    <w:p w:rsidR="00C809BF" w:rsidRPr="00C809BF" w:rsidRDefault="00C809BF" w:rsidP="00C809BF">
      <w:pPr>
        <w:pStyle w:val="a5"/>
        <w:spacing w:before="0" w:beforeAutospacing="0" w:after="0" w:afterAutospacing="0" w:line="360" w:lineRule="auto"/>
        <w:ind w:firstLine="709"/>
        <w:jc w:val="both"/>
        <w:rPr>
          <w:rFonts w:asciiTheme="minorHAnsi" w:eastAsiaTheme="minorHAnsi" w:hAnsiTheme="minorHAnsi" w:cstheme="minorBidi"/>
          <w:sz w:val="28"/>
          <w:szCs w:val="22"/>
          <w:lang w:eastAsia="en-US"/>
        </w:rPr>
      </w:pPr>
      <w:r w:rsidRPr="00C809BF">
        <w:rPr>
          <w:rFonts w:asciiTheme="minorHAnsi" w:eastAsiaTheme="minorHAnsi" w:hAnsiTheme="minorHAnsi" w:cstheme="minorBidi"/>
          <w:sz w:val="28"/>
          <w:szCs w:val="22"/>
          <w:lang w:eastAsia="en-US"/>
        </w:rPr>
        <w:lastRenderedPageBreak/>
        <w:t>      Средний уровень фиксируется тогда, когда в двух первых и трех последних группах число лиц примерно одинаково.</w:t>
      </w:r>
    </w:p>
    <w:p w:rsidR="00C809BF" w:rsidRPr="00C809BF" w:rsidRDefault="00C809BF" w:rsidP="00C809BF">
      <w:pPr>
        <w:pStyle w:val="a5"/>
        <w:spacing w:before="0" w:beforeAutospacing="0" w:after="0" w:afterAutospacing="0" w:line="360" w:lineRule="auto"/>
        <w:ind w:firstLine="709"/>
        <w:jc w:val="both"/>
        <w:rPr>
          <w:rFonts w:asciiTheme="minorHAnsi" w:eastAsiaTheme="minorHAnsi" w:hAnsiTheme="minorHAnsi" w:cstheme="minorBidi"/>
          <w:sz w:val="28"/>
          <w:szCs w:val="22"/>
          <w:lang w:eastAsia="en-US"/>
        </w:rPr>
      </w:pPr>
      <w:r w:rsidRPr="00C809BF">
        <w:rPr>
          <w:rFonts w:asciiTheme="minorHAnsi" w:eastAsiaTheme="minorHAnsi" w:hAnsiTheme="minorHAnsi" w:cstheme="minorBidi"/>
          <w:sz w:val="28"/>
          <w:szCs w:val="22"/>
          <w:lang w:eastAsia="en-US"/>
        </w:rPr>
        <w:t>      Низкий уровень отмечается при преобладании в группе лиц с низким статусом (“пренебрегаемые”, “изолированные” и “отвергаемые”).</w:t>
      </w:r>
    </w:p>
    <w:p w:rsidR="00C809BF" w:rsidRPr="00C809BF" w:rsidRDefault="00C809BF" w:rsidP="00C809BF">
      <w:pPr>
        <w:pStyle w:val="a5"/>
        <w:spacing w:before="0" w:beforeAutospacing="0" w:after="0" w:afterAutospacing="0" w:line="360" w:lineRule="auto"/>
        <w:ind w:firstLine="709"/>
        <w:jc w:val="both"/>
        <w:rPr>
          <w:rFonts w:asciiTheme="minorHAnsi" w:eastAsiaTheme="minorHAnsi" w:hAnsiTheme="minorHAnsi" w:cstheme="minorBidi"/>
          <w:sz w:val="28"/>
          <w:szCs w:val="22"/>
          <w:lang w:eastAsia="en-US"/>
        </w:rPr>
      </w:pPr>
      <w:r w:rsidRPr="00C809BF">
        <w:rPr>
          <w:rFonts w:asciiTheme="minorHAnsi" w:eastAsiaTheme="minorHAnsi" w:hAnsiTheme="minorHAnsi" w:cstheme="minorBidi"/>
          <w:sz w:val="28"/>
          <w:szCs w:val="22"/>
          <w:lang w:eastAsia="en-US"/>
        </w:rPr>
        <w:t> При анализе данных социометрии важным результатом является взаимность выборов детей, на основе которых высчитывается коэффициент сплоченности группы:</w:t>
      </w:r>
    </w:p>
    <w:p w:rsidR="00C809BF" w:rsidRPr="00C809BF" w:rsidRDefault="00C809BF" w:rsidP="00C809BF">
      <w:pPr>
        <w:pStyle w:val="a5"/>
        <w:spacing w:before="0" w:beforeAutospacing="0" w:after="0" w:afterAutospacing="0" w:line="360" w:lineRule="auto"/>
        <w:ind w:firstLine="709"/>
        <w:jc w:val="both"/>
        <w:rPr>
          <w:rFonts w:asciiTheme="minorHAnsi" w:eastAsiaTheme="minorHAnsi" w:hAnsiTheme="minorHAnsi" w:cstheme="minorBidi"/>
          <w:sz w:val="28"/>
          <w:szCs w:val="22"/>
          <w:lang w:eastAsia="en-US"/>
        </w:rPr>
      </w:pPr>
      <w:r w:rsidRPr="00C809BF">
        <w:rPr>
          <w:rFonts w:asciiTheme="minorHAnsi" w:eastAsiaTheme="minorHAnsi" w:hAnsiTheme="minorHAnsi" w:cstheme="minorBidi"/>
          <w:b/>
          <w:bCs/>
          <w:sz w:val="28"/>
          <w:szCs w:val="22"/>
          <w:lang w:eastAsia="en-US"/>
        </w:rPr>
        <w:t>Сгр = общая сумма взаимных выборов/Общее число возможных выборов</w:t>
      </w:r>
    </w:p>
    <w:p w:rsidR="00C809BF" w:rsidRPr="00C809BF" w:rsidRDefault="00C809BF" w:rsidP="00C809BF">
      <w:pPr>
        <w:pStyle w:val="a5"/>
        <w:spacing w:before="0" w:beforeAutospacing="0" w:after="0" w:afterAutospacing="0" w:line="360" w:lineRule="auto"/>
        <w:ind w:firstLine="709"/>
        <w:jc w:val="both"/>
        <w:rPr>
          <w:rFonts w:asciiTheme="minorHAnsi" w:eastAsiaTheme="minorHAnsi" w:hAnsiTheme="minorHAnsi" w:cstheme="minorBidi"/>
          <w:sz w:val="28"/>
          <w:szCs w:val="22"/>
          <w:lang w:eastAsia="en-US"/>
        </w:rPr>
      </w:pPr>
      <w:r w:rsidRPr="00C809BF">
        <w:rPr>
          <w:rFonts w:asciiTheme="minorHAnsi" w:eastAsiaTheme="minorHAnsi" w:hAnsiTheme="minorHAnsi" w:cstheme="minorBidi"/>
          <w:sz w:val="28"/>
          <w:szCs w:val="22"/>
          <w:lang w:eastAsia="en-US"/>
        </w:rPr>
        <w:t> Показатель хорошей групповой сплоченности лежит в диапазоне 0,6 – 0,7. Высокий коэффициент сплоченности может свидетельствовать о том, что в воспитательной группе детей связывают прочные взаимные отношения, которые ими хорошо осознаются.</w:t>
      </w:r>
    </w:p>
    <w:p w:rsidR="00C809BF" w:rsidRPr="00C809BF" w:rsidRDefault="00C809BF" w:rsidP="00C809BF">
      <w:pPr>
        <w:pStyle w:val="a5"/>
        <w:spacing w:before="0" w:beforeAutospacing="0" w:after="0" w:afterAutospacing="0" w:line="360" w:lineRule="auto"/>
        <w:ind w:firstLine="709"/>
        <w:jc w:val="both"/>
        <w:rPr>
          <w:rFonts w:asciiTheme="minorHAnsi" w:eastAsiaTheme="minorHAnsi" w:hAnsiTheme="minorHAnsi" w:cstheme="minorBidi"/>
          <w:sz w:val="28"/>
          <w:szCs w:val="22"/>
          <w:lang w:eastAsia="en-US"/>
        </w:rPr>
      </w:pPr>
      <w:r w:rsidRPr="00C809BF">
        <w:rPr>
          <w:rFonts w:asciiTheme="minorHAnsi" w:eastAsiaTheme="minorHAnsi" w:hAnsiTheme="minorHAnsi" w:cstheme="minorBidi"/>
          <w:sz w:val="28"/>
          <w:szCs w:val="22"/>
          <w:lang w:eastAsia="en-US"/>
        </w:rPr>
        <w:t> Но эта величина ничего не говорит о том, на какой основе возникла взаимность. Коэффициент сплоченности, следовательно, может выражать различный характер отношений, существующих в коллективе. Он может быть показателем действительного единства коллектива на базе совместной деятельности, направленной на выполнение общественно полезных дел (уход за животными и растениями, уборка территории, помощь воспитателю в сервировке стола). Но с другой стороны, высокий коэффициент взаимности может свидетельствовать и о фактической разобщенности группы на отдельные пары, микрогруппы, об отсутствии в группе выработанного общественного мнения, о круговой поруке и т. д. Отсюда ясно, что за одинаковыми количественными показателями могут скрываться противоположные взаимоотношения. Поэтому важно уяснить, что собой представляет структура группы, из каких “союзов” она состоит. </w:t>
      </w:r>
    </w:p>
    <w:p w:rsidR="00C809BF" w:rsidRPr="00C809BF" w:rsidRDefault="00C809BF" w:rsidP="00C809BF">
      <w:pPr>
        <w:pStyle w:val="a5"/>
        <w:spacing w:before="0" w:beforeAutospacing="0" w:after="0" w:afterAutospacing="0" w:line="360" w:lineRule="auto"/>
        <w:ind w:firstLine="709"/>
        <w:jc w:val="both"/>
        <w:rPr>
          <w:rFonts w:asciiTheme="minorHAnsi" w:eastAsiaTheme="minorHAnsi" w:hAnsiTheme="minorHAnsi" w:cstheme="minorBidi"/>
          <w:sz w:val="28"/>
          <w:szCs w:val="22"/>
          <w:lang w:eastAsia="en-US"/>
        </w:rPr>
      </w:pPr>
      <w:r w:rsidRPr="00C809BF">
        <w:rPr>
          <w:rFonts w:asciiTheme="minorHAnsi" w:eastAsiaTheme="minorHAnsi" w:hAnsiTheme="minorHAnsi" w:cstheme="minorBidi"/>
          <w:sz w:val="28"/>
          <w:szCs w:val="22"/>
          <w:lang w:eastAsia="en-US"/>
        </w:rPr>
        <w:t>На основе социоматрицы возможно построение социограммы, которая делает возможным наглядное представление социометрии в виде схемы-«мишени», что является существенным дополнением к табличному подходу.</w:t>
      </w:r>
    </w:p>
    <w:p w:rsidR="00C809BF" w:rsidRPr="00C809BF" w:rsidRDefault="00C809BF" w:rsidP="00C809BF">
      <w:pPr>
        <w:pStyle w:val="a5"/>
        <w:spacing w:before="0" w:beforeAutospacing="0" w:after="0" w:afterAutospacing="0" w:line="360" w:lineRule="auto"/>
        <w:ind w:firstLine="709"/>
        <w:jc w:val="both"/>
        <w:rPr>
          <w:rFonts w:asciiTheme="minorHAnsi" w:eastAsiaTheme="minorHAnsi" w:hAnsiTheme="minorHAnsi" w:cstheme="minorBidi"/>
          <w:sz w:val="28"/>
          <w:szCs w:val="22"/>
          <w:lang w:eastAsia="en-US"/>
        </w:rPr>
      </w:pPr>
      <w:r w:rsidRPr="00C809BF">
        <w:rPr>
          <w:rFonts w:asciiTheme="minorHAnsi" w:eastAsiaTheme="minorHAnsi" w:hAnsiTheme="minorHAnsi" w:cstheme="minorBidi"/>
          <w:noProof/>
          <w:sz w:val="28"/>
          <w:szCs w:val="22"/>
        </w:rPr>
        <w:lastRenderedPageBreak/>
        <w:drawing>
          <wp:inline distT="0" distB="0" distL="0" distR="0">
            <wp:extent cx="3762375" cy="3676650"/>
            <wp:effectExtent l="19050" t="0" r="9525" b="0"/>
            <wp:docPr id="3" name="Рисунок 3" descr="http://www.psmetodiki.ru/images/ris/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smetodiki.ru/images/ris/156.jpg"/>
                    <pic:cNvPicPr>
                      <a:picLocks noChangeAspect="1" noChangeArrowheads="1"/>
                    </pic:cNvPicPr>
                  </pic:nvPicPr>
                  <pic:blipFill>
                    <a:blip r:embed="rId10" cstate="print"/>
                    <a:srcRect/>
                    <a:stretch>
                      <a:fillRect/>
                    </a:stretch>
                  </pic:blipFill>
                  <pic:spPr bwMode="auto">
                    <a:xfrm>
                      <a:off x="0" y="0"/>
                      <a:ext cx="3762375" cy="3676650"/>
                    </a:xfrm>
                    <a:prstGeom prst="rect">
                      <a:avLst/>
                    </a:prstGeom>
                    <a:noFill/>
                    <a:ln w="9525">
                      <a:noFill/>
                      <a:miter lim="800000"/>
                      <a:headEnd/>
                      <a:tailEnd/>
                    </a:ln>
                  </pic:spPr>
                </pic:pic>
              </a:graphicData>
            </a:graphic>
          </wp:inline>
        </w:drawing>
      </w:r>
    </w:p>
    <w:p w:rsidR="00C809BF" w:rsidRPr="00C809BF" w:rsidRDefault="00C809BF" w:rsidP="00C809BF">
      <w:pPr>
        <w:pStyle w:val="a5"/>
        <w:spacing w:before="0" w:beforeAutospacing="0" w:after="0" w:afterAutospacing="0" w:line="360" w:lineRule="auto"/>
        <w:ind w:firstLine="709"/>
        <w:jc w:val="both"/>
        <w:rPr>
          <w:rFonts w:asciiTheme="minorHAnsi" w:eastAsiaTheme="minorHAnsi" w:hAnsiTheme="minorHAnsi" w:cstheme="minorBidi"/>
          <w:sz w:val="28"/>
          <w:szCs w:val="22"/>
          <w:lang w:eastAsia="en-US"/>
        </w:rPr>
      </w:pPr>
      <w:r w:rsidRPr="00C809BF">
        <w:rPr>
          <w:rFonts w:asciiTheme="minorHAnsi" w:eastAsiaTheme="minorHAnsi" w:hAnsiTheme="minorHAnsi" w:cstheme="minorBidi"/>
          <w:sz w:val="28"/>
          <w:szCs w:val="22"/>
          <w:lang w:eastAsia="en-US"/>
        </w:rPr>
        <w:t>Каждая окружность в социограмме имеет свое значение.</w:t>
      </w:r>
    </w:p>
    <w:p w:rsidR="00C809BF" w:rsidRPr="00C809BF" w:rsidRDefault="00C809BF" w:rsidP="00C809BF">
      <w:pPr>
        <w:pStyle w:val="a5"/>
        <w:spacing w:before="0" w:beforeAutospacing="0" w:after="0" w:afterAutospacing="0" w:line="360" w:lineRule="auto"/>
        <w:ind w:firstLine="709"/>
        <w:jc w:val="both"/>
        <w:rPr>
          <w:rFonts w:asciiTheme="minorHAnsi" w:eastAsiaTheme="minorHAnsi" w:hAnsiTheme="minorHAnsi" w:cstheme="minorBidi"/>
          <w:sz w:val="28"/>
          <w:szCs w:val="22"/>
          <w:lang w:eastAsia="en-US"/>
        </w:rPr>
      </w:pPr>
      <w:r w:rsidRPr="00C809BF">
        <w:rPr>
          <w:rFonts w:asciiTheme="minorHAnsi" w:eastAsiaTheme="minorHAnsi" w:hAnsiTheme="minorHAnsi" w:cstheme="minorBidi"/>
          <w:sz w:val="28"/>
          <w:szCs w:val="22"/>
          <w:lang w:eastAsia="en-US"/>
        </w:rPr>
        <w:t>I)   Внутренний круг - это так называемая «зона звезд», в которую попадают лидеры, набравшие максимальное количество выборов.</w:t>
      </w:r>
    </w:p>
    <w:p w:rsidR="00C809BF" w:rsidRPr="00C809BF" w:rsidRDefault="00C809BF" w:rsidP="00C809BF">
      <w:pPr>
        <w:pStyle w:val="a5"/>
        <w:spacing w:before="0" w:beforeAutospacing="0" w:after="0" w:afterAutospacing="0" w:line="360" w:lineRule="auto"/>
        <w:ind w:firstLine="709"/>
        <w:jc w:val="both"/>
        <w:rPr>
          <w:rFonts w:asciiTheme="minorHAnsi" w:eastAsiaTheme="minorHAnsi" w:hAnsiTheme="minorHAnsi" w:cstheme="minorBidi"/>
          <w:sz w:val="28"/>
          <w:szCs w:val="22"/>
          <w:lang w:eastAsia="en-US"/>
        </w:rPr>
      </w:pPr>
      <w:r w:rsidRPr="00C809BF">
        <w:rPr>
          <w:rFonts w:asciiTheme="minorHAnsi" w:eastAsiaTheme="minorHAnsi" w:hAnsiTheme="minorHAnsi" w:cstheme="minorBidi"/>
          <w:sz w:val="28"/>
          <w:szCs w:val="22"/>
          <w:lang w:eastAsia="en-US"/>
        </w:rPr>
        <w:t>II) Второй круг-зона предпочитаемых, в которую входят лица, набравшие выборов в количестве ниже среднего показателя.</w:t>
      </w:r>
    </w:p>
    <w:p w:rsidR="00C809BF" w:rsidRPr="00C809BF" w:rsidRDefault="00C809BF" w:rsidP="00C809BF">
      <w:pPr>
        <w:pStyle w:val="a5"/>
        <w:spacing w:before="0" w:beforeAutospacing="0" w:after="0" w:afterAutospacing="0" w:line="360" w:lineRule="auto"/>
        <w:ind w:firstLine="709"/>
        <w:jc w:val="both"/>
        <w:rPr>
          <w:rFonts w:asciiTheme="minorHAnsi" w:eastAsiaTheme="minorHAnsi" w:hAnsiTheme="minorHAnsi" w:cstheme="minorBidi"/>
          <w:sz w:val="28"/>
          <w:szCs w:val="22"/>
          <w:lang w:eastAsia="en-US"/>
        </w:rPr>
      </w:pPr>
      <w:r w:rsidRPr="00C809BF">
        <w:rPr>
          <w:rFonts w:asciiTheme="minorHAnsi" w:eastAsiaTheme="minorHAnsi" w:hAnsiTheme="minorHAnsi" w:cstheme="minorBidi"/>
          <w:sz w:val="28"/>
          <w:szCs w:val="22"/>
          <w:lang w:eastAsia="en-US"/>
        </w:rPr>
        <w:t>III) Третий круг - зона пренебрегаемых, в которую вошли лица, набравшие выборов в количестве ниже среднего показателя.</w:t>
      </w:r>
    </w:p>
    <w:p w:rsidR="00C809BF" w:rsidRPr="00C809BF" w:rsidRDefault="00C809BF" w:rsidP="00C809BF">
      <w:pPr>
        <w:pStyle w:val="a5"/>
        <w:spacing w:before="0" w:beforeAutospacing="0" w:after="0" w:afterAutospacing="0" w:line="360" w:lineRule="auto"/>
        <w:ind w:firstLine="709"/>
        <w:jc w:val="both"/>
        <w:rPr>
          <w:rFonts w:asciiTheme="minorHAnsi" w:eastAsiaTheme="minorHAnsi" w:hAnsiTheme="minorHAnsi" w:cstheme="minorBidi"/>
          <w:sz w:val="28"/>
          <w:szCs w:val="22"/>
          <w:lang w:eastAsia="en-US"/>
        </w:rPr>
      </w:pPr>
      <w:r w:rsidRPr="00C809BF">
        <w:rPr>
          <w:rFonts w:asciiTheme="minorHAnsi" w:eastAsiaTheme="minorHAnsi" w:hAnsiTheme="minorHAnsi" w:cstheme="minorBidi"/>
          <w:sz w:val="28"/>
          <w:szCs w:val="22"/>
          <w:lang w:eastAsia="en-US"/>
        </w:rPr>
        <w:t>IV)Четвертый круг - зона изолированных - это те, которые не получили ни одного очка.</w:t>
      </w:r>
    </w:p>
    <w:p w:rsidR="00C809BF" w:rsidRDefault="00C809BF" w:rsidP="00C809BF">
      <w:pPr>
        <w:pStyle w:val="a5"/>
        <w:spacing w:before="0" w:beforeAutospacing="0" w:after="0" w:afterAutospacing="0" w:line="360" w:lineRule="auto"/>
        <w:ind w:firstLine="709"/>
        <w:jc w:val="both"/>
        <w:rPr>
          <w:rFonts w:asciiTheme="minorHAnsi" w:eastAsiaTheme="minorHAnsi" w:hAnsiTheme="minorHAnsi" w:cstheme="minorBidi"/>
          <w:sz w:val="28"/>
          <w:szCs w:val="22"/>
          <w:lang w:eastAsia="en-US"/>
        </w:rPr>
      </w:pPr>
      <w:r w:rsidRPr="00C809BF">
        <w:rPr>
          <w:rFonts w:asciiTheme="minorHAnsi" w:eastAsiaTheme="minorHAnsi" w:hAnsiTheme="minorHAnsi" w:cstheme="minorBidi"/>
          <w:sz w:val="28"/>
          <w:szCs w:val="22"/>
          <w:lang w:eastAsia="en-US"/>
        </w:rPr>
        <w:t> Социограмма наглядно представляет наличие группировок в коллективе и взаимоотношения между ними (симпатии, контакты). Группировки составляются из взаимосвязанных лиц, стремящихся выбирать друг друга. Наиболее часто в социометрических измерениях встречаются положительные группировки из 2-3 членов, реже из 4 и более членов [11].</w:t>
      </w:r>
    </w:p>
    <w:p w:rsidR="00EB414A" w:rsidRDefault="00EB414A" w:rsidP="00B17D6A">
      <w:pPr>
        <w:pStyle w:val="a5"/>
        <w:shd w:val="clear" w:color="auto" w:fill="FFFFFF"/>
        <w:spacing w:before="0" w:beforeAutospacing="0" w:after="150" w:afterAutospacing="0"/>
        <w:jc w:val="center"/>
        <w:rPr>
          <w:rFonts w:asciiTheme="minorHAnsi" w:eastAsiaTheme="minorHAnsi" w:hAnsiTheme="minorHAnsi" w:cstheme="minorBidi"/>
          <w:b/>
          <w:sz w:val="28"/>
          <w:szCs w:val="22"/>
          <w:lang w:eastAsia="en-US"/>
        </w:rPr>
      </w:pPr>
      <w:r w:rsidRPr="00B17D6A">
        <w:rPr>
          <w:rFonts w:asciiTheme="minorHAnsi" w:eastAsiaTheme="minorHAnsi" w:hAnsiTheme="minorHAnsi" w:cstheme="minorBidi"/>
          <w:b/>
          <w:sz w:val="28"/>
          <w:szCs w:val="22"/>
          <w:lang w:eastAsia="en-US"/>
        </w:rPr>
        <w:t>Тест на конфликтность (Кноблох – Фальконет)</w:t>
      </w:r>
    </w:p>
    <w:p w:rsidR="00C20F29" w:rsidRPr="00C20F29" w:rsidRDefault="00C20F29" w:rsidP="00C20F29">
      <w:pPr>
        <w:pStyle w:val="a5"/>
        <w:shd w:val="clear" w:color="auto" w:fill="FFFFFF"/>
        <w:spacing w:before="0" w:beforeAutospacing="0" w:after="150" w:afterAutospacing="0"/>
        <w:ind w:firstLine="709"/>
        <w:rPr>
          <w:rFonts w:asciiTheme="minorHAnsi" w:eastAsiaTheme="minorHAnsi" w:hAnsiTheme="minorHAnsi" w:cstheme="minorBidi"/>
          <w:sz w:val="28"/>
          <w:szCs w:val="22"/>
          <w:lang w:eastAsia="en-US"/>
        </w:rPr>
      </w:pPr>
      <w:r w:rsidRPr="00C20F29">
        <w:rPr>
          <w:rFonts w:asciiTheme="minorHAnsi" w:eastAsiaTheme="minorHAnsi" w:hAnsiTheme="minorHAnsi" w:cstheme="minorBidi"/>
          <w:sz w:val="28"/>
          <w:szCs w:val="22"/>
          <w:lang w:eastAsia="en-US"/>
        </w:rPr>
        <w:t>Цель: определить уровень развития конфликтности определить уровень развития конфликтности</w:t>
      </w:r>
      <w:r>
        <w:rPr>
          <w:rFonts w:asciiTheme="minorHAnsi" w:eastAsiaTheme="minorHAnsi" w:hAnsiTheme="minorHAnsi" w:cstheme="minorBidi"/>
          <w:sz w:val="28"/>
          <w:szCs w:val="22"/>
          <w:lang w:eastAsia="en-US"/>
        </w:rPr>
        <w:t>.</w:t>
      </w:r>
    </w:p>
    <w:p w:rsidR="00EB414A" w:rsidRPr="00EB414A" w:rsidRDefault="00EB414A" w:rsidP="00EB414A">
      <w:pPr>
        <w:pStyle w:val="a5"/>
        <w:shd w:val="clear" w:color="auto" w:fill="FFFFFF"/>
        <w:spacing w:before="0" w:beforeAutospacing="0" w:after="150" w:afterAutospacing="0"/>
        <w:rPr>
          <w:rFonts w:asciiTheme="minorHAnsi" w:eastAsiaTheme="minorHAnsi" w:hAnsiTheme="minorHAnsi" w:cstheme="minorBidi"/>
          <w:sz w:val="28"/>
          <w:szCs w:val="22"/>
          <w:lang w:eastAsia="en-US"/>
        </w:rPr>
      </w:pPr>
      <w:r w:rsidRPr="00EB414A">
        <w:rPr>
          <w:rFonts w:asciiTheme="minorHAnsi" w:eastAsiaTheme="minorHAnsi" w:hAnsiTheme="minorHAnsi" w:cstheme="minorBidi"/>
          <w:sz w:val="28"/>
          <w:szCs w:val="22"/>
          <w:lang w:eastAsia="en-US"/>
        </w:rPr>
        <w:t>На вопросы предусмотрен ответ либо "ДА”, либо "НЕТ”.</w:t>
      </w:r>
    </w:p>
    <w:p w:rsidR="00EB414A" w:rsidRPr="00EB414A" w:rsidRDefault="00EB414A" w:rsidP="00B17D6A">
      <w:pPr>
        <w:pStyle w:val="a5"/>
        <w:numPr>
          <w:ilvl w:val="0"/>
          <w:numId w:val="25"/>
        </w:numPr>
        <w:shd w:val="clear" w:color="auto" w:fill="FFFFFF"/>
        <w:spacing w:before="0" w:beforeAutospacing="0" w:after="150" w:afterAutospacing="0"/>
        <w:rPr>
          <w:rFonts w:asciiTheme="minorHAnsi" w:eastAsiaTheme="minorHAnsi" w:hAnsiTheme="minorHAnsi" w:cstheme="minorBidi"/>
          <w:sz w:val="28"/>
          <w:szCs w:val="22"/>
          <w:lang w:eastAsia="en-US"/>
        </w:rPr>
      </w:pPr>
      <w:r w:rsidRPr="00EB414A">
        <w:rPr>
          <w:rFonts w:asciiTheme="minorHAnsi" w:eastAsiaTheme="minorHAnsi" w:hAnsiTheme="minorHAnsi" w:cstheme="minorBidi"/>
          <w:sz w:val="28"/>
          <w:szCs w:val="22"/>
          <w:lang w:eastAsia="en-US"/>
        </w:rPr>
        <w:lastRenderedPageBreak/>
        <w:t>Обычно у меня всего достаточно для исполнения желаний.</w:t>
      </w:r>
    </w:p>
    <w:p w:rsidR="00EB414A" w:rsidRPr="00EB414A" w:rsidRDefault="00EB414A" w:rsidP="00B17D6A">
      <w:pPr>
        <w:pStyle w:val="a5"/>
        <w:numPr>
          <w:ilvl w:val="0"/>
          <w:numId w:val="25"/>
        </w:numPr>
        <w:shd w:val="clear" w:color="auto" w:fill="FFFFFF"/>
        <w:spacing w:before="0" w:beforeAutospacing="0" w:after="150" w:afterAutospacing="0"/>
        <w:rPr>
          <w:rFonts w:asciiTheme="minorHAnsi" w:eastAsiaTheme="minorHAnsi" w:hAnsiTheme="minorHAnsi" w:cstheme="minorBidi"/>
          <w:sz w:val="28"/>
          <w:szCs w:val="22"/>
          <w:lang w:eastAsia="en-US"/>
        </w:rPr>
      </w:pPr>
      <w:r w:rsidRPr="00EB414A">
        <w:rPr>
          <w:rFonts w:asciiTheme="minorHAnsi" w:eastAsiaTheme="minorHAnsi" w:hAnsiTheme="minorHAnsi" w:cstheme="minorBidi"/>
          <w:sz w:val="28"/>
          <w:szCs w:val="22"/>
          <w:lang w:eastAsia="en-US"/>
        </w:rPr>
        <w:t>Я хотел бы в большей степени контролировать свои мысли.</w:t>
      </w:r>
    </w:p>
    <w:p w:rsidR="00EB414A" w:rsidRPr="00EB414A" w:rsidRDefault="00EB414A" w:rsidP="00B17D6A">
      <w:pPr>
        <w:pStyle w:val="a5"/>
        <w:numPr>
          <w:ilvl w:val="0"/>
          <w:numId w:val="25"/>
        </w:numPr>
        <w:shd w:val="clear" w:color="auto" w:fill="FFFFFF"/>
        <w:spacing w:before="0" w:beforeAutospacing="0" w:after="150" w:afterAutospacing="0"/>
        <w:rPr>
          <w:rFonts w:asciiTheme="minorHAnsi" w:eastAsiaTheme="minorHAnsi" w:hAnsiTheme="minorHAnsi" w:cstheme="minorBidi"/>
          <w:sz w:val="28"/>
          <w:szCs w:val="22"/>
          <w:lang w:eastAsia="en-US"/>
        </w:rPr>
      </w:pPr>
      <w:r w:rsidRPr="00EB414A">
        <w:rPr>
          <w:rFonts w:asciiTheme="minorHAnsi" w:eastAsiaTheme="minorHAnsi" w:hAnsiTheme="minorHAnsi" w:cstheme="minorBidi"/>
          <w:sz w:val="28"/>
          <w:szCs w:val="22"/>
          <w:lang w:eastAsia="en-US"/>
        </w:rPr>
        <w:t>Если я попадаю в дурацкую ситуацию, то воспринимаю это серьёзно.</w:t>
      </w:r>
    </w:p>
    <w:p w:rsidR="00EB414A" w:rsidRPr="00EB414A" w:rsidRDefault="00EB414A" w:rsidP="00B17D6A">
      <w:pPr>
        <w:pStyle w:val="a5"/>
        <w:numPr>
          <w:ilvl w:val="0"/>
          <w:numId w:val="25"/>
        </w:numPr>
        <w:shd w:val="clear" w:color="auto" w:fill="FFFFFF"/>
        <w:spacing w:before="0" w:beforeAutospacing="0" w:after="150" w:afterAutospacing="0"/>
        <w:rPr>
          <w:rFonts w:asciiTheme="minorHAnsi" w:eastAsiaTheme="minorHAnsi" w:hAnsiTheme="minorHAnsi" w:cstheme="minorBidi"/>
          <w:sz w:val="28"/>
          <w:szCs w:val="22"/>
          <w:lang w:eastAsia="en-US"/>
        </w:rPr>
      </w:pPr>
      <w:r w:rsidRPr="00EB414A">
        <w:rPr>
          <w:rFonts w:asciiTheme="minorHAnsi" w:eastAsiaTheme="minorHAnsi" w:hAnsiTheme="minorHAnsi" w:cstheme="minorBidi"/>
          <w:sz w:val="28"/>
          <w:szCs w:val="22"/>
          <w:lang w:eastAsia="en-US"/>
        </w:rPr>
        <w:t>Я всегда желаю делать лучше, чем делаю.</w:t>
      </w:r>
    </w:p>
    <w:p w:rsidR="00EB414A" w:rsidRPr="00EB414A" w:rsidRDefault="00EB414A" w:rsidP="00B17D6A">
      <w:pPr>
        <w:pStyle w:val="a5"/>
        <w:numPr>
          <w:ilvl w:val="0"/>
          <w:numId w:val="25"/>
        </w:numPr>
        <w:shd w:val="clear" w:color="auto" w:fill="FFFFFF"/>
        <w:spacing w:before="0" w:beforeAutospacing="0" w:after="150" w:afterAutospacing="0"/>
        <w:rPr>
          <w:rFonts w:asciiTheme="minorHAnsi" w:eastAsiaTheme="minorHAnsi" w:hAnsiTheme="minorHAnsi" w:cstheme="minorBidi"/>
          <w:sz w:val="28"/>
          <w:szCs w:val="22"/>
          <w:lang w:eastAsia="en-US"/>
        </w:rPr>
      </w:pPr>
      <w:r w:rsidRPr="00EB414A">
        <w:rPr>
          <w:rFonts w:asciiTheme="minorHAnsi" w:eastAsiaTheme="minorHAnsi" w:hAnsiTheme="minorHAnsi" w:cstheme="minorBidi"/>
          <w:sz w:val="28"/>
          <w:szCs w:val="22"/>
          <w:lang w:eastAsia="en-US"/>
        </w:rPr>
        <w:t>Я фактически живу для будущего.</w:t>
      </w:r>
    </w:p>
    <w:p w:rsidR="00EB414A" w:rsidRPr="00EB414A" w:rsidRDefault="00EB414A" w:rsidP="00B17D6A">
      <w:pPr>
        <w:pStyle w:val="a5"/>
        <w:numPr>
          <w:ilvl w:val="0"/>
          <w:numId w:val="25"/>
        </w:numPr>
        <w:shd w:val="clear" w:color="auto" w:fill="FFFFFF"/>
        <w:spacing w:before="0" w:beforeAutospacing="0" w:after="150" w:afterAutospacing="0"/>
        <w:rPr>
          <w:rFonts w:asciiTheme="minorHAnsi" w:eastAsiaTheme="minorHAnsi" w:hAnsiTheme="minorHAnsi" w:cstheme="minorBidi"/>
          <w:sz w:val="28"/>
          <w:szCs w:val="22"/>
          <w:lang w:eastAsia="en-US"/>
        </w:rPr>
      </w:pPr>
      <w:r w:rsidRPr="00EB414A">
        <w:rPr>
          <w:rFonts w:asciiTheme="minorHAnsi" w:eastAsiaTheme="minorHAnsi" w:hAnsiTheme="minorHAnsi" w:cstheme="minorBidi"/>
          <w:sz w:val="28"/>
          <w:szCs w:val="22"/>
          <w:lang w:eastAsia="en-US"/>
        </w:rPr>
        <w:t>Если бы я мог прожить жизнь заново, то сделал бы всё иначе.</w:t>
      </w:r>
    </w:p>
    <w:p w:rsidR="00EB414A" w:rsidRPr="00EB414A" w:rsidRDefault="00EB414A" w:rsidP="00B17D6A">
      <w:pPr>
        <w:pStyle w:val="a5"/>
        <w:numPr>
          <w:ilvl w:val="0"/>
          <w:numId w:val="25"/>
        </w:numPr>
        <w:shd w:val="clear" w:color="auto" w:fill="FFFFFF"/>
        <w:spacing w:before="0" w:beforeAutospacing="0" w:after="150" w:afterAutospacing="0"/>
        <w:rPr>
          <w:rFonts w:asciiTheme="minorHAnsi" w:eastAsiaTheme="minorHAnsi" w:hAnsiTheme="minorHAnsi" w:cstheme="minorBidi"/>
          <w:sz w:val="28"/>
          <w:szCs w:val="22"/>
          <w:lang w:eastAsia="en-US"/>
        </w:rPr>
      </w:pPr>
      <w:r w:rsidRPr="00EB414A">
        <w:rPr>
          <w:rFonts w:asciiTheme="minorHAnsi" w:eastAsiaTheme="minorHAnsi" w:hAnsiTheme="minorHAnsi" w:cstheme="minorBidi"/>
          <w:sz w:val="28"/>
          <w:szCs w:val="22"/>
          <w:lang w:eastAsia="en-US"/>
        </w:rPr>
        <w:t>Редко, если вообще такое бывает, я испытываю потребность в контроле своих мыслей.</w:t>
      </w:r>
    </w:p>
    <w:p w:rsidR="00EB414A" w:rsidRPr="00EB414A" w:rsidRDefault="00EB414A" w:rsidP="00B17D6A">
      <w:pPr>
        <w:pStyle w:val="a5"/>
        <w:numPr>
          <w:ilvl w:val="0"/>
          <w:numId w:val="25"/>
        </w:numPr>
        <w:shd w:val="clear" w:color="auto" w:fill="FFFFFF"/>
        <w:spacing w:before="0" w:beforeAutospacing="0" w:after="150" w:afterAutospacing="0"/>
        <w:rPr>
          <w:rFonts w:asciiTheme="minorHAnsi" w:eastAsiaTheme="minorHAnsi" w:hAnsiTheme="minorHAnsi" w:cstheme="minorBidi"/>
          <w:sz w:val="28"/>
          <w:szCs w:val="22"/>
          <w:lang w:eastAsia="en-US"/>
        </w:rPr>
      </w:pPr>
      <w:r w:rsidRPr="00EB414A">
        <w:rPr>
          <w:rFonts w:asciiTheme="minorHAnsi" w:eastAsiaTheme="minorHAnsi" w:hAnsiTheme="minorHAnsi" w:cstheme="minorBidi"/>
          <w:sz w:val="28"/>
          <w:szCs w:val="22"/>
          <w:lang w:eastAsia="en-US"/>
        </w:rPr>
        <w:t>Обычно я принимаю мои личные проблемы.</w:t>
      </w:r>
    </w:p>
    <w:p w:rsidR="00EB414A" w:rsidRPr="00EB414A" w:rsidRDefault="00EB414A" w:rsidP="00B17D6A">
      <w:pPr>
        <w:pStyle w:val="a5"/>
        <w:numPr>
          <w:ilvl w:val="0"/>
          <w:numId w:val="25"/>
        </w:numPr>
        <w:shd w:val="clear" w:color="auto" w:fill="FFFFFF"/>
        <w:spacing w:before="0" w:beforeAutospacing="0" w:after="150" w:afterAutospacing="0"/>
        <w:rPr>
          <w:rFonts w:asciiTheme="minorHAnsi" w:eastAsiaTheme="minorHAnsi" w:hAnsiTheme="minorHAnsi" w:cstheme="minorBidi"/>
          <w:sz w:val="28"/>
          <w:szCs w:val="22"/>
          <w:lang w:eastAsia="en-US"/>
        </w:rPr>
      </w:pPr>
      <w:r w:rsidRPr="00EB414A">
        <w:rPr>
          <w:rFonts w:asciiTheme="minorHAnsi" w:eastAsiaTheme="minorHAnsi" w:hAnsiTheme="minorHAnsi" w:cstheme="minorBidi"/>
          <w:sz w:val="28"/>
          <w:szCs w:val="22"/>
          <w:lang w:eastAsia="en-US"/>
        </w:rPr>
        <w:t>Я в конфликте с тем, что даёт мне судьба.</w:t>
      </w:r>
    </w:p>
    <w:p w:rsidR="00EB414A" w:rsidRPr="00EB414A" w:rsidRDefault="00EB414A" w:rsidP="00B17D6A">
      <w:pPr>
        <w:pStyle w:val="a5"/>
        <w:numPr>
          <w:ilvl w:val="0"/>
          <w:numId w:val="25"/>
        </w:numPr>
        <w:shd w:val="clear" w:color="auto" w:fill="FFFFFF"/>
        <w:spacing w:before="0" w:beforeAutospacing="0" w:after="150" w:afterAutospacing="0"/>
        <w:rPr>
          <w:rFonts w:asciiTheme="minorHAnsi" w:eastAsiaTheme="minorHAnsi" w:hAnsiTheme="minorHAnsi" w:cstheme="minorBidi"/>
          <w:sz w:val="28"/>
          <w:szCs w:val="22"/>
          <w:lang w:eastAsia="en-US"/>
        </w:rPr>
      </w:pPr>
      <w:r w:rsidRPr="00EB414A">
        <w:rPr>
          <w:rFonts w:asciiTheme="minorHAnsi" w:eastAsiaTheme="minorHAnsi" w:hAnsiTheme="minorHAnsi" w:cstheme="minorBidi"/>
          <w:sz w:val="28"/>
          <w:szCs w:val="22"/>
          <w:lang w:eastAsia="en-US"/>
        </w:rPr>
        <w:t>Нет ничего важнее для меня, чем прибывать под контролем.</w:t>
      </w:r>
    </w:p>
    <w:p w:rsidR="00EB414A" w:rsidRPr="00EB414A" w:rsidRDefault="00EB414A" w:rsidP="00B17D6A">
      <w:pPr>
        <w:pStyle w:val="a5"/>
        <w:numPr>
          <w:ilvl w:val="0"/>
          <w:numId w:val="25"/>
        </w:numPr>
        <w:shd w:val="clear" w:color="auto" w:fill="FFFFFF"/>
        <w:spacing w:before="0" w:beforeAutospacing="0" w:after="150" w:afterAutospacing="0"/>
        <w:rPr>
          <w:rFonts w:asciiTheme="minorHAnsi" w:eastAsiaTheme="minorHAnsi" w:hAnsiTheme="minorHAnsi" w:cstheme="minorBidi"/>
          <w:sz w:val="28"/>
          <w:szCs w:val="22"/>
          <w:lang w:eastAsia="en-US"/>
        </w:rPr>
      </w:pPr>
      <w:r w:rsidRPr="00EB414A">
        <w:rPr>
          <w:rFonts w:asciiTheme="minorHAnsi" w:eastAsiaTheme="minorHAnsi" w:hAnsiTheme="minorHAnsi" w:cstheme="minorBidi"/>
          <w:sz w:val="28"/>
          <w:szCs w:val="22"/>
          <w:lang w:eastAsia="en-US"/>
        </w:rPr>
        <w:t>Обычно я удовлетворён уровнем моей деятельности.</w:t>
      </w:r>
    </w:p>
    <w:p w:rsidR="00EB414A" w:rsidRPr="00EB414A" w:rsidRDefault="00EB414A" w:rsidP="00B17D6A">
      <w:pPr>
        <w:pStyle w:val="a5"/>
        <w:numPr>
          <w:ilvl w:val="0"/>
          <w:numId w:val="25"/>
        </w:numPr>
        <w:shd w:val="clear" w:color="auto" w:fill="FFFFFF"/>
        <w:spacing w:before="0" w:beforeAutospacing="0" w:after="150" w:afterAutospacing="0"/>
        <w:rPr>
          <w:rFonts w:asciiTheme="minorHAnsi" w:eastAsiaTheme="minorHAnsi" w:hAnsiTheme="minorHAnsi" w:cstheme="minorBidi"/>
          <w:sz w:val="28"/>
          <w:szCs w:val="22"/>
          <w:lang w:eastAsia="en-US"/>
        </w:rPr>
      </w:pPr>
      <w:r w:rsidRPr="00EB414A">
        <w:rPr>
          <w:rFonts w:asciiTheme="minorHAnsi" w:eastAsiaTheme="minorHAnsi" w:hAnsiTheme="minorHAnsi" w:cstheme="minorBidi"/>
          <w:sz w:val="28"/>
          <w:szCs w:val="22"/>
          <w:lang w:eastAsia="en-US"/>
        </w:rPr>
        <w:t>Нет одного правильного способа бытия.</w:t>
      </w:r>
    </w:p>
    <w:p w:rsidR="00EB414A" w:rsidRPr="00EB414A" w:rsidRDefault="00EB414A" w:rsidP="00B17D6A">
      <w:pPr>
        <w:pStyle w:val="a5"/>
        <w:numPr>
          <w:ilvl w:val="0"/>
          <w:numId w:val="25"/>
        </w:numPr>
        <w:shd w:val="clear" w:color="auto" w:fill="FFFFFF"/>
        <w:spacing w:before="0" w:beforeAutospacing="0" w:after="150" w:afterAutospacing="0"/>
        <w:rPr>
          <w:rFonts w:asciiTheme="minorHAnsi" w:eastAsiaTheme="minorHAnsi" w:hAnsiTheme="minorHAnsi" w:cstheme="minorBidi"/>
          <w:sz w:val="28"/>
          <w:szCs w:val="22"/>
          <w:lang w:eastAsia="en-US"/>
        </w:rPr>
      </w:pPr>
      <w:r w:rsidRPr="00EB414A">
        <w:rPr>
          <w:rFonts w:asciiTheme="minorHAnsi" w:eastAsiaTheme="minorHAnsi" w:hAnsiTheme="minorHAnsi" w:cstheme="minorBidi"/>
          <w:sz w:val="28"/>
          <w:szCs w:val="22"/>
          <w:lang w:eastAsia="en-US"/>
        </w:rPr>
        <w:t>Я хотел бы всё объединить воедино.</w:t>
      </w:r>
    </w:p>
    <w:p w:rsidR="00EB414A" w:rsidRPr="00EB414A" w:rsidRDefault="00EB414A" w:rsidP="00B17D6A">
      <w:pPr>
        <w:pStyle w:val="a5"/>
        <w:numPr>
          <w:ilvl w:val="0"/>
          <w:numId w:val="25"/>
        </w:numPr>
        <w:shd w:val="clear" w:color="auto" w:fill="FFFFFF"/>
        <w:spacing w:before="0" w:beforeAutospacing="0" w:after="150" w:afterAutospacing="0"/>
        <w:rPr>
          <w:rFonts w:asciiTheme="minorHAnsi" w:eastAsiaTheme="minorHAnsi" w:hAnsiTheme="minorHAnsi" w:cstheme="minorBidi"/>
          <w:sz w:val="28"/>
          <w:szCs w:val="22"/>
          <w:lang w:eastAsia="en-US"/>
        </w:rPr>
      </w:pPr>
      <w:r w:rsidRPr="00EB414A">
        <w:rPr>
          <w:rFonts w:asciiTheme="minorHAnsi" w:eastAsiaTheme="minorHAnsi" w:hAnsiTheme="minorHAnsi" w:cstheme="minorBidi"/>
          <w:sz w:val="28"/>
          <w:szCs w:val="22"/>
          <w:lang w:eastAsia="en-US"/>
        </w:rPr>
        <w:t>Если бы я мог делать дела лучше, моя жизнь стало бы лучше.</w:t>
      </w:r>
    </w:p>
    <w:p w:rsidR="00EB414A" w:rsidRPr="00EB414A" w:rsidRDefault="00EB414A" w:rsidP="00B17D6A">
      <w:pPr>
        <w:pStyle w:val="a5"/>
        <w:numPr>
          <w:ilvl w:val="0"/>
          <w:numId w:val="25"/>
        </w:numPr>
        <w:shd w:val="clear" w:color="auto" w:fill="FFFFFF"/>
        <w:spacing w:before="0" w:beforeAutospacing="0" w:after="150" w:afterAutospacing="0"/>
        <w:rPr>
          <w:rFonts w:asciiTheme="minorHAnsi" w:eastAsiaTheme="minorHAnsi" w:hAnsiTheme="minorHAnsi" w:cstheme="minorBidi"/>
          <w:sz w:val="28"/>
          <w:szCs w:val="22"/>
          <w:lang w:eastAsia="en-US"/>
        </w:rPr>
      </w:pPr>
      <w:r w:rsidRPr="00EB414A">
        <w:rPr>
          <w:rFonts w:asciiTheme="minorHAnsi" w:eastAsiaTheme="minorHAnsi" w:hAnsiTheme="minorHAnsi" w:cstheme="minorBidi"/>
          <w:sz w:val="28"/>
          <w:szCs w:val="22"/>
          <w:lang w:eastAsia="en-US"/>
        </w:rPr>
        <w:t>Я фактически борюсь против превратностей жизненного пути.</w:t>
      </w:r>
    </w:p>
    <w:p w:rsidR="00EB414A" w:rsidRPr="00EB414A" w:rsidRDefault="00EB414A" w:rsidP="00B17D6A">
      <w:pPr>
        <w:pStyle w:val="a5"/>
        <w:numPr>
          <w:ilvl w:val="0"/>
          <w:numId w:val="25"/>
        </w:numPr>
        <w:shd w:val="clear" w:color="auto" w:fill="FFFFFF"/>
        <w:spacing w:before="0" w:beforeAutospacing="0" w:after="150" w:afterAutospacing="0"/>
        <w:rPr>
          <w:rFonts w:asciiTheme="minorHAnsi" w:eastAsiaTheme="minorHAnsi" w:hAnsiTheme="minorHAnsi" w:cstheme="minorBidi"/>
          <w:sz w:val="28"/>
          <w:szCs w:val="22"/>
          <w:lang w:eastAsia="en-US"/>
        </w:rPr>
      </w:pPr>
      <w:r w:rsidRPr="00EB414A">
        <w:rPr>
          <w:rFonts w:asciiTheme="minorHAnsi" w:eastAsiaTheme="minorHAnsi" w:hAnsiTheme="minorHAnsi" w:cstheme="minorBidi"/>
          <w:sz w:val="28"/>
          <w:szCs w:val="22"/>
          <w:lang w:eastAsia="en-US"/>
        </w:rPr>
        <w:t>Я желаю больше, чем обычно получаю.</w:t>
      </w:r>
    </w:p>
    <w:p w:rsidR="00EB414A" w:rsidRPr="00EB414A" w:rsidRDefault="00EB414A" w:rsidP="00B17D6A">
      <w:pPr>
        <w:pStyle w:val="a5"/>
        <w:numPr>
          <w:ilvl w:val="0"/>
          <w:numId w:val="25"/>
        </w:numPr>
        <w:shd w:val="clear" w:color="auto" w:fill="FFFFFF"/>
        <w:spacing w:before="0" w:beforeAutospacing="0" w:after="150" w:afterAutospacing="0"/>
        <w:rPr>
          <w:rFonts w:asciiTheme="minorHAnsi" w:eastAsiaTheme="minorHAnsi" w:hAnsiTheme="minorHAnsi" w:cstheme="minorBidi"/>
          <w:sz w:val="28"/>
          <w:szCs w:val="22"/>
          <w:lang w:eastAsia="en-US"/>
        </w:rPr>
      </w:pPr>
      <w:r w:rsidRPr="00EB414A">
        <w:rPr>
          <w:rFonts w:asciiTheme="minorHAnsi" w:eastAsiaTheme="minorHAnsi" w:hAnsiTheme="minorHAnsi" w:cstheme="minorBidi"/>
          <w:sz w:val="28"/>
          <w:szCs w:val="22"/>
          <w:lang w:eastAsia="en-US"/>
        </w:rPr>
        <w:t>Моя жизнь улучшиться, будь я более удачлив.</w:t>
      </w:r>
    </w:p>
    <w:p w:rsidR="00EB414A" w:rsidRPr="00EB414A" w:rsidRDefault="00EB414A" w:rsidP="00B17D6A">
      <w:pPr>
        <w:pStyle w:val="a5"/>
        <w:numPr>
          <w:ilvl w:val="0"/>
          <w:numId w:val="25"/>
        </w:numPr>
        <w:shd w:val="clear" w:color="auto" w:fill="FFFFFF"/>
        <w:spacing w:before="0" w:beforeAutospacing="0" w:after="150" w:afterAutospacing="0"/>
        <w:rPr>
          <w:rFonts w:asciiTheme="minorHAnsi" w:eastAsiaTheme="minorHAnsi" w:hAnsiTheme="minorHAnsi" w:cstheme="minorBidi"/>
          <w:sz w:val="28"/>
          <w:szCs w:val="22"/>
          <w:lang w:eastAsia="en-US"/>
        </w:rPr>
      </w:pPr>
      <w:r w:rsidRPr="00EB414A">
        <w:rPr>
          <w:rFonts w:asciiTheme="minorHAnsi" w:eastAsiaTheme="minorHAnsi" w:hAnsiTheme="minorHAnsi" w:cstheme="minorBidi"/>
          <w:sz w:val="28"/>
          <w:szCs w:val="22"/>
          <w:lang w:eastAsia="en-US"/>
        </w:rPr>
        <w:t>Когда я хочу делать что – либо лучше, я понимаю, что это имеет ограниченную важность.</w:t>
      </w:r>
    </w:p>
    <w:p w:rsidR="00EB414A" w:rsidRPr="00EB414A" w:rsidRDefault="00EB414A" w:rsidP="00B17D6A">
      <w:pPr>
        <w:pStyle w:val="a5"/>
        <w:numPr>
          <w:ilvl w:val="0"/>
          <w:numId w:val="25"/>
        </w:numPr>
        <w:shd w:val="clear" w:color="auto" w:fill="FFFFFF"/>
        <w:spacing w:before="0" w:beforeAutospacing="0" w:after="150" w:afterAutospacing="0"/>
        <w:rPr>
          <w:rFonts w:asciiTheme="minorHAnsi" w:eastAsiaTheme="minorHAnsi" w:hAnsiTheme="minorHAnsi" w:cstheme="minorBidi"/>
          <w:sz w:val="28"/>
          <w:szCs w:val="22"/>
          <w:lang w:eastAsia="en-US"/>
        </w:rPr>
      </w:pPr>
      <w:r w:rsidRPr="00EB414A">
        <w:rPr>
          <w:rFonts w:asciiTheme="minorHAnsi" w:eastAsiaTheme="minorHAnsi" w:hAnsiTheme="minorHAnsi" w:cstheme="minorBidi"/>
          <w:sz w:val="28"/>
          <w:szCs w:val="22"/>
          <w:lang w:eastAsia="en-US"/>
        </w:rPr>
        <w:t>Понимание моих личных проблем наступает легче, если я не оказываю им сопротивления.</w:t>
      </w:r>
    </w:p>
    <w:p w:rsidR="00EB414A" w:rsidRPr="00B17D6A" w:rsidRDefault="00EB414A" w:rsidP="00EB414A">
      <w:pPr>
        <w:pStyle w:val="a5"/>
        <w:numPr>
          <w:ilvl w:val="0"/>
          <w:numId w:val="25"/>
        </w:numPr>
        <w:shd w:val="clear" w:color="auto" w:fill="FFFFFF"/>
        <w:spacing w:before="0" w:beforeAutospacing="0" w:after="150" w:afterAutospacing="0"/>
        <w:rPr>
          <w:rFonts w:asciiTheme="minorHAnsi" w:eastAsiaTheme="minorHAnsi" w:hAnsiTheme="minorHAnsi" w:cstheme="minorBidi"/>
          <w:sz w:val="28"/>
          <w:szCs w:val="22"/>
          <w:lang w:eastAsia="en-US"/>
        </w:rPr>
      </w:pPr>
      <w:r w:rsidRPr="00EB414A">
        <w:rPr>
          <w:rFonts w:asciiTheme="minorHAnsi" w:eastAsiaTheme="minorHAnsi" w:hAnsiTheme="minorHAnsi" w:cstheme="minorBidi"/>
          <w:sz w:val="28"/>
          <w:szCs w:val="22"/>
          <w:lang w:eastAsia="en-US"/>
        </w:rPr>
        <w:t>Удовлетворённость моим уровнем деятельности только препятствует реализации моего потенциала на жизненном пути.</w:t>
      </w:r>
    </w:p>
    <w:p w:rsidR="00EB414A" w:rsidRPr="00EB414A" w:rsidRDefault="007B6CAF" w:rsidP="00EB414A">
      <w:pPr>
        <w:pStyle w:val="a5"/>
        <w:shd w:val="clear" w:color="auto" w:fill="FFFFFF"/>
        <w:spacing w:before="0" w:beforeAutospacing="0" w:after="150" w:afterAutospacing="0"/>
        <w:rPr>
          <w:rFonts w:asciiTheme="minorHAnsi" w:eastAsiaTheme="minorHAnsi" w:hAnsiTheme="minorHAnsi" w:cstheme="minorBidi"/>
          <w:sz w:val="28"/>
          <w:szCs w:val="22"/>
          <w:lang w:eastAsia="en-US"/>
        </w:rPr>
      </w:pPr>
      <w:r>
        <w:rPr>
          <w:rFonts w:asciiTheme="minorHAnsi" w:eastAsiaTheme="minorHAnsi" w:hAnsiTheme="minorHAnsi" w:cstheme="minorBidi"/>
          <w:sz w:val="28"/>
          <w:szCs w:val="22"/>
          <w:lang w:eastAsia="en-US"/>
        </w:rPr>
        <w:t>Ключ</w:t>
      </w:r>
    </w:p>
    <w:p w:rsidR="00EB414A" w:rsidRPr="00EB414A" w:rsidRDefault="00B17D6A" w:rsidP="00EB414A">
      <w:pPr>
        <w:pStyle w:val="a5"/>
        <w:shd w:val="clear" w:color="auto" w:fill="FFFFFF"/>
        <w:spacing w:before="0" w:beforeAutospacing="0" w:after="150" w:afterAutospacing="0"/>
        <w:rPr>
          <w:rFonts w:asciiTheme="minorHAnsi" w:eastAsiaTheme="minorHAnsi" w:hAnsiTheme="minorHAnsi" w:cstheme="minorBidi"/>
          <w:sz w:val="28"/>
          <w:szCs w:val="22"/>
          <w:lang w:eastAsia="en-US"/>
        </w:rPr>
      </w:pPr>
      <w:r>
        <w:rPr>
          <w:rFonts w:asciiTheme="minorHAnsi" w:eastAsiaTheme="minorHAnsi" w:hAnsiTheme="minorHAnsi" w:cstheme="minorBidi"/>
          <w:sz w:val="28"/>
          <w:szCs w:val="22"/>
          <w:lang w:eastAsia="en-US"/>
        </w:rPr>
        <w:t>Зачеркиваем</w:t>
      </w:r>
      <w:r w:rsidR="00EB414A" w:rsidRPr="00EB414A">
        <w:rPr>
          <w:rFonts w:asciiTheme="minorHAnsi" w:eastAsiaTheme="minorHAnsi" w:hAnsiTheme="minorHAnsi" w:cstheme="minorBidi"/>
          <w:sz w:val="28"/>
          <w:szCs w:val="22"/>
          <w:lang w:eastAsia="en-US"/>
        </w:rPr>
        <w:t>, если ответ "ДА” на вопросы 1  7  8  11  12  18  19</w:t>
      </w:r>
    </w:p>
    <w:p w:rsidR="00EB414A" w:rsidRPr="00EB414A" w:rsidRDefault="00EB414A" w:rsidP="00EB414A">
      <w:pPr>
        <w:pStyle w:val="a5"/>
        <w:shd w:val="clear" w:color="auto" w:fill="FFFFFF"/>
        <w:spacing w:before="0" w:beforeAutospacing="0" w:after="150" w:afterAutospacing="0"/>
        <w:rPr>
          <w:rFonts w:asciiTheme="minorHAnsi" w:eastAsiaTheme="minorHAnsi" w:hAnsiTheme="minorHAnsi" w:cstheme="minorBidi"/>
          <w:sz w:val="28"/>
          <w:szCs w:val="22"/>
          <w:lang w:eastAsia="en-US"/>
        </w:rPr>
      </w:pPr>
      <w:r w:rsidRPr="00EB414A">
        <w:rPr>
          <w:rFonts w:asciiTheme="minorHAnsi" w:eastAsiaTheme="minorHAnsi" w:hAnsiTheme="minorHAnsi" w:cstheme="minorBidi"/>
          <w:sz w:val="28"/>
          <w:szCs w:val="22"/>
          <w:lang w:eastAsia="en-US"/>
        </w:rPr>
        <w:t>               </w:t>
      </w:r>
      <w:r w:rsidR="00B17D6A">
        <w:rPr>
          <w:rFonts w:asciiTheme="minorHAnsi" w:eastAsiaTheme="minorHAnsi" w:hAnsiTheme="minorHAnsi" w:cstheme="minorBidi"/>
          <w:sz w:val="28"/>
          <w:szCs w:val="22"/>
          <w:lang w:eastAsia="en-US"/>
        </w:rPr>
        <w:t>                           </w:t>
      </w:r>
      <w:r w:rsidRPr="00EB414A">
        <w:rPr>
          <w:rFonts w:asciiTheme="minorHAnsi" w:eastAsiaTheme="minorHAnsi" w:hAnsiTheme="minorHAnsi" w:cstheme="minorBidi"/>
          <w:sz w:val="28"/>
          <w:szCs w:val="22"/>
          <w:lang w:eastAsia="en-US"/>
        </w:rPr>
        <w:t> "НЕТ” –  2  3  4  5  6  9  10  13  14  15  16  17  20</w:t>
      </w:r>
    </w:p>
    <w:p w:rsidR="00EB414A" w:rsidRPr="00EB414A" w:rsidRDefault="00EB414A" w:rsidP="00EB414A">
      <w:pPr>
        <w:pStyle w:val="a5"/>
        <w:shd w:val="clear" w:color="auto" w:fill="FFFFFF"/>
        <w:spacing w:before="0" w:beforeAutospacing="0" w:after="150" w:afterAutospacing="0"/>
        <w:rPr>
          <w:rFonts w:asciiTheme="minorHAnsi" w:eastAsiaTheme="minorHAnsi" w:hAnsiTheme="minorHAnsi" w:cstheme="minorBidi"/>
          <w:sz w:val="28"/>
          <w:szCs w:val="22"/>
          <w:lang w:eastAsia="en-US"/>
        </w:rPr>
      </w:pPr>
      <w:r w:rsidRPr="00EB414A">
        <w:rPr>
          <w:rFonts w:asciiTheme="minorHAnsi" w:eastAsiaTheme="minorHAnsi" w:hAnsiTheme="minorHAnsi" w:cstheme="minorBidi"/>
          <w:sz w:val="28"/>
          <w:szCs w:val="22"/>
          <w:lang w:eastAsia="en-US"/>
        </w:rPr>
        <w:t> </w:t>
      </w:r>
      <w:r w:rsidR="00B17D6A">
        <w:rPr>
          <w:rFonts w:asciiTheme="minorHAnsi" w:eastAsiaTheme="minorHAnsi" w:hAnsiTheme="minorHAnsi" w:cstheme="minorBidi"/>
          <w:sz w:val="28"/>
          <w:szCs w:val="22"/>
          <w:lang w:eastAsia="en-US"/>
        </w:rPr>
        <w:t>Подсчитываем общее количество</w:t>
      </w:r>
    </w:p>
    <w:p w:rsidR="00B17D6A" w:rsidRPr="00B17D6A" w:rsidRDefault="00B17D6A" w:rsidP="00B17D6A">
      <w:pPr>
        <w:pStyle w:val="c5"/>
        <w:shd w:val="clear" w:color="auto" w:fill="FFFFFF"/>
        <w:spacing w:before="0" w:beforeAutospacing="0" w:after="0" w:afterAutospacing="0"/>
        <w:jc w:val="both"/>
        <w:rPr>
          <w:rFonts w:asciiTheme="minorHAnsi" w:eastAsiaTheme="minorHAnsi" w:hAnsiTheme="minorHAnsi" w:cstheme="minorBidi"/>
          <w:sz w:val="28"/>
          <w:szCs w:val="28"/>
          <w:lang w:eastAsia="en-US"/>
        </w:rPr>
      </w:pPr>
      <w:r w:rsidRPr="00B17D6A">
        <w:rPr>
          <w:rFonts w:asciiTheme="minorHAnsi" w:eastAsiaTheme="minorHAnsi" w:hAnsiTheme="minorHAnsi" w:cstheme="minorBidi"/>
          <w:sz w:val="28"/>
          <w:szCs w:val="28"/>
          <w:lang w:eastAsia="en-US"/>
        </w:rPr>
        <w:t>Интерпритация:</w:t>
      </w:r>
      <w:r w:rsidR="00EB414A" w:rsidRPr="00B17D6A">
        <w:rPr>
          <w:rFonts w:asciiTheme="minorHAnsi" w:eastAsiaTheme="minorHAnsi" w:hAnsiTheme="minorHAnsi" w:cstheme="minorBidi"/>
          <w:sz w:val="28"/>
          <w:szCs w:val="28"/>
          <w:lang w:eastAsia="en-US"/>
        </w:rPr>
        <w:t> </w:t>
      </w:r>
    </w:p>
    <w:p w:rsidR="00B17D6A" w:rsidRPr="00B17D6A" w:rsidRDefault="00B17D6A" w:rsidP="00B17D6A">
      <w:pPr>
        <w:pStyle w:val="c5"/>
        <w:shd w:val="clear" w:color="auto" w:fill="FFFFFF"/>
        <w:spacing w:before="0" w:beforeAutospacing="0" w:after="0" w:afterAutospacing="0"/>
        <w:jc w:val="both"/>
        <w:rPr>
          <w:rFonts w:ascii="Calibri" w:hAnsi="Calibri" w:cs="Calibri"/>
          <w:color w:val="000000"/>
          <w:sz w:val="28"/>
          <w:szCs w:val="28"/>
        </w:rPr>
      </w:pPr>
      <w:r w:rsidRPr="00B17D6A">
        <w:rPr>
          <w:rStyle w:val="c0"/>
          <w:color w:val="000000"/>
          <w:sz w:val="28"/>
          <w:szCs w:val="28"/>
        </w:rPr>
        <w:t>Эгохватание (ответ «да») - это внутренняя конфликтность личности. Склонность к самообвинениям, нерешительности и неуверенности в себе. Потребность в постоянной опёке.</w:t>
      </w:r>
    </w:p>
    <w:p w:rsidR="00B17D6A" w:rsidRPr="00B17D6A" w:rsidRDefault="00B17D6A" w:rsidP="00B17D6A">
      <w:pPr>
        <w:pStyle w:val="c5"/>
        <w:shd w:val="clear" w:color="auto" w:fill="FFFFFF"/>
        <w:spacing w:before="0" w:beforeAutospacing="0" w:after="0" w:afterAutospacing="0"/>
        <w:jc w:val="both"/>
        <w:rPr>
          <w:rFonts w:ascii="Calibri" w:hAnsi="Calibri" w:cs="Calibri"/>
          <w:color w:val="000000"/>
          <w:sz w:val="28"/>
          <w:szCs w:val="28"/>
        </w:rPr>
      </w:pPr>
      <w:r w:rsidRPr="00B17D6A">
        <w:rPr>
          <w:rStyle w:val="c0"/>
          <w:color w:val="000000"/>
          <w:sz w:val="28"/>
          <w:szCs w:val="28"/>
        </w:rPr>
        <w:lastRenderedPageBreak/>
        <w:t>Гармоничность (ответ «нет»)- спокойствие, уверенность в себе, сбалансированность желаний, стремлений, уровня притязаний. Последовательность поведения.</w:t>
      </w:r>
    </w:p>
    <w:p w:rsidR="00EB414A" w:rsidRPr="00B17D6A" w:rsidRDefault="00B17D6A" w:rsidP="00B17D6A">
      <w:pPr>
        <w:pStyle w:val="c5"/>
        <w:shd w:val="clear" w:color="auto" w:fill="FFFFFF"/>
        <w:spacing w:before="0" w:beforeAutospacing="0" w:after="0" w:afterAutospacing="0"/>
        <w:jc w:val="both"/>
        <w:rPr>
          <w:rFonts w:ascii="Calibri" w:hAnsi="Calibri" w:cs="Calibri"/>
          <w:color w:val="000000"/>
          <w:sz w:val="28"/>
          <w:szCs w:val="28"/>
        </w:rPr>
      </w:pPr>
      <w:r w:rsidRPr="00B17D6A">
        <w:rPr>
          <w:rStyle w:val="c0"/>
          <w:color w:val="000000"/>
          <w:sz w:val="28"/>
          <w:szCs w:val="28"/>
        </w:rPr>
        <w:t>Подсчитать количество ответов, относящихся к тому или иному критерию. Полученный результат свидетельствует о преобладающем компоненте.</w:t>
      </w:r>
    </w:p>
    <w:p w:rsidR="00833533" w:rsidRDefault="002157CD" w:rsidP="00833533">
      <w:pPr>
        <w:pStyle w:val="a5"/>
        <w:spacing w:before="0" w:beforeAutospacing="0" w:after="0" w:afterAutospacing="0" w:line="360" w:lineRule="auto"/>
        <w:ind w:firstLine="709"/>
        <w:jc w:val="center"/>
        <w:rPr>
          <w:rFonts w:asciiTheme="minorHAnsi" w:eastAsiaTheme="minorHAnsi" w:hAnsiTheme="minorHAnsi" w:cstheme="minorBidi"/>
          <w:sz w:val="28"/>
          <w:szCs w:val="22"/>
          <w:lang w:eastAsia="en-US"/>
        </w:rPr>
      </w:pPr>
      <w:r>
        <w:rPr>
          <w:rFonts w:asciiTheme="minorHAnsi" w:eastAsiaTheme="minorHAnsi" w:hAnsiTheme="minorHAnsi" w:cstheme="minorBidi"/>
          <w:sz w:val="28"/>
          <w:szCs w:val="22"/>
          <w:lang w:eastAsia="en-US"/>
        </w:rPr>
        <w:t xml:space="preserve">2.2. </w:t>
      </w:r>
      <w:r>
        <w:rPr>
          <w:rFonts w:cstheme="minorHAnsi"/>
          <w:sz w:val="28"/>
        </w:rPr>
        <w:t>Тематика занятий и упражнения</w:t>
      </w:r>
    </w:p>
    <w:p w:rsidR="00833533" w:rsidRPr="00820B09" w:rsidRDefault="00833533" w:rsidP="00833533">
      <w:pPr>
        <w:pStyle w:val="a5"/>
        <w:shd w:val="clear" w:color="auto" w:fill="FFFFFF"/>
        <w:spacing w:before="0" w:beforeAutospacing="0" w:after="150" w:afterAutospacing="0"/>
        <w:rPr>
          <w:rFonts w:asciiTheme="minorHAnsi" w:eastAsiaTheme="minorHAnsi" w:hAnsiTheme="minorHAnsi" w:cstheme="minorBidi"/>
          <w:sz w:val="28"/>
          <w:szCs w:val="22"/>
          <w:lang w:eastAsia="en-US"/>
        </w:rPr>
      </w:pPr>
      <w:r w:rsidRPr="00820B09">
        <w:rPr>
          <w:rFonts w:asciiTheme="minorHAnsi" w:eastAsiaTheme="minorHAnsi" w:hAnsiTheme="minorHAnsi" w:cstheme="minorBidi"/>
          <w:sz w:val="28"/>
          <w:szCs w:val="22"/>
          <w:lang w:eastAsia="en-US"/>
        </w:rPr>
        <w:t>Структура занятия:</w:t>
      </w:r>
    </w:p>
    <w:p w:rsidR="00833533" w:rsidRPr="00820B09" w:rsidRDefault="00833533" w:rsidP="00833533">
      <w:pPr>
        <w:pStyle w:val="a5"/>
        <w:shd w:val="clear" w:color="auto" w:fill="FFFFFF"/>
        <w:spacing w:before="0" w:beforeAutospacing="0" w:after="150" w:afterAutospacing="0"/>
        <w:rPr>
          <w:rFonts w:asciiTheme="minorHAnsi" w:eastAsiaTheme="minorHAnsi" w:hAnsiTheme="minorHAnsi" w:cstheme="minorBidi"/>
          <w:sz w:val="28"/>
          <w:szCs w:val="22"/>
          <w:lang w:eastAsia="en-US"/>
        </w:rPr>
      </w:pPr>
      <w:r w:rsidRPr="00820B09">
        <w:rPr>
          <w:rFonts w:asciiTheme="minorHAnsi" w:eastAsiaTheme="minorHAnsi" w:hAnsiTheme="minorHAnsi" w:cstheme="minorBidi"/>
          <w:sz w:val="28"/>
          <w:szCs w:val="22"/>
          <w:lang w:eastAsia="en-US"/>
        </w:rPr>
        <w:t>Вводная часть – знакомство с детьми, приветствие. Создание благоприятного настроя на дальнейшую работу.</w:t>
      </w:r>
    </w:p>
    <w:p w:rsidR="00833533" w:rsidRPr="00820B09" w:rsidRDefault="00833533" w:rsidP="00833533">
      <w:pPr>
        <w:pStyle w:val="a5"/>
        <w:shd w:val="clear" w:color="auto" w:fill="FFFFFF"/>
        <w:spacing w:before="0" w:beforeAutospacing="0" w:after="150" w:afterAutospacing="0"/>
        <w:rPr>
          <w:rFonts w:asciiTheme="minorHAnsi" w:eastAsiaTheme="minorHAnsi" w:hAnsiTheme="minorHAnsi" w:cstheme="minorBidi"/>
          <w:sz w:val="28"/>
          <w:szCs w:val="22"/>
          <w:lang w:eastAsia="en-US"/>
        </w:rPr>
      </w:pPr>
      <w:r w:rsidRPr="00820B09">
        <w:rPr>
          <w:rFonts w:asciiTheme="minorHAnsi" w:eastAsiaTheme="minorHAnsi" w:hAnsiTheme="minorHAnsi" w:cstheme="minorBidi"/>
          <w:sz w:val="28"/>
          <w:szCs w:val="22"/>
          <w:lang w:eastAsia="en-US"/>
        </w:rPr>
        <w:t>Основная часть – упражнения и игры, направленные на реализацию основной цели занятия.</w:t>
      </w:r>
    </w:p>
    <w:p w:rsidR="00833533" w:rsidRPr="00820B09" w:rsidRDefault="00833533" w:rsidP="00833533">
      <w:pPr>
        <w:pStyle w:val="a5"/>
        <w:shd w:val="clear" w:color="auto" w:fill="FFFFFF"/>
        <w:spacing w:before="0" w:beforeAutospacing="0" w:after="150" w:afterAutospacing="0"/>
        <w:rPr>
          <w:rFonts w:asciiTheme="minorHAnsi" w:eastAsiaTheme="minorHAnsi" w:hAnsiTheme="minorHAnsi" w:cstheme="minorBidi"/>
          <w:sz w:val="28"/>
          <w:szCs w:val="22"/>
          <w:lang w:eastAsia="en-US"/>
        </w:rPr>
      </w:pPr>
      <w:r w:rsidRPr="00820B09">
        <w:rPr>
          <w:rFonts w:asciiTheme="minorHAnsi" w:eastAsiaTheme="minorHAnsi" w:hAnsiTheme="minorHAnsi" w:cstheme="minorBidi"/>
          <w:sz w:val="28"/>
          <w:szCs w:val="22"/>
          <w:lang w:eastAsia="en-US"/>
        </w:rPr>
        <w:t>Итоговая часть – подведение итогов занятия, рефлексия, прощание с группой.</w:t>
      </w:r>
    </w:p>
    <w:p w:rsidR="00833533" w:rsidRPr="00820B09" w:rsidRDefault="000C17D1" w:rsidP="00820B09">
      <w:pPr>
        <w:spacing w:after="150" w:line="240" w:lineRule="auto"/>
        <w:jc w:val="center"/>
        <w:rPr>
          <w:sz w:val="28"/>
        </w:rPr>
      </w:pPr>
      <w:r>
        <w:rPr>
          <w:sz w:val="28"/>
        </w:rPr>
        <w:t>Календарно-тематический план</w:t>
      </w:r>
    </w:p>
    <w:tbl>
      <w:tblPr>
        <w:tblStyle w:val="aa"/>
        <w:tblW w:w="10173" w:type="dxa"/>
        <w:tblLayout w:type="fixed"/>
        <w:tblLook w:val="04A0" w:firstRow="1" w:lastRow="0" w:firstColumn="1" w:lastColumn="0" w:noHBand="0" w:noVBand="1"/>
      </w:tblPr>
      <w:tblGrid>
        <w:gridCol w:w="534"/>
        <w:gridCol w:w="1971"/>
        <w:gridCol w:w="1971"/>
        <w:gridCol w:w="1971"/>
        <w:gridCol w:w="1971"/>
        <w:gridCol w:w="1755"/>
      </w:tblGrid>
      <w:tr w:rsidR="000C17D1" w:rsidRPr="000C17D1" w:rsidTr="000C17D1">
        <w:trPr>
          <w:trHeight w:val="225"/>
        </w:trPr>
        <w:tc>
          <w:tcPr>
            <w:tcW w:w="534" w:type="dxa"/>
            <w:hideMark/>
          </w:tcPr>
          <w:p w:rsidR="000C17D1" w:rsidRPr="000C17D1" w:rsidRDefault="000C17D1" w:rsidP="00B17D6A">
            <w:pPr>
              <w:rPr>
                <w:rFonts w:eastAsiaTheme="minorEastAsia" w:cstheme="minorHAnsi"/>
                <w:sz w:val="24"/>
                <w:szCs w:val="28"/>
                <w:lang w:eastAsia="ru-RU"/>
              </w:rPr>
            </w:pPr>
          </w:p>
        </w:tc>
        <w:tc>
          <w:tcPr>
            <w:tcW w:w="1971" w:type="dxa"/>
            <w:hideMark/>
          </w:tcPr>
          <w:p w:rsidR="000C17D1" w:rsidRPr="000C17D1" w:rsidRDefault="000C17D1" w:rsidP="00B17D6A">
            <w:pPr>
              <w:rPr>
                <w:rFonts w:cstheme="minorHAnsi"/>
                <w:sz w:val="24"/>
                <w:szCs w:val="28"/>
              </w:rPr>
            </w:pPr>
            <w:r w:rsidRPr="000C17D1">
              <w:rPr>
                <w:rFonts w:cstheme="minorHAnsi"/>
                <w:sz w:val="24"/>
                <w:szCs w:val="28"/>
              </w:rPr>
              <w:t>Тема</w:t>
            </w:r>
          </w:p>
          <w:p w:rsidR="000C17D1" w:rsidRPr="000C17D1" w:rsidRDefault="000C17D1" w:rsidP="00B17D6A">
            <w:pPr>
              <w:rPr>
                <w:rFonts w:cstheme="minorHAnsi"/>
                <w:sz w:val="24"/>
                <w:szCs w:val="28"/>
              </w:rPr>
            </w:pPr>
            <w:r w:rsidRPr="000C17D1">
              <w:rPr>
                <w:rFonts w:cstheme="minorHAnsi"/>
                <w:sz w:val="24"/>
                <w:szCs w:val="28"/>
              </w:rPr>
              <w:t>занятия</w:t>
            </w:r>
          </w:p>
        </w:tc>
        <w:tc>
          <w:tcPr>
            <w:tcW w:w="1971" w:type="dxa"/>
            <w:hideMark/>
          </w:tcPr>
          <w:p w:rsidR="000C17D1" w:rsidRPr="000C17D1" w:rsidRDefault="000C17D1" w:rsidP="00B17D6A">
            <w:pPr>
              <w:rPr>
                <w:rFonts w:cstheme="minorHAnsi"/>
                <w:sz w:val="24"/>
                <w:szCs w:val="28"/>
              </w:rPr>
            </w:pPr>
            <w:r w:rsidRPr="000C17D1">
              <w:rPr>
                <w:rFonts w:cstheme="minorHAnsi"/>
                <w:sz w:val="24"/>
                <w:szCs w:val="28"/>
              </w:rPr>
              <w:t>Цели и задачи</w:t>
            </w:r>
          </w:p>
          <w:p w:rsidR="000C17D1" w:rsidRPr="000C17D1" w:rsidRDefault="000C17D1" w:rsidP="00B17D6A">
            <w:pPr>
              <w:rPr>
                <w:rFonts w:cstheme="minorHAnsi"/>
                <w:sz w:val="24"/>
                <w:szCs w:val="28"/>
              </w:rPr>
            </w:pPr>
            <w:r w:rsidRPr="000C17D1">
              <w:rPr>
                <w:rFonts w:cstheme="minorHAnsi"/>
                <w:sz w:val="24"/>
                <w:szCs w:val="28"/>
              </w:rPr>
              <w:t>занятия</w:t>
            </w:r>
          </w:p>
        </w:tc>
        <w:tc>
          <w:tcPr>
            <w:tcW w:w="1971" w:type="dxa"/>
            <w:hideMark/>
          </w:tcPr>
          <w:p w:rsidR="000C17D1" w:rsidRPr="000C17D1" w:rsidRDefault="000C17D1" w:rsidP="00B17D6A">
            <w:pPr>
              <w:rPr>
                <w:rFonts w:cstheme="minorHAnsi"/>
                <w:sz w:val="24"/>
                <w:szCs w:val="28"/>
              </w:rPr>
            </w:pPr>
            <w:r w:rsidRPr="000C17D1">
              <w:rPr>
                <w:rFonts w:cstheme="minorHAnsi"/>
                <w:sz w:val="24"/>
                <w:szCs w:val="28"/>
              </w:rPr>
              <w:t>Содержание</w:t>
            </w:r>
          </w:p>
        </w:tc>
        <w:tc>
          <w:tcPr>
            <w:tcW w:w="1971" w:type="dxa"/>
            <w:hideMark/>
          </w:tcPr>
          <w:p w:rsidR="000C17D1" w:rsidRPr="000C17D1" w:rsidRDefault="000C17D1" w:rsidP="00B17D6A">
            <w:pPr>
              <w:rPr>
                <w:rFonts w:cstheme="minorHAnsi"/>
                <w:sz w:val="24"/>
                <w:szCs w:val="28"/>
              </w:rPr>
            </w:pPr>
            <w:r w:rsidRPr="000C17D1">
              <w:rPr>
                <w:rFonts w:cstheme="minorHAnsi"/>
                <w:sz w:val="24"/>
                <w:szCs w:val="28"/>
              </w:rPr>
              <w:t>Оборудование</w:t>
            </w:r>
          </w:p>
        </w:tc>
        <w:tc>
          <w:tcPr>
            <w:tcW w:w="1755" w:type="dxa"/>
          </w:tcPr>
          <w:p w:rsidR="000C17D1" w:rsidRPr="000C17D1" w:rsidRDefault="000C17D1" w:rsidP="000C17D1">
            <w:pPr>
              <w:tabs>
                <w:tab w:val="left" w:pos="1221"/>
              </w:tabs>
              <w:ind w:right="817"/>
              <w:rPr>
                <w:rFonts w:cstheme="minorHAnsi"/>
                <w:sz w:val="24"/>
                <w:szCs w:val="28"/>
              </w:rPr>
            </w:pPr>
            <w:r w:rsidRPr="000C17D1">
              <w:rPr>
                <w:rFonts w:cstheme="minorHAnsi"/>
                <w:sz w:val="24"/>
                <w:szCs w:val="28"/>
              </w:rPr>
              <w:t>мес</w:t>
            </w:r>
            <w:r>
              <w:rPr>
                <w:rFonts w:cstheme="minorHAnsi"/>
                <w:sz w:val="24"/>
                <w:szCs w:val="28"/>
              </w:rPr>
              <w:t>я</w:t>
            </w:r>
            <w:r w:rsidRPr="000C17D1">
              <w:rPr>
                <w:rFonts w:cstheme="minorHAnsi"/>
                <w:sz w:val="24"/>
                <w:szCs w:val="28"/>
              </w:rPr>
              <w:t>ц</w:t>
            </w:r>
          </w:p>
        </w:tc>
      </w:tr>
      <w:tr w:rsidR="000C17D1" w:rsidRPr="000C17D1" w:rsidTr="000C17D1">
        <w:trPr>
          <w:trHeight w:val="225"/>
        </w:trPr>
        <w:tc>
          <w:tcPr>
            <w:tcW w:w="534" w:type="dxa"/>
            <w:hideMark/>
          </w:tcPr>
          <w:p w:rsidR="000C17D1" w:rsidRPr="000C17D1" w:rsidRDefault="000C17D1" w:rsidP="00B17D6A">
            <w:pPr>
              <w:rPr>
                <w:rFonts w:cstheme="minorHAnsi"/>
                <w:sz w:val="24"/>
                <w:szCs w:val="28"/>
              </w:rPr>
            </w:pPr>
            <w:r w:rsidRPr="000C17D1">
              <w:rPr>
                <w:rFonts w:cstheme="minorHAnsi"/>
                <w:sz w:val="24"/>
                <w:szCs w:val="28"/>
              </w:rPr>
              <w:t>1</w:t>
            </w:r>
          </w:p>
        </w:tc>
        <w:tc>
          <w:tcPr>
            <w:tcW w:w="1971" w:type="dxa"/>
            <w:hideMark/>
          </w:tcPr>
          <w:p w:rsidR="000C17D1" w:rsidRPr="000C17D1" w:rsidRDefault="000C17D1" w:rsidP="00B17D6A">
            <w:pPr>
              <w:rPr>
                <w:rFonts w:cstheme="minorHAnsi"/>
                <w:sz w:val="24"/>
                <w:szCs w:val="28"/>
              </w:rPr>
            </w:pPr>
            <w:r w:rsidRPr="000C17D1">
              <w:rPr>
                <w:rFonts w:cstheme="minorHAnsi"/>
                <w:sz w:val="24"/>
                <w:szCs w:val="28"/>
              </w:rPr>
              <w:t>«Знакомство»</w:t>
            </w:r>
          </w:p>
        </w:tc>
        <w:tc>
          <w:tcPr>
            <w:tcW w:w="1971" w:type="dxa"/>
            <w:hideMark/>
          </w:tcPr>
          <w:p w:rsidR="000C17D1" w:rsidRPr="000C17D1" w:rsidRDefault="000C17D1" w:rsidP="00B17D6A">
            <w:pPr>
              <w:rPr>
                <w:rFonts w:cstheme="minorHAnsi"/>
                <w:sz w:val="24"/>
                <w:szCs w:val="28"/>
              </w:rPr>
            </w:pPr>
            <w:r w:rsidRPr="000C17D1">
              <w:rPr>
                <w:rFonts w:cstheme="minorHAnsi"/>
                <w:sz w:val="24"/>
                <w:szCs w:val="28"/>
              </w:rPr>
              <w:t>Провести первоначальное ознакомление участников друг с другом.</w:t>
            </w:r>
          </w:p>
          <w:p w:rsidR="000C17D1" w:rsidRPr="000C17D1" w:rsidRDefault="000C17D1" w:rsidP="00B17D6A">
            <w:pPr>
              <w:rPr>
                <w:rFonts w:cstheme="minorHAnsi"/>
                <w:sz w:val="24"/>
                <w:szCs w:val="28"/>
              </w:rPr>
            </w:pPr>
            <w:r w:rsidRPr="000C17D1">
              <w:rPr>
                <w:rFonts w:cstheme="minorHAnsi"/>
                <w:sz w:val="24"/>
                <w:szCs w:val="28"/>
              </w:rPr>
              <w:t>• Познакомить всех участников.</w:t>
            </w:r>
          </w:p>
          <w:p w:rsidR="000C17D1" w:rsidRPr="000C17D1" w:rsidRDefault="000C17D1" w:rsidP="00B17D6A">
            <w:pPr>
              <w:rPr>
                <w:rFonts w:cstheme="minorHAnsi"/>
                <w:sz w:val="24"/>
                <w:szCs w:val="28"/>
              </w:rPr>
            </w:pPr>
            <w:r w:rsidRPr="000C17D1">
              <w:rPr>
                <w:rFonts w:cstheme="minorHAnsi"/>
                <w:sz w:val="24"/>
                <w:szCs w:val="28"/>
              </w:rPr>
              <w:t>• Выработать правила группы.</w:t>
            </w:r>
          </w:p>
          <w:p w:rsidR="000C17D1" w:rsidRPr="000C17D1" w:rsidRDefault="000C17D1" w:rsidP="00B17D6A">
            <w:pPr>
              <w:rPr>
                <w:rFonts w:cstheme="minorHAnsi"/>
                <w:sz w:val="24"/>
                <w:szCs w:val="28"/>
              </w:rPr>
            </w:pPr>
            <w:r w:rsidRPr="000C17D1">
              <w:rPr>
                <w:rFonts w:cstheme="minorHAnsi"/>
                <w:sz w:val="24"/>
                <w:szCs w:val="28"/>
              </w:rPr>
              <w:t>• Введение в курс занятий.</w:t>
            </w:r>
          </w:p>
        </w:tc>
        <w:tc>
          <w:tcPr>
            <w:tcW w:w="1971" w:type="dxa"/>
            <w:hideMark/>
          </w:tcPr>
          <w:p w:rsidR="000C17D1" w:rsidRPr="000C17D1" w:rsidRDefault="000C17D1" w:rsidP="00B17D6A">
            <w:pPr>
              <w:rPr>
                <w:rFonts w:cstheme="minorHAnsi"/>
                <w:sz w:val="24"/>
                <w:szCs w:val="28"/>
              </w:rPr>
            </w:pPr>
            <w:r w:rsidRPr="000C17D1">
              <w:rPr>
                <w:rFonts w:cstheme="minorHAnsi"/>
                <w:sz w:val="24"/>
                <w:szCs w:val="28"/>
              </w:rPr>
              <w:t>Знакомство участников. Ознакомление с основными понятиями лидерства и качествами, которыми обладает лидер.</w:t>
            </w:r>
          </w:p>
          <w:p w:rsidR="000C17D1" w:rsidRPr="000C17D1" w:rsidRDefault="000C17D1" w:rsidP="00B17D6A">
            <w:pPr>
              <w:rPr>
                <w:rFonts w:cstheme="minorHAnsi"/>
                <w:sz w:val="24"/>
                <w:szCs w:val="28"/>
              </w:rPr>
            </w:pPr>
            <w:r w:rsidRPr="000C17D1">
              <w:rPr>
                <w:rFonts w:cstheme="minorHAnsi"/>
                <w:sz w:val="24"/>
                <w:szCs w:val="28"/>
              </w:rPr>
              <w:t>Диагностика лидерства и анализ полученных результатов.</w:t>
            </w:r>
          </w:p>
          <w:p w:rsidR="000C17D1" w:rsidRPr="000C17D1" w:rsidRDefault="000C17D1" w:rsidP="00B17D6A">
            <w:pPr>
              <w:rPr>
                <w:rFonts w:cstheme="minorHAnsi"/>
                <w:sz w:val="24"/>
                <w:szCs w:val="28"/>
              </w:rPr>
            </w:pPr>
            <w:r w:rsidRPr="000C17D1">
              <w:rPr>
                <w:rFonts w:cstheme="minorHAnsi"/>
                <w:sz w:val="24"/>
                <w:szCs w:val="28"/>
              </w:rPr>
              <w:t>Введение правил группы действующих в течение всего курса занятий.</w:t>
            </w:r>
          </w:p>
          <w:p w:rsidR="000C17D1" w:rsidRPr="000C17D1" w:rsidRDefault="000C17D1" w:rsidP="00B17D6A">
            <w:pPr>
              <w:rPr>
                <w:rFonts w:cstheme="minorHAnsi"/>
                <w:sz w:val="24"/>
                <w:szCs w:val="28"/>
              </w:rPr>
            </w:pPr>
            <w:r w:rsidRPr="000C17D1">
              <w:rPr>
                <w:rFonts w:cstheme="minorHAnsi"/>
                <w:sz w:val="24"/>
                <w:szCs w:val="28"/>
              </w:rPr>
              <w:t>Рефлексивный компонент.</w:t>
            </w:r>
          </w:p>
        </w:tc>
        <w:tc>
          <w:tcPr>
            <w:tcW w:w="1971" w:type="dxa"/>
            <w:hideMark/>
          </w:tcPr>
          <w:p w:rsidR="000C17D1" w:rsidRPr="000C17D1" w:rsidRDefault="000C17D1" w:rsidP="00B17D6A">
            <w:pPr>
              <w:rPr>
                <w:rFonts w:cstheme="minorHAnsi"/>
                <w:sz w:val="24"/>
                <w:szCs w:val="28"/>
              </w:rPr>
            </w:pPr>
            <w:r w:rsidRPr="000C17D1">
              <w:rPr>
                <w:rFonts w:cstheme="minorHAnsi"/>
                <w:sz w:val="24"/>
                <w:szCs w:val="28"/>
              </w:rPr>
              <w:t>маркеры, бумага</w:t>
            </w:r>
          </w:p>
        </w:tc>
        <w:tc>
          <w:tcPr>
            <w:tcW w:w="1755" w:type="dxa"/>
          </w:tcPr>
          <w:p w:rsidR="000C17D1" w:rsidRPr="000C17D1" w:rsidRDefault="000C17D1" w:rsidP="00B17D6A">
            <w:pPr>
              <w:rPr>
                <w:rFonts w:cstheme="minorHAnsi"/>
                <w:sz w:val="24"/>
                <w:szCs w:val="28"/>
              </w:rPr>
            </w:pPr>
            <w:r w:rsidRPr="000C17D1">
              <w:rPr>
                <w:rFonts w:cstheme="minorHAnsi"/>
                <w:sz w:val="24"/>
                <w:szCs w:val="28"/>
              </w:rPr>
              <w:t>Сентябрь</w:t>
            </w:r>
          </w:p>
        </w:tc>
      </w:tr>
      <w:tr w:rsidR="000C17D1" w:rsidRPr="000C17D1" w:rsidTr="000C17D1">
        <w:trPr>
          <w:trHeight w:val="225"/>
        </w:trPr>
        <w:tc>
          <w:tcPr>
            <w:tcW w:w="534" w:type="dxa"/>
            <w:hideMark/>
          </w:tcPr>
          <w:p w:rsidR="000C17D1" w:rsidRPr="000C17D1" w:rsidRDefault="000C17D1" w:rsidP="00B17D6A">
            <w:pPr>
              <w:rPr>
                <w:rFonts w:cstheme="minorHAnsi"/>
                <w:sz w:val="24"/>
                <w:szCs w:val="28"/>
              </w:rPr>
            </w:pPr>
            <w:r w:rsidRPr="000C17D1">
              <w:rPr>
                <w:rFonts w:cstheme="minorHAnsi"/>
                <w:sz w:val="24"/>
                <w:szCs w:val="28"/>
              </w:rPr>
              <w:t>2</w:t>
            </w:r>
          </w:p>
        </w:tc>
        <w:tc>
          <w:tcPr>
            <w:tcW w:w="1971" w:type="dxa"/>
            <w:hideMark/>
          </w:tcPr>
          <w:p w:rsidR="000C17D1" w:rsidRPr="000C17D1" w:rsidRDefault="000C17D1" w:rsidP="00B17D6A">
            <w:pPr>
              <w:rPr>
                <w:rFonts w:cstheme="minorHAnsi"/>
                <w:sz w:val="24"/>
                <w:szCs w:val="28"/>
              </w:rPr>
            </w:pPr>
            <w:r w:rsidRPr="000C17D1">
              <w:rPr>
                <w:rFonts w:cstheme="minorHAnsi"/>
                <w:sz w:val="24"/>
                <w:szCs w:val="28"/>
              </w:rPr>
              <w:t>«Социальные навыки»</w:t>
            </w:r>
          </w:p>
        </w:tc>
        <w:tc>
          <w:tcPr>
            <w:tcW w:w="1971" w:type="dxa"/>
            <w:hideMark/>
          </w:tcPr>
          <w:p w:rsidR="000C17D1" w:rsidRPr="000C17D1" w:rsidRDefault="000C17D1" w:rsidP="00B17D6A">
            <w:pPr>
              <w:rPr>
                <w:rFonts w:cstheme="minorHAnsi"/>
                <w:sz w:val="24"/>
                <w:szCs w:val="28"/>
              </w:rPr>
            </w:pPr>
            <w:r w:rsidRPr="000C17D1">
              <w:rPr>
                <w:rFonts w:cstheme="minorHAnsi"/>
                <w:sz w:val="24"/>
                <w:szCs w:val="28"/>
              </w:rPr>
              <w:t xml:space="preserve">Развитие навыков полноценного общения, обеспечение чувства психологической защищенности, </w:t>
            </w:r>
            <w:r w:rsidRPr="000C17D1">
              <w:rPr>
                <w:rFonts w:cstheme="minorHAnsi"/>
                <w:sz w:val="24"/>
                <w:szCs w:val="28"/>
              </w:rPr>
              <w:lastRenderedPageBreak/>
              <w:t>доверие к миру, умение получать радость от общения, формирование базиса личной культуры, развитие эмпатии и собственной индивидуальности, нравственного поведения</w:t>
            </w:r>
          </w:p>
          <w:p w:rsidR="000C17D1" w:rsidRPr="000C17D1" w:rsidRDefault="000C17D1" w:rsidP="00B17D6A">
            <w:pPr>
              <w:rPr>
                <w:rFonts w:cstheme="minorHAnsi"/>
                <w:sz w:val="24"/>
                <w:szCs w:val="28"/>
              </w:rPr>
            </w:pPr>
            <w:r w:rsidRPr="000C17D1">
              <w:rPr>
                <w:rFonts w:cstheme="minorHAnsi"/>
                <w:sz w:val="24"/>
                <w:szCs w:val="28"/>
              </w:rPr>
              <w:t>•Познакомить с технологией общения через анализ и проигрывание реальных ситуаций. Чтение жестов.</w:t>
            </w:r>
          </w:p>
          <w:p w:rsidR="000C17D1" w:rsidRPr="000C17D1" w:rsidRDefault="000C17D1" w:rsidP="00B17D6A">
            <w:pPr>
              <w:rPr>
                <w:rFonts w:cstheme="minorHAnsi"/>
                <w:sz w:val="24"/>
                <w:szCs w:val="28"/>
              </w:rPr>
            </w:pPr>
            <w:r w:rsidRPr="000C17D1">
              <w:rPr>
                <w:rFonts w:cstheme="minorHAnsi"/>
                <w:sz w:val="24"/>
                <w:szCs w:val="28"/>
              </w:rPr>
              <w:t>•Ознакомить с приёмами повышения эффективности общения, преодоления коммуникативных барьеров.</w:t>
            </w:r>
          </w:p>
        </w:tc>
        <w:tc>
          <w:tcPr>
            <w:tcW w:w="1971" w:type="dxa"/>
            <w:hideMark/>
          </w:tcPr>
          <w:p w:rsidR="000C17D1" w:rsidRPr="000C17D1" w:rsidRDefault="000C17D1" w:rsidP="00B17D6A">
            <w:pPr>
              <w:rPr>
                <w:rFonts w:cstheme="minorHAnsi"/>
                <w:sz w:val="24"/>
                <w:szCs w:val="28"/>
              </w:rPr>
            </w:pPr>
            <w:r w:rsidRPr="000C17D1">
              <w:rPr>
                <w:rFonts w:cstheme="minorHAnsi"/>
                <w:sz w:val="24"/>
                <w:szCs w:val="28"/>
              </w:rPr>
              <w:lastRenderedPageBreak/>
              <w:t>Разминка.</w:t>
            </w:r>
          </w:p>
          <w:p w:rsidR="000C17D1" w:rsidRPr="000C17D1" w:rsidRDefault="000C17D1" w:rsidP="00B17D6A">
            <w:pPr>
              <w:rPr>
                <w:rFonts w:cstheme="minorHAnsi"/>
                <w:sz w:val="24"/>
                <w:szCs w:val="28"/>
              </w:rPr>
            </w:pPr>
            <w:r w:rsidRPr="000C17D1">
              <w:rPr>
                <w:rFonts w:cstheme="minorHAnsi"/>
                <w:sz w:val="24"/>
                <w:szCs w:val="28"/>
              </w:rPr>
              <w:t>Анализ видов, средств и приемов общения.</w:t>
            </w:r>
          </w:p>
          <w:p w:rsidR="000C17D1" w:rsidRPr="000C17D1" w:rsidRDefault="000C17D1" w:rsidP="00B17D6A">
            <w:pPr>
              <w:rPr>
                <w:rFonts w:cstheme="minorHAnsi"/>
                <w:sz w:val="24"/>
                <w:szCs w:val="28"/>
              </w:rPr>
            </w:pPr>
            <w:r w:rsidRPr="000C17D1">
              <w:rPr>
                <w:rFonts w:cstheme="minorHAnsi"/>
                <w:sz w:val="24"/>
                <w:szCs w:val="28"/>
              </w:rPr>
              <w:t xml:space="preserve">Практические упражнения для повышения эффективности </w:t>
            </w:r>
            <w:r w:rsidRPr="000C17D1">
              <w:rPr>
                <w:rFonts w:cstheme="minorHAnsi"/>
                <w:sz w:val="24"/>
                <w:szCs w:val="28"/>
              </w:rPr>
              <w:lastRenderedPageBreak/>
              <w:t>общения, повышения коммуникативной компетентности.</w:t>
            </w:r>
          </w:p>
          <w:p w:rsidR="000C17D1" w:rsidRPr="000C17D1" w:rsidRDefault="000C17D1" w:rsidP="00B17D6A">
            <w:pPr>
              <w:rPr>
                <w:rFonts w:cstheme="minorHAnsi"/>
                <w:sz w:val="24"/>
                <w:szCs w:val="28"/>
              </w:rPr>
            </w:pPr>
            <w:r w:rsidRPr="000C17D1">
              <w:rPr>
                <w:rFonts w:cstheme="minorHAnsi"/>
                <w:sz w:val="24"/>
                <w:szCs w:val="28"/>
              </w:rPr>
              <w:t>Рефлексивный компонент.</w:t>
            </w:r>
          </w:p>
        </w:tc>
        <w:tc>
          <w:tcPr>
            <w:tcW w:w="1971" w:type="dxa"/>
            <w:hideMark/>
          </w:tcPr>
          <w:p w:rsidR="000C17D1" w:rsidRPr="000C17D1" w:rsidRDefault="000C17D1" w:rsidP="00B17D6A">
            <w:pPr>
              <w:rPr>
                <w:rFonts w:cstheme="minorHAnsi"/>
                <w:sz w:val="24"/>
                <w:szCs w:val="28"/>
              </w:rPr>
            </w:pPr>
            <w:r w:rsidRPr="000C17D1">
              <w:rPr>
                <w:rFonts w:cstheme="minorHAnsi"/>
                <w:sz w:val="24"/>
                <w:szCs w:val="28"/>
              </w:rPr>
              <w:lastRenderedPageBreak/>
              <w:t>Социометрическая методика "Два домика"</w:t>
            </w:r>
          </w:p>
        </w:tc>
        <w:tc>
          <w:tcPr>
            <w:tcW w:w="1755" w:type="dxa"/>
          </w:tcPr>
          <w:p w:rsidR="000C17D1" w:rsidRPr="000C17D1" w:rsidRDefault="000C17D1" w:rsidP="00B17D6A">
            <w:pPr>
              <w:rPr>
                <w:rFonts w:cstheme="minorHAnsi"/>
                <w:sz w:val="24"/>
                <w:szCs w:val="28"/>
              </w:rPr>
            </w:pPr>
            <w:r w:rsidRPr="000C17D1">
              <w:rPr>
                <w:rFonts w:cstheme="minorHAnsi"/>
                <w:sz w:val="24"/>
                <w:szCs w:val="28"/>
              </w:rPr>
              <w:t>Октябрь</w:t>
            </w:r>
          </w:p>
        </w:tc>
      </w:tr>
      <w:tr w:rsidR="000C17D1" w:rsidRPr="000C17D1" w:rsidTr="000C17D1">
        <w:trPr>
          <w:trHeight w:val="225"/>
        </w:trPr>
        <w:tc>
          <w:tcPr>
            <w:tcW w:w="534" w:type="dxa"/>
            <w:hideMark/>
          </w:tcPr>
          <w:p w:rsidR="000C17D1" w:rsidRPr="000C17D1" w:rsidRDefault="000C17D1" w:rsidP="00B17D6A">
            <w:pPr>
              <w:rPr>
                <w:rFonts w:cstheme="minorHAnsi"/>
                <w:sz w:val="24"/>
                <w:szCs w:val="28"/>
              </w:rPr>
            </w:pPr>
            <w:r w:rsidRPr="000C17D1">
              <w:rPr>
                <w:rFonts w:cstheme="minorHAnsi"/>
                <w:sz w:val="24"/>
                <w:szCs w:val="28"/>
              </w:rPr>
              <w:t>3</w:t>
            </w:r>
          </w:p>
        </w:tc>
        <w:tc>
          <w:tcPr>
            <w:tcW w:w="1971" w:type="dxa"/>
            <w:hideMark/>
          </w:tcPr>
          <w:p w:rsidR="000C17D1" w:rsidRPr="000C17D1" w:rsidRDefault="000C17D1" w:rsidP="00B17D6A">
            <w:pPr>
              <w:rPr>
                <w:rFonts w:cstheme="minorHAnsi"/>
                <w:sz w:val="24"/>
                <w:szCs w:val="28"/>
              </w:rPr>
            </w:pPr>
            <w:r w:rsidRPr="000C17D1">
              <w:rPr>
                <w:rFonts w:cstheme="minorHAnsi"/>
                <w:sz w:val="24"/>
                <w:szCs w:val="28"/>
              </w:rPr>
              <w:t>«Уверенность в</w:t>
            </w:r>
          </w:p>
          <w:p w:rsidR="000C17D1" w:rsidRPr="000C17D1" w:rsidRDefault="000C17D1" w:rsidP="00B17D6A">
            <w:pPr>
              <w:rPr>
                <w:rFonts w:cstheme="minorHAnsi"/>
                <w:sz w:val="24"/>
                <w:szCs w:val="28"/>
              </w:rPr>
            </w:pPr>
            <w:r w:rsidRPr="000C17D1">
              <w:rPr>
                <w:rFonts w:cstheme="minorHAnsi"/>
                <w:sz w:val="24"/>
                <w:szCs w:val="28"/>
              </w:rPr>
              <w:t>себе»</w:t>
            </w:r>
          </w:p>
        </w:tc>
        <w:tc>
          <w:tcPr>
            <w:tcW w:w="1971" w:type="dxa"/>
            <w:hideMark/>
          </w:tcPr>
          <w:p w:rsidR="000C17D1" w:rsidRPr="000C17D1" w:rsidRDefault="000C17D1" w:rsidP="00B17D6A">
            <w:pPr>
              <w:rPr>
                <w:rFonts w:cstheme="minorHAnsi"/>
                <w:sz w:val="24"/>
                <w:szCs w:val="28"/>
              </w:rPr>
            </w:pPr>
            <w:r w:rsidRPr="000C17D1">
              <w:rPr>
                <w:rFonts w:cstheme="minorHAnsi"/>
                <w:sz w:val="24"/>
                <w:szCs w:val="28"/>
              </w:rPr>
              <w:t>Повысить у дошкольников уровень уверенности в себе.</w:t>
            </w:r>
          </w:p>
          <w:p w:rsidR="000C17D1" w:rsidRPr="000C17D1" w:rsidRDefault="000C17D1" w:rsidP="00B17D6A">
            <w:pPr>
              <w:rPr>
                <w:rFonts w:cstheme="minorHAnsi"/>
                <w:sz w:val="24"/>
                <w:szCs w:val="28"/>
              </w:rPr>
            </w:pPr>
            <w:r w:rsidRPr="000C17D1">
              <w:rPr>
                <w:rFonts w:cstheme="minorHAnsi"/>
                <w:sz w:val="24"/>
                <w:szCs w:val="28"/>
              </w:rPr>
              <w:t>•Научить адекватному, здоровому отношению к себе.</w:t>
            </w:r>
          </w:p>
        </w:tc>
        <w:tc>
          <w:tcPr>
            <w:tcW w:w="1971" w:type="dxa"/>
            <w:hideMark/>
          </w:tcPr>
          <w:p w:rsidR="000C17D1" w:rsidRPr="000C17D1" w:rsidRDefault="000C17D1" w:rsidP="00B17D6A">
            <w:pPr>
              <w:rPr>
                <w:rFonts w:cstheme="minorHAnsi"/>
                <w:sz w:val="24"/>
                <w:szCs w:val="28"/>
              </w:rPr>
            </w:pPr>
            <w:r w:rsidRPr="000C17D1">
              <w:rPr>
                <w:rFonts w:cstheme="minorHAnsi"/>
                <w:sz w:val="24"/>
                <w:szCs w:val="28"/>
              </w:rPr>
              <w:t>Разминка.</w:t>
            </w:r>
          </w:p>
          <w:p w:rsidR="000C17D1" w:rsidRPr="000C17D1" w:rsidRDefault="000C17D1" w:rsidP="00B17D6A">
            <w:pPr>
              <w:rPr>
                <w:rFonts w:cstheme="minorHAnsi"/>
                <w:sz w:val="24"/>
                <w:szCs w:val="28"/>
              </w:rPr>
            </w:pPr>
            <w:r w:rsidRPr="000C17D1">
              <w:rPr>
                <w:rFonts w:cstheme="minorHAnsi"/>
                <w:sz w:val="24"/>
                <w:szCs w:val="28"/>
              </w:rPr>
              <w:t>Диагностика для выявления уровня самооценки и анализ полученных результатов.</w:t>
            </w:r>
          </w:p>
          <w:p w:rsidR="000C17D1" w:rsidRPr="000C17D1" w:rsidRDefault="000C17D1" w:rsidP="00B17D6A">
            <w:pPr>
              <w:rPr>
                <w:rFonts w:cstheme="minorHAnsi"/>
                <w:sz w:val="24"/>
                <w:szCs w:val="28"/>
              </w:rPr>
            </w:pPr>
            <w:r w:rsidRPr="000C17D1">
              <w:rPr>
                <w:rFonts w:cstheme="minorHAnsi"/>
                <w:sz w:val="24"/>
                <w:szCs w:val="28"/>
              </w:rPr>
              <w:t>Упражнения, отрабатывающие уверенность в себе.</w:t>
            </w:r>
          </w:p>
          <w:p w:rsidR="000C17D1" w:rsidRPr="000C17D1" w:rsidRDefault="000C17D1" w:rsidP="00B17D6A">
            <w:pPr>
              <w:rPr>
                <w:rFonts w:cstheme="minorHAnsi"/>
                <w:sz w:val="24"/>
                <w:szCs w:val="28"/>
              </w:rPr>
            </w:pPr>
            <w:r w:rsidRPr="000C17D1">
              <w:rPr>
                <w:rFonts w:cstheme="minorHAnsi"/>
                <w:sz w:val="24"/>
                <w:szCs w:val="28"/>
              </w:rPr>
              <w:t>Выработка уверенных интонаций.</w:t>
            </w:r>
          </w:p>
          <w:p w:rsidR="000C17D1" w:rsidRPr="000C17D1" w:rsidRDefault="000C17D1" w:rsidP="00B17D6A">
            <w:pPr>
              <w:rPr>
                <w:rFonts w:cstheme="minorHAnsi"/>
                <w:sz w:val="24"/>
                <w:szCs w:val="28"/>
              </w:rPr>
            </w:pPr>
            <w:r w:rsidRPr="000C17D1">
              <w:rPr>
                <w:rFonts w:cstheme="minorHAnsi"/>
                <w:sz w:val="24"/>
                <w:szCs w:val="28"/>
              </w:rPr>
              <w:t>Рефлексивный компонент.</w:t>
            </w:r>
          </w:p>
        </w:tc>
        <w:tc>
          <w:tcPr>
            <w:tcW w:w="1971" w:type="dxa"/>
            <w:hideMark/>
          </w:tcPr>
          <w:p w:rsidR="000C17D1" w:rsidRPr="000C17D1" w:rsidRDefault="000C17D1" w:rsidP="00B17D6A">
            <w:pPr>
              <w:pStyle w:val="a5"/>
              <w:shd w:val="clear" w:color="auto" w:fill="FFFFFF"/>
              <w:spacing w:before="0" w:beforeAutospacing="0" w:after="0" w:afterAutospacing="0"/>
              <w:rPr>
                <w:rFonts w:asciiTheme="minorHAnsi" w:eastAsiaTheme="minorHAnsi" w:hAnsiTheme="minorHAnsi" w:cstheme="minorHAnsi"/>
                <w:b/>
                <w:szCs w:val="28"/>
                <w:lang w:eastAsia="en-US"/>
              </w:rPr>
            </w:pPr>
            <w:r w:rsidRPr="000C17D1">
              <w:rPr>
                <w:rFonts w:asciiTheme="minorHAnsi" w:hAnsiTheme="minorHAnsi" w:cstheme="minorHAnsi"/>
                <w:szCs w:val="28"/>
              </w:rPr>
              <w:t xml:space="preserve">Бумага, ручки, </w:t>
            </w:r>
            <w:r w:rsidRPr="000C17D1">
              <w:rPr>
                <w:rFonts w:asciiTheme="minorHAnsi" w:eastAsiaTheme="minorHAnsi" w:hAnsiTheme="minorHAnsi" w:cstheme="minorHAnsi"/>
                <w:szCs w:val="28"/>
                <w:lang w:eastAsia="en-US"/>
              </w:rPr>
              <w:t>методика исследования самооценки «Лесенка»</w:t>
            </w:r>
          </w:p>
          <w:p w:rsidR="000C17D1" w:rsidRPr="000C17D1" w:rsidRDefault="000C17D1" w:rsidP="00B17D6A">
            <w:pPr>
              <w:rPr>
                <w:rFonts w:cstheme="minorHAnsi"/>
                <w:sz w:val="24"/>
                <w:szCs w:val="28"/>
              </w:rPr>
            </w:pPr>
          </w:p>
        </w:tc>
        <w:tc>
          <w:tcPr>
            <w:tcW w:w="1755" w:type="dxa"/>
          </w:tcPr>
          <w:p w:rsidR="000C17D1" w:rsidRPr="000C17D1" w:rsidRDefault="000C17D1" w:rsidP="00B17D6A">
            <w:pPr>
              <w:pStyle w:val="a5"/>
              <w:shd w:val="clear" w:color="auto" w:fill="FFFFFF"/>
              <w:spacing w:before="0" w:beforeAutospacing="0" w:after="0" w:afterAutospacing="0"/>
              <w:rPr>
                <w:rFonts w:asciiTheme="minorHAnsi" w:hAnsiTheme="minorHAnsi" w:cstheme="minorHAnsi"/>
                <w:szCs w:val="28"/>
              </w:rPr>
            </w:pPr>
            <w:r w:rsidRPr="000C17D1">
              <w:rPr>
                <w:rFonts w:asciiTheme="minorHAnsi" w:hAnsiTheme="minorHAnsi" w:cstheme="minorHAnsi"/>
                <w:szCs w:val="28"/>
              </w:rPr>
              <w:t>Ноябрь</w:t>
            </w:r>
          </w:p>
        </w:tc>
      </w:tr>
      <w:tr w:rsidR="000C17D1" w:rsidRPr="000C17D1" w:rsidTr="000C17D1">
        <w:trPr>
          <w:trHeight w:val="6576"/>
        </w:trPr>
        <w:tc>
          <w:tcPr>
            <w:tcW w:w="534" w:type="dxa"/>
            <w:hideMark/>
          </w:tcPr>
          <w:p w:rsidR="000C17D1" w:rsidRPr="000C17D1" w:rsidRDefault="000C17D1" w:rsidP="00B17D6A">
            <w:pPr>
              <w:rPr>
                <w:rFonts w:cstheme="minorHAnsi"/>
                <w:sz w:val="24"/>
                <w:szCs w:val="28"/>
              </w:rPr>
            </w:pPr>
            <w:r w:rsidRPr="000C17D1">
              <w:rPr>
                <w:rFonts w:cstheme="minorHAnsi"/>
                <w:sz w:val="24"/>
                <w:szCs w:val="28"/>
              </w:rPr>
              <w:lastRenderedPageBreak/>
              <w:t>4</w:t>
            </w:r>
          </w:p>
        </w:tc>
        <w:tc>
          <w:tcPr>
            <w:tcW w:w="1971" w:type="dxa"/>
            <w:hideMark/>
          </w:tcPr>
          <w:p w:rsidR="000C17D1" w:rsidRPr="000C17D1" w:rsidRDefault="000C17D1" w:rsidP="00B17D6A">
            <w:pPr>
              <w:rPr>
                <w:rFonts w:cstheme="minorHAnsi"/>
                <w:sz w:val="24"/>
                <w:szCs w:val="28"/>
              </w:rPr>
            </w:pPr>
            <w:r w:rsidRPr="000C17D1">
              <w:rPr>
                <w:rFonts w:cstheme="minorHAnsi"/>
                <w:sz w:val="24"/>
                <w:szCs w:val="28"/>
              </w:rPr>
              <w:t>«Ораторские способности»</w:t>
            </w:r>
          </w:p>
        </w:tc>
        <w:tc>
          <w:tcPr>
            <w:tcW w:w="1971" w:type="dxa"/>
            <w:hideMark/>
          </w:tcPr>
          <w:p w:rsidR="000C17D1" w:rsidRPr="000C17D1" w:rsidRDefault="000C17D1" w:rsidP="00B17D6A">
            <w:pPr>
              <w:rPr>
                <w:rFonts w:cstheme="minorHAnsi"/>
                <w:sz w:val="24"/>
                <w:szCs w:val="28"/>
              </w:rPr>
            </w:pPr>
            <w:r w:rsidRPr="000C17D1">
              <w:rPr>
                <w:rFonts w:cstheme="minorHAnsi"/>
                <w:sz w:val="24"/>
                <w:szCs w:val="28"/>
              </w:rPr>
              <w:t>Сформировать у участников навык свободного выступления перед аудиторией.</w:t>
            </w:r>
          </w:p>
          <w:p w:rsidR="000C17D1" w:rsidRPr="000C17D1" w:rsidRDefault="000C17D1" w:rsidP="00B17D6A">
            <w:pPr>
              <w:rPr>
                <w:rFonts w:cstheme="minorHAnsi"/>
                <w:sz w:val="24"/>
                <w:szCs w:val="28"/>
              </w:rPr>
            </w:pPr>
            <w:r w:rsidRPr="000C17D1">
              <w:rPr>
                <w:rFonts w:cstheme="minorHAnsi"/>
                <w:sz w:val="24"/>
                <w:szCs w:val="28"/>
              </w:rPr>
              <w:t>•Дать дошкольникам представление о приемах публичного выступления.</w:t>
            </w:r>
          </w:p>
          <w:p w:rsidR="000C17D1" w:rsidRPr="000C17D1" w:rsidRDefault="000C17D1" w:rsidP="00B17D6A">
            <w:pPr>
              <w:rPr>
                <w:rFonts w:cstheme="minorHAnsi"/>
                <w:sz w:val="24"/>
                <w:szCs w:val="28"/>
              </w:rPr>
            </w:pPr>
            <w:r w:rsidRPr="000C17D1">
              <w:rPr>
                <w:rFonts w:cstheme="minorHAnsi"/>
                <w:sz w:val="24"/>
                <w:szCs w:val="28"/>
              </w:rPr>
              <w:t>•Отработать на практике навыки уверенного поведения перед публикой.</w:t>
            </w:r>
          </w:p>
        </w:tc>
        <w:tc>
          <w:tcPr>
            <w:tcW w:w="1971" w:type="dxa"/>
            <w:hideMark/>
          </w:tcPr>
          <w:p w:rsidR="000C17D1" w:rsidRPr="000C17D1" w:rsidRDefault="000C17D1" w:rsidP="00B17D6A">
            <w:pPr>
              <w:rPr>
                <w:rFonts w:cstheme="minorHAnsi"/>
                <w:sz w:val="24"/>
                <w:szCs w:val="28"/>
              </w:rPr>
            </w:pPr>
            <w:r w:rsidRPr="000C17D1">
              <w:rPr>
                <w:rFonts w:cstheme="minorHAnsi"/>
                <w:sz w:val="24"/>
                <w:szCs w:val="28"/>
              </w:rPr>
              <w:t>Разминка. Теоретический компонент, выработка рецептов избавления от «страха лектора» и успешного выступления.</w:t>
            </w:r>
          </w:p>
          <w:p w:rsidR="000C17D1" w:rsidRPr="000C17D1" w:rsidRDefault="000C17D1" w:rsidP="00B17D6A">
            <w:pPr>
              <w:rPr>
                <w:rFonts w:cstheme="minorHAnsi"/>
                <w:sz w:val="24"/>
                <w:szCs w:val="28"/>
              </w:rPr>
            </w:pPr>
            <w:r w:rsidRPr="000C17D1">
              <w:rPr>
                <w:rFonts w:cstheme="minorHAnsi"/>
                <w:sz w:val="24"/>
                <w:szCs w:val="28"/>
              </w:rPr>
              <w:t>Рефлексивный компонент.</w:t>
            </w:r>
          </w:p>
        </w:tc>
        <w:tc>
          <w:tcPr>
            <w:tcW w:w="1971" w:type="dxa"/>
            <w:hideMark/>
          </w:tcPr>
          <w:p w:rsidR="000C17D1" w:rsidRPr="000C17D1" w:rsidRDefault="000C17D1" w:rsidP="00B17D6A">
            <w:pPr>
              <w:rPr>
                <w:rFonts w:cstheme="minorHAnsi"/>
                <w:sz w:val="24"/>
                <w:szCs w:val="28"/>
              </w:rPr>
            </w:pPr>
            <w:r w:rsidRPr="000C17D1">
              <w:rPr>
                <w:rFonts w:cstheme="minorHAnsi"/>
                <w:sz w:val="24"/>
                <w:szCs w:val="28"/>
              </w:rPr>
              <w:t>Бумага, ручки, опросник на тревожность детей Г.П. Лаврентьевой и Т.М. Титаренко</w:t>
            </w:r>
          </w:p>
        </w:tc>
        <w:tc>
          <w:tcPr>
            <w:tcW w:w="1755" w:type="dxa"/>
          </w:tcPr>
          <w:p w:rsidR="000C17D1" w:rsidRPr="000C17D1" w:rsidRDefault="000C17D1" w:rsidP="00B17D6A">
            <w:pPr>
              <w:rPr>
                <w:rFonts w:cstheme="minorHAnsi"/>
                <w:sz w:val="24"/>
                <w:szCs w:val="28"/>
              </w:rPr>
            </w:pPr>
            <w:r w:rsidRPr="000C17D1">
              <w:rPr>
                <w:rFonts w:cstheme="minorHAnsi"/>
                <w:sz w:val="24"/>
                <w:szCs w:val="28"/>
              </w:rPr>
              <w:t>Декабрь</w:t>
            </w:r>
          </w:p>
        </w:tc>
      </w:tr>
      <w:tr w:rsidR="000C17D1" w:rsidRPr="000C17D1" w:rsidTr="000C17D1">
        <w:trPr>
          <w:trHeight w:val="5723"/>
        </w:trPr>
        <w:tc>
          <w:tcPr>
            <w:tcW w:w="534" w:type="dxa"/>
            <w:hideMark/>
          </w:tcPr>
          <w:p w:rsidR="000C17D1" w:rsidRPr="000C17D1" w:rsidRDefault="000C17D1" w:rsidP="00B17D6A">
            <w:pPr>
              <w:rPr>
                <w:rFonts w:cstheme="minorHAnsi"/>
                <w:sz w:val="24"/>
                <w:szCs w:val="28"/>
              </w:rPr>
            </w:pPr>
            <w:r w:rsidRPr="000C17D1">
              <w:rPr>
                <w:rFonts w:cstheme="minorHAnsi"/>
                <w:sz w:val="24"/>
                <w:szCs w:val="28"/>
              </w:rPr>
              <w:t>5</w:t>
            </w:r>
          </w:p>
        </w:tc>
        <w:tc>
          <w:tcPr>
            <w:tcW w:w="1971" w:type="dxa"/>
            <w:hideMark/>
          </w:tcPr>
          <w:p w:rsidR="000C17D1" w:rsidRPr="000C17D1" w:rsidRDefault="000C17D1" w:rsidP="00B17D6A">
            <w:pPr>
              <w:rPr>
                <w:rFonts w:cstheme="minorHAnsi"/>
                <w:sz w:val="24"/>
                <w:szCs w:val="28"/>
              </w:rPr>
            </w:pPr>
            <w:r w:rsidRPr="000C17D1">
              <w:rPr>
                <w:rFonts w:cstheme="minorHAnsi"/>
                <w:sz w:val="24"/>
                <w:szCs w:val="28"/>
              </w:rPr>
              <w:t>«Бесконфликтность»</w:t>
            </w:r>
          </w:p>
        </w:tc>
        <w:tc>
          <w:tcPr>
            <w:tcW w:w="1971" w:type="dxa"/>
            <w:hideMark/>
          </w:tcPr>
          <w:p w:rsidR="000C17D1" w:rsidRPr="000C17D1" w:rsidRDefault="000C17D1" w:rsidP="00B17D6A">
            <w:pPr>
              <w:rPr>
                <w:rFonts w:cstheme="minorHAnsi"/>
                <w:sz w:val="24"/>
                <w:szCs w:val="28"/>
              </w:rPr>
            </w:pPr>
            <w:r w:rsidRPr="000C17D1">
              <w:rPr>
                <w:rFonts w:cstheme="minorHAnsi"/>
                <w:sz w:val="24"/>
                <w:szCs w:val="28"/>
              </w:rPr>
              <w:t>Научить наиболее эффективным методам разрешения конфликтных, сложных эмоциональных ситуаций.</w:t>
            </w:r>
          </w:p>
        </w:tc>
        <w:tc>
          <w:tcPr>
            <w:tcW w:w="1971" w:type="dxa"/>
            <w:hideMark/>
          </w:tcPr>
          <w:p w:rsidR="000C17D1" w:rsidRPr="000C17D1" w:rsidRDefault="000C17D1" w:rsidP="00B17D6A">
            <w:pPr>
              <w:rPr>
                <w:rFonts w:cstheme="minorHAnsi"/>
                <w:sz w:val="24"/>
                <w:szCs w:val="28"/>
              </w:rPr>
            </w:pPr>
            <w:r w:rsidRPr="000C17D1">
              <w:rPr>
                <w:rFonts w:cstheme="minorHAnsi"/>
                <w:sz w:val="24"/>
                <w:szCs w:val="28"/>
              </w:rPr>
              <w:t>Разминка.</w:t>
            </w:r>
          </w:p>
          <w:p w:rsidR="000C17D1" w:rsidRPr="000C17D1" w:rsidRDefault="000C17D1" w:rsidP="00B17D6A">
            <w:pPr>
              <w:rPr>
                <w:rFonts w:cstheme="minorHAnsi"/>
                <w:sz w:val="24"/>
                <w:szCs w:val="28"/>
              </w:rPr>
            </w:pPr>
            <w:r w:rsidRPr="000C17D1">
              <w:rPr>
                <w:rFonts w:cstheme="minorHAnsi"/>
                <w:sz w:val="24"/>
                <w:szCs w:val="28"/>
              </w:rPr>
              <w:t>Беседа по теме занятия.</w:t>
            </w:r>
          </w:p>
          <w:p w:rsidR="000C17D1" w:rsidRPr="000C17D1" w:rsidRDefault="000C17D1" w:rsidP="00B17D6A">
            <w:pPr>
              <w:rPr>
                <w:rFonts w:cstheme="minorHAnsi"/>
                <w:sz w:val="24"/>
                <w:szCs w:val="28"/>
              </w:rPr>
            </w:pPr>
            <w:r w:rsidRPr="000C17D1">
              <w:rPr>
                <w:rFonts w:cstheme="minorHAnsi"/>
                <w:sz w:val="24"/>
                <w:szCs w:val="28"/>
              </w:rPr>
              <w:t>Диагностика для изучения личностной предрасположенности к конфликтному поведению и анализ полученных результатов.</w:t>
            </w:r>
          </w:p>
          <w:p w:rsidR="000C17D1" w:rsidRPr="000C17D1" w:rsidRDefault="000C17D1" w:rsidP="00B17D6A">
            <w:pPr>
              <w:rPr>
                <w:rFonts w:cstheme="minorHAnsi"/>
                <w:sz w:val="24"/>
                <w:szCs w:val="28"/>
              </w:rPr>
            </w:pPr>
            <w:r w:rsidRPr="000C17D1">
              <w:rPr>
                <w:rFonts w:cstheme="minorHAnsi"/>
                <w:sz w:val="24"/>
                <w:szCs w:val="28"/>
              </w:rPr>
              <w:t>Ролевая игра.</w:t>
            </w:r>
          </w:p>
          <w:p w:rsidR="000C17D1" w:rsidRPr="000C17D1" w:rsidRDefault="000C17D1" w:rsidP="00B17D6A">
            <w:pPr>
              <w:rPr>
                <w:rFonts w:cstheme="minorHAnsi"/>
                <w:sz w:val="24"/>
                <w:szCs w:val="28"/>
              </w:rPr>
            </w:pPr>
            <w:r w:rsidRPr="000C17D1">
              <w:rPr>
                <w:rFonts w:cstheme="minorHAnsi"/>
                <w:sz w:val="24"/>
                <w:szCs w:val="28"/>
              </w:rPr>
              <w:t>Рефлексивный компонент.</w:t>
            </w:r>
          </w:p>
        </w:tc>
        <w:tc>
          <w:tcPr>
            <w:tcW w:w="1971" w:type="dxa"/>
            <w:hideMark/>
          </w:tcPr>
          <w:p w:rsidR="000C17D1" w:rsidRPr="000C17D1" w:rsidRDefault="000C17D1" w:rsidP="00B17D6A">
            <w:pPr>
              <w:rPr>
                <w:rFonts w:cstheme="minorHAnsi"/>
                <w:sz w:val="24"/>
                <w:szCs w:val="28"/>
              </w:rPr>
            </w:pPr>
            <w:r w:rsidRPr="000C17D1">
              <w:rPr>
                <w:rFonts w:cstheme="minorHAnsi"/>
                <w:sz w:val="24"/>
                <w:szCs w:val="28"/>
              </w:rPr>
              <w:t>Бумага, ручки,</w:t>
            </w:r>
            <w:bookmarkStart w:id="1" w:name="986"/>
            <w:r w:rsidRPr="000C17D1">
              <w:rPr>
                <w:rFonts w:cstheme="minorHAnsi"/>
                <w:sz w:val="24"/>
                <w:szCs w:val="28"/>
              </w:rPr>
              <w:t xml:space="preserve"> </w:t>
            </w:r>
            <w:r w:rsidRPr="000C17D1">
              <w:rPr>
                <w:rFonts w:cstheme="minorHAnsi"/>
                <w:color w:val="000000"/>
                <w:sz w:val="24"/>
                <w:szCs w:val="28"/>
                <w:shd w:val="clear" w:color="auto" w:fill="FFFFFF"/>
              </w:rPr>
              <w:t>тест на конфликтность (Кноблоха-Фальконета)</w:t>
            </w:r>
          </w:p>
          <w:bookmarkEnd w:id="1"/>
          <w:p w:rsidR="000C17D1" w:rsidRPr="000C17D1" w:rsidRDefault="000C17D1" w:rsidP="00B17D6A">
            <w:pPr>
              <w:rPr>
                <w:rFonts w:cstheme="minorHAnsi"/>
                <w:sz w:val="24"/>
                <w:szCs w:val="28"/>
              </w:rPr>
            </w:pPr>
          </w:p>
        </w:tc>
        <w:tc>
          <w:tcPr>
            <w:tcW w:w="1755" w:type="dxa"/>
          </w:tcPr>
          <w:p w:rsidR="000C17D1" w:rsidRPr="000C17D1" w:rsidRDefault="000C17D1" w:rsidP="00B17D6A">
            <w:pPr>
              <w:rPr>
                <w:rFonts w:cstheme="minorHAnsi"/>
                <w:sz w:val="24"/>
                <w:szCs w:val="28"/>
              </w:rPr>
            </w:pPr>
            <w:r w:rsidRPr="000C17D1">
              <w:rPr>
                <w:rFonts w:cstheme="minorHAnsi"/>
                <w:sz w:val="24"/>
                <w:szCs w:val="28"/>
              </w:rPr>
              <w:t>Январь</w:t>
            </w:r>
          </w:p>
        </w:tc>
      </w:tr>
      <w:tr w:rsidR="000C17D1" w:rsidRPr="000C17D1" w:rsidTr="000C17D1">
        <w:trPr>
          <w:trHeight w:val="225"/>
        </w:trPr>
        <w:tc>
          <w:tcPr>
            <w:tcW w:w="534" w:type="dxa"/>
            <w:hideMark/>
          </w:tcPr>
          <w:p w:rsidR="000C17D1" w:rsidRPr="000C17D1" w:rsidRDefault="000C17D1" w:rsidP="00B17D6A">
            <w:pPr>
              <w:rPr>
                <w:rFonts w:cstheme="minorHAnsi"/>
                <w:sz w:val="24"/>
                <w:szCs w:val="28"/>
              </w:rPr>
            </w:pPr>
            <w:r w:rsidRPr="000C17D1">
              <w:rPr>
                <w:rFonts w:cstheme="minorHAnsi"/>
                <w:sz w:val="24"/>
                <w:szCs w:val="28"/>
              </w:rPr>
              <w:t>6</w:t>
            </w:r>
          </w:p>
        </w:tc>
        <w:tc>
          <w:tcPr>
            <w:tcW w:w="1971" w:type="dxa"/>
            <w:hideMark/>
          </w:tcPr>
          <w:p w:rsidR="000C17D1" w:rsidRPr="000C17D1" w:rsidRDefault="000C17D1" w:rsidP="00B17D6A">
            <w:pPr>
              <w:rPr>
                <w:rFonts w:cstheme="minorHAnsi"/>
                <w:sz w:val="24"/>
                <w:szCs w:val="28"/>
              </w:rPr>
            </w:pPr>
            <w:r w:rsidRPr="000C17D1">
              <w:rPr>
                <w:rFonts w:cstheme="minorHAnsi"/>
                <w:sz w:val="24"/>
                <w:szCs w:val="28"/>
              </w:rPr>
              <w:t>«Чувства, желания, взгляды»</w:t>
            </w:r>
          </w:p>
        </w:tc>
        <w:tc>
          <w:tcPr>
            <w:tcW w:w="1971" w:type="dxa"/>
            <w:hideMark/>
          </w:tcPr>
          <w:p w:rsidR="000C17D1" w:rsidRPr="000C17D1" w:rsidRDefault="000C17D1" w:rsidP="00B17D6A">
            <w:pPr>
              <w:rPr>
                <w:rFonts w:cstheme="minorHAnsi"/>
                <w:sz w:val="24"/>
                <w:szCs w:val="28"/>
              </w:rPr>
            </w:pPr>
            <w:r w:rsidRPr="000C17D1">
              <w:rPr>
                <w:rFonts w:cstheme="minorHAnsi"/>
                <w:sz w:val="24"/>
                <w:szCs w:val="28"/>
              </w:rPr>
              <w:t>Ребенок учится управлять своими эмоциями и чувствами</w:t>
            </w:r>
          </w:p>
        </w:tc>
        <w:tc>
          <w:tcPr>
            <w:tcW w:w="1971" w:type="dxa"/>
            <w:hideMark/>
          </w:tcPr>
          <w:p w:rsidR="000C17D1" w:rsidRPr="000C17D1" w:rsidRDefault="000C17D1" w:rsidP="00B17D6A">
            <w:pPr>
              <w:rPr>
                <w:rFonts w:cstheme="minorHAnsi"/>
                <w:sz w:val="24"/>
                <w:szCs w:val="28"/>
              </w:rPr>
            </w:pPr>
            <w:r w:rsidRPr="000C17D1">
              <w:rPr>
                <w:rFonts w:cstheme="minorHAnsi"/>
                <w:sz w:val="24"/>
                <w:szCs w:val="28"/>
              </w:rPr>
              <w:t>Разминка.</w:t>
            </w:r>
          </w:p>
          <w:p w:rsidR="000C17D1" w:rsidRPr="000C17D1" w:rsidRDefault="000C17D1" w:rsidP="00B17D6A">
            <w:pPr>
              <w:rPr>
                <w:rFonts w:cstheme="minorHAnsi"/>
                <w:sz w:val="24"/>
                <w:szCs w:val="28"/>
              </w:rPr>
            </w:pPr>
            <w:r w:rsidRPr="000C17D1">
              <w:rPr>
                <w:rFonts w:cstheme="minorHAnsi"/>
                <w:sz w:val="24"/>
                <w:szCs w:val="28"/>
              </w:rPr>
              <w:t>Упражнения для распознания своих эмоции и эмоций других людей</w:t>
            </w:r>
          </w:p>
        </w:tc>
        <w:tc>
          <w:tcPr>
            <w:tcW w:w="1971" w:type="dxa"/>
            <w:hideMark/>
          </w:tcPr>
          <w:p w:rsidR="000C17D1" w:rsidRPr="000C17D1" w:rsidRDefault="000C17D1" w:rsidP="00B17D6A">
            <w:pPr>
              <w:pStyle w:val="a5"/>
              <w:spacing w:before="0" w:beforeAutospacing="0" w:after="0" w:afterAutospacing="0"/>
              <w:rPr>
                <w:rFonts w:asciiTheme="minorHAnsi" w:eastAsiaTheme="minorHAnsi" w:hAnsiTheme="minorHAnsi" w:cstheme="minorHAnsi"/>
                <w:szCs w:val="28"/>
                <w:lang w:eastAsia="en-US"/>
              </w:rPr>
            </w:pPr>
            <w:r w:rsidRPr="000C17D1">
              <w:rPr>
                <w:rFonts w:asciiTheme="minorHAnsi" w:eastAsiaTheme="minorHAnsi" w:hAnsiTheme="minorHAnsi" w:cstheme="minorHAnsi"/>
                <w:szCs w:val="28"/>
                <w:lang w:eastAsia="en-US"/>
              </w:rPr>
              <w:t>Методика исследования эмоционального состояния (по Э. Т. Дорофеевой)</w:t>
            </w:r>
          </w:p>
        </w:tc>
        <w:tc>
          <w:tcPr>
            <w:tcW w:w="1755" w:type="dxa"/>
          </w:tcPr>
          <w:p w:rsidR="000C17D1" w:rsidRPr="000C17D1" w:rsidRDefault="000C17D1" w:rsidP="00B17D6A">
            <w:pPr>
              <w:pStyle w:val="a5"/>
              <w:spacing w:before="0" w:beforeAutospacing="0" w:after="0" w:afterAutospacing="0"/>
              <w:rPr>
                <w:rFonts w:asciiTheme="minorHAnsi" w:eastAsiaTheme="minorHAnsi" w:hAnsiTheme="minorHAnsi" w:cstheme="minorHAnsi"/>
                <w:szCs w:val="28"/>
                <w:lang w:eastAsia="en-US"/>
              </w:rPr>
            </w:pPr>
            <w:r w:rsidRPr="000C17D1">
              <w:rPr>
                <w:rFonts w:asciiTheme="minorHAnsi" w:eastAsiaTheme="minorHAnsi" w:hAnsiTheme="minorHAnsi" w:cstheme="minorHAnsi"/>
                <w:szCs w:val="28"/>
                <w:lang w:eastAsia="en-US"/>
              </w:rPr>
              <w:t>Февраль</w:t>
            </w:r>
          </w:p>
        </w:tc>
      </w:tr>
      <w:tr w:rsidR="000C17D1" w:rsidRPr="000C17D1" w:rsidTr="000C17D1">
        <w:trPr>
          <w:trHeight w:val="225"/>
        </w:trPr>
        <w:tc>
          <w:tcPr>
            <w:tcW w:w="534" w:type="dxa"/>
            <w:hideMark/>
          </w:tcPr>
          <w:p w:rsidR="000C17D1" w:rsidRPr="000C17D1" w:rsidRDefault="000C17D1" w:rsidP="00B17D6A">
            <w:pPr>
              <w:rPr>
                <w:rFonts w:cstheme="minorHAnsi"/>
                <w:sz w:val="24"/>
                <w:szCs w:val="28"/>
              </w:rPr>
            </w:pPr>
            <w:r w:rsidRPr="000C17D1">
              <w:rPr>
                <w:rFonts w:cstheme="minorHAnsi"/>
                <w:sz w:val="24"/>
                <w:szCs w:val="28"/>
              </w:rPr>
              <w:t>7</w:t>
            </w:r>
          </w:p>
        </w:tc>
        <w:tc>
          <w:tcPr>
            <w:tcW w:w="1971" w:type="dxa"/>
            <w:hideMark/>
          </w:tcPr>
          <w:p w:rsidR="000C17D1" w:rsidRPr="000C17D1" w:rsidRDefault="000C17D1" w:rsidP="00B17D6A">
            <w:pPr>
              <w:rPr>
                <w:rFonts w:cstheme="minorHAnsi"/>
                <w:sz w:val="24"/>
                <w:szCs w:val="28"/>
              </w:rPr>
            </w:pPr>
            <w:r w:rsidRPr="000C17D1">
              <w:rPr>
                <w:rFonts w:cstheme="minorHAnsi"/>
                <w:sz w:val="24"/>
                <w:szCs w:val="28"/>
              </w:rPr>
              <w:t>«Целеустремлен</w:t>
            </w:r>
            <w:r w:rsidRPr="000C17D1">
              <w:rPr>
                <w:rFonts w:cstheme="minorHAnsi"/>
                <w:sz w:val="24"/>
                <w:szCs w:val="28"/>
              </w:rPr>
              <w:lastRenderedPageBreak/>
              <w:t>ность»</w:t>
            </w:r>
          </w:p>
        </w:tc>
        <w:tc>
          <w:tcPr>
            <w:tcW w:w="1971" w:type="dxa"/>
            <w:hideMark/>
          </w:tcPr>
          <w:p w:rsidR="000C17D1" w:rsidRPr="000C17D1" w:rsidRDefault="000C17D1" w:rsidP="00B17D6A">
            <w:pPr>
              <w:rPr>
                <w:rFonts w:cstheme="minorHAnsi"/>
                <w:sz w:val="24"/>
                <w:szCs w:val="28"/>
              </w:rPr>
            </w:pPr>
            <w:r w:rsidRPr="000C17D1">
              <w:rPr>
                <w:rFonts w:cstheme="minorHAnsi"/>
                <w:sz w:val="24"/>
                <w:szCs w:val="28"/>
              </w:rPr>
              <w:lastRenderedPageBreak/>
              <w:t xml:space="preserve">Сформировать у </w:t>
            </w:r>
            <w:r w:rsidRPr="000C17D1">
              <w:rPr>
                <w:rFonts w:cstheme="minorHAnsi"/>
                <w:sz w:val="24"/>
                <w:szCs w:val="28"/>
              </w:rPr>
              <w:lastRenderedPageBreak/>
              <w:t>детей способность доводить дело до конца</w:t>
            </w:r>
          </w:p>
        </w:tc>
        <w:tc>
          <w:tcPr>
            <w:tcW w:w="1971" w:type="dxa"/>
            <w:hideMark/>
          </w:tcPr>
          <w:p w:rsidR="000C17D1" w:rsidRPr="000C17D1" w:rsidRDefault="000C17D1" w:rsidP="00B17D6A">
            <w:pPr>
              <w:rPr>
                <w:rFonts w:cstheme="minorHAnsi"/>
                <w:sz w:val="24"/>
                <w:szCs w:val="28"/>
              </w:rPr>
            </w:pPr>
            <w:r w:rsidRPr="000C17D1">
              <w:rPr>
                <w:rFonts w:cstheme="minorHAnsi"/>
                <w:sz w:val="24"/>
                <w:szCs w:val="28"/>
              </w:rPr>
              <w:lastRenderedPageBreak/>
              <w:t>Разминка.</w:t>
            </w:r>
          </w:p>
          <w:p w:rsidR="000C17D1" w:rsidRPr="000C17D1" w:rsidRDefault="000C17D1" w:rsidP="00B17D6A">
            <w:pPr>
              <w:rPr>
                <w:rFonts w:cstheme="minorHAnsi"/>
                <w:sz w:val="24"/>
                <w:szCs w:val="28"/>
              </w:rPr>
            </w:pPr>
            <w:r w:rsidRPr="000C17D1">
              <w:rPr>
                <w:rFonts w:cstheme="minorHAnsi"/>
                <w:sz w:val="24"/>
                <w:szCs w:val="28"/>
              </w:rPr>
              <w:lastRenderedPageBreak/>
              <w:t>Упражнение для осознания цели.</w:t>
            </w:r>
          </w:p>
          <w:p w:rsidR="000C17D1" w:rsidRPr="000C17D1" w:rsidRDefault="000C17D1" w:rsidP="00B17D6A">
            <w:pPr>
              <w:rPr>
                <w:rFonts w:cstheme="minorHAnsi"/>
                <w:sz w:val="24"/>
                <w:szCs w:val="28"/>
              </w:rPr>
            </w:pPr>
            <w:r w:rsidRPr="000C17D1">
              <w:rPr>
                <w:rFonts w:cstheme="minorHAnsi"/>
                <w:sz w:val="24"/>
                <w:szCs w:val="28"/>
              </w:rPr>
              <w:t>Построение личностного плана.</w:t>
            </w:r>
          </w:p>
          <w:p w:rsidR="000C17D1" w:rsidRPr="000C17D1" w:rsidRDefault="000C17D1" w:rsidP="00B17D6A">
            <w:pPr>
              <w:rPr>
                <w:rFonts w:cstheme="minorHAnsi"/>
                <w:sz w:val="24"/>
                <w:szCs w:val="28"/>
              </w:rPr>
            </w:pPr>
            <w:r w:rsidRPr="000C17D1">
              <w:rPr>
                <w:rFonts w:cstheme="minorHAnsi"/>
                <w:sz w:val="24"/>
                <w:szCs w:val="28"/>
              </w:rPr>
              <w:t>Диагностика для оценки мотивов достижения цели.</w:t>
            </w:r>
          </w:p>
        </w:tc>
        <w:tc>
          <w:tcPr>
            <w:tcW w:w="1971" w:type="dxa"/>
            <w:hideMark/>
          </w:tcPr>
          <w:p w:rsidR="000C17D1" w:rsidRPr="000C17D1" w:rsidRDefault="000C17D1" w:rsidP="00B17D6A">
            <w:pPr>
              <w:shd w:val="clear" w:color="auto" w:fill="FFFFFF"/>
              <w:ind w:right="414"/>
              <w:rPr>
                <w:rFonts w:cstheme="minorHAnsi"/>
                <w:sz w:val="24"/>
                <w:szCs w:val="28"/>
              </w:rPr>
            </w:pPr>
            <w:r w:rsidRPr="000C17D1">
              <w:rPr>
                <w:rFonts w:cstheme="minorHAnsi"/>
                <w:sz w:val="24"/>
                <w:szCs w:val="28"/>
              </w:rPr>
              <w:lastRenderedPageBreak/>
              <w:t xml:space="preserve">Бумага, </w:t>
            </w:r>
            <w:r w:rsidRPr="000C17D1">
              <w:rPr>
                <w:rFonts w:cstheme="minorHAnsi"/>
                <w:sz w:val="24"/>
                <w:szCs w:val="28"/>
              </w:rPr>
              <w:lastRenderedPageBreak/>
              <w:t>ручки</w:t>
            </w:r>
          </w:p>
        </w:tc>
        <w:tc>
          <w:tcPr>
            <w:tcW w:w="1755" w:type="dxa"/>
          </w:tcPr>
          <w:p w:rsidR="000C17D1" w:rsidRPr="000C17D1" w:rsidRDefault="000C17D1" w:rsidP="00B17D6A">
            <w:pPr>
              <w:shd w:val="clear" w:color="auto" w:fill="FFFFFF"/>
              <w:ind w:right="414"/>
              <w:rPr>
                <w:rFonts w:cstheme="minorHAnsi"/>
                <w:sz w:val="24"/>
                <w:szCs w:val="28"/>
              </w:rPr>
            </w:pPr>
            <w:r w:rsidRPr="000C17D1">
              <w:rPr>
                <w:rFonts w:cstheme="minorHAnsi"/>
                <w:sz w:val="24"/>
                <w:szCs w:val="28"/>
              </w:rPr>
              <w:lastRenderedPageBreak/>
              <w:t>Март</w:t>
            </w:r>
          </w:p>
        </w:tc>
      </w:tr>
    </w:tbl>
    <w:p w:rsidR="00B17D6A" w:rsidRDefault="00B17D6A" w:rsidP="00B17D6A">
      <w:pPr>
        <w:pStyle w:val="a5"/>
        <w:shd w:val="clear" w:color="auto" w:fill="FFFFFF"/>
        <w:spacing w:before="0" w:beforeAutospacing="0" w:after="0" w:afterAutospacing="0"/>
        <w:rPr>
          <w:rFonts w:asciiTheme="minorHAnsi" w:hAnsiTheme="minorHAnsi" w:cstheme="minorHAnsi"/>
          <w:b/>
          <w:bCs/>
          <w:iCs/>
          <w:color w:val="000000"/>
          <w:sz w:val="28"/>
          <w:szCs w:val="28"/>
        </w:rPr>
      </w:pPr>
    </w:p>
    <w:p w:rsidR="005336B7" w:rsidRDefault="00B17D6A" w:rsidP="00B17D6A">
      <w:pPr>
        <w:pStyle w:val="a5"/>
        <w:shd w:val="clear" w:color="auto" w:fill="FFFFFF"/>
        <w:spacing w:before="0" w:beforeAutospacing="0" w:after="0" w:afterAutospacing="0"/>
        <w:rPr>
          <w:rFonts w:asciiTheme="minorHAnsi" w:hAnsiTheme="minorHAnsi" w:cstheme="minorHAnsi"/>
          <w:b/>
          <w:bCs/>
          <w:iCs/>
          <w:color w:val="000000"/>
          <w:sz w:val="28"/>
          <w:szCs w:val="28"/>
        </w:rPr>
      </w:pPr>
      <w:r w:rsidRPr="00B17D6A">
        <w:rPr>
          <w:rFonts w:asciiTheme="minorHAnsi" w:hAnsiTheme="minorHAnsi" w:cstheme="minorHAnsi"/>
          <w:b/>
          <w:bCs/>
          <w:iCs/>
          <w:color w:val="000000"/>
          <w:sz w:val="28"/>
          <w:szCs w:val="28"/>
        </w:rPr>
        <w:t>Упражнения в разделе «</w:t>
      </w:r>
      <w:r w:rsidR="005336B7" w:rsidRPr="00B17D6A">
        <w:rPr>
          <w:rFonts w:asciiTheme="minorHAnsi" w:hAnsiTheme="minorHAnsi" w:cstheme="minorHAnsi"/>
          <w:b/>
          <w:bCs/>
          <w:iCs/>
          <w:color w:val="000000"/>
          <w:sz w:val="28"/>
          <w:szCs w:val="28"/>
        </w:rPr>
        <w:t>Уверенность в себе</w:t>
      </w:r>
      <w:r w:rsidRPr="00B17D6A">
        <w:rPr>
          <w:rFonts w:asciiTheme="minorHAnsi" w:hAnsiTheme="minorHAnsi" w:cstheme="minorHAnsi"/>
          <w:b/>
          <w:bCs/>
          <w:iCs/>
          <w:color w:val="000000"/>
          <w:sz w:val="28"/>
          <w:szCs w:val="28"/>
        </w:rPr>
        <w:t>»</w:t>
      </w:r>
    </w:p>
    <w:tbl>
      <w:tblPr>
        <w:tblStyle w:val="aa"/>
        <w:tblW w:w="0" w:type="auto"/>
        <w:tblLook w:val="04A0" w:firstRow="1" w:lastRow="0" w:firstColumn="1" w:lastColumn="0" w:noHBand="0" w:noVBand="1"/>
      </w:tblPr>
      <w:tblGrid>
        <w:gridCol w:w="4785"/>
        <w:gridCol w:w="4786"/>
      </w:tblGrid>
      <w:tr w:rsidR="00B17D6A" w:rsidTr="00B17D6A">
        <w:tc>
          <w:tcPr>
            <w:tcW w:w="4785" w:type="dxa"/>
          </w:tcPr>
          <w:p w:rsidR="00B17D6A" w:rsidRDefault="00B17D6A" w:rsidP="00B17D6A">
            <w:pPr>
              <w:pStyle w:val="a5"/>
              <w:spacing w:before="0" w:beforeAutospacing="0" w:after="0" w:afterAutospacing="0"/>
              <w:rPr>
                <w:rFonts w:asciiTheme="minorHAnsi" w:hAnsiTheme="minorHAnsi" w:cstheme="minorHAnsi"/>
                <w:iCs/>
                <w:color w:val="000000"/>
                <w:sz w:val="28"/>
                <w:szCs w:val="28"/>
              </w:rPr>
            </w:pPr>
            <w:r>
              <w:rPr>
                <w:rFonts w:asciiTheme="minorHAnsi" w:hAnsiTheme="minorHAnsi" w:cstheme="minorHAnsi"/>
                <w:iCs/>
                <w:color w:val="000000"/>
                <w:sz w:val="28"/>
                <w:szCs w:val="28"/>
              </w:rPr>
              <w:t>Название</w:t>
            </w:r>
          </w:p>
        </w:tc>
        <w:tc>
          <w:tcPr>
            <w:tcW w:w="4786" w:type="dxa"/>
          </w:tcPr>
          <w:p w:rsidR="00B17D6A" w:rsidRDefault="00B17D6A" w:rsidP="00B17D6A">
            <w:pPr>
              <w:pStyle w:val="a5"/>
              <w:spacing w:before="0" w:beforeAutospacing="0" w:after="0" w:afterAutospacing="0"/>
              <w:rPr>
                <w:rFonts w:asciiTheme="minorHAnsi" w:hAnsiTheme="minorHAnsi" w:cstheme="minorHAnsi"/>
                <w:iCs/>
                <w:color w:val="000000"/>
                <w:sz w:val="28"/>
                <w:szCs w:val="28"/>
              </w:rPr>
            </w:pPr>
            <w:r>
              <w:rPr>
                <w:rFonts w:asciiTheme="minorHAnsi" w:hAnsiTheme="minorHAnsi" w:cstheme="minorHAnsi"/>
                <w:iCs/>
                <w:color w:val="000000"/>
                <w:sz w:val="28"/>
                <w:szCs w:val="28"/>
              </w:rPr>
              <w:t>Цель</w:t>
            </w:r>
          </w:p>
        </w:tc>
      </w:tr>
      <w:tr w:rsidR="00B17D6A" w:rsidTr="00B17D6A">
        <w:tc>
          <w:tcPr>
            <w:tcW w:w="4785" w:type="dxa"/>
          </w:tcPr>
          <w:p w:rsidR="00B17D6A" w:rsidRDefault="00B17D6A" w:rsidP="00B17D6A">
            <w:pPr>
              <w:pStyle w:val="a5"/>
              <w:spacing w:before="0" w:beforeAutospacing="0" w:after="0" w:afterAutospacing="0"/>
              <w:rPr>
                <w:rFonts w:asciiTheme="minorHAnsi" w:hAnsiTheme="minorHAnsi" w:cstheme="minorHAnsi"/>
                <w:iCs/>
                <w:color w:val="000000"/>
                <w:sz w:val="28"/>
                <w:szCs w:val="28"/>
              </w:rPr>
            </w:pPr>
            <w:r w:rsidRPr="00B17D6A">
              <w:rPr>
                <w:rFonts w:asciiTheme="minorHAnsi" w:hAnsiTheme="minorHAnsi" w:cstheme="minorHAnsi"/>
                <w:color w:val="000000"/>
                <w:sz w:val="28"/>
                <w:szCs w:val="28"/>
              </w:rPr>
              <w:t>«Ты</w:t>
            </w:r>
            <w:r>
              <w:rPr>
                <w:rFonts w:asciiTheme="minorHAnsi" w:hAnsiTheme="minorHAnsi" w:cstheme="minorHAnsi"/>
                <w:color w:val="000000"/>
                <w:sz w:val="28"/>
                <w:szCs w:val="28"/>
              </w:rPr>
              <w:t xml:space="preserve"> </w:t>
            </w:r>
            <w:r w:rsidRPr="00B17D6A">
              <w:rPr>
                <w:rFonts w:asciiTheme="minorHAnsi" w:hAnsiTheme="minorHAnsi" w:cstheme="minorHAnsi"/>
                <w:color w:val="000000"/>
                <w:sz w:val="28"/>
                <w:szCs w:val="28"/>
              </w:rPr>
              <w:t>и твои родители»</w:t>
            </w:r>
          </w:p>
        </w:tc>
        <w:tc>
          <w:tcPr>
            <w:tcW w:w="4786" w:type="dxa"/>
          </w:tcPr>
          <w:p w:rsidR="00B17D6A" w:rsidRDefault="00B413FD" w:rsidP="00B17D6A">
            <w:pPr>
              <w:pStyle w:val="a5"/>
              <w:spacing w:before="0" w:beforeAutospacing="0" w:after="0" w:afterAutospacing="0"/>
              <w:rPr>
                <w:rFonts w:asciiTheme="minorHAnsi" w:hAnsiTheme="minorHAnsi" w:cstheme="minorHAnsi"/>
                <w:iCs/>
                <w:color w:val="000000"/>
                <w:sz w:val="28"/>
                <w:szCs w:val="28"/>
              </w:rPr>
            </w:pPr>
            <w:r w:rsidRPr="00B17D6A">
              <w:rPr>
                <w:rFonts w:asciiTheme="minorHAnsi" w:hAnsiTheme="minorHAnsi" w:cstheme="minorHAnsi"/>
                <w:color w:val="000000"/>
                <w:sz w:val="28"/>
                <w:szCs w:val="28"/>
              </w:rPr>
              <w:t>помочь ребенку понять свое внешнее сходство с родителями и отличие от них</w:t>
            </w:r>
          </w:p>
        </w:tc>
      </w:tr>
      <w:tr w:rsidR="00B17D6A" w:rsidTr="00B17D6A">
        <w:tc>
          <w:tcPr>
            <w:tcW w:w="4785" w:type="dxa"/>
          </w:tcPr>
          <w:p w:rsidR="00B17D6A" w:rsidRDefault="00B413FD" w:rsidP="00B17D6A">
            <w:pPr>
              <w:pStyle w:val="a5"/>
              <w:spacing w:before="0" w:beforeAutospacing="0" w:after="0" w:afterAutospacing="0"/>
              <w:rPr>
                <w:rFonts w:asciiTheme="minorHAnsi" w:hAnsiTheme="minorHAnsi" w:cstheme="minorHAnsi"/>
                <w:iCs/>
                <w:color w:val="000000"/>
                <w:sz w:val="28"/>
                <w:szCs w:val="28"/>
              </w:rPr>
            </w:pPr>
            <w:r w:rsidRPr="00B17D6A">
              <w:rPr>
                <w:rFonts w:asciiTheme="minorHAnsi" w:hAnsiTheme="minorHAnsi" w:cstheme="minorHAnsi"/>
                <w:color w:val="000000"/>
                <w:sz w:val="28"/>
                <w:szCs w:val="28"/>
              </w:rPr>
              <w:t>«Каждый привлекателен по-своему»</w:t>
            </w:r>
          </w:p>
        </w:tc>
        <w:tc>
          <w:tcPr>
            <w:tcW w:w="4786" w:type="dxa"/>
          </w:tcPr>
          <w:p w:rsidR="00B17D6A" w:rsidRDefault="00B413FD" w:rsidP="00B17D6A">
            <w:pPr>
              <w:pStyle w:val="a5"/>
              <w:spacing w:before="0" w:beforeAutospacing="0" w:after="0" w:afterAutospacing="0"/>
              <w:rPr>
                <w:rFonts w:asciiTheme="minorHAnsi" w:hAnsiTheme="minorHAnsi" w:cstheme="minorHAnsi"/>
                <w:iCs/>
                <w:color w:val="000000"/>
                <w:sz w:val="28"/>
                <w:szCs w:val="28"/>
              </w:rPr>
            </w:pPr>
            <w:r w:rsidRPr="00B17D6A">
              <w:rPr>
                <w:rFonts w:asciiTheme="minorHAnsi" w:hAnsiTheme="minorHAnsi" w:cstheme="minorHAnsi"/>
                <w:color w:val="000000"/>
                <w:sz w:val="28"/>
                <w:szCs w:val="28"/>
              </w:rPr>
              <w:t>выяснить отношение ребенка к своей вне</w:t>
            </w:r>
            <w:r w:rsidRPr="00B17D6A">
              <w:rPr>
                <w:rFonts w:asciiTheme="minorHAnsi" w:hAnsiTheme="minorHAnsi" w:cstheme="minorHAnsi"/>
                <w:color w:val="000000"/>
                <w:sz w:val="28"/>
                <w:szCs w:val="28"/>
              </w:rPr>
              <w:softHyphen/>
              <w:t>шности, помочь адекватно и положительно оценивать себя; развивать толерантность к внешности людей</w:t>
            </w:r>
          </w:p>
        </w:tc>
      </w:tr>
      <w:tr w:rsidR="00B17D6A" w:rsidTr="00B17D6A">
        <w:tc>
          <w:tcPr>
            <w:tcW w:w="4785" w:type="dxa"/>
          </w:tcPr>
          <w:p w:rsidR="00B17D6A" w:rsidRDefault="00B413FD" w:rsidP="00B17D6A">
            <w:pPr>
              <w:pStyle w:val="a5"/>
              <w:spacing w:before="0" w:beforeAutospacing="0" w:after="0" w:afterAutospacing="0"/>
              <w:rPr>
                <w:rFonts w:asciiTheme="minorHAnsi" w:hAnsiTheme="minorHAnsi" w:cstheme="minorHAnsi"/>
                <w:iCs/>
                <w:color w:val="000000"/>
                <w:sz w:val="28"/>
                <w:szCs w:val="28"/>
              </w:rPr>
            </w:pPr>
            <w:r w:rsidRPr="00B17D6A">
              <w:rPr>
                <w:rFonts w:asciiTheme="minorHAnsi" w:hAnsiTheme="minorHAnsi" w:cstheme="minorHAnsi"/>
                <w:color w:val="000000"/>
                <w:sz w:val="28"/>
                <w:szCs w:val="28"/>
              </w:rPr>
              <w:t>«Фоторобот»</w:t>
            </w:r>
          </w:p>
        </w:tc>
        <w:tc>
          <w:tcPr>
            <w:tcW w:w="4786" w:type="dxa"/>
          </w:tcPr>
          <w:p w:rsidR="00B17D6A" w:rsidRDefault="00B413FD" w:rsidP="00B17D6A">
            <w:pPr>
              <w:pStyle w:val="a5"/>
              <w:spacing w:before="0" w:beforeAutospacing="0" w:after="0" w:afterAutospacing="0"/>
              <w:rPr>
                <w:rFonts w:asciiTheme="minorHAnsi" w:hAnsiTheme="minorHAnsi" w:cstheme="minorHAnsi"/>
                <w:iCs/>
                <w:color w:val="000000"/>
                <w:sz w:val="28"/>
                <w:szCs w:val="28"/>
              </w:rPr>
            </w:pPr>
            <w:r w:rsidRPr="00B17D6A">
              <w:rPr>
                <w:rFonts w:asciiTheme="minorHAnsi" w:hAnsiTheme="minorHAnsi" w:cstheme="minorHAnsi"/>
                <w:color w:val="000000"/>
                <w:sz w:val="28"/>
                <w:szCs w:val="28"/>
              </w:rPr>
              <w:t>развивать вообра</w:t>
            </w:r>
            <w:r w:rsidRPr="00B17D6A">
              <w:rPr>
                <w:rFonts w:asciiTheme="minorHAnsi" w:hAnsiTheme="minorHAnsi" w:cstheme="minorHAnsi"/>
                <w:color w:val="000000"/>
                <w:sz w:val="28"/>
                <w:szCs w:val="28"/>
              </w:rPr>
              <w:softHyphen/>
              <w:t>жение ребенка в воссоздании внешнего облика человека</w:t>
            </w:r>
          </w:p>
        </w:tc>
      </w:tr>
      <w:tr w:rsidR="00B17D6A" w:rsidTr="00B17D6A">
        <w:tc>
          <w:tcPr>
            <w:tcW w:w="4785" w:type="dxa"/>
          </w:tcPr>
          <w:p w:rsidR="00B17D6A" w:rsidRDefault="00B413FD" w:rsidP="00B17D6A">
            <w:pPr>
              <w:pStyle w:val="a5"/>
              <w:spacing w:before="0" w:beforeAutospacing="0" w:after="0" w:afterAutospacing="0"/>
              <w:rPr>
                <w:rFonts w:asciiTheme="minorHAnsi" w:hAnsiTheme="minorHAnsi" w:cstheme="minorHAnsi"/>
                <w:iCs/>
                <w:color w:val="000000"/>
                <w:sz w:val="28"/>
                <w:szCs w:val="28"/>
              </w:rPr>
            </w:pPr>
            <w:r w:rsidRPr="00B17D6A">
              <w:rPr>
                <w:rFonts w:asciiTheme="minorHAnsi" w:hAnsiTheme="minorHAnsi" w:cstheme="minorHAnsi"/>
                <w:color w:val="000000"/>
                <w:sz w:val="28"/>
                <w:szCs w:val="28"/>
              </w:rPr>
              <w:t>«Шляпы, одежда, грим...»</w:t>
            </w:r>
          </w:p>
        </w:tc>
        <w:tc>
          <w:tcPr>
            <w:tcW w:w="4786" w:type="dxa"/>
          </w:tcPr>
          <w:p w:rsidR="00B17D6A" w:rsidRDefault="00B413FD" w:rsidP="00B17D6A">
            <w:pPr>
              <w:pStyle w:val="a5"/>
              <w:spacing w:before="0" w:beforeAutospacing="0" w:after="0" w:afterAutospacing="0"/>
              <w:rPr>
                <w:rFonts w:asciiTheme="minorHAnsi" w:hAnsiTheme="minorHAnsi" w:cstheme="minorHAnsi"/>
                <w:iCs/>
                <w:color w:val="000000"/>
                <w:sz w:val="28"/>
                <w:szCs w:val="28"/>
              </w:rPr>
            </w:pPr>
            <w:r w:rsidRPr="00B17D6A">
              <w:rPr>
                <w:rFonts w:asciiTheme="minorHAnsi" w:hAnsiTheme="minorHAnsi" w:cstheme="minorHAnsi"/>
                <w:color w:val="000000"/>
                <w:sz w:val="28"/>
                <w:szCs w:val="28"/>
              </w:rPr>
              <w:t>помочь понять, что и изменение внешности может отразить настроение человека, неожиданные черты характера; по</w:t>
            </w:r>
            <w:r w:rsidRPr="00B17D6A">
              <w:rPr>
                <w:rFonts w:asciiTheme="minorHAnsi" w:hAnsiTheme="minorHAnsi" w:cstheme="minorHAnsi"/>
                <w:color w:val="000000"/>
                <w:sz w:val="28"/>
                <w:szCs w:val="28"/>
              </w:rPr>
              <w:softHyphen/>
              <w:t>буждать экспериментировать со своей внешностью</w:t>
            </w:r>
          </w:p>
        </w:tc>
      </w:tr>
      <w:tr w:rsidR="00B17D6A" w:rsidTr="00B17D6A">
        <w:tc>
          <w:tcPr>
            <w:tcW w:w="4785" w:type="dxa"/>
          </w:tcPr>
          <w:p w:rsidR="00B17D6A" w:rsidRDefault="00B413FD" w:rsidP="00B17D6A">
            <w:pPr>
              <w:pStyle w:val="a5"/>
              <w:spacing w:before="0" w:beforeAutospacing="0" w:after="0" w:afterAutospacing="0"/>
              <w:rPr>
                <w:rFonts w:asciiTheme="minorHAnsi" w:hAnsiTheme="minorHAnsi" w:cstheme="minorHAnsi"/>
                <w:iCs/>
                <w:color w:val="000000"/>
                <w:sz w:val="28"/>
                <w:szCs w:val="28"/>
              </w:rPr>
            </w:pPr>
            <w:r w:rsidRPr="00B17D6A">
              <w:rPr>
                <w:rFonts w:asciiTheme="minorHAnsi" w:hAnsiTheme="minorHAnsi" w:cstheme="minorHAnsi"/>
                <w:color w:val="000000"/>
                <w:sz w:val="28"/>
                <w:szCs w:val="28"/>
              </w:rPr>
              <w:t>«Маски»</w:t>
            </w:r>
          </w:p>
        </w:tc>
        <w:tc>
          <w:tcPr>
            <w:tcW w:w="4786" w:type="dxa"/>
          </w:tcPr>
          <w:p w:rsidR="00B17D6A" w:rsidRDefault="00B413FD" w:rsidP="00B17D6A">
            <w:pPr>
              <w:pStyle w:val="a5"/>
              <w:spacing w:before="0" w:beforeAutospacing="0" w:after="0" w:afterAutospacing="0"/>
              <w:rPr>
                <w:rFonts w:asciiTheme="minorHAnsi" w:hAnsiTheme="minorHAnsi" w:cstheme="minorHAnsi"/>
                <w:iCs/>
                <w:color w:val="000000"/>
                <w:sz w:val="28"/>
                <w:szCs w:val="28"/>
              </w:rPr>
            </w:pPr>
            <w:r w:rsidRPr="00B17D6A">
              <w:rPr>
                <w:rFonts w:asciiTheme="minorHAnsi" w:hAnsiTheme="minorHAnsi" w:cstheme="minorHAnsi"/>
                <w:color w:val="000000"/>
                <w:sz w:val="28"/>
                <w:szCs w:val="28"/>
              </w:rPr>
              <w:t>по</w:t>
            </w:r>
            <w:r w:rsidRPr="00B17D6A">
              <w:rPr>
                <w:rFonts w:asciiTheme="minorHAnsi" w:hAnsiTheme="minorHAnsi" w:cstheme="minorHAnsi"/>
                <w:color w:val="000000"/>
                <w:sz w:val="28"/>
                <w:szCs w:val="28"/>
              </w:rPr>
              <w:softHyphen/>
              <w:t>буждать детей варьировать внешность с помощью масок</w:t>
            </w:r>
          </w:p>
        </w:tc>
      </w:tr>
    </w:tbl>
    <w:p w:rsidR="00B17D6A" w:rsidRPr="00B17D6A" w:rsidRDefault="00B17D6A" w:rsidP="00B17D6A">
      <w:pPr>
        <w:pStyle w:val="a5"/>
        <w:shd w:val="clear" w:color="auto" w:fill="FFFFFF"/>
        <w:spacing w:before="0" w:beforeAutospacing="0" w:after="0" w:afterAutospacing="0"/>
        <w:rPr>
          <w:rFonts w:asciiTheme="minorHAnsi" w:hAnsiTheme="minorHAnsi" w:cstheme="minorHAnsi"/>
          <w:iCs/>
          <w:color w:val="000000"/>
          <w:sz w:val="28"/>
          <w:szCs w:val="28"/>
        </w:rPr>
      </w:pPr>
    </w:p>
    <w:p w:rsidR="005336B7" w:rsidRDefault="00B413FD" w:rsidP="005336B7">
      <w:pPr>
        <w:pStyle w:val="a5"/>
        <w:shd w:val="clear" w:color="auto" w:fill="FFFFFF"/>
        <w:spacing w:before="0" w:beforeAutospacing="0" w:after="150" w:afterAutospacing="0"/>
        <w:rPr>
          <w:rFonts w:asciiTheme="minorHAnsi" w:hAnsiTheme="minorHAnsi" w:cstheme="minorHAnsi"/>
          <w:b/>
          <w:bCs/>
          <w:iCs/>
          <w:color w:val="000000"/>
          <w:sz w:val="28"/>
          <w:szCs w:val="28"/>
        </w:rPr>
      </w:pPr>
      <w:r w:rsidRPr="00B413FD">
        <w:rPr>
          <w:rFonts w:asciiTheme="minorHAnsi" w:hAnsiTheme="minorHAnsi" w:cstheme="minorHAnsi"/>
          <w:b/>
          <w:bCs/>
          <w:iCs/>
          <w:color w:val="000000"/>
          <w:sz w:val="28"/>
          <w:szCs w:val="28"/>
        </w:rPr>
        <w:t>Упражнения в разделе «</w:t>
      </w:r>
      <w:r w:rsidR="005336B7" w:rsidRPr="00B413FD">
        <w:rPr>
          <w:rFonts w:asciiTheme="minorHAnsi" w:hAnsiTheme="minorHAnsi" w:cstheme="minorHAnsi"/>
          <w:b/>
          <w:bCs/>
          <w:iCs/>
          <w:color w:val="000000"/>
          <w:sz w:val="28"/>
          <w:szCs w:val="28"/>
        </w:rPr>
        <w:t>Чувства, желания, взгляды</w:t>
      </w:r>
      <w:r w:rsidRPr="00B413FD">
        <w:rPr>
          <w:rFonts w:asciiTheme="minorHAnsi" w:hAnsiTheme="minorHAnsi" w:cstheme="minorHAnsi"/>
          <w:b/>
          <w:bCs/>
          <w:iCs/>
          <w:color w:val="000000"/>
          <w:sz w:val="28"/>
          <w:szCs w:val="28"/>
        </w:rPr>
        <w:t>»</w:t>
      </w:r>
      <w:r w:rsidR="005336B7" w:rsidRPr="00B413FD">
        <w:rPr>
          <w:rFonts w:asciiTheme="minorHAnsi" w:hAnsiTheme="minorHAnsi" w:cstheme="minorHAnsi"/>
          <w:b/>
          <w:bCs/>
          <w:iCs/>
          <w:color w:val="000000"/>
          <w:sz w:val="28"/>
          <w:szCs w:val="28"/>
        </w:rPr>
        <w:t xml:space="preserve"> </w:t>
      </w:r>
    </w:p>
    <w:tbl>
      <w:tblPr>
        <w:tblStyle w:val="aa"/>
        <w:tblW w:w="0" w:type="auto"/>
        <w:tblLook w:val="04A0" w:firstRow="1" w:lastRow="0" w:firstColumn="1" w:lastColumn="0" w:noHBand="0" w:noVBand="1"/>
      </w:tblPr>
      <w:tblGrid>
        <w:gridCol w:w="4785"/>
        <w:gridCol w:w="4786"/>
      </w:tblGrid>
      <w:tr w:rsidR="00B413FD" w:rsidTr="00B413FD">
        <w:tc>
          <w:tcPr>
            <w:tcW w:w="4785" w:type="dxa"/>
            <w:tcBorders>
              <w:top w:val="single" w:sz="4" w:space="0" w:color="auto"/>
              <w:left w:val="single" w:sz="4" w:space="0" w:color="auto"/>
              <w:bottom w:val="single" w:sz="4" w:space="0" w:color="auto"/>
              <w:right w:val="single" w:sz="4" w:space="0" w:color="auto"/>
            </w:tcBorders>
            <w:hideMark/>
          </w:tcPr>
          <w:p w:rsidR="00B413FD" w:rsidRDefault="00B413FD">
            <w:pPr>
              <w:pStyle w:val="a5"/>
              <w:spacing w:before="0" w:beforeAutospacing="0" w:after="0" w:afterAutospacing="0"/>
              <w:rPr>
                <w:rFonts w:asciiTheme="minorHAnsi" w:hAnsiTheme="minorHAnsi" w:cstheme="minorHAnsi"/>
                <w:iCs/>
                <w:color w:val="000000"/>
                <w:sz w:val="28"/>
                <w:szCs w:val="28"/>
                <w:lang w:eastAsia="en-US"/>
              </w:rPr>
            </w:pPr>
            <w:r>
              <w:rPr>
                <w:rFonts w:asciiTheme="minorHAnsi" w:hAnsiTheme="minorHAnsi" w:cstheme="minorHAnsi"/>
                <w:iCs/>
                <w:color w:val="000000"/>
                <w:sz w:val="28"/>
                <w:szCs w:val="28"/>
                <w:lang w:eastAsia="en-US"/>
              </w:rPr>
              <w:t>Название</w:t>
            </w:r>
          </w:p>
        </w:tc>
        <w:tc>
          <w:tcPr>
            <w:tcW w:w="4786" w:type="dxa"/>
            <w:tcBorders>
              <w:top w:val="single" w:sz="4" w:space="0" w:color="auto"/>
              <w:left w:val="single" w:sz="4" w:space="0" w:color="auto"/>
              <w:bottom w:val="single" w:sz="4" w:space="0" w:color="auto"/>
              <w:right w:val="single" w:sz="4" w:space="0" w:color="auto"/>
            </w:tcBorders>
            <w:hideMark/>
          </w:tcPr>
          <w:p w:rsidR="00B413FD" w:rsidRDefault="00B413FD">
            <w:pPr>
              <w:pStyle w:val="a5"/>
              <w:spacing w:before="0" w:beforeAutospacing="0" w:after="0" w:afterAutospacing="0"/>
              <w:rPr>
                <w:rFonts w:asciiTheme="minorHAnsi" w:hAnsiTheme="minorHAnsi" w:cstheme="minorHAnsi"/>
                <w:iCs/>
                <w:color w:val="000000"/>
                <w:sz w:val="28"/>
                <w:szCs w:val="28"/>
                <w:lang w:eastAsia="en-US"/>
              </w:rPr>
            </w:pPr>
            <w:r>
              <w:rPr>
                <w:rFonts w:asciiTheme="minorHAnsi" w:hAnsiTheme="minorHAnsi" w:cstheme="minorHAnsi"/>
                <w:iCs/>
                <w:color w:val="000000"/>
                <w:sz w:val="28"/>
                <w:szCs w:val="28"/>
                <w:lang w:eastAsia="en-US"/>
              </w:rPr>
              <w:t>Цель</w:t>
            </w:r>
          </w:p>
        </w:tc>
      </w:tr>
      <w:tr w:rsidR="00B413FD" w:rsidTr="00B413FD">
        <w:tc>
          <w:tcPr>
            <w:tcW w:w="4785" w:type="dxa"/>
            <w:tcBorders>
              <w:top w:val="single" w:sz="4" w:space="0" w:color="auto"/>
              <w:left w:val="single" w:sz="4" w:space="0" w:color="auto"/>
              <w:bottom w:val="single" w:sz="4" w:space="0" w:color="auto"/>
              <w:right w:val="single" w:sz="4" w:space="0" w:color="auto"/>
            </w:tcBorders>
          </w:tcPr>
          <w:p w:rsidR="00B413FD" w:rsidRDefault="00B413FD">
            <w:pPr>
              <w:pStyle w:val="a5"/>
              <w:spacing w:before="0" w:beforeAutospacing="0" w:after="0" w:afterAutospacing="0"/>
              <w:rPr>
                <w:rFonts w:asciiTheme="minorHAnsi" w:hAnsiTheme="minorHAnsi" w:cstheme="minorHAnsi"/>
                <w:iCs/>
                <w:color w:val="000000"/>
                <w:sz w:val="28"/>
                <w:szCs w:val="28"/>
                <w:lang w:eastAsia="en-US"/>
              </w:rPr>
            </w:pPr>
            <w:r w:rsidRPr="00B17D6A">
              <w:rPr>
                <w:rFonts w:asciiTheme="minorHAnsi" w:hAnsiTheme="minorHAnsi" w:cstheme="minorHAnsi"/>
                <w:color w:val="000000"/>
                <w:sz w:val="28"/>
                <w:szCs w:val="28"/>
              </w:rPr>
              <w:t>«Ты и другие</w:t>
            </w:r>
            <w:r w:rsidR="00214270">
              <w:rPr>
                <w:rFonts w:asciiTheme="minorHAnsi" w:hAnsiTheme="minorHAnsi" w:cstheme="minorHAnsi"/>
                <w:color w:val="000000"/>
                <w:sz w:val="28"/>
                <w:szCs w:val="28"/>
              </w:rPr>
              <w:t xml:space="preserve"> </w:t>
            </w:r>
            <w:r w:rsidRPr="00B17D6A">
              <w:rPr>
                <w:rFonts w:asciiTheme="minorHAnsi" w:hAnsiTheme="minorHAnsi" w:cstheme="minorHAnsi"/>
                <w:color w:val="000000"/>
                <w:sz w:val="28"/>
                <w:szCs w:val="28"/>
              </w:rPr>
              <w:t>в зеркале»</w:t>
            </w:r>
          </w:p>
        </w:tc>
        <w:tc>
          <w:tcPr>
            <w:tcW w:w="4786" w:type="dxa"/>
            <w:tcBorders>
              <w:top w:val="single" w:sz="4" w:space="0" w:color="auto"/>
              <w:left w:val="single" w:sz="4" w:space="0" w:color="auto"/>
              <w:bottom w:val="single" w:sz="4" w:space="0" w:color="auto"/>
              <w:right w:val="single" w:sz="4" w:space="0" w:color="auto"/>
            </w:tcBorders>
          </w:tcPr>
          <w:p w:rsidR="00B413FD" w:rsidRDefault="00B413FD">
            <w:pPr>
              <w:pStyle w:val="a5"/>
              <w:spacing w:before="0" w:beforeAutospacing="0" w:after="0" w:afterAutospacing="0"/>
              <w:rPr>
                <w:rFonts w:asciiTheme="minorHAnsi" w:hAnsiTheme="minorHAnsi" w:cstheme="minorHAnsi"/>
                <w:iCs/>
                <w:color w:val="000000"/>
                <w:sz w:val="28"/>
                <w:szCs w:val="28"/>
                <w:lang w:eastAsia="en-US"/>
              </w:rPr>
            </w:pPr>
            <w:r w:rsidRPr="00B17D6A">
              <w:rPr>
                <w:rFonts w:asciiTheme="minorHAnsi" w:hAnsiTheme="minorHAnsi" w:cstheme="minorHAnsi"/>
                <w:color w:val="000000"/>
                <w:sz w:val="28"/>
                <w:szCs w:val="28"/>
              </w:rPr>
              <w:t>развивать представления о себе и своем отличии от других</w:t>
            </w:r>
          </w:p>
        </w:tc>
      </w:tr>
      <w:tr w:rsidR="00B413FD" w:rsidTr="00B413FD">
        <w:tc>
          <w:tcPr>
            <w:tcW w:w="4785" w:type="dxa"/>
            <w:tcBorders>
              <w:top w:val="single" w:sz="4" w:space="0" w:color="auto"/>
              <w:left w:val="single" w:sz="4" w:space="0" w:color="auto"/>
              <w:bottom w:val="single" w:sz="4" w:space="0" w:color="auto"/>
              <w:right w:val="single" w:sz="4" w:space="0" w:color="auto"/>
            </w:tcBorders>
          </w:tcPr>
          <w:p w:rsidR="00B413FD" w:rsidRDefault="00B413FD">
            <w:pPr>
              <w:pStyle w:val="a5"/>
              <w:spacing w:before="0" w:beforeAutospacing="0" w:after="0" w:afterAutospacing="0"/>
              <w:rPr>
                <w:rFonts w:asciiTheme="minorHAnsi" w:hAnsiTheme="minorHAnsi" w:cstheme="minorHAnsi"/>
                <w:iCs/>
                <w:color w:val="000000"/>
                <w:sz w:val="28"/>
                <w:szCs w:val="28"/>
                <w:lang w:eastAsia="en-US"/>
              </w:rPr>
            </w:pPr>
            <w:r w:rsidRPr="00B17D6A">
              <w:rPr>
                <w:rFonts w:asciiTheme="minorHAnsi" w:hAnsiTheme="minorHAnsi" w:cstheme="minorHAnsi"/>
                <w:color w:val="000000"/>
                <w:sz w:val="28"/>
                <w:szCs w:val="28"/>
              </w:rPr>
              <w:t>«Плач, смех, испуг»</w:t>
            </w:r>
          </w:p>
        </w:tc>
        <w:tc>
          <w:tcPr>
            <w:tcW w:w="4786" w:type="dxa"/>
            <w:tcBorders>
              <w:top w:val="single" w:sz="4" w:space="0" w:color="auto"/>
              <w:left w:val="single" w:sz="4" w:space="0" w:color="auto"/>
              <w:bottom w:val="single" w:sz="4" w:space="0" w:color="auto"/>
              <w:right w:val="single" w:sz="4" w:space="0" w:color="auto"/>
            </w:tcBorders>
          </w:tcPr>
          <w:p w:rsidR="00B413FD" w:rsidRDefault="00B413FD">
            <w:pPr>
              <w:pStyle w:val="a5"/>
              <w:spacing w:before="0" w:beforeAutospacing="0" w:after="0" w:afterAutospacing="0"/>
              <w:rPr>
                <w:rFonts w:asciiTheme="minorHAnsi" w:hAnsiTheme="minorHAnsi" w:cstheme="minorHAnsi"/>
                <w:iCs/>
                <w:color w:val="000000"/>
                <w:sz w:val="28"/>
                <w:szCs w:val="28"/>
                <w:lang w:eastAsia="en-US"/>
              </w:rPr>
            </w:pPr>
            <w:r w:rsidRPr="00B17D6A">
              <w:rPr>
                <w:rFonts w:asciiTheme="minorHAnsi" w:hAnsiTheme="minorHAnsi" w:cstheme="minorHAnsi"/>
                <w:color w:val="000000"/>
                <w:sz w:val="28"/>
                <w:szCs w:val="28"/>
              </w:rPr>
              <w:t>учить распознавать по внешним признакам настроения, эмо</w:t>
            </w:r>
            <w:r w:rsidRPr="00B17D6A">
              <w:rPr>
                <w:rFonts w:asciiTheme="minorHAnsi" w:hAnsiTheme="minorHAnsi" w:cstheme="minorHAnsi"/>
                <w:color w:val="000000"/>
                <w:sz w:val="28"/>
                <w:szCs w:val="28"/>
              </w:rPr>
              <w:softHyphen/>
              <w:t>циональные состояния и анализировать их причины</w:t>
            </w:r>
          </w:p>
        </w:tc>
      </w:tr>
      <w:tr w:rsidR="00B413FD" w:rsidTr="00B413FD">
        <w:tc>
          <w:tcPr>
            <w:tcW w:w="4785" w:type="dxa"/>
            <w:tcBorders>
              <w:top w:val="single" w:sz="4" w:space="0" w:color="auto"/>
              <w:left w:val="single" w:sz="4" w:space="0" w:color="auto"/>
              <w:bottom w:val="single" w:sz="4" w:space="0" w:color="auto"/>
              <w:right w:val="single" w:sz="4" w:space="0" w:color="auto"/>
            </w:tcBorders>
          </w:tcPr>
          <w:p w:rsidR="00B413FD" w:rsidRDefault="00B413FD">
            <w:pPr>
              <w:pStyle w:val="a5"/>
              <w:spacing w:before="0" w:beforeAutospacing="0" w:after="0" w:afterAutospacing="0"/>
              <w:rPr>
                <w:rFonts w:asciiTheme="minorHAnsi" w:hAnsiTheme="minorHAnsi" w:cstheme="minorHAnsi"/>
                <w:iCs/>
                <w:color w:val="000000"/>
                <w:sz w:val="28"/>
                <w:szCs w:val="28"/>
                <w:lang w:eastAsia="en-US"/>
              </w:rPr>
            </w:pPr>
            <w:r w:rsidRPr="00B17D6A">
              <w:rPr>
                <w:rFonts w:asciiTheme="minorHAnsi" w:hAnsiTheme="minorHAnsi" w:cstheme="minorHAnsi"/>
                <w:color w:val="000000"/>
                <w:sz w:val="28"/>
                <w:szCs w:val="28"/>
              </w:rPr>
              <w:t>«Мимические признаки эмоций»</w:t>
            </w:r>
          </w:p>
        </w:tc>
        <w:tc>
          <w:tcPr>
            <w:tcW w:w="4786" w:type="dxa"/>
            <w:tcBorders>
              <w:top w:val="single" w:sz="4" w:space="0" w:color="auto"/>
              <w:left w:val="single" w:sz="4" w:space="0" w:color="auto"/>
              <w:bottom w:val="single" w:sz="4" w:space="0" w:color="auto"/>
              <w:right w:val="single" w:sz="4" w:space="0" w:color="auto"/>
            </w:tcBorders>
          </w:tcPr>
          <w:p w:rsidR="00B413FD" w:rsidRDefault="00B413FD">
            <w:pPr>
              <w:pStyle w:val="a5"/>
              <w:spacing w:before="0" w:beforeAutospacing="0" w:after="0" w:afterAutospacing="0"/>
              <w:rPr>
                <w:rFonts w:asciiTheme="minorHAnsi" w:hAnsiTheme="minorHAnsi" w:cstheme="minorHAnsi"/>
                <w:iCs/>
                <w:color w:val="000000"/>
                <w:sz w:val="28"/>
                <w:szCs w:val="28"/>
                <w:lang w:eastAsia="en-US"/>
              </w:rPr>
            </w:pPr>
            <w:r w:rsidRPr="00B17D6A">
              <w:rPr>
                <w:rFonts w:asciiTheme="minorHAnsi" w:hAnsiTheme="minorHAnsi" w:cstheme="minorHAnsi"/>
                <w:color w:val="000000"/>
                <w:sz w:val="28"/>
                <w:szCs w:val="28"/>
              </w:rPr>
              <w:t>продолжать учить детей распознавать различ</w:t>
            </w:r>
            <w:r w:rsidRPr="00B17D6A">
              <w:rPr>
                <w:rFonts w:asciiTheme="minorHAnsi" w:hAnsiTheme="minorHAnsi" w:cstheme="minorHAnsi"/>
                <w:color w:val="000000"/>
                <w:sz w:val="28"/>
                <w:szCs w:val="28"/>
              </w:rPr>
              <w:softHyphen/>
              <w:t>ные эмоции по выражению лица</w:t>
            </w:r>
          </w:p>
        </w:tc>
      </w:tr>
      <w:tr w:rsidR="00B413FD" w:rsidTr="00B413FD">
        <w:tc>
          <w:tcPr>
            <w:tcW w:w="4785" w:type="dxa"/>
            <w:tcBorders>
              <w:top w:val="single" w:sz="4" w:space="0" w:color="auto"/>
              <w:left w:val="single" w:sz="4" w:space="0" w:color="auto"/>
              <w:bottom w:val="single" w:sz="4" w:space="0" w:color="auto"/>
              <w:right w:val="single" w:sz="4" w:space="0" w:color="auto"/>
            </w:tcBorders>
          </w:tcPr>
          <w:p w:rsidR="00B413FD" w:rsidRDefault="00B413FD">
            <w:pPr>
              <w:pStyle w:val="a5"/>
              <w:spacing w:before="0" w:beforeAutospacing="0" w:after="0" w:afterAutospacing="0"/>
              <w:rPr>
                <w:rFonts w:asciiTheme="minorHAnsi" w:hAnsiTheme="minorHAnsi" w:cstheme="minorHAnsi"/>
                <w:iCs/>
                <w:color w:val="000000"/>
                <w:sz w:val="28"/>
                <w:szCs w:val="28"/>
                <w:lang w:eastAsia="en-US"/>
              </w:rPr>
            </w:pPr>
            <w:r w:rsidRPr="00B17D6A">
              <w:rPr>
                <w:rFonts w:asciiTheme="minorHAnsi" w:hAnsiTheme="minorHAnsi" w:cstheme="minorHAnsi"/>
                <w:color w:val="000000"/>
                <w:sz w:val="28"/>
                <w:szCs w:val="28"/>
              </w:rPr>
              <w:t>«Чувства и предпочтения»</w:t>
            </w:r>
          </w:p>
        </w:tc>
        <w:tc>
          <w:tcPr>
            <w:tcW w:w="4786" w:type="dxa"/>
            <w:tcBorders>
              <w:top w:val="single" w:sz="4" w:space="0" w:color="auto"/>
              <w:left w:val="single" w:sz="4" w:space="0" w:color="auto"/>
              <w:bottom w:val="single" w:sz="4" w:space="0" w:color="auto"/>
              <w:right w:val="single" w:sz="4" w:space="0" w:color="auto"/>
            </w:tcBorders>
          </w:tcPr>
          <w:p w:rsidR="00B413FD" w:rsidRDefault="00B413FD">
            <w:pPr>
              <w:pStyle w:val="a5"/>
              <w:spacing w:before="0" w:beforeAutospacing="0" w:after="0" w:afterAutospacing="0"/>
              <w:rPr>
                <w:rFonts w:asciiTheme="minorHAnsi" w:hAnsiTheme="minorHAnsi" w:cstheme="minorHAnsi"/>
                <w:iCs/>
                <w:color w:val="000000"/>
                <w:sz w:val="28"/>
                <w:szCs w:val="28"/>
                <w:lang w:eastAsia="en-US"/>
              </w:rPr>
            </w:pPr>
            <w:r w:rsidRPr="00B17D6A">
              <w:rPr>
                <w:rFonts w:asciiTheme="minorHAnsi" w:hAnsiTheme="minorHAnsi" w:cstheme="minorHAnsi"/>
                <w:color w:val="000000"/>
                <w:sz w:val="28"/>
                <w:szCs w:val="28"/>
              </w:rPr>
              <w:t>познакомить с эмо</w:t>
            </w:r>
            <w:r w:rsidRPr="00B17D6A">
              <w:rPr>
                <w:rFonts w:asciiTheme="minorHAnsi" w:hAnsiTheme="minorHAnsi" w:cstheme="minorHAnsi"/>
                <w:color w:val="000000"/>
                <w:sz w:val="28"/>
                <w:szCs w:val="28"/>
              </w:rPr>
              <w:softHyphen/>
              <w:t xml:space="preserve">циями, соответствующими празднику, </w:t>
            </w:r>
            <w:r w:rsidRPr="00B17D6A">
              <w:rPr>
                <w:rFonts w:asciiTheme="minorHAnsi" w:hAnsiTheme="minorHAnsi" w:cstheme="minorHAnsi"/>
                <w:color w:val="000000"/>
                <w:sz w:val="28"/>
                <w:szCs w:val="28"/>
              </w:rPr>
              <w:lastRenderedPageBreak/>
              <w:t>развивать понимание зависи</w:t>
            </w:r>
            <w:r w:rsidRPr="00B17D6A">
              <w:rPr>
                <w:rFonts w:asciiTheme="minorHAnsi" w:hAnsiTheme="minorHAnsi" w:cstheme="minorHAnsi"/>
                <w:color w:val="000000"/>
                <w:sz w:val="28"/>
                <w:szCs w:val="28"/>
              </w:rPr>
              <w:softHyphen/>
              <w:t>мости хорошего настроения от отношения окружающих к челове</w:t>
            </w:r>
            <w:r w:rsidRPr="00B17D6A">
              <w:rPr>
                <w:rFonts w:asciiTheme="minorHAnsi" w:hAnsiTheme="minorHAnsi" w:cstheme="minorHAnsi"/>
                <w:color w:val="000000"/>
                <w:sz w:val="28"/>
                <w:szCs w:val="28"/>
              </w:rPr>
              <w:softHyphen/>
              <w:t>ку, что чувства и настроение человека связаны с его предпочтениями</w:t>
            </w:r>
          </w:p>
        </w:tc>
      </w:tr>
      <w:tr w:rsidR="00B413FD" w:rsidTr="00B413FD">
        <w:tc>
          <w:tcPr>
            <w:tcW w:w="4785" w:type="dxa"/>
            <w:tcBorders>
              <w:top w:val="single" w:sz="4" w:space="0" w:color="auto"/>
              <w:left w:val="single" w:sz="4" w:space="0" w:color="auto"/>
              <w:bottom w:val="single" w:sz="4" w:space="0" w:color="auto"/>
              <w:right w:val="single" w:sz="4" w:space="0" w:color="auto"/>
            </w:tcBorders>
          </w:tcPr>
          <w:p w:rsidR="00B413FD" w:rsidRDefault="00B413FD">
            <w:pPr>
              <w:pStyle w:val="a5"/>
              <w:spacing w:before="0" w:beforeAutospacing="0" w:after="0" w:afterAutospacing="0"/>
              <w:rPr>
                <w:rFonts w:asciiTheme="minorHAnsi" w:hAnsiTheme="minorHAnsi" w:cstheme="minorHAnsi"/>
                <w:iCs/>
                <w:color w:val="000000"/>
                <w:sz w:val="28"/>
                <w:szCs w:val="28"/>
                <w:lang w:eastAsia="en-US"/>
              </w:rPr>
            </w:pPr>
            <w:r w:rsidRPr="00B17D6A">
              <w:rPr>
                <w:rFonts w:asciiTheme="minorHAnsi" w:hAnsiTheme="minorHAnsi" w:cstheme="minorHAnsi"/>
                <w:color w:val="000000"/>
                <w:sz w:val="28"/>
                <w:szCs w:val="28"/>
              </w:rPr>
              <w:lastRenderedPageBreak/>
              <w:t>«Сказочные герои и мы»</w:t>
            </w:r>
          </w:p>
        </w:tc>
        <w:tc>
          <w:tcPr>
            <w:tcW w:w="4786" w:type="dxa"/>
            <w:tcBorders>
              <w:top w:val="single" w:sz="4" w:space="0" w:color="auto"/>
              <w:left w:val="single" w:sz="4" w:space="0" w:color="auto"/>
              <w:bottom w:val="single" w:sz="4" w:space="0" w:color="auto"/>
              <w:right w:val="single" w:sz="4" w:space="0" w:color="auto"/>
            </w:tcBorders>
          </w:tcPr>
          <w:p w:rsidR="00B413FD" w:rsidRDefault="00B413FD">
            <w:pPr>
              <w:pStyle w:val="a5"/>
              <w:spacing w:before="0" w:beforeAutospacing="0" w:after="0" w:afterAutospacing="0"/>
              <w:rPr>
                <w:rFonts w:asciiTheme="minorHAnsi" w:hAnsiTheme="minorHAnsi" w:cstheme="minorHAnsi"/>
                <w:iCs/>
                <w:color w:val="000000"/>
                <w:sz w:val="28"/>
                <w:szCs w:val="28"/>
                <w:lang w:eastAsia="en-US"/>
              </w:rPr>
            </w:pPr>
            <w:r w:rsidRPr="00B17D6A">
              <w:rPr>
                <w:rFonts w:asciiTheme="minorHAnsi" w:hAnsiTheme="minorHAnsi" w:cstheme="minorHAnsi"/>
                <w:color w:val="000000"/>
                <w:sz w:val="28"/>
                <w:szCs w:val="28"/>
              </w:rPr>
              <w:t>помочь соотнести со своим жизненным опытом эмоциональные переживания героев сказок</w:t>
            </w:r>
          </w:p>
        </w:tc>
      </w:tr>
      <w:tr w:rsidR="00B413FD" w:rsidTr="00B413FD">
        <w:tc>
          <w:tcPr>
            <w:tcW w:w="4785" w:type="dxa"/>
            <w:tcBorders>
              <w:top w:val="single" w:sz="4" w:space="0" w:color="auto"/>
              <w:left w:val="single" w:sz="4" w:space="0" w:color="auto"/>
              <w:bottom w:val="single" w:sz="4" w:space="0" w:color="auto"/>
              <w:right w:val="single" w:sz="4" w:space="0" w:color="auto"/>
            </w:tcBorders>
          </w:tcPr>
          <w:p w:rsidR="00B413FD" w:rsidRDefault="00B413FD">
            <w:pPr>
              <w:pStyle w:val="a5"/>
              <w:spacing w:before="0" w:beforeAutospacing="0" w:after="0" w:afterAutospacing="0"/>
              <w:rPr>
                <w:rFonts w:asciiTheme="minorHAnsi" w:hAnsiTheme="minorHAnsi" w:cstheme="minorHAnsi"/>
                <w:iCs/>
                <w:color w:val="000000"/>
                <w:sz w:val="28"/>
                <w:szCs w:val="28"/>
                <w:lang w:eastAsia="en-US"/>
              </w:rPr>
            </w:pPr>
            <w:r w:rsidRPr="00B17D6A">
              <w:rPr>
                <w:rFonts w:asciiTheme="minorHAnsi" w:hAnsiTheme="minorHAnsi" w:cstheme="minorHAnsi"/>
                <w:color w:val="000000"/>
                <w:sz w:val="28"/>
                <w:szCs w:val="28"/>
              </w:rPr>
              <w:t>«Несовпадения настроений»</w:t>
            </w:r>
          </w:p>
        </w:tc>
        <w:tc>
          <w:tcPr>
            <w:tcW w:w="4786" w:type="dxa"/>
            <w:tcBorders>
              <w:top w:val="single" w:sz="4" w:space="0" w:color="auto"/>
              <w:left w:val="single" w:sz="4" w:space="0" w:color="auto"/>
              <w:bottom w:val="single" w:sz="4" w:space="0" w:color="auto"/>
              <w:right w:val="single" w:sz="4" w:space="0" w:color="auto"/>
            </w:tcBorders>
          </w:tcPr>
          <w:p w:rsidR="00B413FD" w:rsidRDefault="00B413FD">
            <w:pPr>
              <w:pStyle w:val="a5"/>
              <w:spacing w:before="0" w:beforeAutospacing="0" w:after="0" w:afterAutospacing="0"/>
              <w:rPr>
                <w:rFonts w:asciiTheme="minorHAnsi" w:hAnsiTheme="minorHAnsi" w:cstheme="minorHAnsi"/>
                <w:iCs/>
                <w:color w:val="000000"/>
                <w:sz w:val="28"/>
                <w:szCs w:val="28"/>
                <w:lang w:eastAsia="en-US"/>
              </w:rPr>
            </w:pPr>
            <w:r w:rsidRPr="00B17D6A">
              <w:rPr>
                <w:rFonts w:asciiTheme="minorHAnsi" w:hAnsiTheme="minorHAnsi" w:cstheme="minorHAnsi"/>
                <w:color w:val="000000"/>
                <w:sz w:val="28"/>
                <w:szCs w:val="28"/>
              </w:rPr>
              <w:t>учить детей понимать настроения другого, его позицию</w:t>
            </w:r>
          </w:p>
        </w:tc>
      </w:tr>
      <w:tr w:rsidR="00B413FD" w:rsidTr="00B413FD">
        <w:tc>
          <w:tcPr>
            <w:tcW w:w="4785" w:type="dxa"/>
            <w:tcBorders>
              <w:top w:val="single" w:sz="4" w:space="0" w:color="auto"/>
              <w:left w:val="single" w:sz="4" w:space="0" w:color="auto"/>
              <w:bottom w:val="single" w:sz="4" w:space="0" w:color="auto"/>
              <w:right w:val="single" w:sz="4" w:space="0" w:color="auto"/>
            </w:tcBorders>
          </w:tcPr>
          <w:p w:rsidR="00B413FD" w:rsidRDefault="00B413FD">
            <w:pPr>
              <w:pStyle w:val="a5"/>
              <w:spacing w:before="0" w:beforeAutospacing="0" w:after="0" w:afterAutospacing="0"/>
              <w:rPr>
                <w:rFonts w:asciiTheme="minorHAnsi" w:hAnsiTheme="minorHAnsi" w:cstheme="minorHAnsi"/>
                <w:iCs/>
                <w:color w:val="000000"/>
                <w:sz w:val="28"/>
                <w:szCs w:val="28"/>
                <w:lang w:eastAsia="en-US"/>
              </w:rPr>
            </w:pPr>
            <w:r w:rsidRPr="00B17D6A">
              <w:rPr>
                <w:rFonts w:asciiTheme="minorHAnsi" w:hAnsiTheme="minorHAnsi" w:cstheme="minorHAnsi"/>
                <w:color w:val="000000"/>
                <w:sz w:val="28"/>
                <w:szCs w:val="28"/>
              </w:rPr>
              <w:t>«Что тебя огорчает или чему ты радуешься»</w:t>
            </w:r>
          </w:p>
        </w:tc>
        <w:tc>
          <w:tcPr>
            <w:tcW w:w="4786" w:type="dxa"/>
            <w:tcBorders>
              <w:top w:val="single" w:sz="4" w:space="0" w:color="auto"/>
              <w:left w:val="single" w:sz="4" w:space="0" w:color="auto"/>
              <w:bottom w:val="single" w:sz="4" w:space="0" w:color="auto"/>
              <w:right w:val="single" w:sz="4" w:space="0" w:color="auto"/>
            </w:tcBorders>
          </w:tcPr>
          <w:p w:rsidR="00B413FD" w:rsidRDefault="00B413FD">
            <w:pPr>
              <w:pStyle w:val="a5"/>
              <w:spacing w:before="0" w:beforeAutospacing="0" w:after="0" w:afterAutospacing="0"/>
              <w:rPr>
                <w:rFonts w:asciiTheme="minorHAnsi" w:hAnsiTheme="minorHAnsi" w:cstheme="minorHAnsi"/>
                <w:iCs/>
                <w:color w:val="000000"/>
                <w:sz w:val="28"/>
                <w:szCs w:val="28"/>
                <w:lang w:eastAsia="en-US"/>
              </w:rPr>
            </w:pPr>
            <w:r w:rsidRPr="00B17D6A">
              <w:rPr>
                <w:rFonts w:asciiTheme="minorHAnsi" w:hAnsiTheme="minorHAnsi" w:cstheme="minorHAnsi"/>
                <w:color w:val="000000"/>
                <w:sz w:val="28"/>
                <w:szCs w:val="28"/>
              </w:rPr>
              <w:t>объяснить, какие эмоциональные реакции вызывают разные жизненные события</w:t>
            </w:r>
          </w:p>
        </w:tc>
      </w:tr>
      <w:tr w:rsidR="00B413FD" w:rsidTr="00B413FD">
        <w:tc>
          <w:tcPr>
            <w:tcW w:w="4785" w:type="dxa"/>
            <w:tcBorders>
              <w:top w:val="single" w:sz="4" w:space="0" w:color="auto"/>
              <w:left w:val="single" w:sz="4" w:space="0" w:color="auto"/>
              <w:bottom w:val="single" w:sz="4" w:space="0" w:color="auto"/>
              <w:right w:val="single" w:sz="4" w:space="0" w:color="auto"/>
            </w:tcBorders>
          </w:tcPr>
          <w:p w:rsidR="00B413FD" w:rsidRPr="00B17D6A" w:rsidRDefault="00B413FD">
            <w:pPr>
              <w:pStyle w:val="a5"/>
              <w:spacing w:before="0" w:beforeAutospacing="0" w:after="0" w:afterAutospacing="0"/>
              <w:rPr>
                <w:rFonts w:asciiTheme="minorHAnsi" w:hAnsiTheme="minorHAnsi" w:cstheme="minorHAnsi"/>
                <w:color w:val="000000"/>
                <w:sz w:val="28"/>
                <w:szCs w:val="28"/>
              </w:rPr>
            </w:pPr>
            <w:r w:rsidRPr="00B17D6A">
              <w:rPr>
                <w:rFonts w:asciiTheme="minorHAnsi" w:hAnsiTheme="minorHAnsi" w:cstheme="minorHAnsi"/>
                <w:color w:val="000000"/>
                <w:sz w:val="28"/>
                <w:szCs w:val="28"/>
              </w:rPr>
              <w:t>«Как называются эмоции»</w:t>
            </w:r>
          </w:p>
        </w:tc>
        <w:tc>
          <w:tcPr>
            <w:tcW w:w="4786" w:type="dxa"/>
            <w:tcBorders>
              <w:top w:val="single" w:sz="4" w:space="0" w:color="auto"/>
              <w:left w:val="single" w:sz="4" w:space="0" w:color="auto"/>
              <w:bottom w:val="single" w:sz="4" w:space="0" w:color="auto"/>
              <w:right w:val="single" w:sz="4" w:space="0" w:color="auto"/>
            </w:tcBorders>
          </w:tcPr>
          <w:p w:rsidR="00B413FD" w:rsidRPr="00B17D6A" w:rsidRDefault="00B413FD">
            <w:pPr>
              <w:pStyle w:val="a5"/>
              <w:spacing w:before="0" w:beforeAutospacing="0" w:after="0" w:afterAutospacing="0"/>
              <w:rPr>
                <w:rFonts w:asciiTheme="minorHAnsi" w:hAnsiTheme="minorHAnsi" w:cstheme="minorHAnsi"/>
                <w:color w:val="000000"/>
                <w:sz w:val="28"/>
                <w:szCs w:val="28"/>
              </w:rPr>
            </w:pPr>
            <w:r w:rsidRPr="00B17D6A">
              <w:rPr>
                <w:rFonts w:asciiTheme="minorHAnsi" w:hAnsiTheme="minorHAnsi" w:cstheme="minorHAnsi"/>
                <w:color w:val="000000"/>
                <w:sz w:val="28"/>
                <w:szCs w:val="28"/>
              </w:rPr>
              <w:t>знакомить детей с названиями эмоций</w:t>
            </w:r>
          </w:p>
        </w:tc>
      </w:tr>
    </w:tbl>
    <w:p w:rsidR="00B413FD" w:rsidRPr="00B413FD" w:rsidRDefault="00B413FD" w:rsidP="005336B7">
      <w:pPr>
        <w:pStyle w:val="a5"/>
        <w:shd w:val="clear" w:color="auto" w:fill="FFFFFF"/>
        <w:spacing w:before="0" w:beforeAutospacing="0" w:after="150" w:afterAutospacing="0"/>
        <w:rPr>
          <w:rFonts w:asciiTheme="minorHAnsi" w:hAnsiTheme="minorHAnsi" w:cstheme="minorHAnsi"/>
          <w:b/>
          <w:bCs/>
          <w:iCs/>
          <w:color w:val="000000"/>
          <w:sz w:val="28"/>
          <w:szCs w:val="28"/>
        </w:rPr>
      </w:pPr>
    </w:p>
    <w:p w:rsidR="005336B7" w:rsidRPr="00B413FD" w:rsidRDefault="00B413FD" w:rsidP="005336B7">
      <w:pPr>
        <w:pStyle w:val="a5"/>
        <w:shd w:val="clear" w:color="auto" w:fill="FFFFFF"/>
        <w:spacing w:before="0" w:beforeAutospacing="0" w:after="150" w:afterAutospacing="0"/>
        <w:rPr>
          <w:rFonts w:asciiTheme="minorHAnsi" w:hAnsiTheme="minorHAnsi" w:cstheme="minorHAnsi"/>
          <w:b/>
          <w:color w:val="000000"/>
          <w:sz w:val="28"/>
          <w:szCs w:val="28"/>
          <w:shd w:val="clear" w:color="auto" w:fill="FFFFFF"/>
        </w:rPr>
      </w:pPr>
      <w:r w:rsidRPr="00B413FD">
        <w:rPr>
          <w:rFonts w:asciiTheme="minorHAnsi" w:hAnsiTheme="minorHAnsi" w:cstheme="minorHAnsi"/>
          <w:b/>
          <w:color w:val="000000"/>
          <w:sz w:val="28"/>
          <w:szCs w:val="28"/>
        </w:rPr>
        <w:t>Упражнения в разделе «</w:t>
      </w:r>
      <w:r w:rsidR="005336B7" w:rsidRPr="00B413FD">
        <w:rPr>
          <w:rFonts w:asciiTheme="minorHAnsi" w:hAnsiTheme="minorHAnsi" w:cstheme="minorHAnsi"/>
          <w:b/>
          <w:bCs/>
          <w:iCs/>
          <w:color w:val="000000"/>
          <w:sz w:val="28"/>
          <w:szCs w:val="28"/>
        </w:rPr>
        <w:t>Социальные навыки</w:t>
      </w:r>
      <w:r w:rsidRPr="00B413FD">
        <w:rPr>
          <w:rFonts w:asciiTheme="minorHAnsi" w:hAnsiTheme="minorHAnsi" w:cstheme="minorHAnsi"/>
          <w:b/>
          <w:bCs/>
          <w:iCs/>
          <w:color w:val="000000"/>
          <w:sz w:val="28"/>
          <w:szCs w:val="28"/>
        </w:rPr>
        <w:t>»</w:t>
      </w:r>
      <w:r w:rsidR="005336B7" w:rsidRPr="00B413FD">
        <w:rPr>
          <w:rFonts w:asciiTheme="minorHAnsi" w:hAnsiTheme="minorHAnsi" w:cstheme="minorHAnsi"/>
          <w:b/>
          <w:color w:val="000000"/>
          <w:sz w:val="28"/>
          <w:szCs w:val="28"/>
          <w:shd w:val="clear" w:color="auto" w:fill="FFFFFF"/>
        </w:rPr>
        <w:t> </w:t>
      </w:r>
    </w:p>
    <w:tbl>
      <w:tblPr>
        <w:tblStyle w:val="aa"/>
        <w:tblW w:w="0" w:type="auto"/>
        <w:tblLook w:val="04A0" w:firstRow="1" w:lastRow="0" w:firstColumn="1" w:lastColumn="0" w:noHBand="0" w:noVBand="1"/>
      </w:tblPr>
      <w:tblGrid>
        <w:gridCol w:w="4785"/>
        <w:gridCol w:w="4786"/>
      </w:tblGrid>
      <w:tr w:rsidR="00B413FD" w:rsidTr="00B413FD">
        <w:tc>
          <w:tcPr>
            <w:tcW w:w="4785" w:type="dxa"/>
            <w:tcBorders>
              <w:top w:val="single" w:sz="4" w:space="0" w:color="auto"/>
              <w:left w:val="single" w:sz="4" w:space="0" w:color="auto"/>
              <w:bottom w:val="single" w:sz="4" w:space="0" w:color="auto"/>
              <w:right w:val="single" w:sz="4" w:space="0" w:color="auto"/>
            </w:tcBorders>
            <w:hideMark/>
          </w:tcPr>
          <w:p w:rsidR="00B413FD" w:rsidRDefault="00B413FD">
            <w:pPr>
              <w:pStyle w:val="a5"/>
              <w:spacing w:before="0" w:beforeAutospacing="0" w:after="0" w:afterAutospacing="0"/>
              <w:rPr>
                <w:rFonts w:asciiTheme="minorHAnsi" w:hAnsiTheme="minorHAnsi" w:cstheme="minorHAnsi"/>
                <w:iCs/>
                <w:color w:val="000000"/>
                <w:sz w:val="28"/>
                <w:szCs w:val="28"/>
                <w:lang w:eastAsia="en-US"/>
              </w:rPr>
            </w:pPr>
            <w:r>
              <w:rPr>
                <w:rFonts w:asciiTheme="minorHAnsi" w:hAnsiTheme="minorHAnsi" w:cstheme="minorHAnsi"/>
                <w:iCs/>
                <w:color w:val="000000"/>
                <w:sz w:val="28"/>
                <w:szCs w:val="28"/>
                <w:lang w:eastAsia="en-US"/>
              </w:rPr>
              <w:t>Название</w:t>
            </w:r>
          </w:p>
        </w:tc>
        <w:tc>
          <w:tcPr>
            <w:tcW w:w="4786" w:type="dxa"/>
            <w:tcBorders>
              <w:top w:val="single" w:sz="4" w:space="0" w:color="auto"/>
              <w:left w:val="single" w:sz="4" w:space="0" w:color="auto"/>
              <w:bottom w:val="single" w:sz="4" w:space="0" w:color="auto"/>
              <w:right w:val="single" w:sz="4" w:space="0" w:color="auto"/>
            </w:tcBorders>
            <w:hideMark/>
          </w:tcPr>
          <w:p w:rsidR="00B413FD" w:rsidRDefault="00B413FD">
            <w:pPr>
              <w:pStyle w:val="a5"/>
              <w:spacing w:before="0" w:beforeAutospacing="0" w:after="0" w:afterAutospacing="0"/>
              <w:rPr>
                <w:rFonts w:asciiTheme="minorHAnsi" w:hAnsiTheme="minorHAnsi" w:cstheme="minorHAnsi"/>
                <w:iCs/>
                <w:color w:val="000000"/>
                <w:sz w:val="28"/>
                <w:szCs w:val="28"/>
                <w:lang w:eastAsia="en-US"/>
              </w:rPr>
            </w:pPr>
            <w:r>
              <w:rPr>
                <w:rFonts w:asciiTheme="minorHAnsi" w:hAnsiTheme="minorHAnsi" w:cstheme="minorHAnsi"/>
                <w:iCs/>
                <w:color w:val="000000"/>
                <w:sz w:val="28"/>
                <w:szCs w:val="28"/>
                <w:lang w:eastAsia="en-US"/>
              </w:rPr>
              <w:t>Цель</w:t>
            </w:r>
          </w:p>
        </w:tc>
      </w:tr>
      <w:tr w:rsidR="00B413FD" w:rsidTr="00B413FD">
        <w:tc>
          <w:tcPr>
            <w:tcW w:w="4785" w:type="dxa"/>
            <w:tcBorders>
              <w:top w:val="single" w:sz="4" w:space="0" w:color="auto"/>
              <w:left w:val="single" w:sz="4" w:space="0" w:color="auto"/>
              <w:bottom w:val="single" w:sz="4" w:space="0" w:color="auto"/>
              <w:right w:val="single" w:sz="4" w:space="0" w:color="auto"/>
            </w:tcBorders>
          </w:tcPr>
          <w:p w:rsidR="00B413FD" w:rsidRDefault="00B413FD">
            <w:pPr>
              <w:pStyle w:val="a5"/>
              <w:spacing w:before="0" w:beforeAutospacing="0" w:after="0" w:afterAutospacing="0"/>
              <w:rPr>
                <w:rFonts w:asciiTheme="minorHAnsi" w:hAnsiTheme="minorHAnsi" w:cstheme="minorHAnsi"/>
                <w:iCs/>
                <w:color w:val="000000"/>
                <w:sz w:val="28"/>
                <w:szCs w:val="28"/>
                <w:lang w:eastAsia="en-US"/>
              </w:rPr>
            </w:pPr>
            <w:r w:rsidRPr="00B17D6A">
              <w:rPr>
                <w:rFonts w:asciiTheme="minorHAnsi" w:hAnsiTheme="minorHAnsi" w:cstheme="minorHAnsi"/>
                <w:color w:val="000000"/>
                <w:sz w:val="28"/>
                <w:szCs w:val="28"/>
              </w:rPr>
              <w:t>«Конфликты между детьми»</w:t>
            </w:r>
          </w:p>
        </w:tc>
        <w:tc>
          <w:tcPr>
            <w:tcW w:w="4786" w:type="dxa"/>
            <w:tcBorders>
              <w:top w:val="single" w:sz="4" w:space="0" w:color="auto"/>
              <w:left w:val="single" w:sz="4" w:space="0" w:color="auto"/>
              <w:bottom w:val="single" w:sz="4" w:space="0" w:color="auto"/>
              <w:right w:val="single" w:sz="4" w:space="0" w:color="auto"/>
            </w:tcBorders>
          </w:tcPr>
          <w:p w:rsidR="00B413FD" w:rsidRDefault="00B413FD">
            <w:pPr>
              <w:pStyle w:val="a5"/>
              <w:spacing w:before="0" w:beforeAutospacing="0" w:after="0" w:afterAutospacing="0"/>
              <w:rPr>
                <w:rFonts w:asciiTheme="minorHAnsi" w:hAnsiTheme="minorHAnsi" w:cstheme="minorHAnsi"/>
                <w:iCs/>
                <w:color w:val="000000"/>
                <w:sz w:val="28"/>
                <w:szCs w:val="28"/>
                <w:lang w:eastAsia="en-US"/>
              </w:rPr>
            </w:pPr>
            <w:r w:rsidRPr="00B17D6A">
              <w:rPr>
                <w:rFonts w:asciiTheme="minorHAnsi" w:hAnsiTheme="minorHAnsi" w:cstheme="minorHAnsi"/>
                <w:color w:val="000000"/>
                <w:sz w:val="28"/>
                <w:szCs w:val="28"/>
              </w:rPr>
              <w:t>учить анали</w:t>
            </w:r>
            <w:r w:rsidRPr="00B17D6A">
              <w:rPr>
                <w:rFonts w:asciiTheme="minorHAnsi" w:hAnsiTheme="minorHAnsi" w:cstheme="minorHAnsi"/>
                <w:color w:val="000000"/>
                <w:sz w:val="28"/>
                <w:szCs w:val="28"/>
              </w:rPr>
              <w:softHyphen/>
              <w:t>зировать причины ссор, помочь освоить способы рефляции конф</w:t>
            </w:r>
            <w:r w:rsidRPr="00B17D6A">
              <w:rPr>
                <w:rFonts w:asciiTheme="minorHAnsi" w:hAnsiTheme="minorHAnsi" w:cstheme="minorHAnsi"/>
                <w:color w:val="000000"/>
                <w:sz w:val="28"/>
                <w:szCs w:val="28"/>
              </w:rPr>
              <w:softHyphen/>
              <w:t>ликтов, не допуская драк</w:t>
            </w:r>
          </w:p>
        </w:tc>
      </w:tr>
      <w:tr w:rsidR="00B413FD" w:rsidTr="00B413FD">
        <w:tc>
          <w:tcPr>
            <w:tcW w:w="4785" w:type="dxa"/>
            <w:tcBorders>
              <w:top w:val="single" w:sz="4" w:space="0" w:color="auto"/>
              <w:left w:val="single" w:sz="4" w:space="0" w:color="auto"/>
              <w:bottom w:val="single" w:sz="4" w:space="0" w:color="auto"/>
              <w:right w:val="single" w:sz="4" w:space="0" w:color="auto"/>
            </w:tcBorders>
          </w:tcPr>
          <w:p w:rsidR="00B413FD" w:rsidRDefault="00B413FD">
            <w:pPr>
              <w:pStyle w:val="a5"/>
              <w:spacing w:before="0" w:beforeAutospacing="0" w:after="0" w:afterAutospacing="0"/>
              <w:rPr>
                <w:rFonts w:asciiTheme="minorHAnsi" w:hAnsiTheme="minorHAnsi" w:cstheme="minorHAnsi"/>
                <w:iCs/>
                <w:color w:val="000000"/>
                <w:sz w:val="28"/>
                <w:szCs w:val="28"/>
                <w:lang w:eastAsia="en-US"/>
              </w:rPr>
            </w:pPr>
            <w:r w:rsidRPr="00B17D6A">
              <w:rPr>
                <w:rFonts w:asciiTheme="minorHAnsi" w:hAnsiTheme="minorHAnsi" w:cstheme="minorHAnsi"/>
                <w:color w:val="000000"/>
                <w:sz w:val="28"/>
                <w:szCs w:val="28"/>
              </w:rPr>
              <w:t>«Какие качества помогают дружбе»</w:t>
            </w:r>
          </w:p>
        </w:tc>
        <w:tc>
          <w:tcPr>
            <w:tcW w:w="4786" w:type="dxa"/>
            <w:tcBorders>
              <w:top w:val="single" w:sz="4" w:space="0" w:color="auto"/>
              <w:left w:val="single" w:sz="4" w:space="0" w:color="auto"/>
              <w:bottom w:val="single" w:sz="4" w:space="0" w:color="auto"/>
              <w:right w:val="single" w:sz="4" w:space="0" w:color="auto"/>
            </w:tcBorders>
          </w:tcPr>
          <w:p w:rsidR="00B413FD" w:rsidRDefault="00B413FD">
            <w:pPr>
              <w:pStyle w:val="a5"/>
              <w:spacing w:before="0" w:beforeAutospacing="0" w:after="0" w:afterAutospacing="0"/>
              <w:rPr>
                <w:rFonts w:asciiTheme="minorHAnsi" w:hAnsiTheme="minorHAnsi" w:cstheme="minorHAnsi"/>
                <w:iCs/>
                <w:color w:val="000000"/>
                <w:sz w:val="28"/>
                <w:szCs w:val="28"/>
                <w:lang w:eastAsia="en-US"/>
              </w:rPr>
            </w:pPr>
            <w:r w:rsidRPr="00B17D6A">
              <w:rPr>
                <w:rFonts w:asciiTheme="minorHAnsi" w:hAnsiTheme="minorHAnsi" w:cstheme="minorHAnsi"/>
                <w:color w:val="000000"/>
                <w:sz w:val="28"/>
                <w:szCs w:val="28"/>
              </w:rPr>
              <w:t>по</w:t>
            </w:r>
            <w:r w:rsidRPr="00B17D6A">
              <w:rPr>
                <w:rFonts w:asciiTheme="minorHAnsi" w:hAnsiTheme="minorHAnsi" w:cstheme="minorHAnsi"/>
                <w:color w:val="000000"/>
                <w:sz w:val="28"/>
                <w:szCs w:val="28"/>
              </w:rPr>
              <w:softHyphen/>
              <w:t>знакомить с качествами, помогающими и мешающими дружбе, на</w:t>
            </w:r>
            <w:r w:rsidRPr="00B17D6A">
              <w:rPr>
                <w:rFonts w:asciiTheme="minorHAnsi" w:hAnsiTheme="minorHAnsi" w:cstheme="minorHAnsi"/>
                <w:color w:val="000000"/>
                <w:sz w:val="28"/>
                <w:szCs w:val="28"/>
              </w:rPr>
              <w:softHyphen/>
              <w:t>учить с этих позиций давать оценку себе и своим знакомым</w:t>
            </w:r>
          </w:p>
        </w:tc>
      </w:tr>
      <w:tr w:rsidR="00B413FD" w:rsidTr="00B413FD">
        <w:tc>
          <w:tcPr>
            <w:tcW w:w="4785" w:type="dxa"/>
            <w:tcBorders>
              <w:top w:val="single" w:sz="4" w:space="0" w:color="auto"/>
              <w:left w:val="single" w:sz="4" w:space="0" w:color="auto"/>
              <w:bottom w:val="single" w:sz="4" w:space="0" w:color="auto"/>
              <w:right w:val="single" w:sz="4" w:space="0" w:color="auto"/>
            </w:tcBorders>
          </w:tcPr>
          <w:p w:rsidR="00B413FD" w:rsidRDefault="00B413FD">
            <w:pPr>
              <w:pStyle w:val="a5"/>
              <w:spacing w:before="0" w:beforeAutospacing="0" w:after="0" w:afterAutospacing="0"/>
              <w:rPr>
                <w:rFonts w:asciiTheme="minorHAnsi" w:hAnsiTheme="minorHAnsi" w:cstheme="minorHAnsi"/>
                <w:iCs/>
                <w:color w:val="000000"/>
                <w:sz w:val="28"/>
                <w:szCs w:val="28"/>
                <w:lang w:eastAsia="en-US"/>
              </w:rPr>
            </w:pPr>
            <w:r w:rsidRPr="00B17D6A">
              <w:rPr>
                <w:rFonts w:asciiTheme="minorHAnsi" w:hAnsiTheme="minorHAnsi" w:cstheme="minorHAnsi"/>
                <w:color w:val="000000"/>
                <w:sz w:val="28"/>
                <w:szCs w:val="28"/>
              </w:rPr>
              <w:t>«Внимательный, равнодушный»</w:t>
            </w:r>
          </w:p>
        </w:tc>
        <w:tc>
          <w:tcPr>
            <w:tcW w:w="4786" w:type="dxa"/>
            <w:tcBorders>
              <w:top w:val="single" w:sz="4" w:space="0" w:color="auto"/>
              <w:left w:val="single" w:sz="4" w:space="0" w:color="auto"/>
              <w:bottom w:val="single" w:sz="4" w:space="0" w:color="auto"/>
              <w:right w:val="single" w:sz="4" w:space="0" w:color="auto"/>
            </w:tcBorders>
          </w:tcPr>
          <w:p w:rsidR="00B413FD" w:rsidRDefault="00B413FD">
            <w:pPr>
              <w:pStyle w:val="a5"/>
              <w:spacing w:before="0" w:beforeAutospacing="0" w:after="0" w:afterAutospacing="0"/>
              <w:rPr>
                <w:rFonts w:asciiTheme="minorHAnsi" w:hAnsiTheme="minorHAnsi" w:cstheme="minorHAnsi"/>
                <w:iCs/>
                <w:color w:val="000000"/>
                <w:sz w:val="28"/>
                <w:szCs w:val="28"/>
                <w:lang w:eastAsia="en-US"/>
              </w:rPr>
            </w:pPr>
            <w:r w:rsidRPr="00B17D6A">
              <w:rPr>
                <w:rFonts w:asciiTheme="minorHAnsi" w:hAnsiTheme="minorHAnsi" w:cstheme="minorHAnsi"/>
                <w:color w:val="000000"/>
                <w:sz w:val="28"/>
                <w:szCs w:val="28"/>
              </w:rPr>
              <w:t>обсудить с детьми качества </w:t>
            </w:r>
            <w:r w:rsidRPr="00B17D6A">
              <w:rPr>
                <w:rFonts w:asciiTheme="minorHAnsi" w:hAnsiTheme="minorHAnsi" w:cstheme="minorHAnsi"/>
                <w:i/>
                <w:iCs/>
                <w:color w:val="000000"/>
                <w:sz w:val="28"/>
                <w:szCs w:val="28"/>
              </w:rPr>
              <w:t>внима</w:t>
            </w:r>
            <w:r w:rsidRPr="00B17D6A">
              <w:rPr>
                <w:rFonts w:asciiTheme="minorHAnsi" w:hAnsiTheme="minorHAnsi" w:cstheme="minorHAnsi"/>
                <w:i/>
                <w:iCs/>
                <w:color w:val="000000"/>
                <w:sz w:val="28"/>
                <w:szCs w:val="28"/>
              </w:rPr>
              <w:softHyphen/>
              <w:t>тельность, равнодушие, </w:t>
            </w:r>
            <w:r w:rsidRPr="00B17D6A">
              <w:rPr>
                <w:rFonts w:asciiTheme="minorHAnsi" w:hAnsiTheme="minorHAnsi" w:cstheme="minorHAnsi"/>
                <w:color w:val="000000"/>
                <w:sz w:val="28"/>
                <w:szCs w:val="28"/>
              </w:rPr>
              <w:t>их значение в отношениях</w:t>
            </w:r>
          </w:p>
        </w:tc>
      </w:tr>
      <w:tr w:rsidR="00B413FD" w:rsidTr="00B413FD">
        <w:tc>
          <w:tcPr>
            <w:tcW w:w="4785" w:type="dxa"/>
            <w:tcBorders>
              <w:top w:val="single" w:sz="4" w:space="0" w:color="auto"/>
              <w:left w:val="single" w:sz="4" w:space="0" w:color="auto"/>
              <w:bottom w:val="single" w:sz="4" w:space="0" w:color="auto"/>
              <w:right w:val="single" w:sz="4" w:space="0" w:color="auto"/>
            </w:tcBorders>
          </w:tcPr>
          <w:p w:rsidR="00B413FD" w:rsidRDefault="00B413FD">
            <w:pPr>
              <w:pStyle w:val="a5"/>
              <w:spacing w:before="0" w:beforeAutospacing="0" w:after="0" w:afterAutospacing="0"/>
              <w:rPr>
                <w:rFonts w:asciiTheme="minorHAnsi" w:hAnsiTheme="minorHAnsi" w:cstheme="minorHAnsi"/>
                <w:iCs/>
                <w:color w:val="000000"/>
                <w:sz w:val="28"/>
                <w:szCs w:val="28"/>
                <w:lang w:eastAsia="en-US"/>
              </w:rPr>
            </w:pPr>
            <w:r w:rsidRPr="00B17D6A">
              <w:rPr>
                <w:rFonts w:asciiTheme="minorHAnsi" w:hAnsiTheme="minorHAnsi" w:cstheme="minorHAnsi"/>
                <w:color w:val="000000"/>
                <w:sz w:val="28"/>
                <w:szCs w:val="28"/>
              </w:rPr>
              <w:t>«Правдивый, лжи</w:t>
            </w:r>
            <w:r w:rsidRPr="00B17D6A">
              <w:rPr>
                <w:rFonts w:asciiTheme="minorHAnsi" w:hAnsiTheme="minorHAnsi" w:cstheme="minorHAnsi"/>
                <w:color w:val="000000"/>
                <w:sz w:val="28"/>
                <w:szCs w:val="28"/>
              </w:rPr>
              <w:softHyphen/>
              <w:t>вый»</w:t>
            </w:r>
          </w:p>
        </w:tc>
        <w:tc>
          <w:tcPr>
            <w:tcW w:w="4786" w:type="dxa"/>
            <w:tcBorders>
              <w:top w:val="single" w:sz="4" w:space="0" w:color="auto"/>
              <w:left w:val="single" w:sz="4" w:space="0" w:color="auto"/>
              <w:bottom w:val="single" w:sz="4" w:space="0" w:color="auto"/>
              <w:right w:val="single" w:sz="4" w:space="0" w:color="auto"/>
            </w:tcBorders>
          </w:tcPr>
          <w:p w:rsidR="00B413FD" w:rsidRDefault="00B413FD">
            <w:pPr>
              <w:pStyle w:val="a5"/>
              <w:spacing w:before="0" w:beforeAutospacing="0" w:after="0" w:afterAutospacing="0"/>
              <w:rPr>
                <w:rFonts w:asciiTheme="minorHAnsi" w:hAnsiTheme="minorHAnsi" w:cstheme="minorHAnsi"/>
                <w:iCs/>
                <w:color w:val="000000"/>
                <w:sz w:val="28"/>
                <w:szCs w:val="28"/>
                <w:lang w:eastAsia="en-US"/>
              </w:rPr>
            </w:pPr>
            <w:r w:rsidRPr="00B17D6A">
              <w:rPr>
                <w:rFonts w:asciiTheme="minorHAnsi" w:hAnsiTheme="minorHAnsi" w:cstheme="minorHAnsi"/>
                <w:color w:val="000000"/>
                <w:sz w:val="28"/>
                <w:szCs w:val="28"/>
              </w:rPr>
              <w:t>описать с детьми качества </w:t>
            </w:r>
            <w:r w:rsidRPr="00B17D6A">
              <w:rPr>
                <w:rFonts w:asciiTheme="minorHAnsi" w:hAnsiTheme="minorHAnsi" w:cstheme="minorHAnsi"/>
                <w:i/>
                <w:iCs/>
                <w:color w:val="000000"/>
                <w:sz w:val="28"/>
                <w:szCs w:val="28"/>
              </w:rPr>
              <w:t>лживость, правдивость </w:t>
            </w:r>
            <w:r w:rsidRPr="00B17D6A">
              <w:rPr>
                <w:rFonts w:asciiTheme="minorHAnsi" w:hAnsiTheme="minorHAnsi" w:cstheme="minorHAnsi"/>
                <w:color w:val="000000"/>
                <w:sz w:val="28"/>
                <w:szCs w:val="28"/>
              </w:rPr>
              <w:t>и их значе</w:t>
            </w:r>
            <w:r w:rsidRPr="00B17D6A">
              <w:rPr>
                <w:rFonts w:asciiTheme="minorHAnsi" w:hAnsiTheme="minorHAnsi" w:cstheme="minorHAnsi"/>
                <w:color w:val="000000"/>
                <w:sz w:val="28"/>
                <w:szCs w:val="28"/>
              </w:rPr>
              <w:softHyphen/>
              <w:t>ние в общении с окружающими</w:t>
            </w:r>
          </w:p>
        </w:tc>
      </w:tr>
      <w:tr w:rsidR="00B413FD" w:rsidTr="00B413FD">
        <w:tc>
          <w:tcPr>
            <w:tcW w:w="4785" w:type="dxa"/>
            <w:tcBorders>
              <w:top w:val="single" w:sz="4" w:space="0" w:color="auto"/>
              <w:left w:val="single" w:sz="4" w:space="0" w:color="auto"/>
              <w:bottom w:val="single" w:sz="4" w:space="0" w:color="auto"/>
              <w:right w:val="single" w:sz="4" w:space="0" w:color="auto"/>
            </w:tcBorders>
          </w:tcPr>
          <w:p w:rsidR="00B413FD" w:rsidRDefault="00B413FD">
            <w:pPr>
              <w:pStyle w:val="a5"/>
              <w:spacing w:before="0" w:beforeAutospacing="0" w:after="0" w:afterAutospacing="0"/>
              <w:rPr>
                <w:rFonts w:asciiTheme="minorHAnsi" w:hAnsiTheme="minorHAnsi" w:cstheme="minorHAnsi"/>
                <w:iCs/>
                <w:color w:val="000000"/>
                <w:sz w:val="28"/>
                <w:szCs w:val="28"/>
                <w:lang w:eastAsia="en-US"/>
              </w:rPr>
            </w:pPr>
            <w:r w:rsidRPr="00B17D6A">
              <w:rPr>
                <w:rFonts w:asciiTheme="minorHAnsi" w:hAnsiTheme="minorHAnsi" w:cstheme="minorHAnsi"/>
                <w:color w:val="000000"/>
                <w:sz w:val="28"/>
                <w:szCs w:val="28"/>
              </w:rPr>
              <w:t>«Смелый, трусливый»</w:t>
            </w:r>
          </w:p>
        </w:tc>
        <w:tc>
          <w:tcPr>
            <w:tcW w:w="4786" w:type="dxa"/>
            <w:tcBorders>
              <w:top w:val="single" w:sz="4" w:space="0" w:color="auto"/>
              <w:left w:val="single" w:sz="4" w:space="0" w:color="auto"/>
              <w:bottom w:val="single" w:sz="4" w:space="0" w:color="auto"/>
              <w:right w:val="single" w:sz="4" w:space="0" w:color="auto"/>
            </w:tcBorders>
          </w:tcPr>
          <w:p w:rsidR="00B413FD" w:rsidRDefault="00B413FD">
            <w:pPr>
              <w:pStyle w:val="a5"/>
              <w:spacing w:before="0" w:beforeAutospacing="0" w:after="0" w:afterAutospacing="0"/>
              <w:rPr>
                <w:rFonts w:asciiTheme="minorHAnsi" w:hAnsiTheme="minorHAnsi" w:cstheme="minorHAnsi"/>
                <w:iCs/>
                <w:color w:val="000000"/>
                <w:sz w:val="28"/>
                <w:szCs w:val="28"/>
                <w:lang w:eastAsia="en-US"/>
              </w:rPr>
            </w:pPr>
            <w:r w:rsidRPr="00B17D6A">
              <w:rPr>
                <w:rFonts w:asciiTheme="minorHAnsi" w:hAnsiTheme="minorHAnsi" w:cstheme="minorHAnsi"/>
                <w:color w:val="000000"/>
                <w:sz w:val="28"/>
                <w:szCs w:val="28"/>
              </w:rPr>
              <w:t>распознать с детьми качества </w:t>
            </w:r>
            <w:r w:rsidRPr="00B17D6A">
              <w:rPr>
                <w:rFonts w:asciiTheme="minorHAnsi" w:hAnsiTheme="minorHAnsi" w:cstheme="minorHAnsi"/>
                <w:i/>
                <w:iCs/>
                <w:color w:val="000000"/>
                <w:sz w:val="28"/>
                <w:szCs w:val="28"/>
              </w:rPr>
              <w:t>смелость, трусость, </w:t>
            </w:r>
            <w:r w:rsidRPr="00B17D6A">
              <w:rPr>
                <w:rFonts w:asciiTheme="minorHAnsi" w:hAnsiTheme="minorHAnsi" w:cstheme="minorHAnsi"/>
                <w:color w:val="000000"/>
                <w:sz w:val="28"/>
                <w:szCs w:val="28"/>
              </w:rPr>
              <w:t>их значение для общения</w:t>
            </w:r>
          </w:p>
        </w:tc>
      </w:tr>
      <w:tr w:rsidR="00B413FD" w:rsidTr="00B413FD">
        <w:tc>
          <w:tcPr>
            <w:tcW w:w="4785" w:type="dxa"/>
            <w:tcBorders>
              <w:top w:val="single" w:sz="4" w:space="0" w:color="auto"/>
              <w:left w:val="single" w:sz="4" w:space="0" w:color="auto"/>
              <w:bottom w:val="single" w:sz="4" w:space="0" w:color="auto"/>
              <w:right w:val="single" w:sz="4" w:space="0" w:color="auto"/>
            </w:tcBorders>
          </w:tcPr>
          <w:p w:rsidR="00B413FD" w:rsidRDefault="00B413FD">
            <w:pPr>
              <w:pStyle w:val="a5"/>
              <w:spacing w:before="0" w:beforeAutospacing="0" w:after="0" w:afterAutospacing="0"/>
              <w:rPr>
                <w:rFonts w:asciiTheme="minorHAnsi" w:hAnsiTheme="minorHAnsi" w:cstheme="minorHAnsi"/>
                <w:iCs/>
                <w:color w:val="000000"/>
                <w:sz w:val="28"/>
                <w:szCs w:val="28"/>
                <w:lang w:eastAsia="en-US"/>
              </w:rPr>
            </w:pPr>
            <w:r w:rsidRPr="00B17D6A">
              <w:rPr>
                <w:rFonts w:asciiTheme="minorHAnsi" w:hAnsiTheme="minorHAnsi" w:cstheme="minorHAnsi"/>
                <w:color w:val="000000"/>
                <w:sz w:val="28"/>
                <w:szCs w:val="28"/>
              </w:rPr>
              <w:t>«Щедрый, жадный»</w:t>
            </w:r>
          </w:p>
        </w:tc>
        <w:tc>
          <w:tcPr>
            <w:tcW w:w="4786" w:type="dxa"/>
            <w:tcBorders>
              <w:top w:val="single" w:sz="4" w:space="0" w:color="auto"/>
              <w:left w:val="single" w:sz="4" w:space="0" w:color="auto"/>
              <w:bottom w:val="single" w:sz="4" w:space="0" w:color="auto"/>
              <w:right w:val="single" w:sz="4" w:space="0" w:color="auto"/>
            </w:tcBorders>
          </w:tcPr>
          <w:p w:rsidR="00B413FD" w:rsidRDefault="00B413FD">
            <w:pPr>
              <w:pStyle w:val="a5"/>
              <w:spacing w:before="0" w:beforeAutospacing="0" w:after="0" w:afterAutospacing="0"/>
              <w:rPr>
                <w:rFonts w:asciiTheme="minorHAnsi" w:hAnsiTheme="minorHAnsi" w:cstheme="minorHAnsi"/>
                <w:iCs/>
                <w:color w:val="000000"/>
                <w:sz w:val="28"/>
                <w:szCs w:val="28"/>
                <w:lang w:eastAsia="en-US"/>
              </w:rPr>
            </w:pPr>
            <w:r w:rsidRPr="00B17D6A">
              <w:rPr>
                <w:rFonts w:asciiTheme="minorHAnsi" w:hAnsiTheme="minorHAnsi" w:cstheme="minorHAnsi"/>
                <w:color w:val="000000"/>
                <w:sz w:val="28"/>
                <w:szCs w:val="28"/>
              </w:rPr>
              <w:t>выяснить с детьми качества </w:t>
            </w:r>
            <w:r w:rsidRPr="00F62194">
              <w:rPr>
                <w:rFonts w:asciiTheme="minorHAnsi" w:hAnsiTheme="minorHAnsi" w:cstheme="minorHAnsi"/>
                <w:iCs/>
                <w:color w:val="000000"/>
                <w:sz w:val="28"/>
                <w:szCs w:val="28"/>
              </w:rPr>
              <w:t>щедрости, жаднос</w:t>
            </w:r>
            <w:r w:rsidRPr="00F62194">
              <w:rPr>
                <w:rFonts w:asciiTheme="minorHAnsi" w:hAnsiTheme="minorHAnsi" w:cstheme="minorHAnsi"/>
                <w:iCs/>
                <w:color w:val="000000"/>
                <w:sz w:val="28"/>
                <w:szCs w:val="28"/>
              </w:rPr>
              <w:softHyphen/>
              <w:t>ти</w:t>
            </w:r>
            <w:r w:rsidRPr="00B17D6A">
              <w:rPr>
                <w:rFonts w:asciiTheme="minorHAnsi" w:hAnsiTheme="minorHAnsi" w:cstheme="minorHAnsi"/>
                <w:i/>
                <w:iCs/>
                <w:color w:val="000000"/>
                <w:sz w:val="28"/>
                <w:szCs w:val="28"/>
              </w:rPr>
              <w:t> </w:t>
            </w:r>
            <w:r w:rsidRPr="00B17D6A">
              <w:rPr>
                <w:rFonts w:asciiTheme="minorHAnsi" w:hAnsiTheme="minorHAnsi" w:cstheme="minorHAnsi"/>
                <w:color w:val="000000"/>
                <w:sz w:val="28"/>
                <w:szCs w:val="28"/>
              </w:rPr>
              <w:t>и их роль в межличностном общении</w:t>
            </w:r>
          </w:p>
        </w:tc>
      </w:tr>
      <w:tr w:rsidR="00B413FD" w:rsidTr="00B413FD">
        <w:tc>
          <w:tcPr>
            <w:tcW w:w="4785" w:type="dxa"/>
            <w:tcBorders>
              <w:top w:val="single" w:sz="4" w:space="0" w:color="auto"/>
              <w:left w:val="single" w:sz="4" w:space="0" w:color="auto"/>
              <w:bottom w:val="single" w:sz="4" w:space="0" w:color="auto"/>
              <w:right w:val="single" w:sz="4" w:space="0" w:color="auto"/>
            </w:tcBorders>
          </w:tcPr>
          <w:p w:rsidR="00B413FD" w:rsidRDefault="00B413FD">
            <w:pPr>
              <w:pStyle w:val="a5"/>
              <w:spacing w:before="0" w:beforeAutospacing="0" w:after="0" w:afterAutospacing="0"/>
              <w:rPr>
                <w:rFonts w:asciiTheme="minorHAnsi" w:hAnsiTheme="minorHAnsi" w:cstheme="minorHAnsi"/>
                <w:iCs/>
                <w:color w:val="000000"/>
                <w:sz w:val="28"/>
                <w:szCs w:val="28"/>
                <w:lang w:eastAsia="en-US"/>
              </w:rPr>
            </w:pPr>
            <w:r w:rsidRPr="00B17D6A">
              <w:rPr>
                <w:rFonts w:asciiTheme="minorHAnsi" w:hAnsiTheme="minorHAnsi" w:cstheme="minorHAnsi"/>
                <w:color w:val="000000"/>
                <w:sz w:val="28"/>
                <w:szCs w:val="28"/>
              </w:rPr>
              <w:t>«Порадуй своего друга»</w:t>
            </w:r>
          </w:p>
        </w:tc>
        <w:tc>
          <w:tcPr>
            <w:tcW w:w="4786" w:type="dxa"/>
            <w:tcBorders>
              <w:top w:val="single" w:sz="4" w:space="0" w:color="auto"/>
              <w:left w:val="single" w:sz="4" w:space="0" w:color="auto"/>
              <w:bottom w:val="single" w:sz="4" w:space="0" w:color="auto"/>
              <w:right w:val="single" w:sz="4" w:space="0" w:color="auto"/>
            </w:tcBorders>
          </w:tcPr>
          <w:p w:rsidR="00B413FD" w:rsidRDefault="00B413FD">
            <w:pPr>
              <w:pStyle w:val="a5"/>
              <w:spacing w:before="0" w:beforeAutospacing="0" w:after="0" w:afterAutospacing="0"/>
              <w:rPr>
                <w:rFonts w:asciiTheme="minorHAnsi" w:hAnsiTheme="minorHAnsi" w:cstheme="minorHAnsi"/>
                <w:iCs/>
                <w:color w:val="000000"/>
                <w:sz w:val="28"/>
                <w:szCs w:val="28"/>
                <w:lang w:eastAsia="en-US"/>
              </w:rPr>
            </w:pPr>
            <w:r w:rsidRPr="00B17D6A">
              <w:rPr>
                <w:rFonts w:asciiTheme="minorHAnsi" w:hAnsiTheme="minorHAnsi" w:cstheme="minorHAnsi"/>
                <w:color w:val="000000"/>
                <w:sz w:val="28"/>
                <w:szCs w:val="28"/>
              </w:rPr>
              <w:t>учить позитивным способам общения со сверстниками; помочь понять, что дружба дарит радость общения</w:t>
            </w:r>
          </w:p>
        </w:tc>
      </w:tr>
      <w:tr w:rsidR="00B413FD" w:rsidTr="00B413FD">
        <w:tc>
          <w:tcPr>
            <w:tcW w:w="4785" w:type="dxa"/>
            <w:tcBorders>
              <w:top w:val="single" w:sz="4" w:space="0" w:color="auto"/>
              <w:left w:val="single" w:sz="4" w:space="0" w:color="auto"/>
              <w:bottom w:val="single" w:sz="4" w:space="0" w:color="auto"/>
              <w:right w:val="single" w:sz="4" w:space="0" w:color="auto"/>
            </w:tcBorders>
          </w:tcPr>
          <w:p w:rsidR="00B413FD" w:rsidRPr="00B17D6A" w:rsidRDefault="00B413FD">
            <w:pPr>
              <w:pStyle w:val="a5"/>
              <w:spacing w:before="0" w:beforeAutospacing="0" w:after="0" w:afterAutospacing="0"/>
              <w:rPr>
                <w:rFonts w:asciiTheme="minorHAnsi" w:hAnsiTheme="minorHAnsi" w:cstheme="minorHAnsi"/>
                <w:color w:val="000000"/>
                <w:sz w:val="28"/>
                <w:szCs w:val="28"/>
              </w:rPr>
            </w:pPr>
            <w:r w:rsidRPr="00B17D6A">
              <w:rPr>
                <w:rFonts w:asciiTheme="minorHAnsi" w:hAnsiTheme="minorHAnsi" w:cstheme="minorHAnsi"/>
                <w:color w:val="000000"/>
                <w:sz w:val="28"/>
                <w:szCs w:val="28"/>
              </w:rPr>
              <w:t>«Один и вместе с дру</w:t>
            </w:r>
            <w:r w:rsidRPr="00B17D6A">
              <w:rPr>
                <w:rFonts w:asciiTheme="minorHAnsi" w:hAnsiTheme="minorHAnsi" w:cstheme="minorHAnsi"/>
                <w:color w:val="000000"/>
                <w:sz w:val="28"/>
                <w:szCs w:val="28"/>
              </w:rPr>
              <w:softHyphen/>
              <w:t>зьями»</w:t>
            </w:r>
          </w:p>
        </w:tc>
        <w:tc>
          <w:tcPr>
            <w:tcW w:w="4786" w:type="dxa"/>
            <w:tcBorders>
              <w:top w:val="single" w:sz="4" w:space="0" w:color="auto"/>
              <w:left w:val="single" w:sz="4" w:space="0" w:color="auto"/>
              <w:bottom w:val="single" w:sz="4" w:space="0" w:color="auto"/>
              <w:right w:val="single" w:sz="4" w:space="0" w:color="auto"/>
            </w:tcBorders>
          </w:tcPr>
          <w:p w:rsidR="00B413FD" w:rsidRPr="00B17D6A" w:rsidRDefault="00B413FD">
            <w:pPr>
              <w:pStyle w:val="a5"/>
              <w:spacing w:before="0" w:beforeAutospacing="0" w:after="0" w:afterAutospacing="0"/>
              <w:rPr>
                <w:rFonts w:asciiTheme="minorHAnsi" w:hAnsiTheme="minorHAnsi" w:cstheme="minorHAnsi"/>
                <w:color w:val="000000"/>
                <w:sz w:val="28"/>
                <w:szCs w:val="28"/>
              </w:rPr>
            </w:pPr>
            <w:r w:rsidRPr="00B17D6A">
              <w:rPr>
                <w:rFonts w:asciiTheme="minorHAnsi" w:hAnsiTheme="minorHAnsi" w:cstheme="minorHAnsi"/>
                <w:color w:val="000000"/>
                <w:sz w:val="28"/>
                <w:szCs w:val="28"/>
              </w:rPr>
              <w:t>побеседовать об одиночестве и преимуществах дружбы на примере коллективных игр</w:t>
            </w:r>
          </w:p>
        </w:tc>
      </w:tr>
      <w:tr w:rsidR="00B413FD" w:rsidTr="00B413FD">
        <w:tc>
          <w:tcPr>
            <w:tcW w:w="4785" w:type="dxa"/>
            <w:tcBorders>
              <w:top w:val="single" w:sz="4" w:space="0" w:color="auto"/>
              <w:left w:val="single" w:sz="4" w:space="0" w:color="auto"/>
              <w:bottom w:val="single" w:sz="4" w:space="0" w:color="auto"/>
              <w:right w:val="single" w:sz="4" w:space="0" w:color="auto"/>
            </w:tcBorders>
          </w:tcPr>
          <w:p w:rsidR="00B413FD" w:rsidRPr="00B17D6A" w:rsidRDefault="00B413FD">
            <w:pPr>
              <w:pStyle w:val="a5"/>
              <w:spacing w:before="0" w:beforeAutospacing="0" w:after="0" w:afterAutospacing="0"/>
              <w:rPr>
                <w:rFonts w:asciiTheme="minorHAnsi" w:hAnsiTheme="minorHAnsi" w:cstheme="minorHAnsi"/>
                <w:color w:val="000000"/>
                <w:sz w:val="28"/>
                <w:szCs w:val="28"/>
              </w:rPr>
            </w:pPr>
            <w:r w:rsidRPr="00B17D6A">
              <w:rPr>
                <w:rFonts w:asciiTheme="minorHAnsi" w:hAnsiTheme="minorHAnsi" w:cstheme="minorHAnsi"/>
                <w:color w:val="000000"/>
                <w:sz w:val="28"/>
                <w:szCs w:val="28"/>
              </w:rPr>
              <w:lastRenderedPageBreak/>
              <w:t>«Давай познакомимся»</w:t>
            </w:r>
          </w:p>
        </w:tc>
        <w:tc>
          <w:tcPr>
            <w:tcW w:w="4786" w:type="dxa"/>
            <w:tcBorders>
              <w:top w:val="single" w:sz="4" w:space="0" w:color="auto"/>
              <w:left w:val="single" w:sz="4" w:space="0" w:color="auto"/>
              <w:bottom w:val="single" w:sz="4" w:space="0" w:color="auto"/>
              <w:right w:val="single" w:sz="4" w:space="0" w:color="auto"/>
            </w:tcBorders>
          </w:tcPr>
          <w:p w:rsidR="00B413FD" w:rsidRPr="00B17D6A" w:rsidRDefault="00B413FD">
            <w:pPr>
              <w:pStyle w:val="a5"/>
              <w:spacing w:before="0" w:beforeAutospacing="0" w:after="0" w:afterAutospacing="0"/>
              <w:rPr>
                <w:rFonts w:asciiTheme="minorHAnsi" w:hAnsiTheme="minorHAnsi" w:cstheme="minorHAnsi"/>
                <w:color w:val="000000"/>
                <w:sz w:val="28"/>
                <w:szCs w:val="28"/>
              </w:rPr>
            </w:pPr>
            <w:r w:rsidRPr="00B17D6A">
              <w:rPr>
                <w:rFonts w:asciiTheme="minorHAnsi" w:hAnsiTheme="minorHAnsi" w:cstheme="minorHAnsi"/>
                <w:color w:val="000000"/>
                <w:sz w:val="28"/>
                <w:szCs w:val="28"/>
              </w:rPr>
              <w:t>научить уста</w:t>
            </w:r>
            <w:r w:rsidRPr="00B17D6A">
              <w:rPr>
                <w:rFonts w:asciiTheme="minorHAnsi" w:hAnsiTheme="minorHAnsi" w:cstheme="minorHAnsi"/>
                <w:color w:val="000000"/>
                <w:sz w:val="28"/>
                <w:szCs w:val="28"/>
              </w:rPr>
              <w:softHyphen/>
              <w:t>навливать новые контакты</w:t>
            </w:r>
          </w:p>
        </w:tc>
      </w:tr>
      <w:tr w:rsidR="00B413FD" w:rsidTr="00B413FD">
        <w:tc>
          <w:tcPr>
            <w:tcW w:w="4785" w:type="dxa"/>
            <w:tcBorders>
              <w:top w:val="single" w:sz="4" w:space="0" w:color="auto"/>
              <w:left w:val="single" w:sz="4" w:space="0" w:color="auto"/>
              <w:bottom w:val="single" w:sz="4" w:space="0" w:color="auto"/>
              <w:right w:val="single" w:sz="4" w:space="0" w:color="auto"/>
            </w:tcBorders>
          </w:tcPr>
          <w:p w:rsidR="00B413FD" w:rsidRPr="00B17D6A" w:rsidRDefault="00B413FD">
            <w:pPr>
              <w:pStyle w:val="a5"/>
              <w:spacing w:before="0" w:beforeAutospacing="0" w:after="0" w:afterAutospacing="0"/>
              <w:rPr>
                <w:rFonts w:asciiTheme="minorHAnsi" w:hAnsiTheme="minorHAnsi" w:cstheme="minorHAnsi"/>
                <w:color w:val="000000"/>
                <w:sz w:val="28"/>
                <w:szCs w:val="28"/>
              </w:rPr>
            </w:pPr>
            <w:r w:rsidRPr="00B17D6A">
              <w:rPr>
                <w:rFonts w:asciiTheme="minorHAnsi" w:hAnsiTheme="minorHAnsi" w:cstheme="minorHAnsi"/>
                <w:color w:val="000000"/>
                <w:sz w:val="28"/>
                <w:szCs w:val="28"/>
              </w:rPr>
              <w:t>«Делаем вместе»</w:t>
            </w:r>
          </w:p>
        </w:tc>
        <w:tc>
          <w:tcPr>
            <w:tcW w:w="4786" w:type="dxa"/>
            <w:tcBorders>
              <w:top w:val="single" w:sz="4" w:space="0" w:color="auto"/>
              <w:left w:val="single" w:sz="4" w:space="0" w:color="auto"/>
              <w:bottom w:val="single" w:sz="4" w:space="0" w:color="auto"/>
              <w:right w:val="single" w:sz="4" w:space="0" w:color="auto"/>
            </w:tcBorders>
          </w:tcPr>
          <w:p w:rsidR="00B413FD" w:rsidRPr="00B17D6A" w:rsidRDefault="00B413FD">
            <w:pPr>
              <w:pStyle w:val="a5"/>
              <w:spacing w:before="0" w:beforeAutospacing="0" w:after="0" w:afterAutospacing="0"/>
              <w:rPr>
                <w:rFonts w:asciiTheme="minorHAnsi" w:hAnsiTheme="minorHAnsi" w:cstheme="minorHAnsi"/>
                <w:color w:val="000000"/>
                <w:sz w:val="28"/>
                <w:szCs w:val="28"/>
              </w:rPr>
            </w:pPr>
            <w:r w:rsidRPr="00B17D6A">
              <w:rPr>
                <w:rFonts w:asciiTheme="minorHAnsi" w:hAnsiTheme="minorHAnsi" w:cstheme="minorHAnsi"/>
                <w:color w:val="000000"/>
                <w:sz w:val="28"/>
                <w:szCs w:val="28"/>
              </w:rPr>
              <w:t>объяснить детям, что совместная деятельность не только интересна, но и трудна, так как нужно уметь договариваться</w:t>
            </w:r>
          </w:p>
        </w:tc>
      </w:tr>
    </w:tbl>
    <w:p w:rsidR="005336B7" w:rsidRDefault="005336B7" w:rsidP="00B413FD">
      <w:pPr>
        <w:pStyle w:val="a5"/>
        <w:spacing w:before="0" w:beforeAutospacing="0" w:after="0" w:afterAutospacing="0" w:line="360" w:lineRule="auto"/>
        <w:rPr>
          <w:rFonts w:asciiTheme="minorHAnsi" w:eastAsiaTheme="minorHAnsi" w:hAnsiTheme="minorHAnsi" w:cstheme="minorBidi"/>
          <w:sz w:val="28"/>
          <w:szCs w:val="22"/>
          <w:lang w:eastAsia="en-US"/>
        </w:rPr>
      </w:pPr>
    </w:p>
    <w:p w:rsidR="00833533" w:rsidRDefault="002157CD" w:rsidP="00833533">
      <w:pPr>
        <w:pStyle w:val="a5"/>
        <w:spacing w:before="0" w:beforeAutospacing="0" w:after="0" w:afterAutospacing="0" w:line="360" w:lineRule="auto"/>
        <w:ind w:firstLine="709"/>
        <w:jc w:val="center"/>
        <w:rPr>
          <w:rFonts w:asciiTheme="minorHAnsi" w:eastAsiaTheme="minorHAnsi" w:hAnsiTheme="minorHAnsi" w:cstheme="minorBidi"/>
          <w:sz w:val="28"/>
          <w:szCs w:val="22"/>
          <w:lang w:eastAsia="en-US"/>
        </w:rPr>
      </w:pPr>
      <w:r>
        <w:rPr>
          <w:rFonts w:asciiTheme="minorHAnsi" w:eastAsiaTheme="minorHAnsi" w:hAnsiTheme="minorHAnsi" w:cstheme="minorBidi"/>
          <w:sz w:val="28"/>
          <w:szCs w:val="22"/>
          <w:lang w:eastAsia="en-US"/>
        </w:rPr>
        <w:t>2.3</w:t>
      </w:r>
      <w:r w:rsidR="00833533">
        <w:rPr>
          <w:rFonts w:asciiTheme="minorHAnsi" w:eastAsiaTheme="minorHAnsi" w:hAnsiTheme="minorHAnsi" w:cstheme="minorBidi"/>
          <w:sz w:val="28"/>
          <w:szCs w:val="22"/>
          <w:lang w:eastAsia="en-US"/>
        </w:rPr>
        <w:t>. Психологическое просвещение</w:t>
      </w:r>
    </w:p>
    <w:p w:rsidR="003852C2" w:rsidRPr="003852C2" w:rsidRDefault="003852C2" w:rsidP="003852C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852C2">
        <w:rPr>
          <w:rFonts w:ascii="Times New Roman" w:eastAsia="Times New Roman" w:hAnsi="Times New Roman" w:cs="Times New Roman"/>
          <w:sz w:val="28"/>
          <w:szCs w:val="28"/>
          <w:lang w:eastAsia="ru-RU"/>
        </w:rPr>
        <w:t>Цель: создание условий для повышения психологической компетентности</w:t>
      </w:r>
    </w:p>
    <w:p w:rsidR="003852C2" w:rsidRPr="003852C2" w:rsidRDefault="003852C2" w:rsidP="003852C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852C2">
        <w:rPr>
          <w:rFonts w:ascii="Times New Roman" w:eastAsia="Times New Roman" w:hAnsi="Times New Roman" w:cs="Times New Roman"/>
          <w:sz w:val="28"/>
          <w:szCs w:val="28"/>
          <w:lang w:eastAsia="ru-RU"/>
        </w:rPr>
        <w:t>педагогов, администрации ДОУ и родителей, а именно:</w:t>
      </w:r>
    </w:p>
    <w:p w:rsidR="003852C2" w:rsidRPr="003852C2" w:rsidRDefault="003852C2" w:rsidP="003852C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852C2">
        <w:rPr>
          <w:rFonts w:ascii="Times New Roman" w:eastAsia="Times New Roman" w:hAnsi="Times New Roman" w:cs="Times New Roman"/>
          <w:sz w:val="28"/>
          <w:szCs w:val="28"/>
          <w:lang w:eastAsia="ru-RU"/>
        </w:rPr>
        <w:t>- повышение уровня психологических знаний;</w:t>
      </w:r>
    </w:p>
    <w:p w:rsidR="003852C2" w:rsidRPr="003852C2" w:rsidRDefault="003852C2" w:rsidP="003852C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852C2">
        <w:rPr>
          <w:rFonts w:ascii="Times New Roman" w:eastAsia="Times New Roman" w:hAnsi="Times New Roman" w:cs="Times New Roman"/>
          <w:sz w:val="28"/>
          <w:szCs w:val="28"/>
          <w:lang w:eastAsia="ru-RU"/>
        </w:rPr>
        <w:t>- включение имеющихся знаний в структуру деятельности.</w:t>
      </w:r>
    </w:p>
    <w:p w:rsidR="003852C2" w:rsidRPr="003852C2" w:rsidRDefault="003852C2" w:rsidP="003F6CD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852C2">
        <w:rPr>
          <w:rFonts w:ascii="Times New Roman" w:eastAsia="Times New Roman" w:hAnsi="Times New Roman" w:cs="Times New Roman"/>
          <w:sz w:val="28"/>
          <w:szCs w:val="28"/>
          <w:lang w:eastAsia="ru-RU"/>
        </w:rPr>
        <w:t>- Проведение систематизированного психологического просвещения педагогов в</w:t>
      </w:r>
      <w:r w:rsidR="003F6CDD">
        <w:rPr>
          <w:rFonts w:ascii="Times New Roman" w:eastAsia="Times New Roman" w:hAnsi="Times New Roman" w:cs="Times New Roman"/>
          <w:sz w:val="28"/>
          <w:szCs w:val="28"/>
          <w:lang w:eastAsia="ru-RU"/>
        </w:rPr>
        <w:t xml:space="preserve"> </w:t>
      </w:r>
      <w:r w:rsidRPr="003852C2">
        <w:rPr>
          <w:rFonts w:ascii="Times New Roman" w:eastAsia="Times New Roman" w:hAnsi="Times New Roman" w:cs="Times New Roman"/>
          <w:sz w:val="28"/>
          <w:szCs w:val="28"/>
          <w:lang w:eastAsia="ru-RU"/>
        </w:rPr>
        <w:t>форме семинаров, конференций, практикумов по темам:</w:t>
      </w:r>
    </w:p>
    <w:p w:rsidR="003852C2" w:rsidRPr="003852C2" w:rsidRDefault="003852C2" w:rsidP="003852C2">
      <w:pPr>
        <w:pStyle w:val="a3"/>
        <w:numPr>
          <w:ilvl w:val="0"/>
          <w:numId w:val="26"/>
        </w:numPr>
        <w:shd w:val="clear" w:color="auto" w:fill="FFFFFF"/>
        <w:spacing w:after="0" w:line="360" w:lineRule="auto"/>
        <w:ind w:left="0" w:firstLine="709"/>
        <w:contextualSpacing w:val="0"/>
        <w:jc w:val="both"/>
        <w:rPr>
          <w:rFonts w:ascii="Times New Roman" w:eastAsia="Times New Roman" w:hAnsi="Times New Roman" w:cs="Times New Roman"/>
          <w:sz w:val="28"/>
          <w:szCs w:val="28"/>
          <w:lang w:eastAsia="ru-RU"/>
        </w:rPr>
      </w:pPr>
      <w:r w:rsidRPr="003852C2">
        <w:rPr>
          <w:rFonts w:ascii="Times New Roman" w:eastAsia="Times New Roman" w:hAnsi="Times New Roman" w:cs="Times New Roman"/>
          <w:sz w:val="28"/>
          <w:szCs w:val="28"/>
          <w:lang w:eastAsia="ru-RU"/>
        </w:rPr>
        <w:t>Психофизиологические особенности детей 5-6 лет.</w:t>
      </w:r>
    </w:p>
    <w:p w:rsidR="003852C2" w:rsidRPr="003852C2" w:rsidRDefault="003852C2" w:rsidP="003852C2">
      <w:pPr>
        <w:pStyle w:val="a3"/>
        <w:numPr>
          <w:ilvl w:val="0"/>
          <w:numId w:val="26"/>
        </w:numPr>
        <w:shd w:val="clear" w:color="auto" w:fill="FFFFFF"/>
        <w:spacing w:after="0" w:line="360" w:lineRule="auto"/>
        <w:ind w:left="0" w:firstLine="709"/>
        <w:contextualSpacing w:val="0"/>
        <w:jc w:val="both"/>
        <w:rPr>
          <w:rFonts w:ascii="Times New Roman" w:eastAsia="Times New Roman" w:hAnsi="Times New Roman" w:cs="Times New Roman"/>
          <w:sz w:val="28"/>
          <w:szCs w:val="28"/>
          <w:lang w:eastAsia="ru-RU"/>
        </w:rPr>
      </w:pPr>
      <w:r w:rsidRPr="003852C2">
        <w:rPr>
          <w:rFonts w:ascii="Times New Roman" w:eastAsia="Times New Roman" w:hAnsi="Times New Roman" w:cs="Times New Roman"/>
          <w:sz w:val="28"/>
          <w:szCs w:val="28"/>
          <w:lang w:eastAsia="ru-RU"/>
        </w:rPr>
        <w:t>Место ребенка в детском коллективе: лидеры, изгои.</w:t>
      </w:r>
    </w:p>
    <w:p w:rsidR="0005036F" w:rsidRDefault="003852C2" w:rsidP="0005036F">
      <w:pPr>
        <w:pStyle w:val="a3"/>
        <w:numPr>
          <w:ilvl w:val="0"/>
          <w:numId w:val="26"/>
        </w:numPr>
        <w:shd w:val="clear" w:color="auto" w:fill="FFFFFF"/>
        <w:spacing w:after="0" w:line="360" w:lineRule="auto"/>
        <w:ind w:left="0" w:firstLine="709"/>
        <w:contextualSpacing w:val="0"/>
        <w:jc w:val="both"/>
        <w:rPr>
          <w:rFonts w:ascii="Times New Roman" w:eastAsia="Times New Roman" w:hAnsi="Times New Roman" w:cs="Times New Roman"/>
          <w:sz w:val="28"/>
          <w:szCs w:val="28"/>
          <w:lang w:eastAsia="ru-RU"/>
        </w:rPr>
      </w:pPr>
      <w:r w:rsidRPr="003852C2">
        <w:rPr>
          <w:rFonts w:ascii="Times New Roman" w:eastAsia="Times New Roman" w:hAnsi="Times New Roman" w:cs="Times New Roman"/>
          <w:sz w:val="28"/>
          <w:szCs w:val="28"/>
          <w:lang w:eastAsia="ru-RU"/>
        </w:rPr>
        <w:t>Какие качества личности проявляются у лидера.</w:t>
      </w:r>
    </w:p>
    <w:p w:rsidR="0005036F" w:rsidRPr="0005036F" w:rsidRDefault="0005036F" w:rsidP="0005036F">
      <w:pPr>
        <w:pStyle w:val="a3"/>
        <w:numPr>
          <w:ilvl w:val="0"/>
          <w:numId w:val="26"/>
        </w:numPr>
        <w:shd w:val="clear" w:color="auto" w:fill="FFFFFF"/>
        <w:spacing w:after="0" w:line="360" w:lineRule="auto"/>
        <w:ind w:left="0" w:firstLine="709"/>
        <w:contextualSpacing w:val="0"/>
        <w:jc w:val="both"/>
        <w:rPr>
          <w:rFonts w:ascii="Times New Roman" w:eastAsia="Times New Roman" w:hAnsi="Times New Roman" w:cs="Times New Roman"/>
          <w:sz w:val="28"/>
          <w:szCs w:val="28"/>
          <w:lang w:eastAsia="ru-RU"/>
        </w:rPr>
      </w:pPr>
      <w:r w:rsidRPr="0005036F">
        <w:rPr>
          <w:sz w:val="28"/>
          <w:szCs w:val="28"/>
        </w:rPr>
        <w:t>Семь ошибок воспитания, которые мешают детям стать лидерами</w:t>
      </w:r>
      <w:r>
        <w:rPr>
          <w:sz w:val="28"/>
          <w:szCs w:val="28"/>
        </w:rPr>
        <w:t>.</w:t>
      </w:r>
    </w:p>
    <w:p w:rsidR="003852C2" w:rsidRPr="003852C2" w:rsidRDefault="003852C2" w:rsidP="003852C2">
      <w:pPr>
        <w:pStyle w:val="a3"/>
        <w:numPr>
          <w:ilvl w:val="0"/>
          <w:numId w:val="26"/>
        </w:numPr>
        <w:shd w:val="clear" w:color="auto" w:fill="FFFFFF"/>
        <w:spacing w:after="0" w:line="360" w:lineRule="auto"/>
        <w:ind w:left="0" w:firstLine="709"/>
        <w:contextualSpacing w:val="0"/>
        <w:jc w:val="both"/>
        <w:rPr>
          <w:rFonts w:ascii="Times New Roman" w:eastAsia="Times New Roman" w:hAnsi="Times New Roman" w:cs="Times New Roman"/>
          <w:sz w:val="28"/>
          <w:szCs w:val="28"/>
          <w:lang w:eastAsia="ru-RU"/>
        </w:rPr>
      </w:pPr>
      <w:r w:rsidRPr="003852C2">
        <w:rPr>
          <w:rFonts w:ascii="Times New Roman" w:eastAsia="Times New Roman" w:hAnsi="Times New Roman" w:cs="Times New Roman"/>
          <w:sz w:val="28"/>
          <w:szCs w:val="28"/>
          <w:lang w:eastAsia="ru-RU"/>
        </w:rPr>
        <w:t xml:space="preserve">Как </w:t>
      </w:r>
      <w:r w:rsidR="0005036F">
        <w:rPr>
          <w:rFonts w:ascii="Times New Roman" w:eastAsia="Times New Roman" w:hAnsi="Times New Roman" w:cs="Times New Roman"/>
          <w:sz w:val="28"/>
          <w:szCs w:val="28"/>
          <w:lang w:eastAsia="ru-RU"/>
        </w:rPr>
        <w:t>воспитать лидера.</w:t>
      </w:r>
    </w:p>
    <w:p w:rsidR="003852C2" w:rsidRPr="003852C2" w:rsidRDefault="003852C2" w:rsidP="003F6CD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852C2">
        <w:rPr>
          <w:rFonts w:ascii="Times New Roman" w:eastAsia="Times New Roman" w:hAnsi="Times New Roman" w:cs="Times New Roman"/>
          <w:sz w:val="28"/>
          <w:szCs w:val="28"/>
          <w:lang w:eastAsia="ru-RU"/>
        </w:rPr>
        <w:t>- Проведение систематизированного психологического просвещения родителей в</w:t>
      </w:r>
      <w:r w:rsidR="003F6CDD">
        <w:rPr>
          <w:rFonts w:ascii="Times New Roman" w:eastAsia="Times New Roman" w:hAnsi="Times New Roman" w:cs="Times New Roman"/>
          <w:sz w:val="28"/>
          <w:szCs w:val="28"/>
          <w:lang w:eastAsia="ru-RU"/>
        </w:rPr>
        <w:t xml:space="preserve"> </w:t>
      </w:r>
      <w:r w:rsidRPr="003852C2">
        <w:rPr>
          <w:rFonts w:ascii="Times New Roman" w:eastAsia="Times New Roman" w:hAnsi="Times New Roman" w:cs="Times New Roman"/>
          <w:sz w:val="28"/>
          <w:szCs w:val="28"/>
          <w:lang w:eastAsia="ru-RU"/>
        </w:rPr>
        <w:t>форме родительских собраний.</w:t>
      </w:r>
    </w:p>
    <w:p w:rsidR="003852C2" w:rsidRPr="003852C2" w:rsidRDefault="003852C2" w:rsidP="003852C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852C2">
        <w:rPr>
          <w:rFonts w:ascii="Times New Roman" w:eastAsia="Times New Roman" w:hAnsi="Times New Roman" w:cs="Times New Roman"/>
          <w:sz w:val="28"/>
          <w:szCs w:val="28"/>
          <w:lang w:eastAsia="ru-RU"/>
        </w:rPr>
        <w:t>Дополнительно:</w:t>
      </w:r>
    </w:p>
    <w:p w:rsidR="003852C2" w:rsidRPr="003852C2" w:rsidRDefault="003852C2" w:rsidP="003852C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852C2">
        <w:rPr>
          <w:rFonts w:ascii="Times New Roman" w:eastAsia="Times New Roman" w:hAnsi="Times New Roman" w:cs="Times New Roman"/>
          <w:sz w:val="28"/>
          <w:szCs w:val="28"/>
          <w:lang w:eastAsia="ru-RU"/>
        </w:rPr>
        <w:t>- Создание информационных уголков по типу «Качества лидера и его будущее» в группе и информационного стенда в пространстве ДОУ.</w:t>
      </w:r>
    </w:p>
    <w:p w:rsidR="003852C2" w:rsidRPr="003852C2" w:rsidRDefault="003852C2" w:rsidP="003F6CD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852C2">
        <w:rPr>
          <w:rFonts w:ascii="Times New Roman" w:eastAsia="Times New Roman" w:hAnsi="Times New Roman" w:cs="Times New Roman"/>
          <w:sz w:val="28"/>
          <w:szCs w:val="28"/>
          <w:lang w:eastAsia="ru-RU"/>
        </w:rPr>
        <w:t>Каждое из названных направлений строится с учетом возрастных возможностей</w:t>
      </w:r>
      <w:r w:rsidR="003F6CDD">
        <w:rPr>
          <w:rFonts w:ascii="Times New Roman" w:eastAsia="Times New Roman" w:hAnsi="Times New Roman" w:cs="Times New Roman"/>
          <w:sz w:val="28"/>
          <w:szCs w:val="28"/>
          <w:lang w:eastAsia="ru-RU"/>
        </w:rPr>
        <w:t xml:space="preserve"> </w:t>
      </w:r>
      <w:r w:rsidRPr="003852C2">
        <w:rPr>
          <w:rFonts w:ascii="Times New Roman" w:eastAsia="Times New Roman" w:hAnsi="Times New Roman" w:cs="Times New Roman"/>
          <w:sz w:val="28"/>
          <w:szCs w:val="28"/>
          <w:lang w:eastAsia="ru-RU"/>
        </w:rPr>
        <w:t>детей, ведущего вида деятельности и, опирается, в основном, на игровые методы</w:t>
      </w:r>
      <w:r w:rsidR="003F6CDD">
        <w:rPr>
          <w:rFonts w:ascii="Times New Roman" w:eastAsia="Times New Roman" w:hAnsi="Times New Roman" w:cs="Times New Roman"/>
          <w:sz w:val="28"/>
          <w:szCs w:val="28"/>
          <w:lang w:eastAsia="ru-RU"/>
        </w:rPr>
        <w:t xml:space="preserve"> </w:t>
      </w:r>
      <w:r w:rsidRPr="003852C2">
        <w:rPr>
          <w:rFonts w:ascii="Times New Roman" w:eastAsia="Times New Roman" w:hAnsi="Times New Roman" w:cs="Times New Roman"/>
          <w:sz w:val="28"/>
          <w:szCs w:val="28"/>
          <w:lang w:eastAsia="ru-RU"/>
        </w:rPr>
        <w:t>и приемы.</w:t>
      </w:r>
    </w:p>
    <w:p w:rsidR="00D756BF" w:rsidRPr="003852C2" w:rsidRDefault="00D756BF" w:rsidP="003F6CDD">
      <w:pPr>
        <w:pStyle w:val="2"/>
        <w:shd w:val="clear" w:color="auto" w:fill="FFFFFF"/>
        <w:spacing w:before="0" w:beforeAutospacing="0" w:after="0" w:afterAutospacing="0" w:line="360" w:lineRule="auto"/>
        <w:ind w:firstLine="709"/>
        <w:jc w:val="center"/>
        <w:rPr>
          <w:sz w:val="28"/>
          <w:szCs w:val="28"/>
        </w:rPr>
      </w:pPr>
      <w:r w:rsidRPr="003852C2">
        <w:rPr>
          <w:b w:val="0"/>
          <w:bCs w:val="0"/>
          <w:sz w:val="28"/>
          <w:szCs w:val="28"/>
          <w:shd w:val="clear" w:color="auto" w:fill="FFFFFF"/>
        </w:rPr>
        <w:t>Материалы для работы с родителями</w:t>
      </w:r>
      <w:r w:rsidR="003F6CDD">
        <w:rPr>
          <w:b w:val="0"/>
          <w:bCs w:val="0"/>
          <w:sz w:val="28"/>
          <w:szCs w:val="28"/>
          <w:shd w:val="clear" w:color="auto" w:fill="FFFFFF"/>
        </w:rPr>
        <w:t>.</w:t>
      </w:r>
    </w:p>
    <w:p w:rsidR="00D756BF" w:rsidRPr="003852C2" w:rsidRDefault="003F6CDD" w:rsidP="003F6CDD">
      <w:pPr>
        <w:pStyle w:val="2"/>
        <w:shd w:val="clear" w:color="auto" w:fill="FFFFFF"/>
        <w:spacing w:before="0" w:beforeAutospacing="0" w:after="0" w:afterAutospacing="0" w:line="360" w:lineRule="auto"/>
        <w:ind w:firstLine="709"/>
        <w:jc w:val="center"/>
        <w:rPr>
          <w:sz w:val="28"/>
          <w:szCs w:val="28"/>
        </w:rPr>
      </w:pPr>
      <w:r>
        <w:rPr>
          <w:sz w:val="28"/>
          <w:szCs w:val="28"/>
        </w:rPr>
        <w:t>Беседа «</w:t>
      </w:r>
      <w:r w:rsidR="00D756BF" w:rsidRPr="003852C2">
        <w:rPr>
          <w:sz w:val="28"/>
          <w:szCs w:val="28"/>
        </w:rPr>
        <w:t>Семь ошибок воспитания, которые мешают детям стать лидерами</w:t>
      </w:r>
      <w:r>
        <w:rPr>
          <w:sz w:val="28"/>
          <w:szCs w:val="28"/>
        </w:rPr>
        <w:t>».</w:t>
      </w:r>
    </w:p>
    <w:p w:rsidR="00D756BF" w:rsidRPr="003852C2" w:rsidRDefault="00D756BF" w:rsidP="003852C2">
      <w:pPr>
        <w:pStyle w:val="a5"/>
        <w:shd w:val="clear" w:color="auto" w:fill="FFFFFF"/>
        <w:spacing w:before="0" w:beforeAutospacing="0" w:after="0" w:afterAutospacing="0" w:line="360" w:lineRule="auto"/>
        <w:ind w:firstLine="709"/>
        <w:jc w:val="both"/>
        <w:rPr>
          <w:sz w:val="28"/>
          <w:szCs w:val="28"/>
        </w:rPr>
      </w:pPr>
      <w:r w:rsidRPr="003852C2">
        <w:rPr>
          <w:sz w:val="28"/>
          <w:szCs w:val="28"/>
        </w:rPr>
        <w:lastRenderedPageBreak/>
        <w:t>Эксперт по лидерству, автор 25 книг, основатель и президент организации Growing Leaders («Растущие лидеры») Тим Элмор из США выделил семь поведенческих моментов взрослых, которые могут навредить развитию лидерских качеств у детей. А также уменьшают их шансы добиться успеха в бизнесе и в личной жизни.</w:t>
      </w:r>
    </w:p>
    <w:p w:rsidR="00D756BF" w:rsidRPr="003852C2" w:rsidRDefault="00D756BF" w:rsidP="003852C2">
      <w:pPr>
        <w:pStyle w:val="a5"/>
        <w:shd w:val="clear" w:color="auto" w:fill="FFFFFF"/>
        <w:spacing w:before="0" w:beforeAutospacing="0" w:after="0" w:afterAutospacing="0" w:line="360" w:lineRule="auto"/>
        <w:ind w:firstLine="709"/>
        <w:jc w:val="both"/>
        <w:rPr>
          <w:sz w:val="28"/>
          <w:szCs w:val="28"/>
        </w:rPr>
      </w:pPr>
      <w:r w:rsidRPr="003852C2">
        <w:rPr>
          <w:sz w:val="28"/>
          <w:szCs w:val="28"/>
        </w:rPr>
        <w:t>1. Мы лишаем детей возможности ощутить риск</w:t>
      </w:r>
    </w:p>
    <w:p w:rsidR="00D756BF" w:rsidRPr="003852C2" w:rsidRDefault="00D756BF" w:rsidP="003852C2">
      <w:pPr>
        <w:pStyle w:val="a5"/>
        <w:shd w:val="clear" w:color="auto" w:fill="FFFFFF"/>
        <w:spacing w:before="0" w:beforeAutospacing="0" w:after="0" w:afterAutospacing="0" w:line="360" w:lineRule="auto"/>
        <w:ind w:firstLine="709"/>
        <w:jc w:val="both"/>
        <w:rPr>
          <w:sz w:val="28"/>
          <w:szCs w:val="28"/>
        </w:rPr>
      </w:pPr>
      <w:r w:rsidRPr="003852C2">
        <w:rPr>
          <w:sz w:val="28"/>
          <w:szCs w:val="28"/>
        </w:rPr>
        <w:t>Мы живем в современном мире, полном опасностей на каждом шагу. Лозунг «Безопасность превыше всего» усиливает наш страх потерять детей, поэтому мы окружаем их всеобщей заботой. Европейские психологи обнаружили: если дети не играют на улице, если им ни разу не пришлось упасть и ободрать коленку, то во взрослой жизни они часто страдают фобиями. Ребенку следует упасть несколько раз, чтобы понять, что это нормально. Подросткам следует поссориться и пережить горечь первой любви, чтобы обрести эмоциональную зрелость, без которой невозможны долгосрочные отношения. Исключая риск из жизни детей, взрослые порождают у них высокомерие, заносчивость и низкую самооценку в будущем.</w:t>
      </w:r>
    </w:p>
    <w:p w:rsidR="00D756BF" w:rsidRPr="003852C2" w:rsidRDefault="00D756BF" w:rsidP="003852C2">
      <w:pPr>
        <w:pStyle w:val="a5"/>
        <w:shd w:val="clear" w:color="auto" w:fill="FFFFFF"/>
        <w:spacing w:before="0" w:beforeAutospacing="0" w:after="0" w:afterAutospacing="0" w:line="360" w:lineRule="auto"/>
        <w:ind w:firstLine="709"/>
        <w:jc w:val="both"/>
        <w:rPr>
          <w:sz w:val="28"/>
          <w:szCs w:val="28"/>
        </w:rPr>
      </w:pPr>
      <w:r w:rsidRPr="003852C2">
        <w:rPr>
          <w:sz w:val="28"/>
          <w:szCs w:val="28"/>
        </w:rPr>
        <w:t>2. Мы слишком быстро приходим на выручку</w:t>
      </w:r>
    </w:p>
    <w:p w:rsidR="00D756BF" w:rsidRPr="003852C2" w:rsidRDefault="00D756BF" w:rsidP="003852C2">
      <w:pPr>
        <w:pStyle w:val="a5"/>
        <w:shd w:val="clear" w:color="auto" w:fill="FFFFFF"/>
        <w:spacing w:before="0" w:beforeAutospacing="0" w:after="0" w:afterAutospacing="0" w:line="360" w:lineRule="auto"/>
        <w:ind w:firstLine="709"/>
        <w:jc w:val="both"/>
        <w:rPr>
          <w:sz w:val="28"/>
          <w:szCs w:val="28"/>
        </w:rPr>
      </w:pPr>
      <w:r w:rsidRPr="003852C2">
        <w:rPr>
          <w:sz w:val="28"/>
          <w:szCs w:val="28"/>
        </w:rPr>
        <w:t>Сегодняшнее поколение молодых людей не развило в себе некоторые умения, которые были присущи детям 30 лет назад. Когда мы слишком скоро приходим на помощь и чрезмерно окружаем ребенка «заботой», мы лишаем его необходимости самому искать выход из сложных ситуаций. Рано или поздно дети привыкают к тому, что кто-то их всегда спасает: «Если я ошибусь или не достигну цели, то взрослые исправят и разгребут последствия». Хотя в действительности мир взрослых отношений устроен совершенно иначе. Ваши дети рискуют оказаться неприспособленными к взрослой жизни.</w:t>
      </w:r>
    </w:p>
    <w:p w:rsidR="00D756BF" w:rsidRPr="003852C2" w:rsidRDefault="00D756BF" w:rsidP="003852C2">
      <w:pPr>
        <w:pStyle w:val="a5"/>
        <w:shd w:val="clear" w:color="auto" w:fill="FFFFFF"/>
        <w:spacing w:before="0" w:beforeAutospacing="0" w:after="0" w:afterAutospacing="0" w:line="360" w:lineRule="auto"/>
        <w:ind w:firstLine="709"/>
        <w:jc w:val="both"/>
        <w:rPr>
          <w:sz w:val="28"/>
          <w:szCs w:val="28"/>
        </w:rPr>
      </w:pPr>
      <w:r w:rsidRPr="003852C2">
        <w:rPr>
          <w:sz w:val="28"/>
          <w:szCs w:val="28"/>
        </w:rPr>
        <w:t>3. Мы слишком сильно выражаем восторг</w:t>
      </w:r>
    </w:p>
    <w:p w:rsidR="00D756BF" w:rsidRPr="003852C2" w:rsidRDefault="00D756BF" w:rsidP="003852C2">
      <w:pPr>
        <w:pStyle w:val="a5"/>
        <w:shd w:val="clear" w:color="auto" w:fill="FFFFFF"/>
        <w:spacing w:before="0" w:beforeAutospacing="0" w:after="0" w:afterAutospacing="0" w:line="360" w:lineRule="auto"/>
        <w:ind w:firstLine="709"/>
        <w:jc w:val="both"/>
        <w:rPr>
          <w:sz w:val="28"/>
          <w:szCs w:val="28"/>
        </w:rPr>
      </w:pPr>
      <w:r w:rsidRPr="003852C2">
        <w:rPr>
          <w:sz w:val="28"/>
          <w:szCs w:val="28"/>
        </w:rPr>
        <w:t xml:space="preserve">Тенденция к повышенной самооценке присутствует в обществе. Правило «каждый участник получает кубок» позволяет ребенку </w:t>
      </w:r>
      <w:r w:rsidRPr="003852C2">
        <w:rPr>
          <w:sz w:val="28"/>
          <w:szCs w:val="28"/>
        </w:rPr>
        <w:lastRenderedPageBreak/>
        <w:t>почувствовать себя особенным. Но исследования современных психологов показывают, что такой метод поощрения имеет непредвиденные последствия. Через какое-то время ребенок замечает, что единственные люди, кто считает его замечательным, – это мама и папа, а остальные так не считают. И тогда ребенок начинает сомневаться в объективности своих родителей. Ему приятно получать похвалу, но он понимает, что это никак не связано с действительностью. Со временем такой ребенок учится жульничать, преувеличивать и лгать, чтобы избегать сложной реальности. Потому что он просто не приспособлен к столкновениям со сложностями.</w:t>
      </w:r>
    </w:p>
    <w:p w:rsidR="00D756BF" w:rsidRPr="003852C2" w:rsidRDefault="00D756BF" w:rsidP="003852C2">
      <w:pPr>
        <w:pStyle w:val="a5"/>
        <w:shd w:val="clear" w:color="auto" w:fill="FFFFFF"/>
        <w:spacing w:before="0" w:beforeAutospacing="0" w:after="0" w:afterAutospacing="0" w:line="360" w:lineRule="auto"/>
        <w:ind w:firstLine="709"/>
        <w:jc w:val="both"/>
        <w:rPr>
          <w:sz w:val="28"/>
          <w:szCs w:val="28"/>
        </w:rPr>
      </w:pPr>
      <w:r w:rsidRPr="003852C2">
        <w:rPr>
          <w:sz w:val="28"/>
          <w:szCs w:val="28"/>
        </w:rPr>
        <w:t>4. Мы позволяем чувству вины затмевать хорошее поведение</w:t>
      </w:r>
    </w:p>
    <w:p w:rsidR="00D756BF" w:rsidRPr="003852C2" w:rsidRDefault="00D756BF" w:rsidP="003852C2">
      <w:pPr>
        <w:pStyle w:val="a5"/>
        <w:shd w:val="clear" w:color="auto" w:fill="FFFFFF"/>
        <w:spacing w:before="0" w:beforeAutospacing="0" w:after="0" w:afterAutospacing="0" w:line="360" w:lineRule="auto"/>
        <w:ind w:firstLine="709"/>
        <w:jc w:val="both"/>
        <w:rPr>
          <w:sz w:val="28"/>
          <w:szCs w:val="28"/>
        </w:rPr>
      </w:pPr>
      <w:r w:rsidRPr="003852C2">
        <w:rPr>
          <w:sz w:val="28"/>
          <w:szCs w:val="28"/>
        </w:rPr>
        <w:t>Ваш ребенок не должен любить вас каждую минуту. Ему предстоит преодолеть много неприятностей в этой жизни, но может помешать избалованность. Поэтому говорите детям «нет» и «не сейчас», чтобы они учились бороться за свои желания и потребности. Если в семье несколько детей, родители обычно считают несправедливым награждать одного ребенка и оставлять обделенным другого. Но награждать всех и всегда нереалистично. Такими действиями мы упускаем возможность показать детям, что успех зависит от наших собственных усилий и благих поступков. И дважды подумайте, прежде чем вознаграждать детей поездками в торговые центры. Если ваши отношения основаны только на материальных стимулах, дети не будут чувствовать ни внутренней мотивации, ни безусловной любви.</w:t>
      </w:r>
    </w:p>
    <w:p w:rsidR="00D756BF" w:rsidRPr="003852C2" w:rsidRDefault="00D756BF" w:rsidP="003852C2">
      <w:pPr>
        <w:pStyle w:val="a5"/>
        <w:shd w:val="clear" w:color="auto" w:fill="FFFFFF"/>
        <w:spacing w:before="0" w:beforeAutospacing="0" w:after="0" w:afterAutospacing="0" w:line="360" w:lineRule="auto"/>
        <w:ind w:firstLine="709"/>
        <w:jc w:val="both"/>
        <w:rPr>
          <w:sz w:val="28"/>
          <w:szCs w:val="28"/>
        </w:rPr>
      </w:pPr>
      <w:r w:rsidRPr="003852C2">
        <w:rPr>
          <w:sz w:val="28"/>
          <w:szCs w:val="28"/>
        </w:rPr>
        <w:t>5. Мы не делимся ошибками из собственного прошлого</w:t>
      </w:r>
    </w:p>
    <w:p w:rsidR="00D756BF" w:rsidRPr="003852C2" w:rsidRDefault="00D756BF" w:rsidP="003852C2">
      <w:pPr>
        <w:pStyle w:val="a5"/>
        <w:shd w:val="clear" w:color="auto" w:fill="FFFFFF"/>
        <w:spacing w:before="0" w:beforeAutospacing="0" w:after="0" w:afterAutospacing="0" w:line="360" w:lineRule="auto"/>
        <w:ind w:firstLine="709"/>
        <w:jc w:val="both"/>
        <w:rPr>
          <w:sz w:val="28"/>
          <w:szCs w:val="28"/>
        </w:rPr>
      </w:pPr>
      <w:r w:rsidRPr="003852C2">
        <w:rPr>
          <w:sz w:val="28"/>
          <w:szCs w:val="28"/>
        </w:rPr>
        <w:t xml:space="preserve">Настанет время, когда здоровый подросток обязательно пожелает «расправить крылья» и набить собственные шишки. И взрослый должен разрешить ему сделать это. Но это вовсе не означает, что мы не будем помогать детям ориентироваться в неизвестных вещах и событиях. Поделитесь с детьми ошибками, которые вы совершали в их возрасте, но избегайте излишних нравоучений про курение, алкоголь и наркотики. Дети должны быть готовы к встрече с неприятностями и уметь отвечать за последствия своих решений. Расскажите им, что вы чувствовали, когда </w:t>
      </w:r>
      <w:r w:rsidRPr="003852C2">
        <w:rPr>
          <w:sz w:val="28"/>
          <w:szCs w:val="28"/>
        </w:rPr>
        <w:lastRenderedPageBreak/>
        <w:t>столкнулись с похожими обстоятельствами, чем руководствовались в поступках, какие уроки усвоили. </w:t>
      </w:r>
    </w:p>
    <w:p w:rsidR="00D756BF" w:rsidRPr="003852C2" w:rsidRDefault="00D756BF" w:rsidP="003852C2">
      <w:pPr>
        <w:pStyle w:val="a5"/>
        <w:shd w:val="clear" w:color="auto" w:fill="FFFFFF"/>
        <w:spacing w:before="0" w:beforeAutospacing="0" w:after="0" w:afterAutospacing="0" w:line="360" w:lineRule="auto"/>
        <w:ind w:firstLine="709"/>
        <w:jc w:val="both"/>
        <w:rPr>
          <w:sz w:val="28"/>
          <w:szCs w:val="28"/>
        </w:rPr>
      </w:pPr>
      <w:r w:rsidRPr="003852C2">
        <w:rPr>
          <w:sz w:val="28"/>
          <w:szCs w:val="28"/>
        </w:rPr>
        <w:t>6. Мы ошибочно принимаем понятия «интеллект» и «одаренность» за «зрелость»</w:t>
      </w:r>
    </w:p>
    <w:p w:rsidR="00D756BF" w:rsidRPr="003852C2" w:rsidRDefault="00D756BF" w:rsidP="003852C2">
      <w:pPr>
        <w:pStyle w:val="a5"/>
        <w:shd w:val="clear" w:color="auto" w:fill="FFFFFF"/>
        <w:spacing w:before="0" w:beforeAutospacing="0" w:after="0" w:afterAutospacing="0" w:line="360" w:lineRule="auto"/>
        <w:ind w:firstLine="709"/>
        <w:jc w:val="both"/>
        <w:rPr>
          <w:sz w:val="28"/>
          <w:szCs w:val="28"/>
        </w:rPr>
      </w:pPr>
      <w:r w:rsidRPr="003852C2">
        <w:rPr>
          <w:sz w:val="28"/>
          <w:szCs w:val="28"/>
        </w:rPr>
        <w:t>Интеллект часто используется в качестве меры зрелости ребенка, и в результате родители предполагают, что умный ребенок готов к реальному миру. Это не так. Некоторые профессиональные спортсмены и молодые звезды Голливуда, например, обладают огромным талантом, но все же попадают в публичные скандалы. Не считайте, что ваш ребенок талантлив во всем. Не существует волшебного «возраста ответственности» или руководства о том, когда ребенку пора давать какие-то конкретные свободы. Но есть хорошее правило — наблюдать за другими детьми такого же возраста. Если вы замечаете, что ровесники вашего ребенка гораздо более самостоятельны, то, возможно, вы сами сдерживаете развитие у него независимости.</w:t>
      </w:r>
      <w:r w:rsidRPr="003852C2">
        <w:rPr>
          <w:sz w:val="28"/>
          <w:szCs w:val="28"/>
        </w:rPr>
        <w:br/>
        <w:t>7. Мы сами не делаем того, чему учим детей</w:t>
      </w:r>
    </w:p>
    <w:p w:rsidR="00D756BF" w:rsidRPr="003852C2" w:rsidRDefault="00D756BF" w:rsidP="003852C2">
      <w:pPr>
        <w:pStyle w:val="a5"/>
        <w:shd w:val="clear" w:color="auto" w:fill="FFFFFF"/>
        <w:spacing w:before="0" w:beforeAutospacing="0" w:after="0" w:afterAutospacing="0" w:line="360" w:lineRule="auto"/>
        <w:ind w:firstLine="709"/>
        <w:jc w:val="both"/>
        <w:rPr>
          <w:sz w:val="28"/>
          <w:szCs w:val="28"/>
        </w:rPr>
      </w:pPr>
      <w:r w:rsidRPr="003852C2">
        <w:rPr>
          <w:sz w:val="28"/>
          <w:szCs w:val="28"/>
        </w:rPr>
        <w:t>Как родители, мы должны моделировать ту жизнь, которую желаем для наших детей. Сейчас именно мы — лидеры своей семьи, поэтому должны придерживаться правды в отношениях с окружающими. Следите за своими проступками, даже мелкими, потому что за вами наблюдают ваши дети. Если вы не идете в обход правил, то дети будут знать, что это неприемлемо и для них. Покажите детям, что значит всецело и с удовольствием помогать другим. Делайте людей и места лучше, чем они были до вас, и ваши дети будут делать так же.</w:t>
      </w:r>
    </w:p>
    <w:p w:rsidR="00D756BF" w:rsidRPr="003F6CDD" w:rsidRDefault="00D756BF" w:rsidP="003F6CDD">
      <w:pPr>
        <w:pStyle w:val="4"/>
        <w:shd w:val="clear" w:color="auto" w:fill="FFFFFF"/>
        <w:spacing w:before="0" w:line="360" w:lineRule="auto"/>
        <w:ind w:firstLine="709"/>
        <w:jc w:val="center"/>
        <w:rPr>
          <w:rFonts w:ascii="Times New Roman" w:hAnsi="Times New Roman" w:cs="Times New Roman"/>
          <w:b w:val="0"/>
          <w:i w:val="0"/>
          <w:color w:val="auto"/>
          <w:sz w:val="28"/>
          <w:szCs w:val="28"/>
        </w:rPr>
      </w:pPr>
      <w:r w:rsidRPr="003F6CDD">
        <w:rPr>
          <w:rFonts w:ascii="Times New Roman" w:eastAsiaTheme="minorHAnsi" w:hAnsi="Times New Roman" w:cs="Times New Roman"/>
          <w:i w:val="0"/>
          <w:color w:val="auto"/>
          <w:sz w:val="28"/>
          <w:szCs w:val="28"/>
        </w:rPr>
        <w:t>Беседа</w:t>
      </w:r>
      <w:r w:rsidRPr="003F6CDD">
        <w:rPr>
          <w:rFonts w:ascii="Times New Roman" w:eastAsiaTheme="minorHAnsi" w:hAnsi="Times New Roman" w:cs="Times New Roman"/>
          <w:b w:val="0"/>
          <w:i w:val="0"/>
          <w:color w:val="auto"/>
          <w:sz w:val="28"/>
          <w:szCs w:val="28"/>
        </w:rPr>
        <w:t xml:space="preserve"> </w:t>
      </w:r>
      <w:r w:rsidR="003F6CDD" w:rsidRPr="003F6CDD">
        <w:rPr>
          <w:rFonts w:ascii="Times New Roman" w:eastAsiaTheme="minorHAnsi" w:hAnsi="Times New Roman" w:cs="Times New Roman"/>
          <w:b w:val="0"/>
          <w:i w:val="0"/>
          <w:color w:val="auto"/>
          <w:sz w:val="28"/>
          <w:szCs w:val="28"/>
        </w:rPr>
        <w:t>«</w:t>
      </w:r>
      <w:r w:rsidRPr="003F6CDD">
        <w:rPr>
          <w:rStyle w:val="a4"/>
          <w:rFonts w:ascii="Times New Roman" w:hAnsi="Times New Roman" w:cs="Times New Roman"/>
          <w:b/>
          <w:i w:val="0"/>
          <w:color w:val="auto"/>
          <w:sz w:val="28"/>
          <w:szCs w:val="28"/>
        </w:rPr>
        <w:t>Как воспитать лидера</w:t>
      </w:r>
      <w:r w:rsidR="003F6CDD" w:rsidRPr="003F6CDD">
        <w:rPr>
          <w:rStyle w:val="a4"/>
          <w:rFonts w:ascii="Times New Roman" w:hAnsi="Times New Roman" w:cs="Times New Roman"/>
          <w:b/>
          <w:i w:val="0"/>
          <w:color w:val="auto"/>
          <w:sz w:val="28"/>
          <w:szCs w:val="28"/>
        </w:rPr>
        <w:t>?»</w:t>
      </w:r>
    </w:p>
    <w:p w:rsidR="00D756BF" w:rsidRPr="003F6CDD" w:rsidRDefault="00D756BF" w:rsidP="003852C2">
      <w:pPr>
        <w:pStyle w:val="a5"/>
        <w:shd w:val="clear" w:color="auto" w:fill="FFFFFF"/>
        <w:spacing w:before="0" w:beforeAutospacing="0" w:after="0" w:afterAutospacing="0" w:line="360" w:lineRule="auto"/>
        <w:ind w:firstLine="709"/>
        <w:jc w:val="both"/>
        <w:rPr>
          <w:b/>
          <w:sz w:val="28"/>
          <w:szCs w:val="28"/>
        </w:rPr>
      </w:pPr>
      <w:r w:rsidRPr="003F6CDD">
        <w:rPr>
          <w:rStyle w:val="a4"/>
          <w:b w:val="0"/>
          <w:sz w:val="28"/>
          <w:szCs w:val="28"/>
        </w:rPr>
        <w:t>Многие родители, задумываясь о будущем своего ребенка, хотят его видеть успешным и состоявшимся человеком. И, конечно же, думают о том, как воспитывать свое чадо, чтобы его будущий успех состоялся.</w:t>
      </w:r>
    </w:p>
    <w:p w:rsidR="002F40CD" w:rsidRPr="003852C2" w:rsidRDefault="00D756BF" w:rsidP="003852C2">
      <w:pPr>
        <w:pStyle w:val="a5"/>
        <w:shd w:val="clear" w:color="auto" w:fill="FFFFFF"/>
        <w:spacing w:before="0" w:beforeAutospacing="0" w:after="0" w:afterAutospacing="0" w:line="360" w:lineRule="auto"/>
        <w:ind w:firstLine="709"/>
        <w:jc w:val="both"/>
        <w:rPr>
          <w:sz w:val="28"/>
          <w:szCs w:val="28"/>
        </w:rPr>
      </w:pPr>
      <w:r w:rsidRPr="003852C2">
        <w:rPr>
          <w:sz w:val="28"/>
          <w:szCs w:val="28"/>
        </w:rPr>
        <w:t xml:space="preserve">В наше время настойчивость, решительность, воображение, чувство нового, инициативность, умение разбираться в людях, ответственность, </w:t>
      </w:r>
      <w:r w:rsidRPr="003852C2">
        <w:rPr>
          <w:sz w:val="28"/>
          <w:szCs w:val="28"/>
        </w:rPr>
        <w:lastRenderedPageBreak/>
        <w:t>умение извлекать уроки из собственных ошибок, умение выслушать, быть объективным, владеть собой, принимать критику, мыслить перспективно, сохранять уверенность перед лицом неопределенности, оптимизм и чувство юмора - неотъемлемые элементы успеха, и искренне хочется привить эти качества своим детям. Обычно родители впервые всерьез задумываются о проблеме детского лидерства только тогда, когда их дети достигают младшего школьного или подросткового возраста. А ведь начинается все с самого рождения!</w:t>
      </w:r>
    </w:p>
    <w:p w:rsidR="00833533" w:rsidRPr="003852C2" w:rsidRDefault="00D756BF" w:rsidP="003852C2">
      <w:pPr>
        <w:pStyle w:val="a5"/>
        <w:spacing w:before="0" w:beforeAutospacing="0" w:after="0" w:afterAutospacing="0" w:line="360" w:lineRule="auto"/>
        <w:ind w:firstLine="709"/>
        <w:jc w:val="both"/>
        <w:rPr>
          <w:rFonts w:eastAsiaTheme="minorHAnsi"/>
          <w:sz w:val="28"/>
          <w:szCs w:val="28"/>
          <w:lang w:eastAsia="en-US"/>
        </w:rPr>
      </w:pPr>
      <w:r w:rsidRPr="003852C2">
        <w:rPr>
          <w:rFonts w:eastAsiaTheme="minorHAnsi"/>
          <w:sz w:val="28"/>
          <w:szCs w:val="28"/>
          <w:lang w:eastAsia="en-US"/>
        </w:rPr>
        <w:t xml:space="preserve">Памятка </w:t>
      </w:r>
      <w:r w:rsidR="00833533" w:rsidRPr="003852C2">
        <w:rPr>
          <w:rFonts w:eastAsiaTheme="minorHAnsi"/>
          <w:sz w:val="28"/>
          <w:szCs w:val="28"/>
          <w:lang w:eastAsia="en-US"/>
        </w:rPr>
        <w:t>«Развитие лидерских качеств в ребенке».</w:t>
      </w:r>
    </w:p>
    <w:p w:rsidR="00833533" w:rsidRPr="003852C2" w:rsidRDefault="00833533" w:rsidP="003852C2">
      <w:pPr>
        <w:pStyle w:val="a5"/>
        <w:numPr>
          <w:ilvl w:val="0"/>
          <w:numId w:val="22"/>
        </w:numPr>
        <w:spacing w:before="0" w:beforeAutospacing="0" w:after="0" w:afterAutospacing="0" w:line="360" w:lineRule="auto"/>
        <w:ind w:left="0" w:firstLine="709"/>
        <w:jc w:val="both"/>
        <w:rPr>
          <w:sz w:val="28"/>
          <w:szCs w:val="28"/>
          <w:shd w:val="clear" w:color="auto" w:fill="FFFFFF"/>
        </w:rPr>
      </w:pPr>
      <w:r w:rsidRPr="003852C2">
        <w:rPr>
          <w:sz w:val="28"/>
          <w:szCs w:val="28"/>
          <w:shd w:val="clear" w:color="auto" w:fill="FFFFFF"/>
        </w:rPr>
        <w:t>Поощряйте стремление к исследованию, поиску нового.</w:t>
      </w:r>
    </w:p>
    <w:p w:rsidR="00833533" w:rsidRPr="003852C2" w:rsidRDefault="00833533" w:rsidP="003852C2">
      <w:pPr>
        <w:pStyle w:val="a5"/>
        <w:numPr>
          <w:ilvl w:val="0"/>
          <w:numId w:val="22"/>
        </w:numPr>
        <w:spacing w:before="0" w:beforeAutospacing="0" w:after="0" w:afterAutospacing="0" w:line="360" w:lineRule="auto"/>
        <w:ind w:left="0" w:firstLine="709"/>
        <w:jc w:val="both"/>
        <w:rPr>
          <w:sz w:val="28"/>
          <w:szCs w:val="28"/>
          <w:shd w:val="clear" w:color="auto" w:fill="FFFFFF"/>
        </w:rPr>
      </w:pPr>
      <w:r w:rsidRPr="003852C2">
        <w:rPr>
          <w:sz w:val="28"/>
          <w:szCs w:val="28"/>
          <w:shd w:val="clear" w:color="auto" w:fill="FFFFFF"/>
        </w:rPr>
        <w:t>Позволяйте рисковать (в пределах разумного). Подчеркивайте важность стремления преодолевать преграды.</w:t>
      </w:r>
    </w:p>
    <w:p w:rsidR="00833533" w:rsidRPr="003852C2" w:rsidRDefault="00833533" w:rsidP="003852C2">
      <w:pPr>
        <w:pStyle w:val="a5"/>
        <w:numPr>
          <w:ilvl w:val="0"/>
          <w:numId w:val="22"/>
        </w:numPr>
        <w:spacing w:before="0" w:beforeAutospacing="0" w:after="0" w:afterAutospacing="0" w:line="360" w:lineRule="auto"/>
        <w:ind w:left="0" w:firstLine="709"/>
        <w:jc w:val="both"/>
        <w:rPr>
          <w:sz w:val="28"/>
          <w:szCs w:val="28"/>
          <w:shd w:val="clear" w:color="auto" w:fill="FFFFFF"/>
        </w:rPr>
      </w:pPr>
      <w:r w:rsidRPr="003852C2">
        <w:rPr>
          <w:sz w:val="28"/>
          <w:szCs w:val="28"/>
          <w:shd w:val="clear" w:color="auto" w:fill="FFFFFF"/>
        </w:rPr>
        <w:t>Подбадривайте ребенка. «Я знаю, ты можешь это сделать!», «Ты это сделал».</w:t>
      </w:r>
    </w:p>
    <w:p w:rsidR="00833533" w:rsidRPr="003852C2" w:rsidRDefault="00833533" w:rsidP="003852C2">
      <w:pPr>
        <w:pStyle w:val="a5"/>
        <w:numPr>
          <w:ilvl w:val="0"/>
          <w:numId w:val="22"/>
        </w:numPr>
        <w:spacing w:before="0" w:beforeAutospacing="0" w:after="0" w:afterAutospacing="0" w:line="360" w:lineRule="auto"/>
        <w:ind w:left="0" w:firstLine="709"/>
        <w:jc w:val="both"/>
        <w:rPr>
          <w:sz w:val="28"/>
          <w:szCs w:val="28"/>
          <w:shd w:val="clear" w:color="auto" w:fill="FFFFFF"/>
        </w:rPr>
      </w:pPr>
      <w:r w:rsidRPr="003852C2">
        <w:rPr>
          <w:sz w:val="28"/>
          <w:szCs w:val="28"/>
          <w:shd w:val="clear" w:color="auto" w:fill="FFFFFF"/>
        </w:rPr>
        <w:t>Не старайтесь уберечь от ошибок и их последствий. Воспитывайте в ребенке решительность.</w:t>
      </w:r>
    </w:p>
    <w:p w:rsidR="00833533" w:rsidRPr="003852C2" w:rsidRDefault="00833533" w:rsidP="003852C2">
      <w:pPr>
        <w:pStyle w:val="a5"/>
        <w:numPr>
          <w:ilvl w:val="0"/>
          <w:numId w:val="22"/>
        </w:numPr>
        <w:spacing w:before="0" w:beforeAutospacing="0" w:after="0" w:afterAutospacing="0" w:line="360" w:lineRule="auto"/>
        <w:ind w:left="0" w:firstLine="709"/>
        <w:jc w:val="both"/>
        <w:rPr>
          <w:sz w:val="28"/>
          <w:szCs w:val="28"/>
          <w:shd w:val="clear" w:color="auto" w:fill="FFFFFF"/>
        </w:rPr>
      </w:pPr>
      <w:r w:rsidRPr="003852C2">
        <w:rPr>
          <w:sz w:val="28"/>
          <w:szCs w:val="28"/>
          <w:shd w:val="clear" w:color="auto" w:fill="FFFFFF"/>
        </w:rPr>
        <w:t>Настраивайте на успех</w:t>
      </w:r>
    </w:p>
    <w:p w:rsidR="00833533" w:rsidRPr="003852C2" w:rsidRDefault="00833533" w:rsidP="003852C2">
      <w:pPr>
        <w:pStyle w:val="a5"/>
        <w:numPr>
          <w:ilvl w:val="0"/>
          <w:numId w:val="22"/>
        </w:numPr>
        <w:spacing w:before="0" w:beforeAutospacing="0" w:after="0" w:afterAutospacing="0" w:line="360" w:lineRule="auto"/>
        <w:ind w:left="0" w:firstLine="709"/>
        <w:jc w:val="both"/>
        <w:rPr>
          <w:sz w:val="28"/>
          <w:szCs w:val="28"/>
          <w:shd w:val="clear" w:color="auto" w:fill="FFFFFF"/>
        </w:rPr>
      </w:pPr>
      <w:r w:rsidRPr="003852C2">
        <w:rPr>
          <w:sz w:val="28"/>
          <w:szCs w:val="28"/>
          <w:shd w:val="clear" w:color="auto" w:fill="FFFFFF"/>
        </w:rPr>
        <w:t>Поддерживайте в ребенке высокий уровень притязаний. Поощряйте мечты и различные проекты, какими бы далекими от жизни они ни казались. При этом важно, чтобы ребенок думал и о том, как эту мечту осуществить.</w:t>
      </w:r>
    </w:p>
    <w:p w:rsidR="00833533" w:rsidRPr="003852C2" w:rsidRDefault="00833533" w:rsidP="003852C2">
      <w:pPr>
        <w:pStyle w:val="a5"/>
        <w:numPr>
          <w:ilvl w:val="0"/>
          <w:numId w:val="22"/>
        </w:numPr>
        <w:spacing w:before="0" w:beforeAutospacing="0" w:after="0" w:afterAutospacing="0" w:line="360" w:lineRule="auto"/>
        <w:ind w:left="0" w:firstLine="709"/>
        <w:jc w:val="both"/>
        <w:rPr>
          <w:sz w:val="28"/>
          <w:szCs w:val="28"/>
          <w:shd w:val="clear" w:color="auto" w:fill="FFFFFF"/>
        </w:rPr>
      </w:pPr>
      <w:r w:rsidRPr="003852C2">
        <w:rPr>
          <w:sz w:val="28"/>
          <w:szCs w:val="28"/>
          <w:shd w:val="clear" w:color="auto" w:fill="FFFFFF"/>
        </w:rPr>
        <w:t>Если ребенок встречается с препятствием, не спешите бросаться на помощь и делать что-то за него. Вместо этого спросите: "А что ты можешь сделать?"</w:t>
      </w:r>
    </w:p>
    <w:p w:rsidR="00833533" w:rsidRPr="003852C2" w:rsidRDefault="00833533" w:rsidP="003852C2">
      <w:pPr>
        <w:pStyle w:val="a5"/>
        <w:numPr>
          <w:ilvl w:val="0"/>
          <w:numId w:val="22"/>
        </w:numPr>
        <w:spacing w:before="0" w:beforeAutospacing="0" w:after="0" w:afterAutospacing="0" w:line="360" w:lineRule="auto"/>
        <w:ind w:left="0" w:firstLine="709"/>
        <w:jc w:val="both"/>
        <w:rPr>
          <w:sz w:val="28"/>
          <w:szCs w:val="28"/>
          <w:shd w:val="clear" w:color="auto" w:fill="FFFFFF"/>
        </w:rPr>
      </w:pPr>
      <w:r w:rsidRPr="003852C2">
        <w:rPr>
          <w:sz w:val="28"/>
          <w:szCs w:val="28"/>
          <w:shd w:val="clear" w:color="auto" w:fill="FFFFFF"/>
        </w:rPr>
        <w:t>Давайте ребенку возможность совершенствовать навыки лидера на практике.</w:t>
      </w:r>
    </w:p>
    <w:p w:rsidR="00833533" w:rsidRPr="003852C2" w:rsidRDefault="00833533" w:rsidP="003852C2">
      <w:pPr>
        <w:pStyle w:val="a5"/>
        <w:numPr>
          <w:ilvl w:val="0"/>
          <w:numId w:val="22"/>
        </w:numPr>
        <w:spacing w:before="0" w:beforeAutospacing="0" w:after="0" w:afterAutospacing="0" w:line="360" w:lineRule="auto"/>
        <w:ind w:left="0" w:firstLine="709"/>
        <w:jc w:val="both"/>
        <w:rPr>
          <w:sz w:val="28"/>
          <w:szCs w:val="28"/>
          <w:shd w:val="clear" w:color="auto" w:fill="FFFFFF"/>
        </w:rPr>
      </w:pPr>
      <w:r w:rsidRPr="003852C2">
        <w:rPr>
          <w:sz w:val="28"/>
          <w:szCs w:val="28"/>
          <w:shd w:val="clear" w:color="auto" w:fill="FFFFFF"/>
        </w:rPr>
        <w:t>Помогите ребенку определить сферу его интересов.</w:t>
      </w:r>
    </w:p>
    <w:p w:rsidR="00833533" w:rsidRDefault="00833533" w:rsidP="003852C2">
      <w:pPr>
        <w:pStyle w:val="a5"/>
        <w:numPr>
          <w:ilvl w:val="0"/>
          <w:numId w:val="22"/>
        </w:numPr>
        <w:spacing w:before="0" w:beforeAutospacing="0" w:after="0" w:afterAutospacing="0" w:line="360" w:lineRule="auto"/>
        <w:ind w:left="0" w:firstLine="709"/>
        <w:jc w:val="both"/>
        <w:rPr>
          <w:sz w:val="28"/>
          <w:szCs w:val="28"/>
          <w:shd w:val="clear" w:color="auto" w:fill="FFFFFF"/>
        </w:rPr>
      </w:pPr>
      <w:r w:rsidRPr="003852C2">
        <w:rPr>
          <w:sz w:val="28"/>
          <w:szCs w:val="28"/>
          <w:shd w:val="clear" w:color="auto" w:fill="FFFFFF"/>
        </w:rPr>
        <w:t>Поощряйте ребенка к выступлению перед большим количеством людей.</w:t>
      </w:r>
    </w:p>
    <w:p w:rsidR="003F6CDD" w:rsidRDefault="003F6CDD" w:rsidP="003F6CDD">
      <w:pPr>
        <w:pStyle w:val="a5"/>
        <w:spacing w:before="0" w:beforeAutospacing="0" w:after="0" w:afterAutospacing="0" w:line="360" w:lineRule="auto"/>
        <w:ind w:left="349"/>
        <w:jc w:val="center"/>
        <w:rPr>
          <w:rFonts w:cstheme="minorHAnsi"/>
          <w:sz w:val="28"/>
        </w:rPr>
      </w:pPr>
      <w:r>
        <w:rPr>
          <w:rFonts w:cstheme="minorHAnsi"/>
          <w:sz w:val="28"/>
        </w:rPr>
        <w:t>2.4. Психологическое консультирование</w:t>
      </w:r>
    </w:p>
    <w:p w:rsidR="003F6CDD" w:rsidRPr="003F6CDD" w:rsidRDefault="003F6CDD" w:rsidP="00F678E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F6CDD">
        <w:rPr>
          <w:rFonts w:ascii="Times New Roman" w:eastAsia="Times New Roman" w:hAnsi="Times New Roman" w:cs="Times New Roman"/>
          <w:sz w:val="28"/>
          <w:szCs w:val="28"/>
          <w:lang w:eastAsia="ru-RU"/>
        </w:rPr>
        <w:lastRenderedPageBreak/>
        <w:t>Цель:</w:t>
      </w:r>
      <w:r w:rsidR="00F678E9" w:rsidRPr="00F678E9">
        <w:rPr>
          <w:rFonts w:ascii="Times New Roman" w:eastAsia="Times New Roman" w:hAnsi="Times New Roman" w:cs="Times New Roman"/>
          <w:sz w:val="28"/>
          <w:szCs w:val="28"/>
          <w:lang w:eastAsia="ru-RU"/>
        </w:rPr>
        <w:t xml:space="preserve"> </w:t>
      </w:r>
      <w:r w:rsidRPr="003F6CDD">
        <w:rPr>
          <w:rFonts w:ascii="Times New Roman" w:eastAsia="Times New Roman" w:hAnsi="Times New Roman" w:cs="Times New Roman"/>
          <w:sz w:val="28"/>
          <w:szCs w:val="28"/>
          <w:lang w:eastAsia="ru-RU"/>
        </w:rPr>
        <w:t>оптимизация</w:t>
      </w:r>
      <w:r w:rsidR="00F678E9" w:rsidRPr="00F678E9">
        <w:rPr>
          <w:rFonts w:ascii="Times New Roman" w:eastAsia="Times New Roman" w:hAnsi="Times New Roman" w:cs="Times New Roman"/>
          <w:sz w:val="28"/>
          <w:szCs w:val="28"/>
          <w:lang w:eastAsia="ru-RU"/>
        </w:rPr>
        <w:t xml:space="preserve"> </w:t>
      </w:r>
      <w:r w:rsidRPr="003F6CDD">
        <w:rPr>
          <w:rFonts w:ascii="Times New Roman" w:eastAsia="Times New Roman" w:hAnsi="Times New Roman" w:cs="Times New Roman"/>
          <w:sz w:val="28"/>
          <w:szCs w:val="28"/>
          <w:lang w:eastAsia="ru-RU"/>
        </w:rPr>
        <w:t>взаимодействия</w:t>
      </w:r>
      <w:r w:rsidR="00F678E9" w:rsidRPr="00F678E9">
        <w:rPr>
          <w:rFonts w:ascii="Times New Roman" w:eastAsia="Times New Roman" w:hAnsi="Times New Roman" w:cs="Times New Roman"/>
          <w:sz w:val="28"/>
          <w:szCs w:val="28"/>
          <w:lang w:eastAsia="ru-RU"/>
        </w:rPr>
        <w:t xml:space="preserve"> </w:t>
      </w:r>
      <w:r w:rsidRPr="003F6CDD">
        <w:rPr>
          <w:rFonts w:ascii="Times New Roman" w:eastAsia="Times New Roman" w:hAnsi="Times New Roman" w:cs="Times New Roman"/>
          <w:sz w:val="28"/>
          <w:szCs w:val="28"/>
          <w:lang w:eastAsia="ru-RU"/>
        </w:rPr>
        <w:t>участников</w:t>
      </w:r>
      <w:r w:rsidR="00F678E9" w:rsidRPr="00F678E9">
        <w:rPr>
          <w:rFonts w:ascii="Times New Roman" w:eastAsia="Times New Roman" w:hAnsi="Times New Roman" w:cs="Times New Roman"/>
          <w:sz w:val="28"/>
          <w:szCs w:val="28"/>
          <w:lang w:eastAsia="ru-RU"/>
        </w:rPr>
        <w:t xml:space="preserve"> </w:t>
      </w:r>
      <w:r w:rsidRPr="003F6CDD">
        <w:rPr>
          <w:rFonts w:ascii="Times New Roman" w:eastAsia="Times New Roman" w:hAnsi="Times New Roman" w:cs="Times New Roman"/>
          <w:sz w:val="28"/>
          <w:szCs w:val="28"/>
          <w:lang w:eastAsia="ru-RU"/>
        </w:rPr>
        <w:t>воспитательно-образовательного</w:t>
      </w:r>
      <w:r w:rsidR="00F678E9" w:rsidRPr="00F678E9">
        <w:rPr>
          <w:rFonts w:ascii="Times New Roman" w:eastAsia="Times New Roman" w:hAnsi="Times New Roman" w:cs="Times New Roman"/>
          <w:sz w:val="28"/>
          <w:szCs w:val="28"/>
          <w:lang w:eastAsia="ru-RU"/>
        </w:rPr>
        <w:t xml:space="preserve"> </w:t>
      </w:r>
      <w:r w:rsidRPr="003F6CDD">
        <w:rPr>
          <w:rFonts w:ascii="Times New Roman" w:eastAsia="Times New Roman" w:hAnsi="Times New Roman" w:cs="Times New Roman"/>
          <w:sz w:val="28"/>
          <w:szCs w:val="28"/>
          <w:lang w:eastAsia="ru-RU"/>
        </w:rPr>
        <w:t>процесса</w:t>
      </w:r>
      <w:r w:rsidR="00F678E9" w:rsidRPr="00F678E9">
        <w:rPr>
          <w:rFonts w:ascii="Times New Roman" w:eastAsia="Times New Roman" w:hAnsi="Times New Roman" w:cs="Times New Roman"/>
          <w:sz w:val="28"/>
          <w:szCs w:val="28"/>
          <w:lang w:eastAsia="ru-RU"/>
        </w:rPr>
        <w:t xml:space="preserve"> </w:t>
      </w:r>
      <w:r w:rsidRPr="003F6CDD">
        <w:rPr>
          <w:rFonts w:ascii="Times New Roman" w:eastAsia="Times New Roman" w:hAnsi="Times New Roman" w:cs="Times New Roman"/>
          <w:sz w:val="28"/>
          <w:szCs w:val="28"/>
          <w:lang w:eastAsia="ru-RU"/>
        </w:rPr>
        <w:t>и</w:t>
      </w:r>
      <w:r w:rsidR="00F678E9" w:rsidRPr="00F678E9">
        <w:rPr>
          <w:rFonts w:ascii="Times New Roman" w:eastAsia="Times New Roman" w:hAnsi="Times New Roman" w:cs="Times New Roman"/>
          <w:sz w:val="28"/>
          <w:szCs w:val="28"/>
          <w:lang w:eastAsia="ru-RU"/>
        </w:rPr>
        <w:t xml:space="preserve"> </w:t>
      </w:r>
      <w:r w:rsidRPr="003F6CDD">
        <w:rPr>
          <w:rFonts w:ascii="Times New Roman" w:eastAsia="Times New Roman" w:hAnsi="Times New Roman" w:cs="Times New Roman"/>
          <w:sz w:val="28"/>
          <w:szCs w:val="28"/>
          <w:lang w:eastAsia="ru-RU"/>
        </w:rPr>
        <w:t>оказание</w:t>
      </w:r>
      <w:r w:rsidR="00F678E9" w:rsidRPr="00F678E9">
        <w:rPr>
          <w:rFonts w:ascii="Times New Roman" w:eastAsia="Times New Roman" w:hAnsi="Times New Roman" w:cs="Times New Roman"/>
          <w:sz w:val="28"/>
          <w:szCs w:val="28"/>
          <w:lang w:eastAsia="ru-RU"/>
        </w:rPr>
        <w:t xml:space="preserve"> </w:t>
      </w:r>
      <w:r w:rsidRPr="003F6CDD">
        <w:rPr>
          <w:rFonts w:ascii="Times New Roman" w:eastAsia="Times New Roman" w:hAnsi="Times New Roman" w:cs="Times New Roman"/>
          <w:sz w:val="28"/>
          <w:szCs w:val="28"/>
          <w:lang w:eastAsia="ru-RU"/>
        </w:rPr>
        <w:t>им</w:t>
      </w:r>
      <w:r w:rsidR="00F678E9" w:rsidRPr="00F678E9">
        <w:rPr>
          <w:rFonts w:ascii="Times New Roman" w:eastAsia="Times New Roman" w:hAnsi="Times New Roman" w:cs="Times New Roman"/>
          <w:sz w:val="28"/>
          <w:szCs w:val="28"/>
          <w:lang w:eastAsia="ru-RU"/>
        </w:rPr>
        <w:t xml:space="preserve"> </w:t>
      </w:r>
      <w:r w:rsidRPr="003F6CDD">
        <w:rPr>
          <w:rFonts w:ascii="Times New Roman" w:eastAsia="Times New Roman" w:hAnsi="Times New Roman" w:cs="Times New Roman"/>
          <w:sz w:val="28"/>
          <w:szCs w:val="28"/>
          <w:lang w:eastAsia="ru-RU"/>
        </w:rPr>
        <w:t>психологической</w:t>
      </w:r>
      <w:r w:rsidR="00F678E9" w:rsidRPr="00F678E9">
        <w:rPr>
          <w:rFonts w:ascii="Times New Roman" w:eastAsia="Times New Roman" w:hAnsi="Times New Roman" w:cs="Times New Roman"/>
          <w:sz w:val="28"/>
          <w:szCs w:val="28"/>
          <w:lang w:eastAsia="ru-RU"/>
        </w:rPr>
        <w:t xml:space="preserve"> </w:t>
      </w:r>
      <w:r w:rsidRPr="003F6CDD">
        <w:rPr>
          <w:rFonts w:ascii="Times New Roman" w:eastAsia="Times New Roman" w:hAnsi="Times New Roman" w:cs="Times New Roman"/>
          <w:sz w:val="28"/>
          <w:szCs w:val="28"/>
          <w:lang w:eastAsia="ru-RU"/>
        </w:rPr>
        <w:t>помощи</w:t>
      </w:r>
      <w:r w:rsidR="00F678E9" w:rsidRPr="00F678E9">
        <w:rPr>
          <w:rFonts w:ascii="Times New Roman" w:eastAsia="Times New Roman" w:hAnsi="Times New Roman" w:cs="Times New Roman"/>
          <w:sz w:val="28"/>
          <w:szCs w:val="28"/>
          <w:lang w:eastAsia="ru-RU"/>
        </w:rPr>
        <w:t xml:space="preserve"> </w:t>
      </w:r>
      <w:r w:rsidRPr="003F6CDD">
        <w:rPr>
          <w:rFonts w:ascii="Times New Roman" w:eastAsia="Times New Roman" w:hAnsi="Times New Roman" w:cs="Times New Roman"/>
          <w:sz w:val="28"/>
          <w:szCs w:val="28"/>
          <w:lang w:eastAsia="ru-RU"/>
        </w:rPr>
        <w:t>при</w:t>
      </w:r>
      <w:r w:rsidR="00F678E9" w:rsidRPr="00F678E9">
        <w:rPr>
          <w:rFonts w:ascii="Times New Roman" w:eastAsia="Times New Roman" w:hAnsi="Times New Roman" w:cs="Times New Roman"/>
          <w:sz w:val="28"/>
          <w:szCs w:val="28"/>
          <w:lang w:eastAsia="ru-RU"/>
        </w:rPr>
        <w:t xml:space="preserve"> </w:t>
      </w:r>
      <w:r w:rsidRPr="003F6CDD">
        <w:rPr>
          <w:rFonts w:ascii="Times New Roman" w:eastAsia="Times New Roman" w:hAnsi="Times New Roman" w:cs="Times New Roman"/>
          <w:sz w:val="28"/>
          <w:szCs w:val="28"/>
          <w:lang w:eastAsia="ru-RU"/>
        </w:rPr>
        <w:t xml:space="preserve">выстраивании и реализации индивидуальной </w:t>
      </w:r>
      <w:r w:rsidR="00F678E9" w:rsidRPr="00F678E9">
        <w:rPr>
          <w:rFonts w:ascii="Times New Roman" w:eastAsia="Times New Roman" w:hAnsi="Times New Roman" w:cs="Times New Roman"/>
          <w:sz w:val="28"/>
          <w:szCs w:val="28"/>
          <w:lang w:eastAsia="ru-RU"/>
        </w:rPr>
        <w:t>программы воспитания и развития ребенка.</w:t>
      </w:r>
    </w:p>
    <w:p w:rsidR="003F6CDD" w:rsidRPr="003F6CDD" w:rsidRDefault="003F6CDD" w:rsidP="0005036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F6CDD">
        <w:rPr>
          <w:rFonts w:ascii="Times New Roman" w:eastAsia="Times New Roman" w:hAnsi="Times New Roman" w:cs="Times New Roman"/>
          <w:sz w:val="28"/>
          <w:szCs w:val="28"/>
          <w:lang w:eastAsia="ru-RU"/>
        </w:rPr>
        <w:t>Психологическое консультирование состоит в оказании психологической</w:t>
      </w:r>
      <w:r w:rsidR="00F678E9" w:rsidRPr="00F678E9">
        <w:rPr>
          <w:rFonts w:ascii="Times New Roman" w:eastAsia="Times New Roman" w:hAnsi="Times New Roman" w:cs="Times New Roman"/>
          <w:sz w:val="28"/>
          <w:szCs w:val="28"/>
          <w:lang w:eastAsia="ru-RU"/>
        </w:rPr>
        <w:t xml:space="preserve"> </w:t>
      </w:r>
      <w:r w:rsidRPr="003F6CDD">
        <w:rPr>
          <w:rFonts w:ascii="Times New Roman" w:eastAsia="Times New Roman" w:hAnsi="Times New Roman" w:cs="Times New Roman"/>
          <w:sz w:val="28"/>
          <w:szCs w:val="28"/>
          <w:lang w:eastAsia="ru-RU"/>
        </w:rPr>
        <w:t>помощи при решении проблем, с которыми обращаются родители, воспитатели и</w:t>
      </w:r>
      <w:r w:rsidR="0005036F">
        <w:rPr>
          <w:rFonts w:ascii="Times New Roman" w:eastAsia="Times New Roman" w:hAnsi="Times New Roman" w:cs="Times New Roman"/>
          <w:sz w:val="28"/>
          <w:szCs w:val="28"/>
          <w:lang w:eastAsia="ru-RU"/>
        </w:rPr>
        <w:t xml:space="preserve"> </w:t>
      </w:r>
      <w:r w:rsidRPr="003F6CDD">
        <w:rPr>
          <w:rFonts w:ascii="Times New Roman" w:eastAsia="Times New Roman" w:hAnsi="Times New Roman" w:cs="Times New Roman"/>
          <w:sz w:val="28"/>
          <w:szCs w:val="28"/>
          <w:lang w:eastAsia="ru-RU"/>
        </w:rPr>
        <w:t>администрация ДОУ. Тематика проводимых консультаций обусловлена рамками</w:t>
      </w:r>
      <w:r w:rsidR="0005036F">
        <w:rPr>
          <w:rFonts w:ascii="Times New Roman" w:eastAsia="Times New Roman" w:hAnsi="Times New Roman" w:cs="Times New Roman"/>
          <w:sz w:val="28"/>
          <w:szCs w:val="28"/>
          <w:lang w:eastAsia="ru-RU"/>
        </w:rPr>
        <w:t xml:space="preserve"> </w:t>
      </w:r>
      <w:r w:rsidRPr="003F6CDD">
        <w:rPr>
          <w:rFonts w:ascii="Times New Roman" w:eastAsia="Times New Roman" w:hAnsi="Times New Roman" w:cs="Times New Roman"/>
          <w:sz w:val="28"/>
          <w:szCs w:val="28"/>
          <w:lang w:eastAsia="ru-RU"/>
        </w:rPr>
        <w:t>профессиональной компетентности педагога-психолога ДОУ.</w:t>
      </w:r>
    </w:p>
    <w:p w:rsidR="003F6CDD" w:rsidRPr="003F6CDD" w:rsidRDefault="003F6CDD" w:rsidP="00F678E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F6CDD">
        <w:rPr>
          <w:rFonts w:ascii="Times New Roman" w:eastAsia="Times New Roman" w:hAnsi="Times New Roman" w:cs="Times New Roman"/>
          <w:sz w:val="28"/>
          <w:szCs w:val="28"/>
          <w:lang w:eastAsia="ru-RU"/>
        </w:rPr>
        <w:t xml:space="preserve">- Консультирование по вопросам, связанным с </w:t>
      </w:r>
      <w:r w:rsidR="00F678E9" w:rsidRPr="00F678E9">
        <w:rPr>
          <w:rFonts w:ascii="Times New Roman" w:eastAsia="Times New Roman" w:hAnsi="Times New Roman" w:cs="Times New Roman"/>
          <w:sz w:val="28"/>
          <w:szCs w:val="28"/>
          <w:lang w:eastAsia="ru-RU"/>
        </w:rPr>
        <w:t>развитием качеств лидера</w:t>
      </w:r>
      <w:r w:rsidRPr="003F6CDD">
        <w:rPr>
          <w:rFonts w:ascii="Times New Roman" w:eastAsia="Times New Roman" w:hAnsi="Times New Roman" w:cs="Times New Roman"/>
          <w:sz w:val="28"/>
          <w:szCs w:val="28"/>
          <w:lang w:eastAsia="ru-RU"/>
        </w:rPr>
        <w:t xml:space="preserve"> ребенка.</w:t>
      </w:r>
    </w:p>
    <w:p w:rsidR="00E26A46" w:rsidRDefault="003F6CDD">
      <w:pPr>
        <w:rPr>
          <w:rFonts w:ascii="Times New Roman" w:eastAsia="Times New Roman" w:hAnsi="Times New Roman" w:cs="Times New Roman"/>
          <w:sz w:val="28"/>
          <w:szCs w:val="28"/>
          <w:lang w:eastAsia="ru-RU"/>
        </w:rPr>
      </w:pPr>
      <w:r w:rsidRPr="003F6CDD">
        <w:rPr>
          <w:rFonts w:ascii="Times New Roman" w:eastAsia="Times New Roman" w:hAnsi="Times New Roman" w:cs="Times New Roman"/>
          <w:sz w:val="28"/>
          <w:szCs w:val="28"/>
          <w:lang w:eastAsia="ru-RU"/>
        </w:rPr>
        <w:t>- Психолог может инициировать групповые и индивидуальные консультации</w:t>
      </w:r>
      <w:r w:rsidR="00F678E9">
        <w:rPr>
          <w:rFonts w:ascii="Times New Roman" w:eastAsia="Times New Roman" w:hAnsi="Times New Roman" w:cs="Times New Roman"/>
          <w:sz w:val="28"/>
          <w:szCs w:val="28"/>
          <w:lang w:eastAsia="ru-RU"/>
        </w:rPr>
        <w:t xml:space="preserve"> </w:t>
      </w:r>
      <w:r w:rsidR="00F678E9" w:rsidRPr="00F678E9">
        <w:rPr>
          <w:rFonts w:ascii="Times New Roman" w:eastAsia="Times New Roman" w:hAnsi="Times New Roman" w:cs="Times New Roman"/>
          <w:sz w:val="28"/>
          <w:szCs w:val="28"/>
          <w:lang w:eastAsia="ru-RU"/>
        </w:rPr>
        <w:t>педагогов и родителей.</w:t>
      </w:r>
      <w:r w:rsidR="00E26A46">
        <w:rPr>
          <w:rFonts w:ascii="Times New Roman" w:eastAsia="Times New Roman" w:hAnsi="Times New Roman" w:cs="Times New Roman"/>
          <w:sz w:val="28"/>
          <w:szCs w:val="28"/>
          <w:lang w:eastAsia="ru-RU"/>
        </w:rPr>
        <w:br w:type="page"/>
      </w:r>
    </w:p>
    <w:p w:rsidR="0070277D" w:rsidRPr="00F678E9" w:rsidRDefault="00F678E9" w:rsidP="00E26A46">
      <w:pPr>
        <w:jc w:val="center"/>
        <w:rPr>
          <w:rFonts w:cstheme="minorHAnsi"/>
          <w:color w:val="000000"/>
          <w:sz w:val="28"/>
          <w:szCs w:val="24"/>
          <w:shd w:val="clear" w:color="auto" w:fill="FFFFFF"/>
        </w:rPr>
      </w:pPr>
      <w:r>
        <w:rPr>
          <w:rFonts w:cstheme="minorHAnsi"/>
          <w:sz w:val="28"/>
          <w:szCs w:val="24"/>
          <w:lang w:val="en-US"/>
        </w:rPr>
        <w:lastRenderedPageBreak/>
        <w:t>III</w:t>
      </w:r>
      <w:r w:rsidRPr="00F678E9">
        <w:rPr>
          <w:rFonts w:cstheme="minorHAnsi"/>
          <w:sz w:val="28"/>
          <w:szCs w:val="24"/>
        </w:rPr>
        <w:t>.</w:t>
      </w:r>
      <w:r>
        <w:rPr>
          <w:rFonts w:cstheme="minorHAnsi"/>
          <w:sz w:val="28"/>
          <w:szCs w:val="24"/>
        </w:rPr>
        <w:t xml:space="preserve"> </w:t>
      </w:r>
      <w:r w:rsidR="0070277D" w:rsidRPr="00F678E9">
        <w:rPr>
          <w:rFonts w:cstheme="minorHAnsi"/>
          <w:sz w:val="28"/>
          <w:szCs w:val="24"/>
        </w:rPr>
        <w:t>ОРГАНИЗАЦИОННЫЙ РАЗДЕЛ ПРОГРАММЫ</w:t>
      </w:r>
    </w:p>
    <w:p w:rsidR="0070277D" w:rsidRPr="0070277D" w:rsidRDefault="00F678E9" w:rsidP="00F678E9">
      <w:pPr>
        <w:pStyle w:val="a3"/>
        <w:shd w:val="clear" w:color="auto" w:fill="FFFFFF"/>
        <w:spacing w:after="0" w:line="360" w:lineRule="auto"/>
        <w:jc w:val="center"/>
        <w:rPr>
          <w:rFonts w:eastAsia="Times New Roman" w:cstheme="minorHAnsi"/>
          <w:color w:val="000000"/>
          <w:sz w:val="28"/>
          <w:szCs w:val="28"/>
          <w:lang w:eastAsia="ru-RU"/>
        </w:rPr>
      </w:pPr>
      <w:r>
        <w:rPr>
          <w:rFonts w:eastAsia="Times New Roman" w:cstheme="minorHAnsi"/>
          <w:color w:val="000000"/>
          <w:sz w:val="28"/>
          <w:szCs w:val="28"/>
          <w:lang w:eastAsia="ru-RU"/>
        </w:rPr>
        <w:t>3.1.</w:t>
      </w:r>
      <w:r w:rsidR="0070277D" w:rsidRPr="0070277D">
        <w:rPr>
          <w:rFonts w:eastAsia="Times New Roman" w:cstheme="minorHAnsi"/>
          <w:color w:val="000000"/>
          <w:sz w:val="28"/>
          <w:szCs w:val="28"/>
          <w:lang w:eastAsia="ru-RU"/>
        </w:rPr>
        <w:t xml:space="preserve"> Формы учета деятельности и отчетность педагога-психолога</w:t>
      </w:r>
    </w:p>
    <w:p w:rsidR="0070277D" w:rsidRPr="0070277D" w:rsidRDefault="0070277D" w:rsidP="00F678E9">
      <w:pPr>
        <w:shd w:val="clear" w:color="auto" w:fill="FFFFFF"/>
        <w:spacing w:after="0" w:line="360" w:lineRule="auto"/>
        <w:ind w:firstLine="709"/>
        <w:jc w:val="both"/>
        <w:rPr>
          <w:rFonts w:eastAsia="Times New Roman" w:cstheme="minorHAnsi"/>
          <w:color w:val="000000"/>
          <w:sz w:val="28"/>
          <w:szCs w:val="28"/>
          <w:lang w:eastAsia="ru-RU"/>
        </w:rPr>
      </w:pPr>
      <w:r w:rsidRPr="0070277D">
        <w:rPr>
          <w:rFonts w:eastAsia="Times New Roman" w:cstheme="minorHAnsi"/>
          <w:color w:val="000000"/>
          <w:sz w:val="28"/>
          <w:szCs w:val="28"/>
          <w:lang w:eastAsia="ru-RU"/>
        </w:rPr>
        <w:t>Педагог-психолог, работающий в образовательном учреждении ведёт</w:t>
      </w:r>
      <w:r w:rsidR="00F678E9">
        <w:rPr>
          <w:rFonts w:eastAsia="Times New Roman" w:cstheme="minorHAnsi"/>
          <w:color w:val="000000"/>
          <w:sz w:val="28"/>
          <w:szCs w:val="28"/>
          <w:lang w:eastAsia="ru-RU"/>
        </w:rPr>
        <w:t xml:space="preserve"> </w:t>
      </w:r>
      <w:r w:rsidRPr="0070277D">
        <w:rPr>
          <w:rFonts w:eastAsia="Times New Roman" w:cstheme="minorHAnsi"/>
          <w:color w:val="000000"/>
          <w:sz w:val="28"/>
          <w:szCs w:val="28"/>
          <w:lang w:eastAsia="ru-RU"/>
        </w:rPr>
        <w:t>учет проводимой работы по следующим формам:</w:t>
      </w:r>
    </w:p>
    <w:p w:rsidR="0070277D" w:rsidRPr="0070277D" w:rsidRDefault="0070277D" w:rsidP="00F678E9">
      <w:pPr>
        <w:shd w:val="clear" w:color="auto" w:fill="FFFFFF"/>
        <w:spacing w:after="0" w:line="360" w:lineRule="auto"/>
        <w:ind w:firstLine="709"/>
        <w:jc w:val="both"/>
        <w:rPr>
          <w:rFonts w:eastAsia="Times New Roman" w:cstheme="minorHAnsi"/>
          <w:color w:val="000000"/>
          <w:sz w:val="28"/>
          <w:szCs w:val="28"/>
          <w:lang w:eastAsia="ru-RU"/>
        </w:rPr>
      </w:pPr>
      <w:r w:rsidRPr="0070277D">
        <w:rPr>
          <w:rFonts w:eastAsia="Times New Roman" w:cstheme="minorHAnsi"/>
          <w:color w:val="000000"/>
          <w:sz w:val="28"/>
          <w:szCs w:val="28"/>
          <w:lang w:eastAsia="ru-RU"/>
        </w:rPr>
        <w:t>1</w:t>
      </w:r>
      <w:r w:rsidR="00F678E9">
        <w:rPr>
          <w:rFonts w:eastAsia="Times New Roman" w:cstheme="minorHAnsi"/>
          <w:color w:val="000000"/>
          <w:sz w:val="28"/>
          <w:szCs w:val="28"/>
          <w:lang w:eastAsia="ru-RU"/>
        </w:rPr>
        <w:t>.</w:t>
      </w:r>
      <w:r w:rsidRPr="0070277D">
        <w:rPr>
          <w:rFonts w:eastAsia="Times New Roman" w:cstheme="minorHAnsi"/>
          <w:color w:val="000000"/>
          <w:sz w:val="28"/>
          <w:szCs w:val="28"/>
          <w:lang w:eastAsia="ru-RU"/>
        </w:rPr>
        <w:t xml:space="preserve"> План работы педагога-психолога образовательного учреждения.</w:t>
      </w:r>
    </w:p>
    <w:p w:rsidR="0070277D" w:rsidRPr="0070277D" w:rsidRDefault="0070277D" w:rsidP="00F678E9">
      <w:pPr>
        <w:shd w:val="clear" w:color="auto" w:fill="FFFFFF"/>
        <w:spacing w:after="0" w:line="360" w:lineRule="auto"/>
        <w:ind w:firstLine="709"/>
        <w:jc w:val="both"/>
        <w:rPr>
          <w:rFonts w:eastAsia="Times New Roman" w:cstheme="minorHAnsi"/>
          <w:color w:val="000000"/>
          <w:sz w:val="28"/>
          <w:szCs w:val="28"/>
          <w:lang w:eastAsia="ru-RU"/>
        </w:rPr>
      </w:pPr>
      <w:r w:rsidRPr="0070277D">
        <w:rPr>
          <w:rFonts w:eastAsia="Times New Roman" w:cstheme="minorHAnsi"/>
          <w:color w:val="000000"/>
          <w:sz w:val="28"/>
          <w:szCs w:val="28"/>
          <w:lang w:eastAsia="ru-RU"/>
        </w:rPr>
        <w:t>2</w:t>
      </w:r>
      <w:r w:rsidR="00F678E9">
        <w:rPr>
          <w:rFonts w:eastAsia="Times New Roman" w:cstheme="minorHAnsi"/>
          <w:color w:val="000000"/>
          <w:sz w:val="28"/>
          <w:szCs w:val="28"/>
          <w:lang w:eastAsia="ru-RU"/>
        </w:rPr>
        <w:t>.</w:t>
      </w:r>
      <w:r w:rsidRPr="0070277D">
        <w:rPr>
          <w:rFonts w:eastAsia="Times New Roman" w:cstheme="minorHAnsi"/>
          <w:color w:val="000000"/>
          <w:sz w:val="28"/>
          <w:szCs w:val="28"/>
          <w:lang w:eastAsia="ru-RU"/>
        </w:rPr>
        <w:t xml:space="preserve"> Заключение по результатам проведенного психодиагностического</w:t>
      </w:r>
    </w:p>
    <w:p w:rsidR="0070277D" w:rsidRPr="0070277D" w:rsidRDefault="0070277D" w:rsidP="00F678E9">
      <w:pPr>
        <w:shd w:val="clear" w:color="auto" w:fill="FFFFFF"/>
        <w:spacing w:after="0" w:line="360" w:lineRule="auto"/>
        <w:ind w:firstLine="709"/>
        <w:jc w:val="both"/>
        <w:rPr>
          <w:rFonts w:eastAsia="Times New Roman" w:cstheme="minorHAnsi"/>
          <w:color w:val="000000"/>
          <w:sz w:val="28"/>
          <w:szCs w:val="28"/>
          <w:lang w:eastAsia="ru-RU"/>
        </w:rPr>
      </w:pPr>
      <w:r w:rsidRPr="0070277D">
        <w:rPr>
          <w:rFonts w:eastAsia="Times New Roman" w:cstheme="minorHAnsi"/>
          <w:color w:val="000000"/>
          <w:sz w:val="28"/>
          <w:szCs w:val="28"/>
          <w:lang w:eastAsia="ru-RU"/>
        </w:rPr>
        <w:t>исследования.</w:t>
      </w:r>
    </w:p>
    <w:p w:rsidR="0070277D" w:rsidRPr="0070277D" w:rsidRDefault="0070277D" w:rsidP="00F678E9">
      <w:pPr>
        <w:shd w:val="clear" w:color="auto" w:fill="FFFFFF"/>
        <w:spacing w:after="0" w:line="360" w:lineRule="auto"/>
        <w:ind w:firstLine="709"/>
        <w:jc w:val="both"/>
        <w:rPr>
          <w:rFonts w:eastAsia="Times New Roman" w:cstheme="minorHAnsi"/>
          <w:color w:val="000000"/>
          <w:sz w:val="28"/>
          <w:szCs w:val="28"/>
          <w:lang w:eastAsia="ru-RU"/>
        </w:rPr>
      </w:pPr>
      <w:r w:rsidRPr="0070277D">
        <w:rPr>
          <w:rFonts w:eastAsia="Times New Roman" w:cstheme="minorHAnsi"/>
          <w:color w:val="000000"/>
          <w:sz w:val="28"/>
          <w:szCs w:val="28"/>
          <w:lang w:eastAsia="ru-RU"/>
        </w:rPr>
        <w:t>3</w:t>
      </w:r>
      <w:r w:rsidR="00F678E9">
        <w:rPr>
          <w:rFonts w:eastAsia="Times New Roman" w:cstheme="minorHAnsi"/>
          <w:color w:val="000000"/>
          <w:sz w:val="28"/>
          <w:szCs w:val="28"/>
          <w:lang w:eastAsia="ru-RU"/>
        </w:rPr>
        <w:t>.</w:t>
      </w:r>
      <w:r w:rsidRPr="0070277D">
        <w:rPr>
          <w:rFonts w:eastAsia="Times New Roman" w:cstheme="minorHAnsi"/>
          <w:color w:val="000000"/>
          <w:sz w:val="28"/>
          <w:szCs w:val="28"/>
          <w:lang w:eastAsia="ru-RU"/>
        </w:rPr>
        <w:t xml:space="preserve"> Журнал консультаций психолога.</w:t>
      </w:r>
    </w:p>
    <w:p w:rsidR="0070277D" w:rsidRPr="0070277D" w:rsidRDefault="0070277D" w:rsidP="00F678E9">
      <w:pPr>
        <w:shd w:val="clear" w:color="auto" w:fill="FFFFFF"/>
        <w:spacing w:after="0" w:line="360" w:lineRule="auto"/>
        <w:ind w:firstLine="709"/>
        <w:jc w:val="both"/>
        <w:rPr>
          <w:rFonts w:eastAsia="Times New Roman" w:cstheme="minorHAnsi"/>
          <w:color w:val="000000"/>
          <w:sz w:val="28"/>
          <w:szCs w:val="28"/>
          <w:lang w:eastAsia="ru-RU"/>
        </w:rPr>
      </w:pPr>
      <w:r w:rsidRPr="0070277D">
        <w:rPr>
          <w:rFonts w:eastAsia="Times New Roman" w:cstheme="minorHAnsi"/>
          <w:color w:val="000000"/>
          <w:sz w:val="28"/>
          <w:szCs w:val="28"/>
          <w:lang w:eastAsia="ru-RU"/>
        </w:rPr>
        <w:t>4</w:t>
      </w:r>
      <w:r w:rsidR="00F678E9">
        <w:rPr>
          <w:rFonts w:eastAsia="Times New Roman" w:cstheme="minorHAnsi"/>
          <w:color w:val="000000"/>
          <w:sz w:val="28"/>
          <w:szCs w:val="28"/>
          <w:lang w:eastAsia="ru-RU"/>
        </w:rPr>
        <w:t>.</w:t>
      </w:r>
      <w:r w:rsidRPr="0070277D">
        <w:rPr>
          <w:rFonts w:eastAsia="Times New Roman" w:cstheme="minorHAnsi"/>
          <w:color w:val="000000"/>
          <w:sz w:val="28"/>
          <w:szCs w:val="28"/>
          <w:lang w:eastAsia="ru-RU"/>
        </w:rPr>
        <w:t xml:space="preserve"> Журнал учета групповых форм работы.</w:t>
      </w:r>
    </w:p>
    <w:p w:rsidR="0070277D" w:rsidRPr="0070277D" w:rsidRDefault="0070277D" w:rsidP="00F678E9">
      <w:pPr>
        <w:shd w:val="clear" w:color="auto" w:fill="FFFFFF"/>
        <w:spacing w:after="0" w:line="360" w:lineRule="auto"/>
        <w:ind w:firstLine="709"/>
        <w:jc w:val="both"/>
        <w:rPr>
          <w:rFonts w:eastAsia="Times New Roman" w:cstheme="minorHAnsi"/>
          <w:color w:val="000000"/>
          <w:sz w:val="28"/>
          <w:szCs w:val="28"/>
          <w:lang w:eastAsia="ru-RU"/>
        </w:rPr>
      </w:pPr>
      <w:r w:rsidRPr="0070277D">
        <w:rPr>
          <w:rFonts w:eastAsia="Times New Roman" w:cstheme="minorHAnsi"/>
          <w:color w:val="000000"/>
          <w:sz w:val="28"/>
          <w:szCs w:val="28"/>
          <w:lang w:eastAsia="ru-RU"/>
        </w:rPr>
        <w:t>5</w:t>
      </w:r>
      <w:r w:rsidR="00F678E9">
        <w:rPr>
          <w:rFonts w:eastAsia="Times New Roman" w:cstheme="minorHAnsi"/>
          <w:color w:val="000000"/>
          <w:sz w:val="28"/>
          <w:szCs w:val="28"/>
          <w:lang w:eastAsia="ru-RU"/>
        </w:rPr>
        <w:t>.</w:t>
      </w:r>
      <w:r w:rsidR="002157CD">
        <w:rPr>
          <w:rFonts w:eastAsia="Times New Roman" w:cstheme="minorHAnsi"/>
          <w:color w:val="000000"/>
          <w:sz w:val="28"/>
          <w:szCs w:val="28"/>
          <w:lang w:eastAsia="ru-RU"/>
        </w:rPr>
        <w:t xml:space="preserve"> Карта психолого-медико-</w:t>
      </w:r>
      <w:r w:rsidRPr="0070277D">
        <w:rPr>
          <w:rFonts w:eastAsia="Times New Roman" w:cstheme="minorHAnsi"/>
          <w:color w:val="000000"/>
          <w:sz w:val="28"/>
          <w:szCs w:val="28"/>
          <w:lang w:eastAsia="ru-RU"/>
        </w:rPr>
        <w:t>социальной помощи ребенку.</w:t>
      </w:r>
    </w:p>
    <w:p w:rsidR="0070277D" w:rsidRPr="0070277D" w:rsidRDefault="0070277D" w:rsidP="00F678E9">
      <w:pPr>
        <w:shd w:val="clear" w:color="auto" w:fill="FFFFFF"/>
        <w:spacing w:after="0" w:line="360" w:lineRule="auto"/>
        <w:ind w:firstLine="709"/>
        <w:jc w:val="both"/>
        <w:rPr>
          <w:rFonts w:eastAsia="Times New Roman" w:cstheme="minorHAnsi"/>
          <w:color w:val="000000"/>
          <w:sz w:val="28"/>
          <w:szCs w:val="28"/>
          <w:lang w:eastAsia="ru-RU"/>
        </w:rPr>
      </w:pPr>
      <w:r w:rsidRPr="0070277D">
        <w:rPr>
          <w:rFonts w:eastAsia="Times New Roman" w:cstheme="minorHAnsi"/>
          <w:color w:val="000000"/>
          <w:sz w:val="28"/>
          <w:szCs w:val="28"/>
          <w:lang w:eastAsia="ru-RU"/>
        </w:rPr>
        <w:t>6</w:t>
      </w:r>
      <w:r w:rsidR="00F678E9">
        <w:rPr>
          <w:rFonts w:eastAsia="Times New Roman" w:cstheme="minorHAnsi"/>
          <w:color w:val="000000"/>
          <w:sz w:val="28"/>
          <w:szCs w:val="28"/>
          <w:lang w:eastAsia="ru-RU"/>
        </w:rPr>
        <w:t>.</w:t>
      </w:r>
      <w:r w:rsidRPr="0070277D">
        <w:rPr>
          <w:rFonts w:eastAsia="Times New Roman" w:cstheme="minorHAnsi"/>
          <w:color w:val="000000"/>
          <w:sz w:val="28"/>
          <w:szCs w:val="28"/>
          <w:lang w:eastAsia="ru-RU"/>
        </w:rPr>
        <w:t xml:space="preserve"> Программа работы педагога-психолога с группой.</w:t>
      </w:r>
    </w:p>
    <w:p w:rsidR="0070277D" w:rsidRPr="0070277D" w:rsidRDefault="00F678E9" w:rsidP="00F678E9">
      <w:pPr>
        <w:shd w:val="clear" w:color="auto" w:fill="FFFFFF"/>
        <w:spacing w:after="0" w:line="360" w:lineRule="auto"/>
        <w:ind w:firstLine="709"/>
        <w:jc w:val="both"/>
        <w:rPr>
          <w:rFonts w:eastAsia="Times New Roman" w:cstheme="minorHAnsi"/>
          <w:color w:val="000000"/>
          <w:sz w:val="28"/>
          <w:szCs w:val="28"/>
          <w:lang w:eastAsia="ru-RU"/>
        </w:rPr>
      </w:pPr>
      <w:r>
        <w:rPr>
          <w:rFonts w:eastAsia="Times New Roman" w:cstheme="minorHAnsi"/>
          <w:color w:val="000000"/>
          <w:sz w:val="28"/>
          <w:szCs w:val="28"/>
          <w:lang w:eastAsia="ru-RU"/>
        </w:rPr>
        <w:t>7.</w:t>
      </w:r>
      <w:r w:rsidR="0070277D" w:rsidRPr="0070277D">
        <w:rPr>
          <w:rFonts w:eastAsia="Times New Roman" w:cstheme="minorHAnsi"/>
          <w:color w:val="000000"/>
          <w:sz w:val="28"/>
          <w:szCs w:val="28"/>
          <w:lang w:eastAsia="ru-RU"/>
        </w:rPr>
        <w:t xml:space="preserve"> Программа коррекционно-развивающих занятий.</w:t>
      </w:r>
    </w:p>
    <w:p w:rsidR="0070277D" w:rsidRPr="00E26A46" w:rsidRDefault="00F678E9" w:rsidP="00E26A46">
      <w:pPr>
        <w:shd w:val="clear" w:color="auto" w:fill="FFFFFF"/>
        <w:tabs>
          <w:tab w:val="left" w:pos="7890"/>
        </w:tabs>
        <w:spacing w:after="0" w:line="360" w:lineRule="auto"/>
        <w:ind w:firstLine="709"/>
        <w:jc w:val="both"/>
        <w:rPr>
          <w:rFonts w:eastAsia="Times New Roman" w:cstheme="minorHAnsi"/>
          <w:color w:val="000000"/>
          <w:sz w:val="28"/>
          <w:szCs w:val="28"/>
          <w:lang w:eastAsia="ru-RU"/>
        </w:rPr>
      </w:pPr>
      <w:r>
        <w:rPr>
          <w:rFonts w:eastAsia="Times New Roman" w:cstheme="minorHAnsi"/>
          <w:color w:val="000000"/>
          <w:sz w:val="28"/>
          <w:szCs w:val="28"/>
          <w:lang w:eastAsia="ru-RU"/>
        </w:rPr>
        <w:t>8.</w:t>
      </w:r>
      <w:r w:rsidR="0070277D" w:rsidRPr="0070277D">
        <w:rPr>
          <w:rFonts w:eastAsia="Times New Roman" w:cstheme="minorHAnsi"/>
          <w:color w:val="000000"/>
          <w:sz w:val="28"/>
          <w:szCs w:val="28"/>
          <w:lang w:eastAsia="ru-RU"/>
        </w:rPr>
        <w:t xml:space="preserve"> Аналитический отчет о работе педагога-психолога.</w:t>
      </w:r>
      <w:r w:rsidR="00E26A46" w:rsidRPr="00E26A46">
        <w:rPr>
          <w:rFonts w:eastAsia="Times New Roman" w:cstheme="minorHAnsi"/>
          <w:color w:val="000000"/>
          <w:sz w:val="28"/>
          <w:szCs w:val="28"/>
          <w:lang w:eastAsia="ru-RU"/>
        </w:rPr>
        <w:tab/>
      </w:r>
    </w:p>
    <w:p w:rsidR="0070277D" w:rsidRPr="00E26A46" w:rsidRDefault="00F678E9" w:rsidP="00F678E9">
      <w:pPr>
        <w:ind w:left="720"/>
        <w:jc w:val="center"/>
        <w:rPr>
          <w:rFonts w:cstheme="minorHAnsi"/>
          <w:sz w:val="28"/>
          <w:szCs w:val="28"/>
        </w:rPr>
      </w:pPr>
      <w:r w:rsidRPr="00E26A46">
        <w:rPr>
          <w:rFonts w:cstheme="minorHAnsi"/>
          <w:sz w:val="28"/>
          <w:szCs w:val="28"/>
        </w:rPr>
        <w:t xml:space="preserve">3.2. </w:t>
      </w:r>
      <w:r w:rsidR="00E26A46" w:rsidRPr="00E26A46">
        <w:rPr>
          <w:rFonts w:cstheme="minorHAnsi"/>
          <w:color w:val="000000"/>
          <w:sz w:val="28"/>
          <w:szCs w:val="28"/>
          <w:shd w:val="clear" w:color="auto" w:fill="FFFFFF"/>
        </w:rPr>
        <w:t>Участие педагога-психолога в образовательном процессе</w:t>
      </w:r>
    </w:p>
    <w:p w:rsidR="00E26A46" w:rsidRPr="001771B0" w:rsidRDefault="00E26A46" w:rsidP="001771B0">
      <w:pPr>
        <w:shd w:val="clear" w:color="auto" w:fill="FFFFFF"/>
        <w:spacing w:after="0" w:line="360" w:lineRule="auto"/>
        <w:ind w:firstLine="709"/>
        <w:jc w:val="both"/>
        <w:rPr>
          <w:rFonts w:eastAsia="Times New Roman" w:cstheme="minorHAnsi"/>
          <w:color w:val="000000"/>
          <w:sz w:val="28"/>
          <w:szCs w:val="28"/>
          <w:lang w:eastAsia="ru-RU"/>
        </w:rPr>
      </w:pPr>
      <w:r w:rsidRPr="001771B0">
        <w:rPr>
          <w:rFonts w:eastAsia="Times New Roman" w:cstheme="minorHAnsi"/>
          <w:color w:val="000000"/>
          <w:sz w:val="28"/>
          <w:szCs w:val="28"/>
          <w:lang w:eastAsia="ru-RU"/>
        </w:rPr>
        <w:t>Формы работы с детьми, педагогами, родителями:</w:t>
      </w:r>
    </w:p>
    <w:p w:rsidR="00E26A46" w:rsidRPr="001771B0" w:rsidRDefault="00E26A46" w:rsidP="001771B0">
      <w:pPr>
        <w:shd w:val="clear" w:color="auto" w:fill="FFFFFF"/>
        <w:spacing w:after="0" w:line="360" w:lineRule="auto"/>
        <w:ind w:firstLine="709"/>
        <w:jc w:val="both"/>
        <w:rPr>
          <w:rFonts w:eastAsia="Times New Roman" w:cstheme="minorHAnsi"/>
          <w:color w:val="000000"/>
          <w:sz w:val="28"/>
          <w:szCs w:val="28"/>
          <w:lang w:eastAsia="ru-RU"/>
        </w:rPr>
      </w:pPr>
      <w:r w:rsidRPr="001771B0">
        <w:rPr>
          <w:rFonts w:eastAsia="Times New Roman" w:cstheme="minorHAnsi"/>
          <w:color w:val="000000"/>
          <w:sz w:val="28"/>
          <w:szCs w:val="28"/>
          <w:lang w:eastAsia="ru-RU"/>
        </w:rPr>
        <w:t>1. Подгрупповые, групповые занятия с детьми</w:t>
      </w:r>
    </w:p>
    <w:p w:rsidR="00E26A46" w:rsidRPr="001771B0" w:rsidRDefault="00E26A46" w:rsidP="001771B0">
      <w:pPr>
        <w:shd w:val="clear" w:color="auto" w:fill="FFFFFF"/>
        <w:spacing w:after="0" w:line="360" w:lineRule="auto"/>
        <w:ind w:firstLine="709"/>
        <w:jc w:val="both"/>
        <w:rPr>
          <w:rFonts w:eastAsia="Times New Roman" w:cstheme="minorHAnsi"/>
          <w:color w:val="000000"/>
          <w:sz w:val="28"/>
          <w:szCs w:val="28"/>
          <w:lang w:eastAsia="ru-RU"/>
        </w:rPr>
      </w:pPr>
      <w:r w:rsidRPr="001771B0">
        <w:rPr>
          <w:rFonts w:eastAsia="Times New Roman" w:cstheme="minorHAnsi"/>
          <w:color w:val="000000"/>
          <w:sz w:val="28"/>
          <w:szCs w:val="28"/>
          <w:lang w:eastAsia="ru-RU"/>
        </w:rPr>
        <w:t>2. Работа с педагогами в форме лекций</w:t>
      </w:r>
    </w:p>
    <w:p w:rsidR="00E26A46" w:rsidRPr="001771B0" w:rsidRDefault="00E26A46" w:rsidP="001771B0">
      <w:pPr>
        <w:shd w:val="clear" w:color="auto" w:fill="FFFFFF"/>
        <w:spacing w:after="0" w:line="360" w:lineRule="auto"/>
        <w:ind w:firstLine="709"/>
        <w:jc w:val="both"/>
        <w:rPr>
          <w:rFonts w:eastAsia="Times New Roman" w:cstheme="minorHAnsi"/>
          <w:color w:val="000000"/>
          <w:sz w:val="28"/>
          <w:szCs w:val="28"/>
          <w:lang w:eastAsia="ru-RU"/>
        </w:rPr>
      </w:pPr>
      <w:r w:rsidRPr="001771B0">
        <w:rPr>
          <w:rFonts w:eastAsia="Times New Roman" w:cstheme="minorHAnsi"/>
          <w:color w:val="000000"/>
          <w:sz w:val="28"/>
          <w:szCs w:val="28"/>
          <w:lang w:eastAsia="ru-RU"/>
        </w:rPr>
        <w:t>3. Индивидуальные и подгрупповые консультации родителей, педагогов по проблеме развития качеств лидера у детей 5-6 лет</w:t>
      </w:r>
    </w:p>
    <w:p w:rsidR="00E26A46" w:rsidRPr="001771B0" w:rsidRDefault="00E26A46" w:rsidP="001771B0">
      <w:pPr>
        <w:shd w:val="clear" w:color="auto" w:fill="FFFFFF"/>
        <w:spacing w:after="0" w:line="360" w:lineRule="auto"/>
        <w:ind w:firstLine="709"/>
        <w:jc w:val="both"/>
        <w:rPr>
          <w:rFonts w:eastAsia="Times New Roman" w:cstheme="minorHAnsi"/>
          <w:color w:val="000000"/>
          <w:sz w:val="28"/>
          <w:szCs w:val="28"/>
          <w:lang w:eastAsia="ru-RU"/>
        </w:rPr>
      </w:pPr>
      <w:r w:rsidRPr="001771B0">
        <w:rPr>
          <w:rFonts w:eastAsia="Times New Roman" w:cstheme="minorHAnsi"/>
          <w:color w:val="000000"/>
          <w:sz w:val="28"/>
          <w:szCs w:val="28"/>
          <w:lang w:eastAsia="ru-RU"/>
        </w:rPr>
        <w:t>Основные методы работы:</w:t>
      </w:r>
    </w:p>
    <w:p w:rsidR="00E26A46" w:rsidRPr="001771B0" w:rsidRDefault="00E26A46" w:rsidP="001771B0">
      <w:pPr>
        <w:pStyle w:val="a3"/>
        <w:numPr>
          <w:ilvl w:val="0"/>
          <w:numId w:val="27"/>
        </w:numPr>
        <w:shd w:val="clear" w:color="auto" w:fill="FFFFFF"/>
        <w:spacing w:after="0" w:line="360" w:lineRule="auto"/>
        <w:ind w:left="0" w:firstLine="709"/>
        <w:contextualSpacing w:val="0"/>
        <w:jc w:val="both"/>
        <w:rPr>
          <w:rFonts w:eastAsia="Times New Roman" w:cstheme="minorHAnsi"/>
          <w:color w:val="000000"/>
          <w:sz w:val="28"/>
          <w:szCs w:val="28"/>
          <w:lang w:eastAsia="ru-RU"/>
        </w:rPr>
      </w:pPr>
      <w:r w:rsidRPr="001771B0">
        <w:rPr>
          <w:rFonts w:eastAsia="Times New Roman" w:cstheme="minorHAnsi"/>
          <w:color w:val="000000"/>
          <w:sz w:val="28"/>
          <w:szCs w:val="28"/>
          <w:lang w:eastAsia="ru-RU"/>
        </w:rPr>
        <w:t>наблюдение</w:t>
      </w:r>
    </w:p>
    <w:p w:rsidR="00E26A46" w:rsidRPr="001771B0" w:rsidRDefault="00E26A46" w:rsidP="001771B0">
      <w:pPr>
        <w:pStyle w:val="a3"/>
        <w:numPr>
          <w:ilvl w:val="0"/>
          <w:numId w:val="27"/>
        </w:numPr>
        <w:shd w:val="clear" w:color="auto" w:fill="FFFFFF"/>
        <w:spacing w:after="0" w:line="360" w:lineRule="auto"/>
        <w:ind w:left="0" w:firstLine="709"/>
        <w:contextualSpacing w:val="0"/>
        <w:jc w:val="both"/>
        <w:rPr>
          <w:rFonts w:eastAsia="Times New Roman" w:cstheme="minorHAnsi"/>
          <w:color w:val="000000"/>
          <w:sz w:val="28"/>
          <w:szCs w:val="28"/>
          <w:lang w:eastAsia="ru-RU"/>
        </w:rPr>
      </w:pPr>
      <w:r w:rsidRPr="001771B0">
        <w:rPr>
          <w:rFonts w:eastAsia="Times New Roman" w:cstheme="minorHAnsi"/>
          <w:color w:val="000000"/>
          <w:sz w:val="28"/>
          <w:szCs w:val="28"/>
          <w:lang w:eastAsia="ru-RU"/>
        </w:rPr>
        <w:t>тестирование</w:t>
      </w:r>
    </w:p>
    <w:p w:rsidR="00E26A46" w:rsidRPr="001771B0" w:rsidRDefault="00E26A46" w:rsidP="001771B0">
      <w:pPr>
        <w:pStyle w:val="a3"/>
        <w:numPr>
          <w:ilvl w:val="0"/>
          <w:numId w:val="27"/>
        </w:numPr>
        <w:shd w:val="clear" w:color="auto" w:fill="FFFFFF"/>
        <w:spacing w:after="0" w:line="360" w:lineRule="auto"/>
        <w:ind w:left="0" w:firstLine="709"/>
        <w:contextualSpacing w:val="0"/>
        <w:jc w:val="both"/>
        <w:rPr>
          <w:rFonts w:cstheme="minorHAnsi"/>
          <w:color w:val="000000"/>
          <w:sz w:val="28"/>
          <w:szCs w:val="28"/>
        </w:rPr>
      </w:pPr>
      <w:r w:rsidRPr="001771B0">
        <w:rPr>
          <w:rFonts w:cstheme="minorHAnsi"/>
          <w:color w:val="000000"/>
          <w:sz w:val="28"/>
          <w:szCs w:val="28"/>
          <w:shd w:val="clear" w:color="auto" w:fill="FFFFFF"/>
        </w:rPr>
        <w:t>беседа</w:t>
      </w:r>
      <w:r w:rsidRPr="001771B0">
        <w:rPr>
          <w:rFonts w:cstheme="minorHAnsi"/>
          <w:color w:val="000000"/>
          <w:sz w:val="28"/>
          <w:szCs w:val="28"/>
        </w:rPr>
        <w:t xml:space="preserve"> </w:t>
      </w:r>
    </w:p>
    <w:p w:rsidR="001771B0" w:rsidRPr="001771B0" w:rsidRDefault="00E26A46" w:rsidP="001771B0">
      <w:pPr>
        <w:shd w:val="clear" w:color="auto" w:fill="FFFFFF"/>
        <w:spacing w:after="0" w:line="360" w:lineRule="auto"/>
        <w:ind w:firstLine="709"/>
        <w:jc w:val="center"/>
        <w:rPr>
          <w:rFonts w:cstheme="minorHAnsi"/>
          <w:color w:val="000000"/>
          <w:sz w:val="28"/>
          <w:szCs w:val="28"/>
        </w:rPr>
      </w:pPr>
      <w:r w:rsidRPr="001771B0">
        <w:rPr>
          <w:rFonts w:cstheme="minorHAnsi"/>
          <w:color w:val="000000"/>
          <w:sz w:val="28"/>
          <w:szCs w:val="28"/>
          <w:shd w:val="clear" w:color="auto" w:fill="FFFFFF"/>
        </w:rPr>
        <w:t>Взаимодействие с семьями воспитанников</w:t>
      </w:r>
      <w:r w:rsidR="001771B0" w:rsidRPr="001771B0">
        <w:rPr>
          <w:rFonts w:cstheme="minorHAnsi"/>
          <w:color w:val="000000"/>
          <w:sz w:val="28"/>
          <w:szCs w:val="28"/>
        </w:rPr>
        <w:t>.</w:t>
      </w:r>
    </w:p>
    <w:p w:rsidR="001771B0" w:rsidRPr="001771B0" w:rsidRDefault="00E26A46" w:rsidP="001771B0">
      <w:pPr>
        <w:shd w:val="clear" w:color="auto" w:fill="FFFFFF"/>
        <w:spacing w:after="0" w:line="360" w:lineRule="auto"/>
        <w:ind w:firstLine="709"/>
        <w:jc w:val="both"/>
        <w:rPr>
          <w:rFonts w:eastAsia="Times New Roman" w:cstheme="minorHAnsi"/>
          <w:color w:val="000000"/>
          <w:sz w:val="28"/>
          <w:szCs w:val="28"/>
          <w:lang w:eastAsia="ru-RU"/>
        </w:rPr>
      </w:pPr>
      <w:r w:rsidRPr="001771B0">
        <w:rPr>
          <w:rFonts w:eastAsia="Times New Roman" w:cstheme="minorHAnsi"/>
          <w:color w:val="000000"/>
          <w:sz w:val="28"/>
          <w:szCs w:val="28"/>
          <w:lang w:eastAsia="ru-RU"/>
        </w:rPr>
        <w:t>Знакомство с семьей: анкетирование, консультирование</w:t>
      </w:r>
      <w:r w:rsidR="001771B0" w:rsidRPr="001771B0">
        <w:rPr>
          <w:rFonts w:eastAsia="Times New Roman" w:cstheme="minorHAnsi"/>
          <w:color w:val="000000"/>
          <w:sz w:val="28"/>
          <w:szCs w:val="28"/>
          <w:lang w:eastAsia="ru-RU"/>
        </w:rPr>
        <w:t>.</w:t>
      </w:r>
    </w:p>
    <w:p w:rsidR="00E26A46" w:rsidRPr="001771B0" w:rsidRDefault="00E26A46" w:rsidP="001771B0">
      <w:pPr>
        <w:shd w:val="clear" w:color="auto" w:fill="FFFFFF"/>
        <w:spacing w:after="0" w:line="360" w:lineRule="auto"/>
        <w:ind w:firstLine="709"/>
        <w:jc w:val="both"/>
        <w:rPr>
          <w:rFonts w:eastAsia="Times New Roman" w:cstheme="minorHAnsi"/>
          <w:color w:val="000000"/>
          <w:sz w:val="28"/>
          <w:szCs w:val="28"/>
          <w:lang w:eastAsia="ru-RU"/>
        </w:rPr>
      </w:pPr>
      <w:r w:rsidRPr="001771B0">
        <w:rPr>
          <w:rFonts w:eastAsia="Times New Roman" w:cstheme="minorHAnsi"/>
          <w:color w:val="000000"/>
          <w:sz w:val="28"/>
          <w:szCs w:val="28"/>
          <w:lang w:eastAsia="ru-RU"/>
        </w:rPr>
        <w:t>Информирование</w:t>
      </w:r>
      <w:r w:rsidR="001771B0" w:rsidRPr="001771B0">
        <w:rPr>
          <w:rFonts w:eastAsia="Times New Roman" w:cstheme="minorHAnsi"/>
          <w:color w:val="000000"/>
          <w:sz w:val="28"/>
          <w:szCs w:val="28"/>
          <w:lang w:eastAsia="ru-RU"/>
        </w:rPr>
        <w:t xml:space="preserve"> </w:t>
      </w:r>
      <w:r w:rsidRPr="001771B0">
        <w:rPr>
          <w:rFonts w:eastAsia="Times New Roman" w:cstheme="minorHAnsi"/>
          <w:color w:val="000000"/>
          <w:sz w:val="28"/>
          <w:szCs w:val="28"/>
          <w:lang w:eastAsia="ru-RU"/>
        </w:rPr>
        <w:t>родителей</w:t>
      </w:r>
      <w:r w:rsidR="001771B0" w:rsidRPr="001771B0">
        <w:rPr>
          <w:rFonts w:eastAsia="Times New Roman" w:cstheme="minorHAnsi"/>
          <w:color w:val="000000"/>
          <w:sz w:val="28"/>
          <w:szCs w:val="28"/>
          <w:lang w:eastAsia="ru-RU"/>
        </w:rPr>
        <w:t xml:space="preserve"> </w:t>
      </w:r>
      <w:r w:rsidRPr="001771B0">
        <w:rPr>
          <w:rFonts w:eastAsia="Times New Roman" w:cstheme="minorHAnsi"/>
          <w:color w:val="000000"/>
          <w:sz w:val="28"/>
          <w:szCs w:val="28"/>
          <w:lang w:eastAsia="ru-RU"/>
        </w:rPr>
        <w:t>о</w:t>
      </w:r>
      <w:r w:rsidR="001771B0" w:rsidRPr="001771B0">
        <w:rPr>
          <w:rFonts w:eastAsia="Times New Roman" w:cstheme="minorHAnsi"/>
          <w:color w:val="000000"/>
          <w:sz w:val="28"/>
          <w:szCs w:val="28"/>
          <w:lang w:eastAsia="ru-RU"/>
        </w:rPr>
        <w:t xml:space="preserve"> </w:t>
      </w:r>
      <w:r w:rsidRPr="001771B0">
        <w:rPr>
          <w:rFonts w:eastAsia="Times New Roman" w:cstheme="minorHAnsi"/>
          <w:color w:val="000000"/>
          <w:sz w:val="28"/>
          <w:szCs w:val="28"/>
          <w:lang w:eastAsia="ru-RU"/>
        </w:rPr>
        <w:t>ходе</w:t>
      </w:r>
      <w:r w:rsidR="001771B0" w:rsidRPr="001771B0">
        <w:rPr>
          <w:rFonts w:eastAsia="Times New Roman" w:cstheme="minorHAnsi"/>
          <w:color w:val="000000"/>
          <w:sz w:val="28"/>
          <w:szCs w:val="28"/>
          <w:lang w:eastAsia="ru-RU"/>
        </w:rPr>
        <w:t xml:space="preserve"> </w:t>
      </w:r>
      <w:r w:rsidRPr="001771B0">
        <w:rPr>
          <w:rFonts w:eastAsia="Times New Roman" w:cstheme="minorHAnsi"/>
          <w:color w:val="000000"/>
          <w:sz w:val="28"/>
          <w:szCs w:val="28"/>
          <w:lang w:eastAsia="ru-RU"/>
        </w:rPr>
        <w:t>образовательного</w:t>
      </w:r>
      <w:r w:rsidR="001771B0" w:rsidRPr="001771B0">
        <w:rPr>
          <w:rFonts w:eastAsia="Times New Roman" w:cstheme="minorHAnsi"/>
          <w:color w:val="000000"/>
          <w:sz w:val="28"/>
          <w:szCs w:val="28"/>
          <w:lang w:eastAsia="ru-RU"/>
        </w:rPr>
        <w:t xml:space="preserve"> </w:t>
      </w:r>
      <w:r w:rsidRPr="001771B0">
        <w:rPr>
          <w:rFonts w:eastAsia="Times New Roman" w:cstheme="minorHAnsi"/>
          <w:color w:val="000000"/>
          <w:sz w:val="28"/>
          <w:szCs w:val="28"/>
          <w:lang w:eastAsia="ru-RU"/>
        </w:rPr>
        <w:t>процесса: индивидуальные и групповые консультации, родительские собрания,</w:t>
      </w:r>
      <w:r w:rsidR="001771B0" w:rsidRPr="001771B0">
        <w:rPr>
          <w:rFonts w:eastAsia="Times New Roman" w:cstheme="minorHAnsi"/>
          <w:color w:val="000000"/>
          <w:sz w:val="28"/>
          <w:szCs w:val="28"/>
          <w:lang w:eastAsia="ru-RU"/>
        </w:rPr>
        <w:t xml:space="preserve"> </w:t>
      </w:r>
      <w:r w:rsidRPr="001771B0">
        <w:rPr>
          <w:rFonts w:eastAsia="Times New Roman" w:cstheme="minorHAnsi"/>
          <w:color w:val="000000"/>
          <w:sz w:val="28"/>
          <w:szCs w:val="28"/>
          <w:lang w:eastAsia="ru-RU"/>
        </w:rPr>
        <w:t>оформление информационных стендов, организация выставок детского творчества,</w:t>
      </w:r>
      <w:r w:rsidR="001771B0" w:rsidRPr="001771B0">
        <w:rPr>
          <w:rFonts w:eastAsia="Times New Roman" w:cstheme="minorHAnsi"/>
          <w:color w:val="000000"/>
          <w:sz w:val="28"/>
          <w:szCs w:val="28"/>
          <w:lang w:eastAsia="ru-RU"/>
        </w:rPr>
        <w:t xml:space="preserve"> </w:t>
      </w:r>
      <w:r w:rsidRPr="001771B0">
        <w:rPr>
          <w:rFonts w:eastAsia="Times New Roman" w:cstheme="minorHAnsi"/>
          <w:color w:val="000000"/>
          <w:sz w:val="28"/>
          <w:szCs w:val="28"/>
          <w:lang w:eastAsia="ru-RU"/>
        </w:rPr>
        <w:t>создание памяток, буклетов.</w:t>
      </w:r>
    </w:p>
    <w:p w:rsidR="00342649" w:rsidRPr="00342649" w:rsidRDefault="001771B0" w:rsidP="00342649">
      <w:pPr>
        <w:shd w:val="clear" w:color="auto" w:fill="FFFFFF"/>
        <w:jc w:val="center"/>
        <w:rPr>
          <w:rFonts w:eastAsia="Times New Roman" w:cstheme="minorHAnsi"/>
          <w:color w:val="000000"/>
          <w:sz w:val="28"/>
          <w:szCs w:val="28"/>
          <w:lang w:eastAsia="ru-RU"/>
        </w:rPr>
      </w:pPr>
      <w:r w:rsidRPr="00342649">
        <w:rPr>
          <w:rFonts w:cstheme="minorHAnsi"/>
          <w:color w:val="000000"/>
          <w:sz w:val="28"/>
          <w:szCs w:val="28"/>
          <w:shd w:val="clear" w:color="auto" w:fill="FFFFFF"/>
        </w:rPr>
        <w:lastRenderedPageBreak/>
        <w:t xml:space="preserve">3.3. </w:t>
      </w:r>
      <w:r w:rsidR="00342649" w:rsidRPr="00342649">
        <w:rPr>
          <w:rFonts w:eastAsia="Times New Roman" w:cstheme="minorHAnsi"/>
          <w:color w:val="000000"/>
          <w:sz w:val="28"/>
          <w:szCs w:val="28"/>
          <w:lang w:eastAsia="ru-RU"/>
        </w:rPr>
        <w:t>Организация и содержание развивающей предметно-пространственной среды в кабинете педагога-психолога</w:t>
      </w:r>
    </w:p>
    <w:p w:rsidR="00342649" w:rsidRPr="00342649" w:rsidRDefault="00342649" w:rsidP="00342649">
      <w:pPr>
        <w:shd w:val="clear" w:color="auto" w:fill="FFFFFF"/>
        <w:spacing w:after="0" w:line="360" w:lineRule="auto"/>
        <w:ind w:firstLine="709"/>
        <w:jc w:val="both"/>
        <w:rPr>
          <w:rFonts w:eastAsia="Times New Roman" w:cstheme="minorHAnsi"/>
          <w:color w:val="000000"/>
          <w:sz w:val="28"/>
          <w:szCs w:val="28"/>
          <w:lang w:eastAsia="ru-RU"/>
        </w:rPr>
      </w:pPr>
      <w:r w:rsidRPr="00342649">
        <w:rPr>
          <w:rFonts w:eastAsia="Times New Roman" w:cstheme="minorHAnsi"/>
          <w:color w:val="000000"/>
          <w:sz w:val="28"/>
          <w:szCs w:val="28"/>
          <w:lang w:eastAsia="ru-RU"/>
        </w:rPr>
        <w:t>Расположение кабинета. Кабинет педагога-психолога находиться в стороне от помещений хозяйственного и бытового обслуживания, административного и медицинского блоков, а так же от залов для музыкальных и физкультурных занятий. Родители имеют свободный доступ к кабинету. Кабинет небольшой, пропорциональный и хорошо освещенный. Цветовое сочетание и общий</w:t>
      </w:r>
      <w:r>
        <w:rPr>
          <w:rFonts w:eastAsia="Times New Roman" w:cstheme="minorHAnsi"/>
          <w:color w:val="000000"/>
          <w:sz w:val="28"/>
          <w:szCs w:val="28"/>
          <w:lang w:eastAsia="ru-RU"/>
        </w:rPr>
        <w:t xml:space="preserve"> </w:t>
      </w:r>
      <w:r w:rsidRPr="00342649">
        <w:rPr>
          <w:rFonts w:eastAsia="Times New Roman" w:cstheme="minorHAnsi"/>
          <w:color w:val="000000"/>
          <w:sz w:val="28"/>
          <w:szCs w:val="28"/>
          <w:lang w:eastAsia="ru-RU"/>
        </w:rPr>
        <w:t>фон</w:t>
      </w:r>
      <w:r>
        <w:rPr>
          <w:rFonts w:eastAsia="Times New Roman" w:cstheme="minorHAnsi"/>
          <w:color w:val="000000"/>
          <w:sz w:val="28"/>
          <w:szCs w:val="28"/>
          <w:lang w:eastAsia="ru-RU"/>
        </w:rPr>
        <w:t xml:space="preserve"> </w:t>
      </w:r>
      <w:r w:rsidRPr="00342649">
        <w:rPr>
          <w:rFonts w:eastAsia="Times New Roman" w:cstheme="minorHAnsi"/>
          <w:color w:val="000000"/>
          <w:sz w:val="28"/>
          <w:szCs w:val="28"/>
          <w:lang w:eastAsia="ru-RU"/>
        </w:rPr>
        <w:t>неяркие</w:t>
      </w:r>
      <w:r>
        <w:rPr>
          <w:rFonts w:eastAsia="Times New Roman" w:cstheme="minorHAnsi"/>
          <w:color w:val="000000"/>
          <w:sz w:val="28"/>
          <w:szCs w:val="28"/>
          <w:lang w:eastAsia="ru-RU"/>
        </w:rPr>
        <w:t xml:space="preserve"> </w:t>
      </w:r>
      <w:r w:rsidRPr="00342649">
        <w:rPr>
          <w:rFonts w:eastAsia="Times New Roman" w:cstheme="minorHAnsi"/>
          <w:color w:val="000000"/>
          <w:sz w:val="28"/>
          <w:szCs w:val="28"/>
          <w:lang w:eastAsia="ru-RU"/>
        </w:rPr>
        <w:t>и</w:t>
      </w:r>
      <w:r>
        <w:rPr>
          <w:rFonts w:eastAsia="Times New Roman" w:cstheme="minorHAnsi"/>
          <w:color w:val="000000"/>
          <w:sz w:val="28"/>
          <w:szCs w:val="28"/>
          <w:lang w:eastAsia="ru-RU"/>
        </w:rPr>
        <w:t xml:space="preserve"> </w:t>
      </w:r>
      <w:r w:rsidRPr="00342649">
        <w:rPr>
          <w:rFonts w:eastAsia="Times New Roman" w:cstheme="minorHAnsi"/>
          <w:color w:val="000000"/>
          <w:sz w:val="28"/>
          <w:szCs w:val="28"/>
          <w:lang w:eastAsia="ru-RU"/>
        </w:rPr>
        <w:t>не</w:t>
      </w:r>
      <w:r>
        <w:rPr>
          <w:rFonts w:eastAsia="Times New Roman" w:cstheme="minorHAnsi"/>
          <w:color w:val="000000"/>
          <w:sz w:val="28"/>
          <w:szCs w:val="28"/>
          <w:lang w:eastAsia="ru-RU"/>
        </w:rPr>
        <w:t xml:space="preserve"> </w:t>
      </w:r>
      <w:r w:rsidRPr="00342649">
        <w:rPr>
          <w:rFonts w:eastAsia="Times New Roman" w:cstheme="minorHAnsi"/>
          <w:color w:val="000000"/>
          <w:sz w:val="28"/>
          <w:szCs w:val="28"/>
          <w:lang w:eastAsia="ru-RU"/>
        </w:rPr>
        <w:t>подавляющие.</w:t>
      </w:r>
      <w:r>
        <w:rPr>
          <w:rFonts w:eastAsia="Times New Roman" w:cstheme="minorHAnsi"/>
          <w:color w:val="000000"/>
          <w:sz w:val="28"/>
          <w:szCs w:val="28"/>
          <w:lang w:eastAsia="ru-RU"/>
        </w:rPr>
        <w:t xml:space="preserve"> </w:t>
      </w:r>
      <w:r w:rsidRPr="00342649">
        <w:rPr>
          <w:rFonts w:eastAsia="Times New Roman" w:cstheme="minorHAnsi"/>
          <w:color w:val="000000"/>
          <w:sz w:val="28"/>
          <w:szCs w:val="28"/>
          <w:lang w:eastAsia="ru-RU"/>
        </w:rPr>
        <w:t>Использованы</w:t>
      </w:r>
      <w:r>
        <w:rPr>
          <w:rFonts w:eastAsia="Times New Roman" w:cstheme="minorHAnsi"/>
          <w:color w:val="000000"/>
          <w:sz w:val="28"/>
          <w:szCs w:val="28"/>
          <w:lang w:eastAsia="ru-RU"/>
        </w:rPr>
        <w:t xml:space="preserve"> </w:t>
      </w:r>
      <w:r w:rsidRPr="00342649">
        <w:rPr>
          <w:rFonts w:eastAsia="Times New Roman" w:cstheme="minorHAnsi"/>
          <w:color w:val="000000"/>
          <w:sz w:val="28"/>
          <w:szCs w:val="28"/>
          <w:lang w:eastAsia="ru-RU"/>
        </w:rPr>
        <w:t>успокаивающие пастельные, бежевые тона. Эта цветовая гамма способствует</w:t>
      </w:r>
      <w:r>
        <w:rPr>
          <w:rFonts w:eastAsia="Times New Roman" w:cstheme="minorHAnsi"/>
          <w:color w:val="000000"/>
          <w:sz w:val="28"/>
          <w:szCs w:val="28"/>
          <w:lang w:eastAsia="ru-RU"/>
        </w:rPr>
        <w:t xml:space="preserve"> </w:t>
      </w:r>
      <w:r w:rsidRPr="00342649">
        <w:rPr>
          <w:rFonts w:eastAsia="Times New Roman" w:cstheme="minorHAnsi"/>
          <w:color w:val="000000"/>
          <w:sz w:val="28"/>
          <w:szCs w:val="28"/>
          <w:lang w:eastAsia="ru-RU"/>
        </w:rPr>
        <w:t>адаптации к помещению и к ситуации взаимодействия с психологом.</w:t>
      </w:r>
    </w:p>
    <w:p w:rsidR="00342649" w:rsidRPr="00342649" w:rsidRDefault="00342649" w:rsidP="00342649">
      <w:pPr>
        <w:shd w:val="clear" w:color="auto" w:fill="FFFFFF"/>
        <w:spacing w:after="0" w:line="360" w:lineRule="auto"/>
        <w:ind w:firstLine="709"/>
        <w:jc w:val="both"/>
        <w:rPr>
          <w:rFonts w:eastAsia="Times New Roman" w:cstheme="minorHAnsi"/>
          <w:color w:val="000000"/>
          <w:sz w:val="28"/>
          <w:szCs w:val="28"/>
          <w:lang w:eastAsia="ru-RU"/>
        </w:rPr>
      </w:pPr>
      <w:r w:rsidRPr="00342649">
        <w:rPr>
          <w:rFonts w:eastAsia="Times New Roman" w:cstheme="minorHAnsi"/>
          <w:color w:val="000000"/>
          <w:sz w:val="28"/>
          <w:szCs w:val="28"/>
          <w:lang w:eastAsia="ru-RU"/>
        </w:rPr>
        <w:t>Зонирование кабинета: помещение имеет несколько зон, которые</w:t>
      </w:r>
      <w:r>
        <w:rPr>
          <w:rFonts w:eastAsia="Times New Roman" w:cstheme="minorHAnsi"/>
          <w:color w:val="000000"/>
          <w:sz w:val="28"/>
          <w:szCs w:val="28"/>
          <w:lang w:eastAsia="ru-RU"/>
        </w:rPr>
        <w:t xml:space="preserve"> </w:t>
      </w:r>
      <w:r w:rsidRPr="00342649">
        <w:rPr>
          <w:rFonts w:eastAsia="Times New Roman" w:cstheme="minorHAnsi"/>
          <w:color w:val="000000"/>
          <w:sz w:val="28"/>
          <w:szCs w:val="28"/>
          <w:lang w:eastAsia="ru-RU"/>
        </w:rPr>
        <w:t>соответствуют основным направлениям работы педагога-псхолога.</w:t>
      </w:r>
    </w:p>
    <w:p w:rsidR="00342649" w:rsidRDefault="00342649" w:rsidP="00342649">
      <w:pPr>
        <w:shd w:val="clear" w:color="auto" w:fill="FFFFFF"/>
        <w:spacing w:after="0" w:line="360" w:lineRule="auto"/>
        <w:ind w:firstLine="709"/>
        <w:jc w:val="both"/>
        <w:rPr>
          <w:rFonts w:eastAsia="Times New Roman" w:cstheme="minorHAnsi"/>
          <w:color w:val="000000"/>
          <w:sz w:val="28"/>
          <w:szCs w:val="28"/>
          <w:lang w:eastAsia="ru-RU"/>
        </w:rPr>
      </w:pPr>
      <w:r w:rsidRPr="00342649">
        <w:rPr>
          <w:rFonts w:eastAsia="Times New Roman" w:cstheme="minorHAnsi"/>
          <w:color w:val="000000"/>
          <w:sz w:val="28"/>
          <w:szCs w:val="28"/>
          <w:lang w:eastAsia="ru-RU"/>
        </w:rPr>
        <w:t>Зона</w:t>
      </w:r>
      <w:r>
        <w:rPr>
          <w:rFonts w:eastAsia="Times New Roman" w:cstheme="minorHAnsi"/>
          <w:color w:val="000000"/>
          <w:sz w:val="28"/>
          <w:szCs w:val="28"/>
          <w:lang w:eastAsia="ru-RU"/>
        </w:rPr>
        <w:t xml:space="preserve"> </w:t>
      </w:r>
      <w:r w:rsidRPr="00342649">
        <w:rPr>
          <w:rFonts w:eastAsia="Times New Roman" w:cstheme="minorHAnsi"/>
          <w:color w:val="000000"/>
          <w:sz w:val="28"/>
          <w:szCs w:val="28"/>
          <w:lang w:eastAsia="ru-RU"/>
        </w:rPr>
        <w:t>консультативной</w:t>
      </w:r>
      <w:r>
        <w:rPr>
          <w:rFonts w:eastAsia="Times New Roman" w:cstheme="minorHAnsi"/>
          <w:color w:val="000000"/>
          <w:sz w:val="28"/>
          <w:szCs w:val="28"/>
          <w:lang w:eastAsia="ru-RU"/>
        </w:rPr>
        <w:t xml:space="preserve"> </w:t>
      </w:r>
      <w:r w:rsidRPr="00342649">
        <w:rPr>
          <w:rFonts w:eastAsia="Times New Roman" w:cstheme="minorHAnsi"/>
          <w:color w:val="000000"/>
          <w:sz w:val="28"/>
          <w:szCs w:val="28"/>
          <w:lang w:eastAsia="ru-RU"/>
        </w:rPr>
        <w:t>работы оформлена</w:t>
      </w:r>
      <w:r>
        <w:rPr>
          <w:rFonts w:eastAsia="Times New Roman" w:cstheme="minorHAnsi"/>
          <w:color w:val="000000"/>
          <w:sz w:val="28"/>
          <w:szCs w:val="28"/>
          <w:lang w:eastAsia="ru-RU"/>
        </w:rPr>
        <w:t xml:space="preserve"> </w:t>
      </w:r>
      <w:r w:rsidRPr="00342649">
        <w:rPr>
          <w:rFonts w:eastAsia="Times New Roman" w:cstheme="minorHAnsi"/>
          <w:color w:val="000000"/>
          <w:sz w:val="28"/>
          <w:szCs w:val="28"/>
          <w:lang w:eastAsia="ru-RU"/>
        </w:rPr>
        <w:t>комфортно</w:t>
      </w:r>
      <w:r>
        <w:rPr>
          <w:rFonts w:eastAsia="Times New Roman" w:cstheme="minorHAnsi"/>
          <w:color w:val="000000"/>
          <w:sz w:val="28"/>
          <w:szCs w:val="28"/>
          <w:lang w:eastAsia="ru-RU"/>
        </w:rPr>
        <w:t xml:space="preserve"> </w:t>
      </w:r>
      <w:r w:rsidRPr="00342649">
        <w:rPr>
          <w:rFonts w:eastAsia="Times New Roman" w:cstheme="minorHAnsi"/>
          <w:color w:val="000000"/>
          <w:sz w:val="28"/>
          <w:szCs w:val="28"/>
          <w:lang w:eastAsia="ru-RU"/>
        </w:rPr>
        <w:t>и</w:t>
      </w:r>
      <w:r>
        <w:rPr>
          <w:rFonts w:eastAsia="Times New Roman" w:cstheme="minorHAnsi"/>
          <w:color w:val="000000"/>
          <w:sz w:val="28"/>
          <w:szCs w:val="28"/>
          <w:lang w:eastAsia="ru-RU"/>
        </w:rPr>
        <w:t xml:space="preserve"> </w:t>
      </w:r>
      <w:r w:rsidRPr="00342649">
        <w:rPr>
          <w:rFonts w:eastAsia="Times New Roman" w:cstheme="minorHAnsi"/>
          <w:color w:val="000000"/>
          <w:sz w:val="28"/>
          <w:szCs w:val="28"/>
          <w:lang w:eastAsia="ru-RU"/>
        </w:rPr>
        <w:t>уютно,</w:t>
      </w:r>
      <w:r>
        <w:rPr>
          <w:rFonts w:eastAsia="Times New Roman" w:cstheme="minorHAnsi"/>
          <w:color w:val="000000"/>
          <w:sz w:val="28"/>
          <w:szCs w:val="28"/>
          <w:lang w:eastAsia="ru-RU"/>
        </w:rPr>
        <w:t xml:space="preserve"> </w:t>
      </w:r>
      <w:r w:rsidRPr="00342649">
        <w:rPr>
          <w:rFonts w:eastAsia="Times New Roman" w:cstheme="minorHAnsi"/>
          <w:color w:val="000000"/>
          <w:sz w:val="28"/>
          <w:szCs w:val="28"/>
          <w:lang w:eastAsia="ru-RU"/>
        </w:rPr>
        <w:t>располагая к длительному доверительному общению. Представлена мягким</w:t>
      </w:r>
      <w:r>
        <w:rPr>
          <w:rFonts w:eastAsia="Times New Roman" w:cstheme="minorHAnsi"/>
          <w:color w:val="000000"/>
          <w:sz w:val="28"/>
          <w:szCs w:val="28"/>
          <w:lang w:eastAsia="ru-RU"/>
        </w:rPr>
        <w:t xml:space="preserve"> </w:t>
      </w:r>
      <w:r w:rsidRPr="00342649">
        <w:rPr>
          <w:rFonts w:eastAsia="Times New Roman" w:cstheme="minorHAnsi"/>
          <w:color w:val="000000"/>
          <w:sz w:val="28"/>
          <w:szCs w:val="28"/>
          <w:lang w:eastAsia="ru-RU"/>
        </w:rPr>
        <w:t>диваном для консультируемого и стулом для психолога, искусственное</w:t>
      </w:r>
      <w:r>
        <w:rPr>
          <w:rFonts w:eastAsia="Times New Roman" w:cstheme="minorHAnsi"/>
          <w:color w:val="000000"/>
          <w:sz w:val="28"/>
          <w:szCs w:val="28"/>
          <w:lang w:eastAsia="ru-RU"/>
        </w:rPr>
        <w:t xml:space="preserve"> </w:t>
      </w:r>
      <w:r w:rsidRPr="00342649">
        <w:rPr>
          <w:rFonts w:eastAsia="Times New Roman" w:cstheme="minorHAnsi"/>
          <w:color w:val="000000"/>
          <w:sz w:val="28"/>
          <w:szCs w:val="28"/>
          <w:lang w:eastAsia="ru-RU"/>
        </w:rPr>
        <w:t>освещение (бра).</w:t>
      </w:r>
    </w:p>
    <w:p w:rsidR="00342649" w:rsidRPr="00342649" w:rsidRDefault="00342649" w:rsidP="00342649">
      <w:pPr>
        <w:shd w:val="clear" w:color="auto" w:fill="FFFFFF"/>
        <w:spacing w:after="0" w:line="360" w:lineRule="auto"/>
        <w:ind w:firstLine="709"/>
        <w:jc w:val="both"/>
        <w:rPr>
          <w:rFonts w:eastAsia="Times New Roman" w:cstheme="minorHAnsi"/>
          <w:color w:val="000000"/>
          <w:sz w:val="28"/>
          <w:szCs w:val="28"/>
          <w:lang w:eastAsia="ru-RU"/>
        </w:rPr>
      </w:pPr>
      <w:r w:rsidRPr="00342649">
        <w:rPr>
          <w:rFonts w:eastAsia="Times New Roman" w:cstheme="minorHAnsi"/>
          <w:color w:val="000000"/>
          <w:sz w:val="28"/>
          <w:szCs w:val="28"/>
          <w:lang w:eastAsia="ru-RU"/>
        </w:rPr>
        <w:t>Зона</w:t>
      </w:r>
      <w:r>
        <w:rPr>
          <w:rFonts w:eastAsia="Times New Roman" w:cstheme="minorHAnsi"/>
          <w:color w:val="000000"/>
          <w:sz w:val="28"/>
          <w:szCs w:val="28"/>
          <w:lang w:eastAsia="ru-RU"/>
        </w:rPr>
        <w:t xml:space="preserve"> </w:t>
      </w:r>
      <w:r w:rsidRPr="00342649">
        <w:rPr>
          <w:rFonts w:eastAsia="Times New Roman" w:cstheme="minorHAnsi"/>
          <w:color w:val="000000"/>
          <w:sz w:val="28"/>
          <w:szCs w:val="28"/>
          <w:lang w:eastAsia="ru-RU"/>
        </w:rPr>
        <w:t>игровой</w:t>
      </w:r>
      <w:r>
        <w:rPr>
          <w:rFonts w:eastAsia="Times New Roman" w:cstheme="minorHAnsi"/>
          <w:color w:val="000000"/>
          <w:sz w:val="28"/>
          <w:szCs w:val="28"/>
          <w:lang w:eastAsia="ru-RU"/>
        </w:rPr>
        <w:t xml:space="preserve"> </w:t>
      </w:r>
      <w:r w:rsidRPr="00342649">
        <w:rPr>
          <w:rFonts w:eastAsia="Times New Roman" w:cstheme="minorHAnsi"/>
          <w:color w:val="000000"/>
          <w:sz w:val="28"/>
          <w:szCs w:val="28"/>
          <w:lang w:eastAsia="ru-RU"/>
        </w:rPr>
        <w:t>терапии имеет</w:t>
      </w:r>
      <w:r>
        <w:rPr>
          <w:rFonts w:eastAsia="Times New Roman" w:cstheme="minorHAnsi"/>
          <w:color w:val="000000"/>
          <w:sz w:val="28"/>
          <w:szCs w:val="28"/>
          <w:lang w:eastAsia="ru-RU"/>
        </w:rPr>
        <w:t xml:space="preserve"> </w:t>
      </w:r>
      <w:r w:rsidRPr="00342649">
        <w:rPr>
          <w:rFonts w:eastAsia="Times New Roman" w:cstheme="minorHAnsi"/>
          <w:color w:val="000000"/>
          <w:sz w:val="28"/>
          <w:szCs w:val="28"/>
          <w:lang w:eastAsia="ru-RU"/>
        </w:rPr>
        <w:t>особое</w:t>
      </w:r>
      <w:r>
        <w:rPr>
          <w:rFonts w:eastAsia="Times New Roman" w:cstheme="minorHAnsi"/>
          <w:color w:val="000000"/>
          <w:sz w:val="28"/>
          <w:szCs w:val="28"/>
          <w:lang w:eastAsia="ru-RU"/>
        </w:rPr>
        <w:t xml:space="preserve"> </w:t>
      </w:r>
      <w:r w:rsidRPr="00342649">
        <w:rPr>
          <w:rFonts w:eastAsia="Times New Roman" w:cstheme="minorHAnsi"/>
          <w:color w:val="000000"/>
          <w:sz w:val="28"/>
          <w:szCs w:val="28"/>
          <w:lang w:eastAsia="ru-RU"/>
        </w:rPr>
        <w:t>значение.</w:t>
      </w:r>
      <w:r>
        <w:rPr>
          <w:rFonts w:eastAsia="Times New Roman" w:cstheme="minorHAnsi"/>
          <w:color w:val="000000"/>
          <w:sz w:val="28"/>
          <w:szCs w:val="28"/>
          <w:lang w:eastAsia="ru-RU"/>
        </w:rPr>
        <w:t xml:space="preserve"> </w:t>
      </w:r>
      <w:r w:rsidRPr="00342649">
        <w:rPr>
          <w:rFonts w:eastAsia="Times New Roman" w:cstheme="minorHAnsi"/>
          <w:color w:val="000000"/>
          <w:sz w:val="28"/>
          <w:szCs w:val="28"/>
          <w:lang w:eastAsia="ru-RU"/>
        </w:rPr>
        <w:t>Здесь</w:t>
      </w:r>
      <w:r>
        <w:rPr>
          <w:rFonts w:eastAsia="Times New Roman" w:cstheme="minorHAnsi"/>
          <w:color w:val="000000"/>
          <w:sz w:val="28"/>
          <w:szCs w:val="28"/>
          <w:lang w:eastAsia="ru-RU"/>
        </w:rPr>
        <w:t xml:space="preserve"> </w:t>
      </w:r>
      <w:r w:rsidRPr="00342649">
        <w:rPr>
          <w:rFonts w:eastAsia="Times New Roman" w:cstheme="minorHAnsi"/>
          <w:color w:val="000000"/>
          <w:sz w:val="28"/>
          <w:szCs w:val="28"/>
          <w:lang w:eastAsia="ru-RU"/>
        </w:rPr>
        <w:t>происходит</w:t>
      </w:r>
      <w:r>
        <w:rPr>
          <w:rFonts w:eastAsia="Times New Roman" w:cstheme="minorHAnsi"/>
          <w:color w:val="000000"/>
          <w:sz w:val="28"/>
          <w:szCs w:val="28"/>
          <w:lang w:eastAsia="ru-RU"/>
        </w:rPr>
        <w:t xml:space="preserve"> </w:t>
      </w:r>
      <w:r w:rsidRPr="00342649">
        <w:rPr>
          <w:rFonts w:eastAsia="Times New Roman" w:cstheme="minorHAnsi"/>
          <w:color w:val="000000"/>
          <w:sz w:val="28"/>
          <w:szCs w:val="28"/>
          <w:lang w:eastAsia="ru-RU"/>
        </w:rPr>
        <w:t>устранение возможного напряжения ребенка при контакте с психологом.</w:t>
      </w:r>
      <w:r>
        <w:rPr>
          <w:rFonts w:eastAsia="Times New Roman" w:cstheme="minorHAnsi"/>
          <w:color w:val="000000"/>
          <w:sz w:val="28"/>
          <w:szCs w:val="28"/>
          <w:lang w:eastAsia="ru-RU"/>
        </w:rPr>
        <w:t xml:space="preserve"> </w:t>
      </w:r>
      <w:r w:rsidRPr="00342649">
        <w:rPr>
          <w:rFonts w:eastAsia="Times New Roman" w:cstheme="minorHAnsi"/>
          <w:color w:val="000000"/>
          <w:sz w:val="28"/>
          <w:szCs w:val="28"/>
          <w:lang w:eastAsia="ru-RU"/>
        </w:rPr>
        <w:t>Обязательным здесь является наличие игрушек, которые располагаются на</w:t>
      </w:r>
      <w:r>
        <w:rPr>
          <w:rFonts w:eastAsia="Times New Roman" w:cstheme="minorHAnsi"/>
          <w:color w:val="000000"/>
          <w:sz w:val="28"/>
          <w:szCs w:val="28"/>
          <w:lang w:eastAsia="ru-RU"/>
        </w:rPr>
        <w:t xml:space="preserve"> </w:t>
      </w:r>
      <w:r w:rsidRPr="00342649">
        <w:rPr>
          <w:rFonts w:eastAsia="Times New Roman" w:cstheme="minorHAnsi"/>
          <w:color w:val="000000"/>
          <w:sz w:val="28"/>
          <w:szCs w:val="28"/>
          <w:lang w:eastAsia="ru-RU"/>
        </w:rPr>
        <w:t>нижних полках шкафа, малыши могут свободно достать их. Наличие</w:t>
      </w:r>
      <w:r>
        <w:rPr>
          <w:rFonts w:eastAsia="Times New Roman" w:cstheme="minorHAnsi"/>
          <w:color w:val="000000"/>
          <w:sz w:val="28"/>
          <w:szCs w:val="28"/>
          <w:lang w:eastAsia="ru-RU"/>
        </w:rPr>
        <w:t xml:space="preserve"> </w:t>
      </w:r>
      <w:r w:rsidRPr="00342649">
        <w:rPr>
          <w:rFonts w:eastAsia="Times New Roman" w:cstheme="minorHAnsi"/>
          <w:color w:val="000000"/>
          <w:sz w:val="28"/>
          <w:szCs w:val="28"/>
          <w:lang w:eastAsia="ru-RU"/>
        </w:rPr>
        <w:t>свободного пространства для активных игр и занятий.</w:t>
      </w:r>
    </w:p>
    <w:p w:rsidR="00342649" w:rsidRPr="00342649" w:rsidRDefault="00342649" w:rsidP="002157CD">
      <w:pPr>
        <w:shd w:val="clear" w:color="auto" w:fill="FFFFFF"/>
        <w:spacing w:after="0" w:line="360" w:lineRule="auto"/>
        <w:ind w:firstLine="709"/>
        <w:jc w:val="both"/>
        <w:rPr>
          <w:rFonts w:eastAsia="Times New Roman" w:cstheme="minorHAnsi"/>
          <w:color w:val="000000"/>
          <w:sz w:val="28"/>
          <w:szCs w:val="28"/>
          <w:lang w:eastAsia="ru-RU"/>
        </w:rPr>
      </w:pPr>
      <w:r w:rsidRPr="00342649">
        <w:rPr>
          <w:rFonts w:eastAsia="Times New Roman" w:cstheme="minorHAnsi"/>
          <w:color w:val="000000"/>
          <w:sz w:val="28"/>
          <w:szCs w:val="28"/>
          <w:lang w:eastAsia="ru-RU"/>
        </w:rPr>
        <w:t>Зона</w:t>
      </w:r>
      <w:r>
        <w:rPr>
          <w:rFonts w:eastAsia="Times New Roman" w:cstheme="minorHAnsi"/>
          <w:color w:val="000000"/>
          <w:sz w:val="28"/>
          <w:szCs w:val="28"/>
          <w:lang w:eastAsia="ru-RU"/>
        </w:rPr>
        <w:t xml:space="preserve"> </w:t>
      </w:r>
      <w:r w:rsidRPr="00342649">
        <w:rPr>
          <w:rFonts w:eastAsia="Times New Roman" w:cstheme="minorHAnsi"/>
          <w:color w:val="000000"/>
          <w:sz w:val="28"/>
          <w:szCs w:val="28"/>
          <w:lang w:eastAsia="ru-RU"/>
        </w:rPr>
        <w:t>релаксации</w:t>
      </w:r>
      <w:r>
        <w:rPr>
          <w:rFonts w:eastAsia="Times New Roman" w:cstheme="minorHAnsi"/>
          <w:color w:val="000000"/>
          <w:sz w:val="28"/>
          <w:szCs w:val="28"/>
          <w:lang w:eastAsia="ru-RU"/>
        </w:rPr>
        <w:t xml:space="preserve"> </w:t>
      </w:r>
      <w:r w:rsidRPr="00342649">
        <w:rPr>
          <w:rFonts w:eastAsia="Times New Roman" w:cstheme="minorHAnsi"/>
          <w:color w:val="000000"/>
          <w:sz w:val="28"/>
          <w:szCs w:val="28"/>
          <w:lang w:eastAsia="ru-RU"/>
        </w:rPr>
        <w:t>и</w:t>
      </w:r>
      <w:r>
        <w:rPr>
          <w:rFonts w:eastAsia="Times New Roman" w:cstheme="minorHAnsi"/>
          <w:color w:val="000000"/>
          <w:sz w:val="28"/>
          <w:szCs w:val="28"/>
          <w:lang w:eastAsia="ru-RU"/>
        </w:rPr>
        <w:t xml:space="preserve"> </w:t>
      </w:r>
      <w:r w:rsidRPr="00342649">
        <w:rPr>
          <w:rFonts w:eastAsia="Times New Roman" w:cstheme="minorHAnsi"/>
          <w:color w:val="000000"/>
          <w:sz w:val="28"/>
          <w:szCs w:val="28"/>
          <w:lang w:eastAsia="ru-RU"/>
        </w:rPr>
        <w:t>психического</w:t>
      </w:r>
      <w:r>
        <w:rPr>
          <w:rFonts w:eastAsia="Times New Roman" w:cstheme="minorHAnsi"/>
          <w:color w:val="000000"/>
          <w:sz w:val="28"/>
          <w:szCs w:val="28"/>
          <w:lang w:eastAsia="ru-RU"/>
        </w:rPr>
        <w:t xml:space="preserve"> </w:t>
      </w:r>
      <w:r w:rsidRPr="00342649">
        <w:rPr>
          <w:rFonts w:eastAsia="Times New Roman" w:cstheme="minorHAnsi"/>
          <w:color w:val="000000"/>
          <w:sz w:val="28"/>
          <w:szCs w:val="28"/>
          <w:lang w:eastAsia="ru-RU"/>
        </w:rPr>
        <w:t>расслабления помогает</w:t>
      </w:r>
      <w:r>
        <w:rPr>
          <w:rFonts w:eastAsia="Times New Roman" w:cstheme="minorHAnsi"/>
          <w:color w:val="000000"/>
          <w:sz w:val="28"/>
          <w:szCs w:val="28"/>
          <w:lang w:eastAsia="ru-RU"/>
        </w:rPr>
        <w:t xml:space="preserve"> </w:t>
      </w:r>
      <w:r w:rsidRPr="00342649">
        <w:rPr>
          <w:rFonts w:eastAsia="Times New Roman" w:cstheme="minorHAnsi"/>
          <w:color w:val="000000"/>
          <w:sz w:val="28"/>
          <w:szCs w:val="28"/>
          <w:lang w:eastAsia="ru-RU"/>
        </w:rPr>
        <w:t>снимать</w:t>
      </w:r>
      <w:r>
        <w:rPr>
          <w:rFonts w:eastAsia="Times New Roman" w:cstheme="minorHAnsi"/>
          <w:color w:val="000000"/>
          <w:sz w:val="28"/>
          <w:szCs w:val="28"/>
          <w:lang w:eastAsia="ru-RU"/>
        </w:rPr>
        <w:t xml:space="preserve"> </w:t>
      </w:r>
      <w:r w:rsidRPr="00342649">
        <w:rPr>
          <w:rFonts w:eastAsia="Times New Roman" w:cstheme="minorHAnsi"/>
          <w:color w:val="000000"/>
          <w:sz w:val="28"/>
          <w:szCs w:val="28"/>
          <w:lang w:eastAsia="ru-RU"/>
        </w:rPr>
        <w:t>усталость, располагает к отдыху и расслаблению. Представлена мягким</w:t>
      </w:r>
      <w:r>
        <w:rPr>
          <w:rFonts w:eastAsia="Times New Roman" w:cstheme="minorHAnsi"/>
          <w:color w:val="000000"/>
          <w:sz w:val="28"/>
          <w:szCs w:val="28"/>
          <w:lang w:eastAsia="ru-RU"/>
        </w:rPr>
        <w:t xml:space="preserve"> </w:t>
      </w:r>
      <w:r w:rsidRPr="00342649">
        <w:rPr>
          <w:rFonts w:eastAsia="Times New Roman" w:cstheme="minorHAnsi"/>
          <w:color w:val="000000"/>
          <w:sz w:val="28"/>
          <w:szCs w:val="28"/>
          <w:lang w:eastAsia="ru-RU"/>
        </w:rPr>
        <w:t>диванчиком,</w:t>
      </w:r>
      <w:r w:rsidR="002157CD">
        <w:rPr>
          <w:rFonts w:eastAsia="Times New Roman" w:cstheme="minorHAnsi"/>
          <w:color w:val="000000"/>
          <w:sz w:val="28"/>
          <w:szCs w:val="28"/>
          <w:lang w:eastAsia="ru-RU"/>
        </w:rPr>
        <w:t xml:space="preserve"> </w:t>
      </w:r>
      <w:r w:rsidRPr="00342649">
        <w:rPr>
          <w:rFonts w:eastAsia="Times New Roman" w:cstheme="minorHAnsi"/>
          <w:color w:val="000000"/>
          <w:sz w:val="28"/>
          <w:szCs w:val="28"/>
          <w:lang w:eastAsia="ru-RU"/>
        </w:rPr>
        <w:t>электро-водопадом,</w:t>
      </w:r>
      <w:r w:rsidR="002157CD">
        <w:rPr>
          <w:rFonts w:eastAsia="Times New Roman" w:cstheme="minorHAnsi"/>
          <w:color w:val="000000"/>
          <w:sz w:val="28"/>
          <w:szCs w:val="28"/>
          <w:lang w:eastAsia="ru-RU"/>
        </w:rPr>
        <w:t xml:space="preserve"> </w:t>
      </w:r>
      <w:r w:rsidRPr="00342649">
        <w:rPr>
          <w:rFonts w:eastAsia="Times New Roman" w:cstheme="minorHAnsi"/>
          <w:color w:val="000000"/>
          <w:sz w:val="28"/>
          <w:szCs w:val="28"/>
          <w:lang w:eastAsia="ru-RU"/>
        </w:rPr>
        <w:t>магнитофоном</w:t>
      </w:r>
      <w:r w:rsidR="002157CD">
        <w:rPr>
          <w:rFonts w:eastAsia="Times New Roman" w:cstheme="minorHAnsi"/>
          <w:color w:val="000000"/>
          <w:sz w:val="28"/>
          <w:szCs w:val="28"/>
          <w:lang w:eastAsia="ru-RU"/>
        </w:rPr>
        <w:t xml:space="preserve"> </w:t>
      </w:r>
      <w:r w:rsidRPr="00342649">
        <w:rPr>
          <w:rFonts w:eastAsia="Times New Roman" w:cstheme="minorHAnsi"/>
          <w:color w:val="000000"/>
          <w:sz w:val="28"/>
          <w:szCs w:val="28"/>
          <w:lang w:eastAsia="ru-RU"/>
        </w:rPr>
        <w:t>и</w:t>
      </w:r>
      <w:r w:rsidR="002157CD">
        <w:rPr>
          <w:rFonts w:eastAsia="Times New Roman" w:cstheme="minorHAnsi"/>
          <w:color w:val="000000"/>
          <w:sz w:val="28"/>
          <w:szCs w:val="28"/>
          <w:lang w:eastAsia="ru-RU"/>
        </w:rPr>
        <w:t xml:space="preserve"> </w:t>
      </w:r>
      <w:r w:rsidRPr="00342649">
        <w:rPr>
          <w:rFonts w:eastAsia="Times New Roman" w:cstheme="minorHAnsi"/>
          <w:color w:val="000000"/>
          <w:sz w:val="28"/>
          <w:szCs w:val="28"/>
          <w:lang w:eastAsia="ru-RU"/>
        </w:rPr>
        <w:t>музыкальными</w:t>
      </w:r>
      <w:r w:rsidR="002157CD">
        <w:rPr>
          <w:rFonts w:eastAsia="Times New Roman" w:cstheme="minorHAnsi"/>
          <w:color w:val="000000"/>
          <w:sz w:val="28"/>
          <w:szCs w:val="28"/>
          <w:lang w:eastAsia="ru-RU"/>
        </w:rPr>
        <w:t xml:space="preserve"> </w:t>
      </w:r>
      <w:r w:rsidRPr="00342649">
        <w:rPr>
          <w:rFonts w:eastAsia="Times New Roman" w:cstheme="minorHAnsi"/>
          <w:color w:val="000000"/>
          <w:sz w:val="28"/>
          <w:szCs w:val="28"/>
          <w:lang w:eastAsia="ru-RU"/>
        </w:rPr>
        <w:t>произведениями для релаксации.</w:t>
      </w:r>
    </w:p>
    <w:p w:rsidR="00342649" w:rsidRPr="00342649" w:rsidRDefault="00342649" w:rsidP="002157CD">
      <w:pPr>
        <w:shd w:val="clear" w:color="auto" w:fill="FFFFFF"/>
        <w:spacing w:after="0" w:line="360" w:lineRule="auto"/>
        <w:ind w:firstLine="709"/>
        <w:jc w:val="both"/>
        <w:rPr>
          <w:rFonts w:eastAsia="Times New Roman" w:cstheme="minorHAnsi"/>
          <w:color w:val="000000"/>
          <w:sz w:val="28"/>
          <w:szCs w:val="28"/>
          <w:lang w:eastAsia="ru-RU"/>
        </w:rPr>
      </w:pPr>
      <w:r w:rsidRPr="00342649">
        <w:rPr>
          <w:rFonts w:eastAsia="Times New Roman" w:cstheme="minorHAnsi"/>
          <w:color w:val="000000"/>
          <w:sz w:val="28"/>
          <w:szCs w:val="28"/>
          <w:lang w:eastAsia="ru-RU"/>
        </w:rPr>
        <w:t>Зона</w:t>
      </w:r>
      <w:r w:rsidR="002157CD">
        <w:rPr>
          <w:rFonts w:eastAsia="Times New Roman" w:cstheme="minorHAnsi"/>
          <w:color w:val="000000"/>
          <w:sz w:val="28"/>
          <w:szCs w:val="28"/>
          <w:lang w:eastAsia="ru-RU"/>
        </w:rPr>
        <w:t xml:space="preserve"> </w:t>
      </w:r>
      <w:r w:rsidRPr="00342649">
        <w:rPr>
          <w:rFonts w:eastAsia="Times New Roman" w:cstheme="minorHAnsi"/>
          <w:color w:val="000000"/>
          <w:sz w:val="28"/>
          <w:szCs w:val="28"/>
          <w:lang w:eastAsia="ru-RU"/>
        </w:rPr>
        <w:t>организационно-планирующей</w:t>
      </w:r>
      <w:r w:rsidR="002157CD">
        <w:rPr>
          <w:rFonts w:eastAsia="Times New Roman" w:cstheme="minorHAnsi"/>
          <w:color w:val="000000"/>
          <w:sz w:val="28"/>
          <w:szCs w:val="28"/>
          <w:lang w:eastAsia="ru-RU"/>
        </w:rPr>
        <w:t xml:space="preserve"> </w:t>
      </w:r>
      <w:r w:rsidRPr="00342649">
        <w:rPr>
          <w:rFonts w:eastAsia="Times New Roman" w:cstheme="minorHAnsi"/>
          <w:color w:val="000000"/>
          <w:sz w:val="28"/>
          <w:szCs w:val="28"/>
          <w:lang w:eastAsia="ru-RU"/>
        </w:rPr>
        <w:t>деятельности представлена</w:t>
      </w:r>
      <w:r w:rsidR="002157CD">
        <w:rPr>
          <w:rFonts w:eastAsia="Times New Roman" w:cstheme="minorHAnsi"/>
          <w:color w:val="000000"/>
          <w:sz w:val="28"/>
          <w:szCs w:val="28"/>
          <w:lang w:eastAsia="ru-RU"/>
        </w:rPr>
        <w:t xml:space="preserve"> </w:t>
      </w:r>
      <w:r w:rsidRPr="00342649">
        <w:rPr>
          <w:rFonts w:eastAsia="Times New Roman" w:cstheme="minorHAnsi"/>
          <w:color w:val="000000"/>
          <w:sz w:val="28"/>
          <w:szCs w:val="28"/>
          <w:lang w:eastAsia="ru-RU"/>
        </w:rPr>
        <w:t>письменным столом, стулом, необходимыми материалам и средствами для</w:t>
      </w:r>
      <w:r w:rsidR="002157CD">
        <w:rPr>
          <w:rFonts w:eastAsia="Times New Roman" w:cstheme="minorHAnsi"/>
          <w:color w:val="000000"/>
          <w:sz w:val="28"/>
          <w:szCs w:val="28"/>
          <w:lang w:eastAsia="ru-RU"/>
        </w:rPr>
        <w:t xml:space="preserve"> </w:t>
      </w:r>
      <w:r w:rsidRPr="00342649">
        <w:rPr>
          <w:rFonts w:eastAsia="Times New Roman" w:cstheme="minorHAnsi"/>
          <w:color w:val="000000"/>
          <w:sz w:val="28"/>
          <w:szCs w:val="28"/>
          <w:lang w:eastAsia="ru-RU"/>
        </w:rPr>
        <w:t xml:space="preserve">работы (канцтовары). Наличие компьютера </w:t>
      </w:r>
      <w:r w:rsidR="002157CD">
        <w:rPr>
          <w:rFonts w:eastAsia="Times New Roman" w:cstheme="minorHAnsi"/>
          <w:color w:val="000000"/>
          <w:sz w:val="28"/>
          <w:szCs w:val="28"/>
          <w:lang w:eastAsia="ru-RU"/>
        </w:rPr>
        <w:t xml:space="preserve">в кабинете существенно облегчает </w:t>
      </w:r>
      <w:r w:rsidRPr="00342649">
        <w:rPr>
          <w:rFonts w:eastAsia="Times New Roman" w:cstheme="minorHAnsi"/>
          <w:color w:val="000000"/>
          <w:sz w:val="28"/>
          <w:szCs w:val="28"/>
          <w:lang w:eastAsia="ru-RU"/>
        </w:rPr>
        <w:t xml:space="preserve">организационную и методическую работу педагога-психолога. </w:t>
      </w:r>
      <w:r w:rsidRPr="002157CD">
        <w:rPr>
          <w:rFonts w:eastAsia="Times New Roman" w:cstheme="minorHAnsi"/>
          <w:color w:val="000000"/>
          <w:sz w:val="28"/>
          <w:szCs w:val="28"/>
          <w:lang w:eastAsia="ru-RU"/>
        </w:rPr>
        <w:t xml:space="preserve">Для </w:t>
      </w:r>
      <w:r w:rsidRPr="002157CD">
        <w:rPr>
          <w:rFonts w:eastAsia="Times New Roman" w:cstheme="minorHAnsi"/>
          <w:color w:val="000000"/>
          <w:sz w:val="28"/>
          <w:szCs w:val="28"/>
          <w:lang w:eastAsia="ru-RU"/>
        </w:rPr>
        <w:lastRenderedPageBreak/>
        <w:t>хранения нормативной, отче</w:t>
      </w:r>
      <w:r w:rsidR="002157CD">
        <w:rPr>
          <w:rFonts w:eastAsia="Times New Roman" w:cstheme="minorHAnsi"/>
          <w:color w:val="000000"/>
          <w:sz w:val="28"/>
          <w:szCs w:val="28"/>
          <w:lang w:eastAsia="ru-RU"/>
        </w:rPr>
        <w:t xml:space="preserve">тной документации и методической </w:t>
      </w:r>
      <w:r w:rsidRPr="00342649">
        <w:rPr>
          <w:rFonts w:eastAsia="Times New Roman" w:cstheme="minorHAnsi"/>
          <w:color w:val="000000"/>
          <w:sz w:val="28"/>
          <w:szCs w:val="28"/>
          <w:lang w:eastAsia="ru-RU"/>
        </w:rPr>
        <w:t>литературы имеется шкаф-стеллаж.</w:t>
      </w:r>
    </w:p>
    <w:p w:rsidR="00342649" w:rsidRPr="00342649" w:rsidRDefault="00342649" w:rsidP="002157CD">
      <w:pPr>
        <w:shd w:val="clear" w:color="auto" w:fill="FFFFFF"/>
        <w:spacing w:after="0" w:line="360" w:lineRule="auto"/>
        <w:rPr>
          <w:rFonts w:eastAsia="Times New Roman" w:cstheme="minorHAnsi"/>
          <w:color w:val="000000"/>
          <w:sz w:val="28"/>
          <w:szCs w:val="28"/>
          <w:lang w:eastAsia="ru-RU"/>
        </w:rPr>
      </w:pPr>
      <w:r w:rsidRPr="00342649">
        <w:rPr>
          <w:rFonts w:eastAsia="Times New Roman" w:cstheme="minorHAnsi"/>
          <w:color w:val="000000"/>
          <w:sz w:val="28"/>
          <w:szCs w:val="28"/>
          <w:lang w:eastAsia="ru-RU"/>
        </w:rPr>
        <w:t>Оборудование кабинета:</w:t>
      </w:r>
    </w:p>
    <w:p w:rsidR="002157CD" w:rsidRDefault="00342649" w:rsidP="002157CD">
      <w:pPr>
        <w:pStyle w:val="a3"/>
        <w:numPr>
          <w:ilvl w:val="0"/>
          <w:numId w:val="28"/>
        </w:numPr>
        <w:shd w:val="clear" w:color="auto" w:fill="FFFFFF"/>
        <w:spacing w:after="0" w:line="360" w:lineRule="auto"/>
        <w:rPr>
          <w:rFonts w:eastAsia="Times New Roman" w:cstheme="minorHAnsi"/>
          <w:color w:val="000000"/>
          <w:sz w:val="28"/>
          <w:szCs w:val="28"/>
          <w:lang w:eastAsia="ru-RU"/>
        </w:rPr>
      </w:pPr>
      <w:r w:rsidRPr="002157CD">
        <w:rPr>
          <w:rFonts w:eastAsia="Times New Roman" w:cstheme="minorHAnsi"/>
          <w:color w:val="000000"/>
          <w:sz w:val="28"/>
          <w:szCs w:val="28"/>
          <w:lang w:eastAsia="ru-RU"/>
        </w:rPr>
        <w:t>Шкаф-стеллаж</w:t>
      </w:r>
      <w:r w:rsidR="002157CD">
        <w:rPr>
          <w:rFonts w:eastAsia="Times New Roman" w:cstheme="minorHAnsi"/>
          <w:color w:val="000000"/>
          <w:sz w:val="28"/>
          <w:szCs w:val="28"/>
          <w:lang w:eastAsia="ru-RU"/>
        </w:rPr>
        <w:t xml:space="preserve"> </w:t>
      </w:r>
      <w:r w:rsidRPr="002157CD">
        <w:rPr>
          <w:rFonts w:eastAsia="Times New Roman" w:cstheme="minorHAnsi"/>
          <w:color w:val="000000"/>
          <w:sz w:val="28"/>
          <w:szCs w:val="28"/>
          <w:lang w:eastAsia="ru-RU"/>
        </w:rPr>
        <w:t>для</w:t>
      </w:r>
      <w:r w:rsidR="002157CD">
        <w:rPr>
          <w:rFonts w:eastAsia="Times New Roman" w:cstheme="minorHAnsi"/>
          <w:color w:val="000000"/>
          <w:sz w:val="28"/>
          <w:szCs w:val="28"/>
          <w:lang w:eastAsia="ru-RU"/>
        </w:rPr>
        <w:t xml:space="preserve"> </w:t>
      </w:r>
      <w:r w:rsidRPr="002157CD">
        <w:rPr>
          <w:rFonts w:eastAsia="Times New Roman" w:cstheme="minorHAnsi"/>
          <w:color w:val="000000"/>
          <w:sz w:val="28"/>
          <w:szCs w:val="28"/>
          <w:lang w:eastAsia="ru-RU"/>
        </w:rPr>
        <w:t>документации,</w:t>
      </w:r>
      <w:r w:rsidR="002157CD">
        <w:rPr>
          <w:rFonts w:eastAsia="Times New Roman" w:cstheme="minorHAnsi"/>
          <w:color w:val="000000"/>
          <w:sz w:val="28"/>
          <w:szCs w:val="28"/>
          <w:lang w:eastAsia="ru-RU"/>
        </w:rPr>
        <w:t xml:space="preserve"> </w:t>
      </w:r>
      <w:r w:rsidRPr="002157CD">
        <w:rPr>
          <w:rFonts w:eastAsia="Times New Roman" w:cstheme="minorHAnsi"/>
          <w:color w:val="000000"/>
          <w:sz w:val="28"/>
          <w:szCs w:val="28"/>
          <w:lang w:eastAsia="ru-RU"/>
        </w:rPr>
        <w:t>методической</w:t>
      </w:r>
      <w:r w:rsidR="002157CD">
        <w:rPr>
          <w:rFonts w:eastAsia="Times New Roman" w:cstheme="minorHAnsi"/>
          <w:color w:val="000000"/>
          <w:sz w:val="28"/>
          <w:szCs w:val="28"/>
          <w:lang w:eastAsia="ru-RU"/>
        </w:rPr>
        <w:t xml:space="preserve"> </w:t>
      </w:r>
      <w:r w:rsidRPr="002157CD">
        <w:rPr>
          <w:rFonts w:eastAsia="Times New Roman" w:cstheme="minorHAnsi"/>
          <w:color w:val="000000"/>
          <w:sz w:val="28"/>
          <w:szCs w:val="28"/>
          <w:lang w:eastAsia="ru-RU"/>
        </w:rPr>
        <w:t>литературы,</w:t>
      </w:r>
      <w:r w:rsidR="002157CD">
        <w:rPr>
          <w:rFonts w:eastAsia="Times New Roman" w:cstheme="minorHAnsi"/>
          <w:color w:val="000000"/>
          <w:sz w:val="28"/>
          <w:szCs w:val="28"/>
          <w:lang w:eastAsia="ru-RU"/>
        </w:rPr>
        <w:t xml:space="preserve"> </w:t>
      </w:r>
      <w:r w:rsidRPr="002157CD">
        <w:rPr>
          <w:rFonts w:eastAsia="Times New Roman" w:cstheme="minorHAnsi"/>
          <w:color w:val="000000"/>
          <w:sz w:val="28"/>
          <w:szCs w:val="28"/>
          <w:lang w:eastAsia="ru-RU"/>
        </w:rPr>
        <w:t>инструментария.</w:t>
      </w:r>
    </w:p>
    <w:p w:rsidR="002157CD" w:rsidRDefault="00342649" w:rsidP="002157CD">
      <w:pPr>
        <w:pStyle w:val="a3"/>
        <w:numPr>
          <w:ilvl w:val="0"/>
          <w:numId w:val="28"/>
        </w:numPr>
        <w:shd w:val="clear" w:color="auto" w:fill="FFFFFF"/>
        <w:spacing w:after="0" w:line="360" w:lineRule="auto"/>
        <w:rPr>
          <w:rFonts w:eastAsia="Times New Roman" w:cstheme="minorHAnsi"/>
          <w:color w:val="000000"/>
          <w:sz w:val="28"/>
          <w:szCs w:val="28"/>
          <w:lang w:eastAsia="ru-RU"/>
        </w:rPr>
      </w:pPr>
      <w:r w:rsidRPr="002157CD">
        <w:rPr>
          <w:rFonts w:eastAsia="Times New Roman" w:cstheme="minorHAnsi"/>
          <w:color w:val="000000"/>
          <w:sz w:val="28"/>
          <w:szCs w:val="28"/>
          <w:lang w:eastAsia="ru-RU"/>
        </w:rPr>
        <w:t>Оргтехника: Компьютер, магнитофон, принтер.</w:t>
      </w:r>
    </w:p>
    <w:p w:rsidR="002157CD" w:rsidRDefault="00342649" w:rsidP="002157CD">
      <w:pPr>
        <w:pStyle w:val="a3"/>
        <w:numPr>
          <w:ilvl w:val="0"/>
          <w:numId w:val="28"/>
        </w:numPr>
        <w:shd w:val="clear" w:color="auto" w:fill="FFFFFF"/>
        <w:spacing w:after="0" w:line="360" w:lineRule="auto"/>
        <w:rPr>
          <w:rFonts w:eastAsia="Times New Roman" w:cstheme="minorHAnsi"/>
          <w:color w:val="000000"/>
          <w:sz w:val="28"/>
          <w:szCs w:val="28"/>
          <w:lang w:eastAsia="ru-RU"/>
        </w:rPr>
      </w:pPr>
      <w:r w:rsidRPr="002157CD">
        <w:rPr>
          <w:rFonts w:eastAsia="Times New Roman" w:cstheme="minorHAnsi"/>
          <w:color w:val="000000"/>
          <w:sz w:val="28"/>
          <w:szCs w:val="28"/>
          <w:lang w:eastAsia="ru-RU"/>
        </w:rPr>
        <w:t>Аудиокассеты с произведениями классической музыки, звуками природы,</w:t>
      </w:r>
      <w:r w:rsidR="002157CD">
        <w:rPr>
          <w:rFonts w:eastAsia="Times New Roman" w:cstheme="minorHAnsi"/>
          <w:color w:val="000000"/>
          <w:sz w:val="28"/>
          <w:szCs w:val="28"/>
          <w:lang w:eastAsia="ru-RU"/>
        </w:rPr>
        <w:t xml:space="preserve"> </w:t>
      </w:r>
      <w:r w:rsidRPr="002157CD">
        <w:rPr>
          <w:rFonts w:eastAsia="Times New Roman" w:cstheme="minorHAnsi"/>
          <w:color w:val="000000"/>
          <w:sz w:val="28"/>
          <w:szCs w:val="28"/>
          <w:lang w:eastAsia="ru-RU"/>
        </w:rPr>
        <w:t>релаксационным</w:t>
      </w:r>
      <w:r w:rsidR="002157CD">
        <w:rPr>
          <w:rFonts w:eastAsia="Times New Roman" w:cstheme="minorHAnsi"/>
          <w:color w:val="000000"/>
          <w:sz w:val="28"/>
          <w:szCs w:val="28"/>
          <w:lang w:eastAsia="ru-RU"/>
        </w:rPr>
        <w:t xml:space="preserve"> </w:t>
      </w:r>
      <w:r w:rsidRPr="002157CD">
        <w:rPr>
          <w:rFonts w:eastAsia="Times New Roman" w:cstheme="minorHAnsi"/>
          <w:color w:val="000000"/>
          <w:sz w:val="28"/>
          <w:szCs w:val="28"/>
          <w:lang w:eastAsia="ru-RU"/>
        </w:rPr>
        <w:t>композициями,</w:t>
      </w:r>
      <w:r w:rsidR="002157CD">
        <w:rPr>
          <w:rFonts w:eastAsia="Times New Roman" w:cstheme="minorHAnsi"/>
          <w:color w:val="000000"/>
          <w:sz w:val="28"/>
          <w:szCs w:val="28"/>
          <w:lang w:eastAsia="ru-RU"/>
        </w:rPr>
        <w:t xml:space="preserve"> </w:t>
      </w:r>
      <w:r w:rsidRPr="002157CD">
        <w:rPr>
          <w:rFonts w:eastAsia="Times New Roman" w:cstheme="minorHAnsi"/>
          <w:color w:val="000000"/>
          <w:sz w:val="28"/>
          <w:szCs w:val="28"/>
          <w:lang w:eastAsia="ru-RU"/>
        </w:rPr>
        <w:t>детскими</w:t>
      </w:r>
      <w:r w:rsidR="002157CD">
        <w:rPr>
          <w:rFonts w:eastAsia="Times New Roman" w:cstheme="minorHAnsi"/>
          <w:color w:val="000000"/>
          <w:sz w:val="28"/>
          <w:szCs w:val="28"/>
          <w:lang w:eastAsia="ru-RU"/>
        </w:rPr>
        <w:t xml:space="preserve"> </w:t>
      </w:r>
      <w:r w:rsidRPr="002157CD">
        <w:rPr>
          <w:rFonts w:eastAsia="Times New Roman" w:cstheme="minorHAnsi"/>
          <w:color w:val="000000"/>
          <w:sz w:val="28"/>
          <w:szCs w:val="28"/>
          <w:lang w:eastAsia="ru-RU"/>
        </w:rPr>
        <w:t>песнями</w:t>
      </w:r>
      <w:r w:rsidR="002157CD">
        <w:rPr>
          <w:rFonts w:eastAsia="Times New Roman" w:cstheme="minorHAnsi"/>
          <w:color w:val="000000"/>
          <w:sz w:val="28"/>
          <w:szCs w:val="28"/>
          <w:lang w:eastAsia="ru-RU"/>
        </w:rPr>
        <w:t xml:space="preserve"> </w:t>
      </w:r>
      <w:r w:rsidRPr="002157CD">
        <w:rPr>
          <w:rFonts w:eastAsia="Times New Roman" w:cstheme="minorHAnsi"/>
          <w:color w:val="000000"/>
          <w:sz w:val="28"/>
          <w:szCs w:val="28"/>
          <w:lang w:eastAsia="ru-RU"/>
        </w:rPr>
        <w:t>различного</w:t>
      </w:r>
      <w:r w:rsidR="002157CD">
        <w:rPr>
          <w:rFonts w:eastAsia="Times New Roman" w:cstheme="minorHAnsi"/>
          <w:color w:val="000000"/>
          <w:sz w:val="28"/>
          <w:szCs w:val="28"/>
          <w:lang w:eastAsia="ru-RU"/>
        </w:rPr>
        <w:t xml:space="preserve"> </w:t>
      </w:r>
      <w:r w:rsidRPr="002157CD">
        <w:rPr>
          <w:rFonts w:eastAsia="Times New Roman" w:cstheme="minorHAnsi"/>
          <w:color w:val="000000"/>
          <w:sz w:val="28"/>
          <w:szCs w:val="28"/>
          <w:lang w:eastAsia="ru-RU"/>
        </w:rPr>
        <w:t>эмоционального содержания.</w:t>
      </w:r>
    </w:p>
    <w:p w:rsidR="002157CD" w:rsidRDefault="00342649" w:rsidP="002157CD">
      <w:pPr>
        <w:pStyle w:val="a3"/>
        <w:numPr>
          <w:ilvl w:val="0"/>
          <w:numId w:val="28"/>
        </w:numPr>
        <w:shd w:val="clear" w:color="auto" w:fill="FFFFFF"/>
        <w:spacing w:after="0" w:line="360" w:lineRule="auto"/>
        <w:rPr>
          <w:rFonts w:eastAsia="Times New Roman" w:cstheme="minorHAnsi"/>
          <w:color w:val="000000"/>
          <w:sz w:val="28"/>
          <w:szCs w:val="28"/>
          <w:lang w:eastAsia="ru-RU"/>
        </w:rPr>
      </w:pPr>
      <w:r w:rsidRPr="002157CD">
        <w:rPr>
          <w:rFonts w:eastAsia="Times New Roman" w:cstheme="minorHAnsi"/>
          <w:color w:val="000000"/>
          <w:sz w:val="28"/>
          <w:szCs w:val="28"/>
          <w:lang w:eastAsia="ru-RU"/>
        </w:rPr>
        <w:t xml:space="preserve"> Диван.</w:t>
      </w:r>
    </w:p>
    <w:p w:rsidR="002157CD" w:rsidRDefault="00342649" w:rsidP="002157CD">
      <w:pPr>
        <w:pStyle w:val="a3"/>
        <w:numPr>
          <w:ilvl w:val="0"/>
          <w:numId w:val="28"/>
        </w:numPr>
        <w:shd w:val="clear" w:color="auto" w:fill="FFFFFF"/>
        <w:spacing w:after="0" w:line="360" w:lineRule="auto"/>
        <w:rPr>
          <w:rFonts w:eastAsia="Times New Roman" w:cstheme="minorHAnsi"/>
          <w:color w:val="000000"/>
          <w:sz w:val="28"/>
          <w:szCs w:val="28"/>
          <w:lang w:eastAsia="ru-RU"/>
        </w:rPr>
      </w:pPr>
      <w:r w:rsidRPr="002157CD">
        <w:rPr>
          <w:rFonts w:eastAsia="Times New Roman" w:cstheme="minorHAnsi"/>
          <w:color w:val="000000"/>
          <w:sz w:val="28"/>
          <w:szCs w:val="28"/>
          <w:lang w:eastAsia="ru-RU"/>
        </w:rPr>
        <w:t>2 стула для взрослых.</w:t>
      </w:r>
    </w:p>
    <w:p w:rsidR="002157CD" w:rsidRDefault="00342649" w:rsidP="002157CD">
      <w:pPr>
        <w:pStyle w:val="a3"/>
        <w:numPr>
          <w:ilvl w:val="0"/>
          <w:numId w:val="28"/>
        </w:numPr>
        <w:shd w:val="clear" w:color="auto" w:fill="FFFFFF"/>
        <w:spacing w:after="0" w:line="360" w:lineRule="auto"/>
        <w:rPr>
          <w:rFonts w:eastAsia="Times New Roman" w:cstheme="minorHAnsi"/>
          <w:color w:val="000000"/>
          <w:sz w:val="28"/>
          <w:szCs w:val="28"/>
          <w:lang w:eastAsia="ru-RU"/>
        </w:rPr>
      </w:pPr>
      <w:r w:rsidRPr="002157CD">
        <w:rPr>
          <w:rFonts w:eastAsia="Times New Roman" w:cstheme="minorHAnsi"/>
          <w:color w:val="000000"/>
          <w:sz w:val="28"/>
          <w:szCs w:val="28"/>
          <w:lang w:eastAsia="ru-RU"/>
        </w:rPr>
        <w:t>5 детских стульчиков.</w:t>
      </w:r>
    </w:p>
    <w:p w:rsidR="002157CD" w:rsidRDefault="00342649" w:rsidP="002157CD">
      <w:pPr>
        <w:pStyle w:val="a3"/>
        <w:numPr>
          <w:ilvl w:val="0"/>
          <w:numId w:val="28"/>
        </w:numPr>
        <w:shd w:val="clear" w:color="auto" w:fill="FFFFFF"/>
        <w:spacing w:after="0" w:line="360" w:lineRule="auto"/>
        <w:rPr>
          <w:rFonts w:eastAsia="Times New Roman" w:cstheme="minorHAnsi"/>
          <w:color w:val="000000"/>
          <w:sz w:val="28"/>
          <w:szCs w:val="28"/>
          <w:lang w:eastAsia="ru-RU"/>
        </w:rPr>
      </w:pPr>
      <w:r w:rsidRPr="002157CD">
        <w:rPr>
          <w:rFonts w:eastAsia="Times New Roman" w:cstheme="minorHAnsi"/>
          <w:color w:val="000000"/>
          <w:sz w:val="28"/>
          <w:szCs w:val="28"/>
          <w:lang w:eastAsia="ru-RU"/>
        </w:rPr>
        <w:t>Стол детский для занятий.</w:t>
      </w:r>
    </w:p>
    <w:p w:rsidR="002157CD" w:rsidRDefault="00342649" w:rsidP="002157CD">
      <w:pPr>
        <w:pStyle w:val="a3"/>
        <w:numPr>
          <w:ilvl w:val="0"/>
          <w:numId w:val="28"/>
        </w:numPr>
        <w:shd w:val="clear" w:color="auto" w:fill="FFFFFF"/>
        <w:spacing w:after="0" w:line="360" w:lineRule="auto"/>
        <w:rPr>
          <w:rFonts w:eastAsia="Times New Roman" w:cstheme="minorHAnsi"/>
          <w:color w:val="000000"/>
          <w:sz w:val="28"/>
          <w:szCs w:val="28"/>
          <w:lang w:eastAsia="ru-RU"/>
        </w:rPr>
      </w:pPr>
      <w:r w:rsidRPr="002157CD">
        <w:rPr>
          <w:rFonts w:eastAsia="Times New Roman" w:cstheme="minorHAnsi"/>
          <w:color w:val="000000"/>
          <w:sz w:val="28"/>
          <w:szCs w:val="28"/>
          <w:lang w:eastAsia="ru-RU"/>
        </w:rPr>
        <w:t xml:space="preserve"> Письменный стол.</w:t>
      </w:r>
    </w:p>
    <w:p w:rsidR="002157CD" w:rsidRDefault="00342649" w:rsidP="002157CD">
      <w:pPr>
        <w:pStyle w:val="a3"/>
        <w:numPr>
          <w:ilvl w:val="0"/>
          <w:numId w:val="28"/>
        </w:numPr>
        <w:shd w:val="clear" w:color="auto" w:fill="FFFFFF"/>
        <w:spacing w:after="0" w:line="360" w:lineRule="auto"/>
        <w:rPr>
          <w:rFonts w:eastAsia="Times New Roman" w:cstheme="minorHAnsi"/>
          <w:color w:val="000000"/>
          <w:sz w:val="28"/>
          <w:szCs w:val="28"/>
          <w:lang w:eastAsia="ru-RU"/>
        </w:rPr>
      </w:pPr>
      <w:r w:rsidRPr="002157CD">
        <w:rPr>
          <w:rFonts w:eastAsia="Times New Roman" w:cstheme="minorHAnsi"/>
          <w:color w:val="000000"/>
          <w:sz w:val="28"/>
          <w:szCs w:val="28"/>
          <w:lang w:eastAsia="ru-RU"/>
        </w:rPr>
        <w:t>Зеркало (для занятий с детьми).</w:t>
      </w:r>
    </w:p>
    <w:p w:rsidR="002157CD" w:rsidRDefault="00342649" w:rsidP="002157CD">
      <w:pPr>
        <w:pStyle w:val="a3"/>
        <w:numPr>
          <w:ilvl w:val="0"/>
          <w:numId w:val="28"/>
        </w:numPr>
        <w:shd w:val="clear" w:color="auto" w:fill="FFFFFF"/>
        <w:spacing w:after="0" w:line="360" w:lineRule="auto"/>
        <w:rPr>
          <w:rFonts w:eastAsia="Times New Roman" w:cstheme="minorHAnsi"/>
          <w:color w:val="000000"/>
          <w:sz w:val="28"/>
          <w:szCs w:val="28"/>
          <w:lang w:eastAsia="ru-RU"/>
        </w:rPr>
      </w:pPr>
      <w:r w:rsidRPr="002157CD">
        <w:rPr>
          <w:rFonts w:eastAsia="Times New Roman" w:cstheme="minorHAnsi"/>
          <w:color w:val="000000"/>
          <w:sz w:val="28"/>
          <w:szCs w:val="28"/>
          <w:lang w:eastAsia="ru-RU"/>
        </w:rPr>
        <w:t>Искусственное освещение (люстра, бра, лампа дневного света, настольная</w:t>
      </w:r>
      <w:r w:rsidR="002157CD">
        <w:rPr>
          <w:rFonts w:eastAsia="Times New Roman" w:cstheme="minorHAnsi"/>
          <w:color w:val="000000"/>
          <w:sz w:val="28"/>
          <w:szCs w:val="28"/>
          <w:lang w:eastAsia="ru-RU"/>
        </w:rPr>
        <w:t xml:space="preserve"> </w:t>
      </w:r>
      <w:r w:rsidRPr="002157CD">
        <w:rPr>
          <w:rFonts w:eastAsia="Times New Roman" w:cstheme="minorHAnsi"/>
          <w:color w:val="000000"/>
          <w:sz w:val="28"/>
          <w:szCs w:val="28"/>
          <w:lang w:eastAsia="ru-RU"/>
        </w:rPr>
        <w:t>лампа).</w:t>
      </w:r>
    </w:p>
    <w:p w:rsidR="0070277D" w:rsidRDefault="00342649" w:rsidP="002157CD">
      <w:pPr>
        <w:pStyle w:val="a3"/>
        <w:numPr>
          <w:ilvl w:val="0"/>
          <w:numId w:val="28"/>
        </w:numPr>
        <w:shd w:val="clear" w:color="auto" w:fill="FFFFFF"/>
        <w:spacing w:after="0" w:line="360" w:lineRule="auto"/>
        <w:rPr>
          <w:rFonts w:eastAsia="Times New Roman" w:cstheme="minorHAnsi"/>
          <w:color w:val="000000"/>
          <w:sz w:val="28"/>
          <w:szCs w:val="28"/>
          <w:lang w:eastAsia="ru-RU"/>
        </w:rPr>
      </w:pPr>
      <w:r w:rsidRPr="002157CD">
        <w:rPr>
          <w:rFonts w:eastAsia="Times New Roman" w:cstheme="minorHAnsi"/>
          <w:color w:val="000000"/>
          <w:sz w:val="28"/>
          <w:szCs w:val="28"/>
          <w:lang w:eastAsia="ru-RU"/>
        </w:rPr>
        <w:t>Полочка для рабочего материала.</w:t>
      </w:r>
    </w:p>
    <w:p w:rsidR="002157CD" w:rsidRDefault="002157CD" w:rsidP="002157CD">
      <w:pPr>
        <w:shd w:val="clear" w:color="auto" w:fill="FFFFFF"/>
        <w:spacing w:after="0" w:line="240" w:lineRule="auto"/>
        <w:ind w:left="360"/>
        <w:jc w:val="center"/>
        <w:rPr>
          <w:rFonts w:cstheme="minorHAnsi"/>
          <w:color w:val="000000"/>
          <w:sz w:val="28"/>
          <w:szCs w:val="24"/>
          <w:shd w:val="clear" w:color="auto" w:fill="FFFFFF"/>
        </w:rPr>
      </w:pPr>
      <w:r w:rsidRPr="002157CD">
        <w:rPr>
          <w:rFonts w:asciiTheme="majorHAnsi" w:hAnsiTheme="majorHAnsi" w:cstheme="majorHAnsi"/>
          <w:color w:val="000000"/>
          <w:sz w:val="28"/>
          <w:szCs w:val="23"/>
          <w:shd w:val="clear" w:color="auto" w:fill="FFFFFF"/>
        </w:rPr>
        <w:t>Примерный перечень рабочего материала:</w:t>
      </w:r>
    </w:p>
    <w:p w:rsidR="002157CD" w:rsidRPr="00795EA5" w:rsidRDefault="002157CD" w:rsidP="00795EA5">
      <w:pPr>
        <w:pStyle w:val="a3"/>
        <w:numPr>
          <w:ilvl w:val="0"/>
          <w:numId w:val="30"/>
        </w:numPr>
        <w:shd w:val="clear" w:color="auto" w:fill="FFFFFF"/>
        <w:spacing w:after="0" w:line="240" w:lineRule="auto"/>
        <w:ind w:left="426" w:firstLine="11"/>
        <w:jc w:val="both"/>
        <w:rPr>
          <w:rFonts w:asciiTheme="majorHAnsi" w:eastAsia="Times New Roman" w:hAnsiTheme="majorHAnsi" w:cstheme="majorHAnsi"/>
          <w:color w:val="000000"/>
          <w:sz w:val="28"/>
          <w:szCs w:val="28"/>
          <w:lang w:eastAsia="ru-RU"/>
        </w:rPr>
      </w:pPr>
      <w:r w:rsidRPr="00795EA5">
        <w:rPr>
          <w:sz w:val="28"/>
          <w:szCs w:val="28"/>
        </w:rPr>
        <w:t>Методика исследования самооценки «Лесенка»</w:t>
      </w:r>
    </w:p>
    <w:p w:rsidR="002157CD" w:rsidRPr="00795EA5" w:rsidRDefault="002157CD" w:rsidP="00795EA5">
      <w:pPr>
        <w:pStyle w:val="a5"/>
        <w:numPr>
          <w:ilvl w:val="0"/>
          <w:numId w:val="30"/>
        </w:numPr>
        <w:spacing w:before="0" w:beforeAutospacing="0" w:after="0" w:afterAutospacing="0" w:line="360" w:lineRule="auto"/>
        <w:ind w:left="426" w:firstLine="11"/>
        <w:jc w:val="both"/>
        <w:rPr>
          <w:rFonts w:asciiTheme="minorHAnsi" w:eastAsiaTheme="minorHAnsi" w:hAnsiTheme="minorHAnsi" w:cstheme="minorBidi"/>
          <w:sz w:val="28"/>
          <w:szCs w:val="28"/>
          <w:lang w:eastAsia="en-US"/>
        </w:rPr>
      </w:pPr>
      <w:r w:rsidRPr="00795EA5">
        <w:rPr>
          <w:rFonts w:asciiTheme="minorHAnsi" w:eastAsiaTheme="minorHAnsi" w:hAnsiTheme="minorHAnsi" w:cstheme="minorBidi"/>
          <w:sz w:val="28"/>
          <w:szCs w:val="28"/>
          <w:lang w:eastAsia="en-US"/>
        </w:rPr>
        <w:t>Методика исследования эмоционального состояния (по Э. Т. Дорофеевой)</w:t>
      </w:r>
    </w:p>
    <w:p w:rsidR="002157CD" w:rsidRPr="00795EA5" w:rsidRDefault="002157CD" w:rsidP="00795EA5">
      <w:pPr>
        <w:pStyle w:val="a5"/>
        <w:numPr>
          <w:ilvl w:val="0"/>
          <w:numId w:val="30"/>
        </w:numPr>
        <w:spacing w:before="0" w:beforeAutospacing="0" w:after="0" w:afterAutospacing="0" w:line="360" w:lineRule="auto"/>
        <w:ind w:left="426" w:firstLine="11"/>
        <w:jc w:val="both"/>
        <w:rPr>
          <w:rFonts w:asciiTheme="minorHAnsi" w:eastAsiaTheme="minorHAnsi" w:hAnsiTheme="minorHAnsi" w:cstheme="minorBidi"/>
          <w:sz w:val="28"/>
          <w:szCs w:val="28"/>
          <w:lang w:eastAsia="en-US"/>
        </w:rPr>
      </w:pPr>
      <w:r w:rsidRPr="00795EA5">
        <w:rPr>
          <w:rFonts w:asciiTheme="minorHAnsi" w:eastAsiaTheme="minorHAnsi" w:hAnsiTheme="minorHAnsi" w:cstheme="minorBidi"/>
          <w:sz w:val="28"/>
          <w:szCs w:val="28"/>
          <w:lang w:eastAsia="en-US"/>
        </w:rPr>
        <w:t>Диагностика «Нарисуй себя»</w:t>
      </w:r>
    </w:p>
    <w:p w:rsidR="002157CD" w:rsidRPr="00795EA5" w:rsidRDefault="002157CD" w:rsidP="00795EA5">
      <w:pPr>
        <w:pStyle w:val="a3"/>
        <w:numPr>
          <w:ilvl w:val="0"/>
          <w:numId w:val="30"/>
        </w:numPr>
        <w:shd w:val="clear" w:color="auto" w:fill="FFFFFF"/>
        <w:spacing w:after="0" w:line="360" w:lineRule="auto"/>
        <w:ind w:left="426" w:firstLine="11"/>
        <w:jc w:val="both"/>
        <w:rPr>
          <w:sz w:val="28"/>
          <w:szCs w:val="28"/>
        </w:rPr>
      </w:pPr>
      <w:r w:rsidRPr="00795EA5">
        <w:rPr>
          <w:sz w:val="28"/>
          <w:szCs w:val="28"/>
        </w:rPr>
        <w:t>Опросник на тревожность детей Г.П. Лаврентьевой и Т.М. Титаренко</w:t>
      </w:r>
    </w:p>
    <w:p w:rsidR="002157CD" w:rsidRPr="00795EA5" w:rsidRDefault="00287F77" w:rsidP="00795EA5">
      <w:pPr>
        <w:pStyle w:val="a5"/>
        <w:numPr>
          <w:ilvl w:val="0"/>
          <w:numId w:val="30"/>
        </w:numPr>
        <w:shd w:val="clear" w:color="auto" w:fill="FFFFFF"/>
        <w:spacing w:before="0" w:beforeAutospacing="0" w:after="150" w:afterAutospacing="0"/>
        <w:ind w:left="426" w:firstLine="11"/>
        <w:jc w:val="both"/>
        <w:rPr>
          <w:rFonts w:asciiTheme="minorHAnsi" w:eastAsiaTheme="minorHAnsi" w:hAnsiTheme="minorHAnsi" w:cstheme="minorBidi"/>
          <w:sz w:val="28"/>
          <w:szCs w:val="28"/>
          <w:lang w:eastAsia="en-US"/>
        </w:rPr>
      </w:pPr>
      <w:hyperlink r:id="rId11" w:history="1">
        <w:r w:rsidR="002157CD" w:rsidRPr="00795EA5">
          <w:rPr>
            <w:rStyle w:val="a7"/>
            <w:color w:val="auto"/>
            <w:sz w:val="28"/>
            <w:szCs w:val="28"/>
            <w:u w:val="none"/>
          </w:rPr>
          <w:t>Социометрическая методика "Два домика" (Т.Д. Марцинковская)</w:t>
        </w:r>
      </w:hyperlink>
      <w:r w:rsidR="002157CD" w:rsidRPr="00795EA5">
        <w:rPr>
          <w:rFonts w:asciiTheme="minorHAnsi" w:eastAsiaTheme="minorHAnsi" w:hAnsiTheme="minorHAnsi" w:cstheme="minorBidi"/>
          <w:sz w:val="28"/>
          <w:szCs w:val="28"/>
          <w:lang w:eastAsia="en-US"/>
        </w:rPr>
        <w:t xml:space="preserve"> Тест на конфликтность (Кноблох – Фальконет)</w:t>
      </w:r>
    </w:p>
    <w:p w:rsidR="002157CD" w:rsidRDefault="002157CD">
      <w:pPr>
        <w:rPr>
          <w:rFonts w:cstheme="minorHAnsi"/>
          <w:color w:val="000000"/>
          <w:sz w:val="28"/>
          <w:szCs w:val="24"/>
          <w:shd w:val="clear" w:color="auto" w:fill="FFFFFF"/>
        </w:rPr>
      </w:pPr>
      <w:r>
        <w:rPr>
          <w:rFonts w:cstheme="minorHAnsi"/>
          <w:color w:val="000000"/>
          <w:sz w:val="28"/>
          <w:szCs w:val="24"/>
          <w:shd w:val="clear" w:color="auto" w:fill="FFFFFF"/>
        </w:rPr>
        <w:br w:type="page"/>
      </w:r>
    </w:p>
    <w:p w:rsidR="000F04E9" w:rsidRDefault="000F04E9" w:rsidP="000F04E9">
      <w:pPr>
        <w:ind w:left="360"/>
        <w:jc w:val="center"/>
        <w:rPr>
          <w:rFonts w:cstheme="minorHAnsi"/>
          <w:color w:val="000000"/>
          <w:sz w:val="28"/>
          <w:szCs w:val="24"/>
          <w:shd w:val="clear" w:color="auto" w:fill="FFFFFF"/>
        </w:rPr>
      </w:pPr>
      <w:r>
        <w:rPr>
          <w:rFonts w:cstheme="minorHAnsi"/>
          <w:color w:val="000000"/>
          <w:sz w:val="28"/>
          <w:szCs w:val="24"/>
          <w:shd w:val="clear" w:color="auto" w:fill="FFFFFF"/>
        </w:rPr>
        <w:lastRenderedPageBreak/>
        <w:t>Литература</w:t>
      </w:r>
    </w:p>
    <w:p w:rsidR="00365D4B" w:rsidRPr="008E59A6" w:rsidRDefault="00365D4B" w:rsidP="008E59A6">
      <w:pPr>
        <w:pStyle w:val="a3"/>
        <w:numPr>
          <w:ilvl w:val="0"/>
          <w:numId w:val="4"/>
        </w:numPr>
        <w:shd w:val="clear" w:color="auto" w:fill="FFFFFF"/>
        <w:spacing w:after="0" w:line="360" w:lineRule="auto"/>
        <w:ind w:left="0" w:firstLine="709"/>
        <w:contextualSpacing w:val="0"/>
        <w:jc w:val="both"/>
        <w:rPr>
          <w:rFonts w:eastAsia="Times New Roman" w:cstheme="minorHAnsi"/>
          <w:sz w:val="28"/>
          <w:szCs w:val="28"/>
          <w:lang w:eastAsia="ru-RU"/>
        </w:rPr>
      </w:pPr>
      <w:r w:rsidRPr="008E59A6">
        <w:rPr>
          <w:rFonts w:cstheme="minorHAnsi"/>
          <w:sz w:val="28"/>
          <w:szCs w:val="28"/>
          <w:shd w:val="clear" w:color="auto" w:fill="FFFFFF"/>
        </w:rPr>
        <w:t>Закон 273-ФЗ «Об образовании в Российской Федерации»</w:t>
      </w:r>
    </w:p>
    <w:p w:rsidR="00365D4B" w:rsidRPr="008E59A6" w:rsidRDefault="00365D4B" w:rsidP="008E59A6">
      <w:pPr>
        <w:pStyle w:val="a3"/>
        <w:numPr>
          <w:ilvl w:val="0"/>
          <w:numId w:val="4"/>
        </w:numPr>
        <w:shd w:val="clear" w:color="auto" w:fill="FFFFFF"/>
        <w:spacing w:after="0" w:line="360" w:lineRule="auto"/>
        <w:ind w:left="0" w:firstLine="709"/>
        <w:contextualSpacing w:val="0"/>
        <w:jc w:val="both"/>
        <w:rPr>
          <w:rFonts w:eastAsia="Times New Roman" w:cstheme="minorHAnsi"/>
          <w:sz w:val="28"/>
          <w:szCs w:val="28"/>
          <w:lang w:eastAsia="ru-RU"/>
        </w:rPr>
      </w:pPr>
      <w:r w:rsidRPr="008E59A6">
        <w:rPr>
          <w:rFonts w:eastAsia="Times New Roman" w:cstheme="minorHAnsi"/>
          <w:sz w:val="28"/>
          <w:szCs w:val="28"/>
          <w:lang w:eastAsia="ru-RU"/>
        </w:rPr>
        <w:t>Приказ Министерства образования и науки Российской Федерации (Минобрнауки России) от 17.10.2013 N 1155 «Об утверждении федерального государственного образовательного стандарта дошкольного образования»</w:t>
      </w:r>
    </w:p>
    <w:p w:rsidR="00365D4B" w:rsidRPr="008E59A6" w:rsidRDefault="00365D4B" w:rsidP="008E59A6">
      <w:pPr>
        <w:pStyle w:val="a3"/>
        <w:numPr>
          <w:ilvl w:val="0"/>
          <w:numId w:val="4"/>
        </w:numPr>
        <w:shd w:val="clear" w:color="auto" w:fill="FFFFFF"/>
        <w:spacing w:after="0" w:line="360" w:lineRule="auto"/>
        <w:ind w:left="0" w:firstLine="709"/>
        <w:contextualSpacing w:val="0"/>
        <w:jc w:val="both"/>
        <w:rPr>
          <w:rFonts w:eastAsia="Times New Roman" w:cstheme="minorHAnsi"/>
          <w:sz w:val="28"/>
          <w:szCs w:val="28"/>
          <w:lang w:eastAsia="ru-RU"/>
        </w:rPr>
      </w:pPr>
      <w:r w:rsidRPr="008E59A6">
        <w:rPr>
          <w:rFonts w:eastAsia="Times New Roman" w:cstheme="minorHAnsi"/>
          <w:sz w:val="28"/>
          <w:szCs w:val="28"/>
          <w:lang w:eastAsia="ru-RU"/>
        </w:rPr>
        <w:t>«Санитарно-эпидемиологическими требованиями к устройству, содержанию и организации режима работы дошкольных организациях». Санитарно-эпидемиологические правила и нормативы СанПиН утвержденные постановлением Главного государственного санитарного врача Российской Федерации от 15 мая 2013 года № 26</w:t>
      </w:r>
    </w:p>
    <w:p w:rsidR="000F04E9" w:rsidRPr="008E59A6" w:rsidRDefault="00365D4B" w:rsidP="008E59A6">
      <w:pPr>
        <w:pStyle w:val="a3"/>
        <w:numPr>
          <w:ilvl w:val="0"/>
          <w:numId w:val="4"/>
        </w:numPr>
        <w:spacing w:after="0" w:line="360" w:lineRule="auto"/>
        <w:ind w:left="0" w:firstLine="709"/>
        <w:contextualSpacing w:val="0"/>
        <w:jc w:val="both"/>
        <w:rPr>
          <w:rFonts w:cstheme="minorHAnsi"/>
          <w:sz w:val="28"/>
          <w:szCs w:val="28"/>
          <w:shd w:val="clear" w:color="auto" w:fill="FFFFFF"/>
        </w:rPr>
      </w:pPr>
      <w:r w:rsidRPr="008E59A6">
        <w:rPr>
          <w:rFonts w:cstheme="minorHAnsi"/>
          <w:iCs/>
          <w:sz w:val="28"/>
          <w:szCs w:val="28"/>
          <w:shd w:val="clear" w:color="auto" w:fill="FFFFFF"/>
        </w:rPr>
        <w:t>Борисова В. Д., Андросова М. И. Педагогические условия развития лидерских качеств детей старшего дошкольного возраста // Научно-методический электронный журнал «Концепт». – 2017. – Т. 26. – С. 6–9. </w:t>
      </w:r>
    </w:p>
    <w:p w:rsidR="00365D4B" w:rsidRPr="008E59A6" w:rsidRDefault="00365D4B" w:rsidP="008E59A6">
      <w:pPr>
        <w:pStyle w:val="a3"/>
        <w:numPr>
          <w:ilvl w:val="0"/>
          <w:numId w:val="4"/>
        </w:numPr>
        <w:spacing w:after="0" w:line="360" w:lineRule="auto"/>
        <w:ind w:left="0" w:firstLine="709"/>
        <w:contextualSpacing w:val="0"/>
        <w:jc w:val="both"/>
        <w:rPr>
          <w:rFonts w:cstheme="minorHAnsi"/>
          <w:sz w:val="28"/>
          <w:szCs w:val="28"/>
          <w:shd w:val="clear" w:color="auto" w:fill="FFFFFF"/>
        </w:rPr>
      </w:pPr>
      <w:r w:rsidRPr="008E59A6">
        <w:rPr>
          <w:rFonts w:cstheme="minorHAnsi"/>
          <w:sz w:val="28"/>
          <w:szCs w:val="28"/>
          <w:shd w:val="clear" w:color="auto" w:fill="FFFFFF"/>
        </w:rPr>
        <w:t>Блонский П. П.Психология младшего школьника/ Под ред. А. И. Липкиной, Т. Д. Марцинковской. М., Воронеж, МДОЭК, 1997. - 576 с. </w:t>
      </w:r>
    </w:p>
    <w:p w:rsidR="00365D4B" w:rsidRPr="001772BB" w:rsidRDefault="00365D4B" w:rsidP="008E59A6">
      <w:pPr>
        <w:pStyle w:val="a3"/>
        <w:numPr>
          <w:ilvl w:val="0"/>
          <w:numId w:val="4"/>
        </w:numPr>
        <w:spacing w:after="0" w:line="360" w:lineRule="auto"/>
        <w:ind w:left="0" w:firstLine="709"/>
        <w:contextualSpacing w:val="0"/>
        <w:jc w:val="both"/>
        <w:rPr>
          <w:rFonts w:cstheme="minorHAnsi"/>
          <w:sz w:val="28"/>
          <w:szCs w:val="28"/>
          <w:shd w:val="clear" w:color="auto" w:fill="FFFFFF"/>
        </w:rPr>
      </w:pPr>
      <w:r w:rsidRPr="008E59A6">
        <w:rPr>
          <w:rFonts w:cstheme="minorHAnsi"/>
          <w:sz w:val="28"/>
          <w:szCs w:val="28"/>
        </w:rPr>
        <w:t>Развитие личности ребенка от пяти до семи</w:t>
      </w:r>
      <w:r w:rsidR="00C23D88">
        <w:rPr>
          <w:rFonts w:cstheme="minorHAnsi"/>
          <w:sz w:val="28"/>
          <w:szCs w:val="28"/>
        </w:rPr>
        <w:t>. –</w:t>
      </w:r>
      <w:r w:rsidRPr="008E59A6">
        <w:rPr>
          <w:rFonts w:cstheme="minorHAnsi"/>
          <w:sz w:val="28"/>
          <w:szCs w:val="28"/>
        </w:rPr>
        <w:t xml:space="preserve"> Екатеринбург</w:t>
      </w:r>
      <w:r w:rsidR="00C23D88">
        <w:rPr>
          <w:rFonts w:cstheme="minorHAnsi"/>
          <w:sz w:val="28"/>
          <w:szCs w:val="28"/>
        </w:rPr>
        <w:t>:</w:t>
      </w:r>
      <w:r w:rsidR="00C23D88" w:rsidRPr="00C23D88">
        <w:rPr>
          <w:rFonts w:cstheme="minorHAnsi"/>
          <w:sz w:val="28"/>
          <w:szCs w:val="28"/>
        </w:rPr>
        <w:t xml:space="preserve"> </w:t>
      </w:r>
      <w:r w:rsidR="00C23D88" w:rsidRPr="008E59A6">
        <w:rPr>
          <w:rFonts w:cstheme="minorHAnsi"/>
          <w:sz w:val="28"/>
          <w:szCs w:val="28"/>
        </w:rPr>
        <w:t>Рама Паблишинг</w:t>
      </w:r>
      <w:r w:rsidR="00C23D88">
        <w:rPr>
          <w:rFonts w:cstheme="minorHAnsi"/>
          <w:sz w:val="28"/>
          <w:szCs w:val="28"/>
        </w:rPr>
        <w:t>. -</w:t>
      </w:r>
      <w:r w:rsidRPr="008E59A6">
        <w:rPr>
          <w:rFonts w:cstheme="minorHAnsi"/>
          <w:sz w:val="28"/>
          <w:szCs w:val="28"/>
        </w:rPr>
        <w:t xml:space="preserve"> 2010.</w:t>
      </w:r>
    </w:p>
    <w:p w:rsidR="00C23D88" w:rsidRPr="00C23D88" w:rsidRDefault="001772BB" w:rsidP="00C23D88">
      <w:pPr>
        <w:pStyle w:val="a3"/>
        <w:numPr>
          <w:ilvl w:val="0"/>
          <w:numId w:val="4"/>
        </w:numPr>
        <w:spacing w:after="0" w:line="360" w:lineRule="auto"/>
        <w:ind w:left="0" w:firstLine="709"/>
        <w:contextualSpacing w:val="0"/>
        <w:jc w:val="both"/>
        <w:rPr>
          <w:rFonts w:cstheme="minorHAnsi"/>
          <w:sz w:val="28"/>
          <w:szCs w:val="28"/>
          <w:shd w:val="clear" w:color="auto" w:fill="FFFFFF"/>
        </w:rPr>
      </w:pPr>
      <w:r w:rsidRPr="001772BB">
        <w:rPr>
          <w:rFonts w:cstheme="minorHAnsi"/>
          <w:sz w:val="28"/>
          <w:szCs w:val="28"/>
        </w:rPr>
        <w:t>Детство: Примерная образовательная программа дошкольного образования / Т. И. Бабаева, А. Г. Гогоберидзе, О. В. Солнцева и др. — СПб. : ОО</w:t>
      </w:r>
      <w:r w:rsidR="00C23D88">
        <w:rPr>
          <w:rFonts w:cstheme="minorHAnsi"/>
          <w:sz w:val="28"/>
          <w:szCs w:val="28"/>
        </w:rPr>
        <w:t>О «ИЗДАТЕЛЬСТВО «ДЕТСТВО-ПРЕСС». –</w:t>
      </w:r>
      <w:r w:rsidRPr="001772BB">
        <w:rPr>
          <w:rFonts w:cstheme="minorHAnsi"/>
          <w:sz w:val="28"/>
          <w:szCs w:val="28"/>
        </w:rPr>
        <w:t xml:space="preserve"> 2014</w:t>
      </w:r>
      <w:r w:rsidR="00C23D88">
        <w:rPr>
          <w:rFonts w:cstheme="minorHAnsi"/>
          <w:sz w:val="28"/>
          <w:szCs w:val="28"/>
        </w:rPr>
        <w:t>.</w:t>
      </w:r>
    </w:p>
    <w:p w:rsidR="00C23D88" w:rsidRDefault="00C23D88" w:rsidP="00C23D88">
      <w:pPr>
        <w:pStyle w:val="a3"/>
        <w:numPr>
          <w:ilvl w:val="0"/>
          <w:numId w:val="4"/>
        </w:numPr>
        <w:spacing w:after="0" w:line="360" w:lineRule="auto"/>
        <w:ind w:left="0" w:firstLine="709"/>
        <w:contextualSpacing w:val="0"/>
        <w:jc w:val="both"/>
        <w:rPr>
          <w:rFonts w:cstheme="minorHAnsi"/>
          <w:sz w:val="28"/>
          <w:szCs w:val="28"/>
        </w:rPr>
      </w:pPr>
      <w:r w:rsidRPr="005E127F">
        <w:rPr>
          <w:rFonts w:cstheme="minorHAnsi"/>
          <w:sz w:val="28"/>
          <w:szCs w:val="28"/>
        </w:rPr>
        <w:t xml:space="preserve"> Ноговицына С. С. ПУТИ ФОРМИРОВАНИЯ ЛИДЕРСКИХ КАЧЕСТВ ДЕТЕЙ СТАРШЕГО ДОШКОЛЬНОГО ВОЗРАСТА // </w:t>
      </w:r>
      <w:hyperlink r:id="rId12" w:history="1">
        <w:r w:rsidRPr="005E127F">
          <w:rPr>
            <w:rFonts w:cstheme="minorHAnsi"/>
            <w:sz w:val="28"/>
            <w:szCs w:val="28"/>
          </w:rPr>
          <w:t>Известия Российского государственного педагогического университета им. А.И. Герцена</w:t>
        </w:r>
      </w:hyperlink>
      <w:r w:rsidRPr="005E127F">
        <w:rPr>
          <w:rFonts w:cstheme="minorHAnsi"/>
          <w:sz w:val="28"/>
          <w:szCs w:val="28"/>
        </w:rPr>
        <w:t>. – 2009.</w:t>
      </w:r>
    </w:p>
    <w:p w:rsidR="00B1072D" w:rsidRDefault="00B1072D" w:rsidP="00C23D88">
      <w:pPr>
        <w:pStyle w:val="a3"/>
        <w:numPr>
          <w:ilvl w:val="0"/>
          <w:numId w:val="4"/>
        </w:numPr>
        <w:spacing w:after="0" w:line="360" w:lineRule="auto"/>
        <w:ind w:left="0" w:firstLine="709"/>
        <w:contextualSpacing w:val="0"/>
        <w:jc w:val="both"/>
        <w:rPr>
          <w:rFonts w:cstheme="minorHAnsi"/>
          <w:sz w:val="28"/>
          <w:szCs w:val="28"/>
        </w:rPr>
      </w:pPr>
      <w:r>
        <w:rPr>
          <w:rFonts w:ascii="Arial" w:hAnsi="Arial" w:cs="Arial"/>
          <w:color w:val="000000"/>
          <w:sz w:val="36"/>
          <w:szCs w:val="36"/>
          <w:shd w:val="clear" w:color="auto" w:fill="FFFFFF"/>
        </w:rPr>
        <w:t> </w:t>
      </w:r>
      <w:r w:rsidR="007C5E22">
        <w:rPr>
          <w:rFonts w:cstheme="minorHAnsi"/>
          <w:sz w:val="28"/>
          <w:szCs w:val="28"/>
        </w:rPr>
        <w:t>Марцинковская Т.Д. «</w:t>
      </w:r>
      <w:r w:rsidRPr="007C5E22">
        <w:rPr>
          <w:rFonts w:cstheme="minorHAnsi"/>
          <w:sz w:val="28"/>
          <w:szCs w:val="28"/>
        </w:rPr>
        <w:t>Диагностика псих</w:t>
      </w:r>
      <w:r w:rsidR="007C5E22">
        <w:rPr>
          <w:rFonts w:cstheme="minorHAnsi"/>
          <w:sz w:val="28"/>
          <w:szCs w:val="28"/>
        </w:rPr>
        <w:t>ического развития детей», М.</w:t>
      </w:r>
      <w:r w:rsidRPr="007C5E22">
        <w:rPr>
          <w:rFonts w:cstheme="minorHAnsi"/>
          <w:sz w:val="28"/>
          <w:szCs w:val="28"/>
        </w:rPr>
        <w:t>, 1997г.</w:t>
      </w:r>
    </w:p>
    <w:p w:rsidR="00D45195" w:rsidRPr="002F40CD" w:rsidRDefault="00D45195" w:rsidP="002F40CD">
      <w:pPr>
        <w:pStyle w:val="a3"/>
        <w:numPr>
          <w:ilvl w:val="0"/>
          <w:numId w:val="4"/>
        </w:numPr>
        <w:spacing w:after="0" w:line="360" w:lineRule="auto"/>
        <w:ind w:left="0" w:firstLine="709"/>
        <w:contextualSpacing w:val="0"/>
        <w:jc w:val="both"/>
        <w:rPr>
          <w:rFonts w:cstheme="minorHAnsi"/>
          <w:sz w:val="28"/>
          <w:szCs w:val="28"/>
        </w:rPr>
      </w:pPr>
      <w:r w:rsidRPr="002F40CD">
        <w:rPr>
          <w:rFonts w:cstheme="minorHAnsi"/>
          <w:sz w:val="28"/>
          <w:szCs w:val="28"/>
        </w:rPr>
        <w:lastRenderedPageBreak/>
        <w:t>Лебеденко Е.Н. Развитие самосознания и индивидуальности. Выпуск 1. Какой Я? Методическое руководство. -- М.: Прометей; Книголюб, 2003. - 64 с.</w:t>
      </w:r>
    </w:p>
    <w:p w:rsidR="00D45195" w:rsidRPr="007B6CAF" w:rsidRDefault="00C809BF" w:rsidP="00C23D88">
      <w:pPr>
        <w:pStyle w:val="a3"/>
        <w:numPr>
          <w:ilvl w:val="0"/>
          <w:numId w:val="4"/>
        </w:numPr>
        <w:spacing w:after="0" w:line="360" w:lineRule="auto"/>
        <w:ind w:left="0" w:firstLine="709"/>
        <w:contextualSpacing w:val="0"/>
        <w:jc w:val="both"/>
        <w:rPr>
          <w:rFonts w:cstheme="minorHAnsi"/>
          <w:sz w:val="28"/>
          <w:szCs w:val="28"/>
        </w:rPr>
      </w:pPr>
      <w:r w:rsidRPr="002F40CD">
        <w:rPr>
          <w:rFonts w:cstheme="minorHAnsi"/>
          <w:sz w:val="28"/>
          <w:szCs w:val="28"/>
        </w:rPr>
        <w:t>Детская практическая психология: Учебник / Под ред.проф. Т.Д. Марцинковской. — М.: Гардарики, 2000. — 255 с.</w:t>
      </w:r>
    </w:p>
    <w:p w:rsidR="007B6CAF" w:rsidRPr="001771B0" w:rsidRDefault="007B6CAF" w:rsidP="001771B0">
      <w:pPr>
        <w:pStyle w:val="a3"/>
        <w:numPr>
          <w:ilvl w:val="0"/>
          <w:numId w:val="4"/>
        </w:numPr>
        <w:spacing w:after="0" w:line="360" w:lineRule="auto"/>
        <w:ind w:left="0" w:firstLine="709"/>
        <w:contextualSpacing w:val="0"/>
        <w:jc w:val="both"/>
        <w:rPr>
          <w:rFonts w:cstheme="minorHAnsi"/>
          <w:sz w:val="28"/>
          <w:szCs w:val="28"/>
        </w:rPr>
      </w:pPr>
      <w:r w:rsidRPr="002F40CD">
        <w:rPr>
          <w:rFonts w:cstheme="minorHAnsi"/>
          <w:sz w:val="28"/>
          <w:szCs w:val="28"/>
        </w:rPr>
        <w:t>Князева О. Л., Стеркина Р. Б.</w:t>
      </w:r>
      <w:r w:rsidR="002F40CD" w:rsidRPr="002F40CD">
        <w:rPr>
          <w:rFonts w:cstheme="minorHAnsi"/>
          <w:sz w:val="28"/>
          <w:szCs w:val="28"/>
        </w:rPr>
        <w:t xml:space="preserve"> </w:t>
      </w:r>
      <w:r w:rsidRPr="002F40CD">
        <w:rPr>
          <w:rFonts w:cstheme="minorHAnsi"/>
          <w:sz w:val="28"/>
          <w:szCs w:val="28"/>
        </w:rPr>
        <w:t>Я, ты, мы. Учебно-методическое пособие по социально-эмоциональному</w:t>
      </w:r>
      <w:r w:rsidR="002F40CD" w:rsidRPr="002F40CD">
        <w:rPr>
          <w:rFonts w:cstheme="minorHAnsi"/>
          <w:sz w:val="28"/>
          <w:szCs w:val="28"/>
        </w:rPr>
        <w:t xml:space="preserve"> </w:t>
      </w:r>
      <w:r w:rsidRPr="002F40CD">
        <w:rPr>
          <w:rFonts w:cstheme="minorHAnsi"/>
          <w:sz w:val="28"/>
          <w:szCs w:val="28"/>
        </w:rPr>
        <w:t>развитию детей дошкольного возраста.— М.: Дрофа, ДиК, 1999.— 128 с.</w:t>
      </w:r>
    </w:p>
    <w:p w:rsidR="00C23D88" w:rsidRPr="00C23D88" w:rsidRDefault="00C23D88" w:rsidP="00C23D88">
      <w:pPr>
        <w:spacing w:after="0" w:line="360" w:lineRule="auto"/>
        <w:jc w:val="both"/>
        <w:rPr>
          <w:rFonts w:cstheme="minorHAnsi"/>
          <w:sz w:val="28"/>
          <w:szCs w:val="28"/>
          <w:shd w:val="clear" w:color="auto" w:fill="FFFFFF"/>
        </w:rPr>
      </w:pPr>
    </w:p>
    <w:sectPr w:rsidR="00C23D88" w:rsidRPr="00C23D88" w:rsidSect="005568D8">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F77" w:rsidRDefault="00287F77" w:rsidP="005568D8">
      <w:pPr>
        <w:spacing w:after="0" w:line="240" w:lineRule="auto"/>
      </w:pPr>
      <w:r>
        <w:separator/>
      </w:r>
    </w:p>
  </w:endnote>
  <w:endnote w:type="continuationSeparator" w:id="0">
    <w:p w:rsidR="00287F77" w:rsidRDefault="00287F77" w:rsidP="00556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9124"/>
      <w:docPartObj>
        <w:docPartGallery w:val="Page Numbers (Bottom of Page)"/>
        <w:docPartUnique/>
      </w:docPartObj>
    </w:sdtPr>
    <w:sdtEndPr/>
    <w:sdtContent>
      <w:p w:rsidR="000C17D1" w:rsidRDefault="00F62194">
        <w:pPr>
          <w:pStyle w:val="ad"/>
          <w:jc w:val="center"/>
        </w:pPr>
        <w:r>
          <w:fldChar w:fldCharType="begin"/>
        </w:r>
        <w:r>
          <w:instrText xml:space="preserve"> PAGE   \* MERGEFORMAT </w:instrText>
        </w:r>
        <w:r>
          <w:fldChar w:fldCharType="separate"/>
        </w:r>
        <w:r w:rsidR="009F195A">
          <w:rPr>
            <w:noProof/>
          </w:rPr>
          <w:t>2</w:t>
        </w:r>
        <w:r>
          <w:rPr>
            <w:noProof/>
          </w:rPr>
          <w:fldChar w:fldCharType="end"/>
        </w:r>
      </w:p>
    </w:sdtContent>
  </w:sdt>
  <w:p w:rsidR="000C17D1" w:rsidRDefault="000C17D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F77" w:rsidRDefault="00287F77" w:rsidP="005568D8">
      <w:pPr>
        <w:spacing w:after="0" w:line="240" w:lineRule="auto"/>
      </w:pPr>
      <w:r>
        <w:separator/>
      </w:r>
    </w:p>
  </w:footnote>
  <w:footnote w:type="continuationSeparator" w:id="0">
    <w:p w:rsidR="00287F77" w:rsidRDefault="00287F77" w:rsidP="005568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FDD"/>
    <w:multiLevelType w:val="hybridMultilevel"/>
    <w:tmpl w:val="5EC28D0E"/>
    <w:lvl w:ilvl="0" w:tplc="F26A5C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F83CF1"/>
    <w:multiLevelType w:val="hybridMultilevel"/>
    <w:tmpl w:val="465459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3234D0"/>
    <w:multiLevelType w:val="multilevel"/>
    <w:tmpl w:val="33021996"/>
    <w:lvl w:ilvl="0">
      <w:start w:val="1"/>
      <w:numFmt w:val="upperRoman"/>
      <w:lvlText w:val="%1."/>
      <w:lvlJc w:val="righ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11F11097"/>
    <w:multiLevelType w:val="hybridMultilevel"/>
    <w:tmpl w:val="4BDC9C16"/>
    <w:lvl w:ilvl="0" w:tplc="949EF9A6">
      <w:start w:val="1"/>
      <w:numFmt w:val="decimal"/>
      <w:lvlText w:val="%1."/>
      <w:lvlJc w:val="left"/>
      <w:pPr>
        <w:ind w:left="1080" w:hanging="360"/>
      </w:pPr>
      <w:rPr>
        <w:rFonts w:asciiTheme="minorHAnsi" w:eastAsiaTheme="minorHAnsi" w:hAnsiTheme="minorHAnsi" w:cstheme="minorHAns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33B67FE"/>
    <w:multiLevelType w:val="hybridMultilevel"/>
    <w:tmpl w:val="EBE8D088"/>
    <w:lvl w:ilvl="0" w:tplc="F26A5C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735CC9"/>
    <w:multiLevelType w:val="hybridMultilevel"/>
    <w:tmpl w:val="AC00FA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71F3FC0"/>
    <w:multiLevelType w:val="hybridMultilevel"/>
    <w:tmpl w:val="ED8A526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7B66717"/>
    <w:multiLevelType w:val="hybridMultilevel"/>
    <w:tmpl w:val="649E7C4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F24D84"/>
    <w:multiLevelType w:val="hybridMultilevel"/>
    <w:tmpl w:val="F92A6C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CE54C3"/>
    <w:multiLevelType w:val="multilevel"/>
    <w:tmpl w:val="ACAE32E0"/>
    <w:lvl w:ilvl="0">
      <w:start w:val="1"/>
      <w:numFmt w:val="upperRoman"/>
      <w:lvlText w:val="%1."/>
      <w:lvlJc w:val="righ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0" w15:restartNumberingAfterBreak="0">
    <w:nsid w:val="1A3233D5"/>
    <w:multiLevelType w:val="hybridMultilevel"/>
    <w:tmpl w:val="D1F8A21C"/>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6B2178"/>
    <w:multiLevelType w:val="hybridMultilevel"/>
    <w:tmpl w:val="5EC28D0E"/>
    <w:lvl w:ilvl="0" w:tplc="F26A5C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902AB2"/>
    <w:multiLevelType w:val="hybridMultilevel"/>
    <w:tmpl w:val="B8842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D26E58"/>
    <w:multiLevelType w:val="multilevel"/>
    <w:tmpl w:val="CD48C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0E45E6"/>
    <w:multiLevelType w:val="multilevel"/>
    <w:tmpl w:val="A49A4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9E6F20"/>
    <w:multiLevelType w:val="multilevel"/>
    <w:tmpl w:val="B6208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8A67A3"/>
    <w:multiLevelType w:val="hybridMultilevel"/>
    <w:tmpl w:val="4490A1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22B6963"/>
    <w:multiLevelType w:val="multilevel"/>
    <w:tmpl w:val="95DA3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550F1E"/>
    <w:multiLevelType w:val="hybridMultilevel"/>
    <w:tmpl w:val="39AE58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96E6AFB"/>
    <w:multiLevelType w:val="hybridMultilevel"/>
    <w:tmpl w:val="BB28803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C2F71D1"/>
    <w:multiLevelType w:val="hybridMultilevel"/>
    <w:tmpl w:val="535EAFD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55B4982"/>
    <w:multiLevelType w:val="hybridMultilevel"/>
    <w:tmpl w:val="9B6AA25A"/>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60C23E57"/>
    <w:multiLevelType w:val="hybridMultilevel"/>
    <w:tmpl w:val="C4B4DB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9483C51"/>
    <w:multiLevelType w:val="multilevel"/>
    <w:tmpl w:val="464C2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AF6F40"/>
    <w:multiLevelType w:val="hybridMultilevel"/>
    <w:tmpl w:val="30D49780"/>
    <w:lvl w:ilvl="0" w:tplc="949EF9A6">
      <w:start w:val="1"/>
      <w:numFmt w:val="decimal"/>
      <w:lvlText w:val="%1."/>
      <w:lvlJc w:val="left"/>
      <w:pPr>
        <w:ind w:left="720" w:hanging="360"/>
      </w:pPr>
      <w:rPr>
        <w:rFonts w:asciiTheme="minorHAnsi" w:eastAsiaTheme="minorHAnsi" w:hAnsiTheme="minorHAnsi" w:cstheme="minorHAns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3B688D"/>
    <w:multiLevelType w:val="multilevel"/>
    <w:tmpl w:val="5634987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C7151DB"/>
    <w:multiLevelType w:val="hybridMultilevel"/>
    <w:tmpl w:val="13DE91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CB27B0C"/>
    <w:multiLevelType w:val="hybridMultilevel"/>
    <w:tmpl w:val="9E525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1"/>
  </w:num>
  <w:num w:numId="7">
    <w:abstractNumId w:val="9"/>
  </w:num>
  <w:num w:numId="8">
    <w:abstractNumId w:val="26"/>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6"/>
  </w:num>
  <w:num w:numId="12">
    <w:abstractNumId w:val="14"/>
  </w:num>
  <w:num w:numId="13">
    <w:abstractNumId w:val="22"/>
  </w:num>
  <w:num w:numId="14">
    <w:abstractNumId w:val="6"/>
  </w:num>
  <w:num w:numId="15">
    <w:abstractNumId w:val="4"/>
  </w:num>
  <w:num w:numId="16">
    <w:abstractNumId w:val="23"/>
  </w:num>
  <w:num w:numId="17">
    <w:abstractNumId w:val="20"/>
  </w:num>
  <w:num w:numId="18">
    <w:abstractNumId w:val="13"/>
  </w:num>
  <w:num w:numId="19">
    <w:abstractNumId w:val="5"/>
  </w:num>
  <w:num w:numId="20">
    <w:abstractNumId w:val="11"/>
  </w:num>
  <w:num w:numId="21">
    <w:abstractNumId w:val="18"/>
  </w:num>
  <w:num w:numId="22">
    <w:abstractNumId w:val="19"/>
  </w:num>
  <w:num w:numId="23">
    <w:abstractNumId w:val="15"/>
  </w:num>
  <w:num w:numId="24">
    <w:abstractNumId w:val="17"/>
  </w:num>
  <w:num w:numId="25">
    <w:abstractNumId w:val="8"/>
  </w:num>
  <w:num w:numId="26">
    <w:abstractNumId w:val="27"/>
  </w:num>
  <w:num w:numId="27">
    <w:abstractNumId w:val="1"/>
  </w:num>
  <w:num w:numId="28">
    <w:abstractNumId w:val="12"/>
  </w:num>
  <w:num w:numId="29">
    <w:abstractNumId w:val="24"/>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E4AE9"/>
    <w:rsid w:val="0005036F"/>
    <w:rsid w:val="000766B7"/>
    <w:rsid w:val="000C17D1"/>
    <w:rsid w:val="000E2B5C"/>
    <w:rsid w:val="000F04E9"/>
    <w:rsid w:val="001153C4"/>
    <w:rsid w:val="001278AE"/>
    <w:rsid w:val="00141577"/>
    <w:rsid w:val="001771B0"/>
    <w:rsid w:val="001772BB"/>
    <w:rsid w:val="001E4AE9"/>
    <w:rsid w:val="00214270"/>
    <w:rsid w:val="002157CD"/>
    <w:rsid w:val="002247CA"/>
    <w:rsid w:val="00246804"/>
    <w:rsid w:val="002840A8"/>
    <w:rsid w:val="00287F77"/>
    <w:rsid w:val="002A4E2F"/>
    <w:rsid w:val="002F40CD"/>
    <w:rsid w:val="00342649"/>
    <w:rsid w:val="00365D4B"/>
    <w:rsid w:val="003852C2"/>
    <w:rsid w:val="003F6CDD"/>
    <w:rsid w:val="00414477"/>
    <w:rsid w:val="00444683"/>
    <w:rsid w:val="005336B7"/>
    <w:rsid w:val="005568D8"/>
    <w:rsid w:val="005E127F"/>
    <w:rsid w:val="00614239"/>
    <w:rsid w:val="00646C75"/>
    <w:rsid w:val="006654E9"/>
    <w:rsid w:val="0070277D"/>
    <w:rsid w:val="00795EA5"/>
    <w:rsid w:val="00797B4B"/>
    <w:rsid w:val="007B6CAF"/>
    <w:rsid w:val="007C5E22"/>
    <w:rsid w:val="007C629E"/>
    <w:rsid w:val="00820B09"/>
    <w:rsid w:val="00833533"/>
    <w:rsid w:val="008E59A6"/>
    <w:rsid w:val="009B2893"/>
    <w:rsid w:val="009F195A"/>
    <w:rsid w:val="00A15ECF"/>
    <w:rsid w:val="00B1072D"/>
    <w:rsid w:val="00B152A0"/>
    <w:rsid w:val="00B17D6A"/>
    <w:rsid w:val="00B413FD"/>
    <w:rsid w:val="00BC4CB1"/>
    <w:rsid w:val="00C13B48"/>
    <w:rsid w:val="00C20F29"/>
    <w:rsid w:val="00C23D88"/>
    <w:rsid w:val="00C809BF"/>
    <w:rsid w:val="00D03D1F"/>
    <w:rsid w:val="00D25173"/>
    <w:rsid w:val="00D45195"/>
    <w:rsid w:val="00D5653E"/>
    <w:rsid w:val="00D756BF"/>
    <w:rsid w:val="00E26A46"/>
    <w:rsid w:val="00EB414A"/>
    <w:rsid w:val="00F62194"/>
    <w:rsid w:val="00F67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DA2BF"/>
  <w15:docId w15:val="{3B3C0335-16DD-4920-AA98-20EB7BB3C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B48"/>
  </w:style>
  <w:style w:type="paragraph" w:styleId="2">
    <w:name w:val="heading 2"/>
    <w:basedOn w:val="a"/>
    <w:link w:val="20"/>
    <w:uiPriority w:val="9"/>
    <w:qFormat/>
    <w:rsid w:val="00D4519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D756B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ag3">
    <w:name w:val="zag3"/>
    <w:basedOn w:val="a"/>
    <w:rsid w:val="001E4AE9"/>
    <w:pPr>
      <w:spacing w:before="240" w:after="240" w:line="240" w:lineRule="auto"/>
      <w:jc w:val="center"/>
    </w:pPr>
    <w:rPr>
      <w:rFonts w:ascii="Times New Roman" w:eastAsia="Times New Roman" w:hAnsi="Times New Roman" w:cs="Times New Roman"/>
      <w:sz w:val="24"/>
      <w:szCs w:val="24"/>
      <w:lang w:eastAsia="ru-RU"/>
    </w:rPr>
  </w:style>
  <w:style w:type="paragraph" w:styleId="a3">
    <w:name w:val="List Paragraph"/>
    <w:basedOn w:val="a"/>
    <w:uiPriority w:val="34"/>
    <w:qFormat/>
    <w:rsid w:val="001E4AE9"/>
    <w:pPr>
      <w:ind w:left="720"/>
      <w:contextualSpacing/>
    </w:pPr>
  </w:style>
  <w:style w:type="character" w:styleId="a4">
    <w:name w:val="Strong"/>
    <w:basedOn w:val="a0"/>
    <w:uiPriority w:val="22"/>
    <w:qFormat/>
    <w:rsid w:val="00365D4B"/>
    <w:rPr>
      <w:b/>
      <w:bCs/>
    </w:rPr>
  </w:style>
  <w:style w:type="paragraph" w:styleId="a5">
    <w:name w:val="Normal (Web)"/>
    <w:basedOn w:val="a"/>
    <w:uiPriority w:val="99"/>
    <w:unhideWhenUsed/>
    <w:rsid w:val="008E59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1153C4"/>
    <w:rPr>
      <w:i/>
      <w:iCs/>
    </w:rPr>
  </w:style>
  <w:style w:type="character" w:styleId="a7">
    <w:name w:val="Hyperlink"/>
    <w:basedOn w:val="a0"/>
    <w:uiPriority w:val="99"/>
    <w:semiHidden/>
    <w:unhideWhenUsed/>
    <w:rsid w:val="00C23D88"/>
    <w:rPr>
      <w:color w:val="0000FF"/>
      <w:u w:val="single"/>
    </w:rPr>
  </w:style>
  <w:style w:type="paragraph" w:styleId="a8">
    <w:name w:val="Balloon Text"/>
    <w:basedOn w:val="a"/>
    <w:link w:val="a9"/>
    <w:uiPriority w:val="99"/>
    <w:semiHidden/>
    <w:unhideWhenUsed/>
    <w:rsid w:val="00B1072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1072D"/>
    <w:rPr>
      <w:rFonts w:ascii="Tahoma" w:hAnsi="Tahoma" w:cs="Tahoma"/>
      <w:sz w:val="16"/>
      <w:szCs w:val="16"/>
    </w:rPr>
  </w:style>
  <w:style w:type="character" w:customStyle="1" w:styleId="20">
    <w:name w:val="Заголовок 2 Знак"/>
    <w:basedOn w:val="a0"/>
    <w:link w:val="2"/>
    <w:uiPriority w:val="9"/>
    <w:rsid w:val="00D45195"/>
    <w:rPr>
      <w:rFonts w:ascii="Times New Roman" w:eastAsia="Times New Roman" w:hAnsi="Times New Roman" w:cs="Times New Roman"/>
      <w:b/>
      <w:bCs/>
      <w:sz w:val="36"/>
      <w:szCs w:val="36"/>
      <w:lang w:eastAsia="ru-RU"/>
    </w:rPr>
  </w:style>
  <w:style w:type="paragraph" w:customStyle="1" w:styleId="c7">
    <w:name w:val="c7"/>
    <w:basedOn w:val="a"/>
    <w:rsid w:val="000E2B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E2B5C"/>
  </w:style>
  <w:style w:type="character" w:customStyle="1" w:styleId="c6">
    <w:name w:val="c6"/>
    <w:basedOn w:val="a0"/>
    <w:rsid w:val="000E2B5C"/>
  </w:style>
  <w:style w:type="paragraph" w:customStyle="1" w:styleId="c2">
    <w:name w:val="c2"/>
    <w:basedOn w:val="a"/>
    <w:rsid w:val="000E2B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E2B5C"/>
  </w:style>
  <w:style w:type="character" w:customStyle="1" w:styleId="dd-postheadericon">
    <w:name w:val="dd-postheadericon"/>
    <w:basedOn w:val="a0"/>
    <w:rsid w:val="00C809BF"/>
  </w:style>
  <w:style w:type="table" w:styleId="aa">
    <w:name w:val="Table Grid"/>
    <w:basedOn w:val="a1"/>
    <w:uiPriority w:val="59"/>
    <w:rsid w:val="00246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5">
    <w:name w:val="c5"/>
    <w:basedOn w:val="a"/>
    <w:rsid w:val="00B17D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D756BF"/>
    <w:rPr>
      <w:rFonts w:asciiTheme="majorHAnsi" w:eastAsiaTheme="majorEastAsia" w:hAnsiTheme="majorHAnsi" w:cstheme="majorBidi"/>
      <w:b/>
      <w:bCs/>
      <w:i/>
      <w:iCs/>
      <w:color w:val="4F81BD" w:themeColor="accent1"/>
    </w:rPr>
  </w:style>
  <w:style w:type="paragraph" w:styleId="ab">
    <w:name w:val="header"/>
    <w:basedOn w:val="a"/>
    <w:link w:val="ac"/>
    <w:uiPriority w:val="99"/>
    <w:semiHidden/>
    <w:unhideWhenUsed/>
    <w:rsid w:val="005568D8"/>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5568D8"/>
  </w:style>
  <w:style w:type="paragraph" w:styleId="ad">
    <w:name w:val="footer"/>
    <w:basedOn w:val="a"/>
    <w:link w:val="ae"/>
    <w:uiPriority w:val="99"/>
    <w:unhideWhenUsed/>
    <w:rsid w:val="005568D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56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5051">
      <w:bodyDiv w:val="1"/>
      <w:marLeft w:val="0"/>
      <w:marRight w:val="0"/>
      <w:marTop w:val="0"/>
      <w:marBottom w:val="0"/>
      <w:divBdr>
        <w:top w:val="none" w:sz="0" w:space="0" w:color="auto"/>
        <w:left w:val="none" w:sz="0" w:space="0" w:color="auto"/>
        <w:bottom w:val="none" w:sz="0" w:space="0" w:color="auto"/>
        <w:right w:val="none" w:sz="0" w:space="0" w:color="auto"/>
      </w:divBdr>
    </w:div>
    <w:div w:id="59909015">
      <w:bodyDiv w:val="1"/>
      <w:marLeft w:val="0"/>
      <w:marRight w:val="0"/>
      <w:marTop w:val="0"/>
      <w:marBottom w:val="0"/>
      <w:divBdr>
        <w:top w:val="none" w:sz="0" w:space="0" w:color="auto"/>
        <w:left w:val="none" w:sz="0" w:space="0" w:color="auto"/>
        <w:bottom w:val="none" w:sz="0" w:space="0" w:color="auto"/>
        <w:right w:val="none" w:sz="0" w:space="0" w:color="auto"/>
      </w:divBdr>
    </w:div>
    <w:div w:id="68697059">
      <w:bodyDiv w:val="1"/>
      <w:marLeft w:val="0"/>
      <w:marRight w:val="0"/>
      <w:marTop w:val="0"/>
      <w:marBottom w:val="0"/>
      <w:divBdr>
        <w:top w:val="none" w:sz="0" w:space="0" w:color="auto"/>
        <w:left w:val="none" w:sz="0" w:space="0" w:color="auto"/>
        <w:bottom w:val="none" w:sz="0" w:space="0" w:color="auto"/>
        <w:right w:val="none" w:sz="0" w:space="0" w:color="auto"/>
      </w:divBdr>
    </w:div>
    <w:div w:id="78260970">
      <w:bodyDiv w:val="1"/>
      <w:marLeft w:val="0"/>
      <w:marRight w:val="0"/>
      <w:marTop w:val="0"/>
      <w:marBottom w:val="0"/>
      <w:divBdr>
        <w:top w:val="none" w:sz="0" w:space="0" w:color="auto"/>
        <w:left w:val="none" w:sz="0" w:space="0" w:color="auto"/>
        <w:bottom w:val="none" w:sz="0" w:space="0" w:color="auto"/>
        <w:right w:val="none" w:sz="0" w:space="0" w:color="auto"/>
      </w:divBdr>
    </w:div>
    <w:div w:id="131599806">
      <w:bodyDiv w:val="1"/>
      <w:marLeft w:val="0"/>
      <w:marRight w:val="0"/>
      <w:marTop w:val="0"/>
      <w:marBottom w:val="0"/>
      <w:divBdr>
        <w:top w:val="none" w:sz="0" w:space="0" w:color="auto"/>
        <w:left w:val="none" w:sz="0" w:space="0" w:color="auto"/>
        <w:bottom w:val="none" w:sz="0" w:space="0" w:color="auto"/>
        <w:right w:val="none" w:sz="0" w:space="0" w:color="auto"/>
      </w:divBdr>
    </w:div>
    <w:div w:id="147749310">
      <w:bodyDiv w:val="1"/>
      <w:marLeft w:val="0"/>
      <w:marRight w:val="0"/>
      <w:marTop w:val="0"/>
      <w:marBottom w:val="0"/>
      <w:divBdr>
        <w:top w:val="none" w:sz="0" w:space="0" w:color="auto"/>
        <w:left w:val="none" w:sz="0" w:space="0" w:color="auto"/>
        <w:bottom w:val="none" w:sz="0" w:space="0" w:color="auto"/>
        <w:right w:val="none" w:sz="0" w:space="0" w:color="auto"/>
      </w:divBdr>
    </w:div>
    <w:div w:id="192690863">
      <w:bodyDiv w:val="1"/>
      <w:marLeft w:val="0"/>
      <w:marRight w:val="0"/>
      <w:marTop w:val="0"/>
      <w:marBottom w:val="0"/>
      <w:divBdr>
        <w:top w:val="none" w:sz="0" w:space="0" w:color="auto"/>
        <w:left w:val="none" w:sz="0" w:space="0" w:color="auto"/>
        <w:bottom w:val="none" w:sz="0" w:space="0" w:color="auto"/>
        <w:right w:val="none" w:sz="0" w:space="0" w:color="auto"/>
      </w:divBdr>
    </w:div>
    <w:div w:id="210966594">
      <w:bodyDiv w:val="1"/>
      <w:marLeft w:val="0"/>
      <w:marRight w:val="0"/>
      <w:marTop w:val="0"/>
      <w:marBottom w:val="0"/>
      <w:divBdr>
        <w:top w:val="none" w:sz="0" w:space="0" w:color="auto"/>
        <w:left w:val="none" w:sz="0" w:space="0" w:color="auto"/>
        <w:bottom w:val="none" w:sz="0" w:space="0" w:color="auto"/>
        <w:right w:val="none" w:sz="0" w:space="0" w:color="auto"/>
      </w:divBdr>
    </w:div>
    <w:div w:id="216556355">
      <w:bodyDiv w:val="1"/>
      <w:marLeft w:val="0"/>
      <w:marRight w:val="0"/>
      <w:marTop w:val="0"/>
      <w:marBottom w:val="0"/>
      <w:divBdr>
        <w:top w:val="none" w:sz="0" w:space="0" w:color="auto"/>
        <w:left w:val="none" w:sz="0" w:space="0" w:color="auto"/>
        <w:bottom w:val="none" w:sz="0" w:space="0" w:color="auto"/>
        <w:right w:val="none" w:sz="0" w:space="0" w:color="auto"/>
      </w:divBdr>
    </w:div>
    <w:div w:id="286084231">
      <w:bodyDiv w:val="1"/>
      <w:marLeft w:val="0"/>
      <w:marRight w:val="0"/>
      <w:marTop w:val="0"/>
      <w:marBottom w:val="0"/>
      <w:divBdr>
        <w:top w:val="none" w:sz="0" w:space="0" w:color="auto"/>
        <w:left w:val="none" w:sz="0" w:space="0" w:color="auto"/>
        <w:bottom w:val="none" w:sz="0" w:space="0" w:color="auto"/>
        <w:right w:val="none" w:sz="0" w:space="0" w:color="auto"/>
      </w:divBdr>
    </w:div>
    <w:div w:id="318657378">
      <w:bodyDiv w:val="1"/>
      <w:marLeft w:val="0"/>
      <w:marRight w:val="0"/>
      <w:marTop w:val="0"/>
      <w:marBottom w:val="0"/>
      <w:divBdr>
        <w:top w:val="none" w:sz="0" w:space="0" w:color="auto"/>
        <w:left w:val="none" w:sz="0" w:space="0" w:color="auto"/>
        <w:bottom w:val="none" w:sz="0" w:space="0" w:color="auto"/>
        <w:right w:val="none" w:sz="0" w:space="0" w:color="auto"/>
      </w:divBdr>
    </w:div>
    <w:div w:id="345255605">
      <w:bodyDiv w:val="1"/>
      <w:marLeft w:val="0"/>
      <w:marRight w:val="0"/>
      <w:marTop w:val="0"/>
      <w:marBottom w:val="0"/>
      <w:divBdr>
        <w:top w:val="none" w:sz="0" w:space="0" w:color="auto"/>
        <w:left w:val="none" w:sz="0" w:space="0" w:color="auto"/>
        <w:bottom w:val="none" w:sz="0" w:space="0" w:color="auto"/>
        <w:right w:val="none" w:sz="0" w:space="0" w:color="auto"/>
      </w:divBdr>
    </w:div>
    <w:div w:id="567570463">
      <w:bodyDiv w:val="1"/>
      <w:marLeft w:val="0"/>
      <w:marRight w:val="0"/>
      <w:marTop w:val="0"/>
      <w:marBottom w:val="0"/>
      <w:divBdr>
        <w:top w:val="none" w:sz="0" w:space="0" w:color="auto"/>
        <w:left w:val="none" w:sz="0" w:space="0" w:color="auto"/>
        <w:bottom w:val="none" w:sz="0" w:space="0" w:color="auto"/>
        <w:right w:val="none" w:sz="0" w:space="0" w:color="auto"/>
      </w:divBdr>
    </w:div>
    <w:div w:id="586495851">
      <w:bodyDiv w:val="1"/>
      <w:marLeft w:val="0"/>
      <w:marRight w:val="0"/>
      <w:marTop w:val="0"/>
      <w:marBottom w:val="0"/>
      <w:divBdr>
        <w:top w:val="none" w:sz="0" w:space="0" w:color="auto"/>
        <w:left w:val="none" w:sz="0" w:space="0" w:color="auto"/>
        <w:bottom w:val="none" w:sz="0" w:space="0" w:color="auto"/>
        <w:right w:val="none" w:sz="0" w:space="0" w:color="auto"/>
      </w:divBdr>
    </w:div>
    <w:div w:id="586498174">
      <w:bodyDiv w:val="1"/>
      <w:marLeft w:val="0"/>
      <w:marRight w:val="0"/>
      <w:marTop w:val="0"/>
      <w:marBottom w:val="0"/>
      <w:divBdr>
        <w:top w:val="none" w:sz="0" w:space="0" w:color="auto"/>
        <w:left w:val="none" w:sz="0" w:space="0" w:color="auto"/>
        <w:bottom w:val="none" w:sz="0" w:space="0" w:color="auto"/>
        <w:right w:val="none" w:sz="0" w:space="0" w:color="auto"/>
      </w:divBdr>
    </w:div>
    <w:div w:id="625232571">
      <w:bodyDiv w:val="1"/>
      <w:marLeft w:val="0"/>
      <w:marRight w:val="0"/>
      <w:marTop w:val="0"/>
      <w:marBottom w:val="0"/>
      <w:divBdr>
        <w:top w:val="none" w:sz="0" w:space="0" w:color="auto"/>
        <w:left w:val="none" w:sz="0" w:space="0" w:color="auto"/>
        <w:bottom w:val="none" w:sz="0" w:space="0" w:color="auto"/>
        <w:right w:val="none" w:sz="0" w:space="0" w:color="auto"/>
      </w:divBdr>
    </w:div>
    <w:div w:id="716855229">
      <w:bodyDiv w:val="1"/>
      <w:marLeft w:val="0"/>
      <w:marRight w:val="0"/>
      <w:marTop w:val="0"/>
      <w:marBottom w:val="0"/>
      <w:divBdr>
        <w:top w:val="none" w:sz="0" w:space="0" w:color="auto"/>
        <w:left w:val="none" w:sz="0" w:space="0" w:color="auto"/>
        <w:bottom w:val="none" w:sz="0" w:space="0" w:color="auto"/>
        <w:right w:val="none" w:sz="0" w:space="0" w:color="auto"/>
      </w:divBdr>
    </w:div>
    <w:div w:id="724182327">
      <w:bodyDiv w:val="1"/>
      <w:marLeft w:val="0"/>
      <w:marRight w:val="0"/>
      <w:marTop w:val="0"/>
      <w:marBottom w:val="0"/>
      <w:divBdr>
        <w:top w:val="none" w:sz="0" w:space="0" w:color="auto"/>
        <w:left w:val="none" w:sz="0" w:space="0" w:color="auto"/>
        <w:bottom w:val="none" w:sz="0" w:space="0" w:color="auto"/>
        <w:right w:val="none" w:sz="0" w:space="0" w:color="auto"/>
      </w:divBdr>
    </w:div>
    <w:div w:id="814104760">
      <w:bodyDiv w:val="1"/>
      <w:marLeft w:val="0"/>
      <w:marRight w:val="0"/>
      <w:marTop w:val="0"/>
      <w:marBottom w:val="0"/>
      <w:divBdr>
        <w:top w:val="none" w:sz="0" w:space="0" w:color="auto"/>
        <w:left w:val="none" w:sz="0" w:space="0" w:color="auto"/>
        <w:bottom w:val="none" w:sz="0" w:space="0" w:color="auto"/>
        <w:right w:val="none" w:sz="0" w:space="0" w:color="auto"/>
      </w:divBdr>
    </w:div>
    <w:div w:id="896666603">
      <w:bodyDiv w:val="1"/>
      <w:marLeft w:val="0"/>
      <w:marRight w:val="0"/>
      <w:marTop w:val="0"/>
      <w:marBottom w:val="0"/>
      <w:divBdr>
        <w:top w:val="none" w:sz="0" w:space="0" w:color="auto"/>
        <w:left w:val="none" w:sz="0" w:space="0" w:color="auto"/>
        <w:bottom w:val="none" w:sz="0" w:space="0" w:color="auto"/>
        <w:right w:val="none" w:sz="0" w:space="0" w:color="auto"/>
      </w:divBdr>
    </w:div>
    <w:div w:id="908418942">
      <w:bodyDiv w:val="1"/>
      <w:marLeft w:val="0"/>
      <w:marRight w:val="0"/>
      <w:marTop w:val="0"/>
      <w:marBottom w:val="0"/>
      <w:divBdr>
        <w:top w:val="none" w:sz="0" w:space="0" w:color="auto"/>
        <w:left w:val="none" w:sz="0" w:space="0" w:color="auto"/>
        <w:bottom w:val="none" w:sz="0" w:space="0" w:color="auto"/>
        <w:right w:val="none" w:sz="0" w:space="0" w:color="auto"/>
      </w:divBdr>
    </w:div>
    <w:div w:id="917205455">
      <w:bodyDiv w:val="1"/>
      <w:marLeft w:val="0"/>
      <w:marRight w:val="0"/>
      <w:marTop w:val="0"/>
      <w:marBottom w:val="0"/>
      <w:divBdr>
        <w:top w:val="none" w:sz="0" w:space="0" w:color="auto"/>
        <w:left w:val="none" w:sz="0" w:space="0" w:color="auto"/>
        <w:bottom w:val="none" w:sz="0" w:space="0" w:color="auto"/>
        <w:right w:val="none" w:sz="0" w:space="0" w:color="auto"/>
      </w:divBdr>
    </w:div>
    <w:div w:id="937444926">
      <w:bodyDiv w:val="1"/>
      <w:marLeft w:val="0"/>
      <w:marRight w:val="0"/>
      <w:marTop w:val="0"/>
      <w:marBottom w:val="0"/>
      <w:divBdr>
        <w:top w:val="none" w:sz="0" w:space="0" w:color="auto"/>
        <w:left w:val="none" w:sz="0" w:space="0" w:color="auto"/>
        <w:bottom w:val="none" w:sz="0" w:space="0" w:color="auto"/>
        <w:right w:val="none" w:sz="0" w:space="0" w:color="auto"/>
      </w:divBdr>
    </w:div>
    <w:div w:id="941108548">
      <w:bodyDiv w:val="1"/>
      <w:marLeft w:val="0"/>
      <w:marRight w:val="0"/>
      <w:marTop w:val="0"/>
      <w:marBottom w:val="0"/>
      <w:divBdr>
        <w:top w:val="none" w:sz="0" w:space="0" w:color="auto"/>
        <w:left w:val="none" w:sz="0" w:space="0" w:color="auto"/>
        <w:bottom w:val="none" w:sz="0" w:space="0" w:color="auto"/>
        <w:right w:val="none" w:sz="0" w:space="0" w:color="auto"/>
      </w:divBdr>
    </w:div>
    <w:div w:id="1087583003">
      <w:bodyDiv w:val="1"/>
      <w:marLeft w:val="0"/>
      <w:marRight w:val="0"/>
      <w:marTop w:val="0"/>
      <w:marBottom w:val="0"/>
      <w:divBdr>
        <w:top w:val="none" w:sz="0" w:space="0" w:color="auto"/>
        <w:left w:val="none" w:sz="0" w:space="0" w:color="auto"/>
        <w:bottom w:val="none" w:sz="0" w:space="0" w:color="auto"/>
        <w:right w:val="none" w:sz="0" w:space="0" w:color="auto"/>
      </w:divBdr>
    </w:div>
    <w:div w:id="1090270585">
      <w:bodyDiv w:val="1"/>
      <w:marLeft w:val="0"/>
      <w:marRight w:val="0"/>
      <w:marTop w:val="0"/>
      <w:marBottom w:val="0"/>
      <w:divBdr>
        <w:top w:val="none" w:sz="0" w:space="0" w:color="auto"/>
        <w:left w:val="none" w:sz="0" w:space="0" w:color="auto"/>
        <w:bottom w:val="none" w:sz="0" w:space="0" w:color="auto"/>
        <w:right w:val="none" w:sz="0" w:space="0" w:color="auto"/>
      </w:divBdr>
    </w:div>
    <w:div w:id="1125929364">
      <w:bodyDiv w:val="1"/>
      <w:marLeft w:val="0"/>
      <w:marRight w:val="0"/>
      <w:marTop w:val="0"/>
      <w:marBottom w:val="0"/>
      <w:divBdr>
        <w:top w:val="none" w:sz="0" w:space="0" w:color="auto"/>
        <w:left w:val="none" w:sz="0" w:space="0" w:color="auto"/>
        <w:bottom w:val="none" w:sz="0" w:space="0" w:color="auto"/>
        <w:right w:val="none" w:sz="0" w:space="0" w:color="auto"/>
      </w:divBdr>
    </w:div>
    <w:div w:id="1137382848">
      <w:bodyDiv w:val="1"/>
      <w:marLeft w:val="0"/>
      <w:marRight w:val="0"/>
      <w:marTop w:val="0"/>
      <w:marBottom w:val="0"/>
      <w:divBdr>
        <w:top w:val="none" w:sz="0" w:space="0" w:color="auto"/>
        <w:left w:val="none" w:sz="0" w:space="0" w:color="auto"/>
        <w:bottom w:val="none" w:sz="0" w:space="0" w:color="auto"/>
        <w:right w:val="none" w:sz="0" w:space="0" w:color="auto"/>
      </w:divBdr>
    </w:div>
    <w:div w:id="1175070697">
      <w:bodyDiv w:val="1"/>
      <w:marLeft w:val="0"/>
      <w:marRight w:val="0"/>
      <w:marTop w:val="0"/>
      <w:marBottom w:val="0"/>
      <w:divBdr>
        <w:top w:val="none" w:sz="0" w:space="0" w:color="auto"/>
        <w:left w:val="none" w:sz="0" w:space="0" w:color="auto"/>
        <w:bottom w:val="none" w:sz="0" w:space="0" w:color="auto"/>
        <w:right w:val="none" w:sz="0" w:space="0" w:color="auto"/>
      </w:divBdr>
    </w:div>
    <w:div w:id="1194003214">
      <w:bodyDiv w:val="1"/>
      <w:marLeft w:val="0"/>
      <w:marRight w:val="0"/>
      <w:marTop w:val="0"/>
      <w:marBottom w:val="0"/>
      <w:divBdr>
        <w:top w:val="none" w:sz="0" w:space="0" w:color="auto"/>
        <w:left w:val="none" w:sz="0" w:space="0" w:color="auto"/>
        <w:bottom w:val="none" w:sz="0" w:space="0" w:color="auto"/>
        <w:right w:val="none" w:sz="0" w:space="0" w:color="auto"/>
      </w:divBdr>
    </w:div>
    <w:div w:id="1236742091">
      <w:bodyDiv w:val="1"/>
      <w:marLeft w:val="0"/>
      <w:marRight w:val="0"/>
      <w:marTop w:val="0"/>
      <w:marBottom w:val="0"/>
      <w:divBdr>
        <w:top w:val="none" w:sz="0" w:space="0" w:color="auto"/>
        <w:left w:val="none" w:sz="0" w:space="0" w:color="auto"/>
        <w:bottom w:val="none" w:sz="0" w:space="0" w:color="auto"/>
        <w:right w:val="none" w:sz="0" w:space="0" w:color="auto"/>
      </w:divBdr>
    </w:div>
    <w:div w:id="1270503746">
      <w:bodyDiv w:val="1"/>
      <w:marLeft w:val="0"/>
      <w:marRight w:val="0"/>
      <w:marTop w:val="0"/>
      <w:marBottom w:val="0"/>
      <w:divBdr>
        <w:top w:val="none" w:sz="0" w:space="0" w:color="auto"/>
        <w:left w:val="none" w:sz="0" w:space="0" w:color="auto"/>
        <w:bottom w:val="none" w:sz="0" w:space="0" w:color="auto"/>
        <w:right w:val="none" w:sz="0" w:space="0" w:color="auto"/>
      </w:divBdr>
    </w:div>
    <w:div w:id="1270551085">
      <w:bodyDiv w:val="1"/>
      <w:marLeft w:val="0"/>
      <w:marRight w:val="0"/>
      <w:marTop w:val="0"/>
      <w:marBottom w:val="0"/>
      <w:divBdr>
        <w:top w:val="none" w:sz="0" w:space="0" w:color="auto"/>
        <w:left w:val="none" w:sz="0" w:space="0" w:color="auto"/>
        <w:bottom w:val="none" w:sz="0" w:space="0" w:color="auto"/>
        <w:right w:val="none" w:sz="0" w:space="0" w:color="auto"/>
      </w:divBdr>
    </w:div>
    <w:div w:id="1278222209">
      <w:bodyDiv w:val="1"/>
      <w:marLeft w:val="0"/>
      <w:marRight w:val="0"/>
      <w:marTop w:val="0"/>
      <w:marBottom w:val="0"/>
      <w:divBdr>
        <w:top w:val="none" w:sz="0" w:space="0" w:color="auto"/>
        <w:left w:val="none" w:sz="0" w:space="0" w:color="auto"/>
        <w:bottom w:val="none" w:sz="0" w:space="0" w:color="auto"/>
        <w:right w:val="none" w:sz="0" w:space="0" w:color="auto"/>
      </w:divBdr>
    </w:div>
    <w:div w:id="1309088351">
      <w:bodyDiv w:val="1"/>
      <w:marLeft w:val="0"/>
      <w:marRight w:val="0"/>
      <w:marTop w:val="0"/>
      <w:marBottom w:val="0"/>
      <w:divBdr>
        <w:top w:val="none" w:sz="0" w:space="0" w:color="auto"/>
        <w:left w:val="none" w:sz="0" w:space="0" w:color="auto"/>
        <w:bottom w:val="none" w:sz="0" w:space="0" w:color="auto"/>
        <w:right w:val="none" w:sz="0" w:space="0" w:color="auto"/>
      </w:divBdr>
    </w:div>
    <w:div w:id="1323855877">
      <w:bodyDiv w:val="1"/>
      <w:marLeft w:val="0"/>
      <w:marRight w:val="0"/>
      <w:marTop w:val="0"/>
      <w:marBottom w:val="0"/>
      <w:divBdr>
        <w:top w:val="none" w:sz="0" w:space="0" w:color="auto"/>
        <w:left w:val="none" w:sz="0" w:space="0" w:color="auto"/>
        <w:bottom w:val="none" w:sz="0" w:space="0" w:color="auto"/>
        <w:right w:val="none" w:sz="0" w:space="0" w:color="auto"/>
      </w:divBdr>
    </w:div>
    <w:div w:id="1337265285">
      <w:bodyDiv w:val="1"/>
      <w:marLeft w:val="0"/>
      <w:marRight w:val="0"/>
      <w:marTop w:val="0"/>
      <w:marBottom w:val="0"/>
      <w:divBdr>
        <w:top w:val="none" w:sz="0" w:space="0" w:color="auto"/>
        <w:left w:val="none" w:sz="0" w:space="0" w:color="auto"/>
        <w:bottom w:val="none" w:sz="0" w:space="0" w:color="auto"/>
        <w:right w:val="none" w:sz="0" w:space="0" w:color="auto"/>
      </w:divBdr>
    </w:div>
    <w:div w:id="1363282891">
      <w:bodyDiv w:val="1"/>
      <w:marLeft w:val="0"/>
      <w:marRight w:val="0"/>
      <w:marTop w:val="0"/>
      <w:marBottom w:val="0"/>
      <w:divBdr>
        <w:top w:val="none" w:sz="0" w:space="0" w:color="auto"/>
        <w:left w:val="none" w:sz="0" w:space="0" w:color="auto"/>
        <w:bottom w:val="none" w:sz="0" w:space="0" w:color="auto"/>
        <w:right w:val="none" w:sz="0" w:space="0" w:color="auto"/>
      </w:divBdr>
    </w:div>
    <w:div w:id="1418551059">
      <w:bodyDiv w:val="1"/>
      <w:marLeft w:val="0"/>
      <w:marRight w:val="0"/>
      <w:marTop w:val="0"/>
      <w:marBottom w:val="0"/>
      <w:divBdr>
        <w:top w:val="none" w:sz="0" w:space="0" w:color="auto"/>
        <w:left w:val="none" w:sz="0" w:space="0" w:color="auto"/>
        <w:bottom w:val="none" w:sz="0" w:space="0" w:color="auto"/>
        <w:right w:val="none" w:sz="0" w:space="0" w:color="auto"/>
      </w:divBdr>
    </w:div>
    <w:div w:id="1462991790">
      <w:bodyDiv w:val="1"/>
      <w:marLeft w:val="0"/>
      <w:marRight w:val="0"/>
      <w:marTop w:val="0"/>
      <w:marBottom w:val="0"/>
      <w:divBdr>
        <w:top w:val="none" w:sz="0" w:space="0" w:color="auto"/>
        <w:left w:val="none" w:sz="0" w:space="0" w:color="auto"/>
        <w:bottom w:val="none" w:sz="0" w:space="0" w:color="auto"/>
        <w:right w:val="none" w:sz="0" w:space="0" w:color="auto"/>
      </w:divBdr>
    </w:div>
    <w:div w:id="1463428431">
      <w:bodyDiv w:val="1"/>
      <w:marLeft w:val="0"/>
      <w:marRight w:val="0"/>
      <w:marTop w:val="0"/>
      <w:marBottom w:val="0"/>
      <w:divBdr>
        <w:top w:val="none" w:sz="0" w:space="0" w:color="auto"/>
        <w:left w:val="none" w:sz="0" w:space="0" w:color="auto"/>
        <w:bottom w:val="none" w:sz="0" w:space="0" w:color="auto"/>
        <w:right w:val="none" w:sz="0" w:space="0" w:color="auto"/>
      </w:divBdr>
    </w:div>
    <w:div w:id="1480347483">
      <w:bodyDiv w:val="1"/>
      <w:marLeft w:val="0"/>
      <w:marRight w:val="0"/>
      <w:marTop w:val="0"/>
      <w:marBottom w:val="0"/>
      <w:divBdr>
        <w:top w:val="none" w:sz="0" w:space="0" w:color="auto"/>
        <w:left w:val="none" w:sz="0" w:space="0" w:color="auto"/>
        <w:bottom w:val="none" w:sz="0" w:space="0" w:color="auto"/>
        <w:right w:val="none" w:sz="0" w:space="0" w:color="auto"/>
      </w:divBdr>
    </w:div>
    <w:div w:id="1536187911">
      <w:bodyDiv w:val="1"/>
      <w:marLeft w:val="0"/>
      <w:marRight w:val="0"/>
      <w:marTop w:val="0"/>
      <w:marBottom w:val="0"/>
      <w:divBdr>
        <w:top w:val="none" w:sz="0" w:space="0" w:color="auto"/>
        <w:left w:val="none" w:sz="0" w:space="0" w:color="auto"/>
        <w:bottom w:val="none" w:sz="0" w:space="0" w:color="auto"/>
        <w:right w:val="none" w:sz="0" w:space="0" w:color="auto"/>
      </w:divBdr>
    </w:div>
    <w:div w:id="1555896251">
      <w:bodyDiv w:val="1"/>
      <w:marLeft w:val="0"/>
      <w:marRight w:val="0"/>
      <w:marTop w:val="0"/>
      <w:marBottom w:val="0"/>
      <w:divBdr>
        <w:top w:val="none" w:sz="0" w:space="0" w:color="auto"/>
        <w:left w:val="none" w:sz="0" w:space="0" w:color="auto"/>
        <w:bottom w:val="none" w:sz="0" w:space="0" w:color="auto"/>
        <w:right w:val="none" w:sz="0" w:space="0" w:color="auto"/>
      </w:divBdr>
    </w:div>
    <w:div w:id="1576666163">
      <w:bodyDiv w:val="1"/>
      <w:marLeft w:val="0"/>
      <w:marRight w:val="0"/>
      <w:marTop w:val="0"/>
      <w:marBottom w:val="0"/>
      <w:divBdr>
        <w:top w:val="none" w:sz="0" w:space="0" w:color="auto"/>
        <w:left w:val="none" w:sz="0" w:space="0" w:color="auto"/>
        <w:bottom w:val="none" w:sz="0" w:space="0" w:color="auto"/>
        <w:right w:val="none" w:sz="0" w:space="0" w:color="auto"/>
      </w:divBdr>
    </w:div>
    <w:div w:id="1595630985">
      <w:bodyDiv w:val="1"/>
      <w:marLeft w:val="0"/>
      <w:marRight w:val="0"/>
      <w:marTop w:val="0"/>
      <w:marBottom w:val="0"/>
      <w:divBdr>
        <w:top w:val="none" w:sz="0" w:space="0" w:color="auto"/>
        <w:left w:val="none" w:sz="0" w:space="0" w:color="auto"/>
        <w:bottom w:val="none" w:sz="0" w:space="0" w:color="auto"/>
        <w:right w:val="none" w:sz="0" w:space="0" w:color="auto"/>
      </w:divBdr>
    </w:div>
    <w:div w:id="1613055890">
      <w:bodyDiv w:val="1"/>
      <w:marLeft w:val="0"/>
      <w:marRight w:val="0"/>
      <w:marTop w:val="0"/>
      <w:marBottom w:val="0"/>
      <w:divBdr>
        <w:top w:val="none" w:sz="0" w:space="0" w:color="auto"/>
        <w:left w:val="none" w:sz="0" w:space="0" w:color="auto"/>
        <w:bottom w:val="none" w:sz="0" w:space="0" w:color="auto"/>
        <w:right w:val="none" w:sz="0" w:space="0" w:color="auto"/>
      </w:divBdr>
    </w:div>
    <w:div w:id="1627588294">
      <w:bodyDiv w:val="1"/>
      <w:marLeft w:val="0"/>
      <w:marRight w:val="0"/>
      <w:marTop w:val="0"/>
      <w:marBottom w:val="0"/>
      <w:divBdr>
        <w:top w:val="none" w:sz="0" w:space="0" w:color="auto"/>
        <w:left w:val="none" w:sz="0" w:space="0" w:color="auto"/>
        <w:bottom w:val="none" w:sz="0" w:space="0" w:color="auto"/>
        <w:right w:val="none" w:sz="0" w:space="0" w:color="auto"/>
      </w:divBdr>
    </w:div>
    <w:div w:id="1631326103">
      <w:bodyDiv w:val="1"/>
      <w:marLeft w:val="0"/>
      <w:marRight w:val="0"/>
      <w:marTop w:val="0"/>
      <w:marBottom w:val="0"/>
      <w:divBdr>
        <w:top w:val="none" w:sz="0" w:space="0" w:color="auto"/>
        <w:left w:val="none" w:sz="0" w:space="0" w:color="auto"/>
        <w:bottom w:val="none" w:sz="0" w:space="0" w:color="auto"/>
        <w:right w:val="none" w:sz="0" w:space="0" w:color="auto"/>
      </w:divBdr>
    </w:div>
    <w:div w:id="1657688721">
      <w:bodyDiv w:val="1"/>
      <w:marLeft w:val="0"/>
      <w:marRight w:val="0"/>
      <w:marTop w:val="0"/>
      <w:marBottom w:val="0"/>
      <w:divBdr>
        <w:top w:val="none" w:sz="0" w:space="0" w:color="auto"/>
        <w:left w:val="none" w:sz="0" w:space="0" w:color="auto"/>
        <w:bottom w:val="none" w:sz="0" w:space="0" w:color="auto"/>
        <w:right w:val="none" w:sz="0" w:space="0" w:color="auto"/>
      </w:divBdr>
    </w:div>
    <w:div w:id="1714039364">
      <w:bodyDiv w:val="1"/>
      <w:marLeft w:val="0"/>
      <w:marRight w:val="0"/>
      <w:marTop w:val="0"/>
      <w:marBottom w:val="0"/>
      <w:divBdr>
        <w:top w:val="none" w:sz="0" w:space="0" w:color="auto"/>
        <w:left w:val="none" w:sz="0" w:space="0" w:color="auto"/>
        <w:bottom w:val="none" w:sz="0" w:space="0" w:color="auto"/>
        <w:right w:val="none" w:sz="0" w:space="0" w:color="auto"/>
      </w:divBdr>
      <w:divsChild>
        <w:div w:id="948586228">
          <w:marLeft w:val="0"/>
          <w:marRight w:val="0"/>
          <w:marTop w:val="0"/>
          <w:marBottom w:val="0"/>
          <w:divBdr>
            <w:top w:val="none" w:sz="0" w:space="0" w:color="auto"/>
            <w:left w:val="none" w:sz="0" w:space="0" w:color="auto"/>
            <w:bottom w:val="none" w:sz="0" w:space="0" w:color="auto"/>
            <w:right w:val="none" w:sz="0" w:space="0" w:color="auto"/>
          </w:divBdr>
        </w:div>
        <w:div w:id="1238250831">
          <w:marLeft w:val="0"/>
          <w:marRight w:val="0"/>
          <w:marTop w:val="30"/>
          <w:marBottom w:val="0"/>
          <w:divBdr>
            <w:top w:val="none" w:sz="0" w:space="0" w:color="auto"/>
            <w:left w:val="none" w:sz="0" w:space="0" w:color="auto"/>
            <w:bottom w:val="none" w:sz="0" w:space="0" w:color="auto"/>
            <w:right w:val="none" w:sz="0" w:space="0" w:color="auto"/>
          </w:divBdr>
        </w:div>
      </w:divsChild>
    </w:div>
    <w:div w:id="1744983819">
      <w:bodyDiv w:val="1"/>
      <w:marLeft w:val="0"/>
      <w:marRight w:val="0"/>
      <w:marTop w:val="0"/>
      <w:marBottom w:val="0"/>
      <w:divBdr>
        <w:top w:val="none" w:sz="0" w:space="0" w:color="auto"/>
        <w:left w:val="none" w:sz="0" w:space="0" w:color="auto"/>
        <w:bottom w:val="none" w:sz="0" w:space="0" w:color="auto"/>
        <w:right w:val="none" w:sz="0" w:space="0" w:color="auto"/>
      </w:divBdr>
    </w:div>
    <w:div w:id="1837376313">
      <w:bodyDiv w:val="1"/>
      <w:marLeft w:val="0"/>
      <w:marRight w:val="0"/>
      <w:marTop w:val="0"/>
      <w:marBottom w:val="0"/>
      <w:divBdr>
        <w:top w:val="none" w:sz="0" w:space="0" w:color="auto"/>
        <w:left w:val="none" w:sz="0" w:space="0" w:color="auto"/>
        <w:bottom w:val="none" w:sz="0" w:space="0" w:color="auto"/>
        <w:right w:val="none" w:sz="0" w:space="0" w:color="auto"/>
      </w:divBdr>
    </w:div>
    <w:div w:id="1895967851">
      <w:bodyDiv w:val="1"/>
      <w:marLeft w:val="0"/>
      <w:marRight w:val="0"/>
      <w:marTop w:val="0"/>
      <w:marBottom w:val="0"/>
      <w:divBdr>
        <w:top w:val="none" w:sz="0" w:space="0" w:color="auto"/>
        <w:left w:val="none" w:sz="0" w:space="0" w:color="auto"/>
        <w:bottom w:val="none" w:sz="0" w:space="0" w:color="auto"/>
        <w:right w:val="none" w:sz="0" w:space="0" w:color="auto"/>
      </w:divBdr>
    </w:div>
    <w:div w:id="1900553120">
      <w:bodyDiv w:val="1"/>
      <w:marLeft w:val="0"/>
      <w:marRight w:val="0"/>
      <w:marTop w:val="0"/>
      <w:marBottom w:val="0"/>
      <w:divBdr>
        <w:top w:val="none" w:sz="0" w:space="0" w:color="auto"/>
        <w:left w:val="none" w:sz="0" w:space="0" w:color="auto"/>
        <w:bottom w:val="none" w:sz="0" w:space="0" w:color="auto"/>
        <w:right w:val="none" w:sz="0" w:space="0" w:color="auto"/>
      </w:divBdr>
    </w:div>
    <w:div w:id="1907495178">
      <w:bodyDiv w:val="1"/>
      <w:marLeft w:val="0"/>
      <w:marRight w:val="0"/>
      <w:marTop w:val="0"/>
      <w:marBottom w:val="0"/>
      <w:divBdr>
        <w:top w:val="none" w:sz="0" w:space="0" w:color="auto"/>
        <w:left w:val="none" w:sz="0" w:space="0" w:color="auto"/>
        <w:bottom w:val="none" w:sz="0" w:space="0" w:color="auto"/>
        <w:right w:val="none" w:sz="0" w:space="0" w:color="auto"/>
      </w:divBdr>
    </w:div>
    <w:div w:id="1952320779">
      <w:bodyDiv w:val="1"/>
      <w:marLeft w:val="0"/>
      <w:marRight w:val="0"/>
      <w:marTop w:val="0"/>
      <w:marBottom w:val="0"/>
      <w:divBdr>
        <w:top w:val="none" w:sz="0" w:space="0" w:color="auto"/>
        <w:left w:val="none" w:sz="0" w:space="0" w:color="auto"/>
        <w:bottom w:val="none" w:sz="0" w:space="0" w:color="auto"/>
        <w:right w:val="none" w:sz="0" w:space="0" w:color="auto"/>
      </w:divBdr>
    </w:div>
    <w:div w:id="1967734801">
      <w:bodyDiv w:val="1"/>
      <w:marLeft w:val="0"/>
      <w:marRight w:val="0"/>
      <w:marTop w:val="0"/>
      <w:marBottom w:val="0"/>
      <w:divBdr>
        <w:top w:val="none" w:sz="0" w:space="0" w:color="auto"/>
        <w:left w:val="none" w:sz="0" w:space="0" w:color="auto"/>
        <w:bottom w:val="none" w:sz="0" w:space="0" w:color="auto"/>
        <w:right w:val="none" w:sz="0" w:space="0" w:color="auto"/>
      </w:divBdr>
    </w:div>
    <w:div w:id="1968462942">
      <w:bodyDiv w:val="1"/>
      <w:marLeft w:val="0"/>
      <w:marRight w:val="0"/>
      <w:marTop w:val="0"/>
      <w:marBottom w:val="0"/>
      <w:divBdr>
        <w:top w:val="none" w:sz="0" w:space="0" w:color="auto"/>
        <w:left w:val="none" w:sz="0" w:space="0" w:color="auto"/>
        <w:bottom w:val="none" w:sz="0" w:space="0" w:color="auto"/>
        <w:right w:val="none" w:sz="0" w:space="0" w:color="auto"/>
      </w:divBdr>
    </w:div>
    <w:div w:id="1985770044">
      <w:bodyDiv w:val="1"/>
      <w:marLeft w:val="0"/>
      <w:marRight w:val="0"/>
      <w:marTop w:val="0"/>
      <w:marBottom w:val="0"/>
      <w:divBdr>
        <w:top w:val="none" w:sz="0" w:space="0" w:color="auto"/>
        <w:left w:val="none" w:sz="0" w:space="0" w:color="auto"/>
        <w:bottom w:val="none" w:sz="0" w:space="0" w:color="auto"/>
        <w:right w:val="none" w:sz="0" w:space="0" w:color="auto"/>
      </w:divBdr>
    </w:div>
    <w:div w:id="2012101539">
      <w:bodyDiv w:val="1"/>
      <w:marLeft w:val="0"/>
      <w:marRight w:val="0"/>
      <w:marTop w:val="0"/>
      <w:marBottom w:val="0"/>
      <w:divBdr>
        <w:top w:val="none" w:sz="0" w:space="0" w:color="auto"/>
        <w:left w:val="none" w:sz="0" w:space="0" w:color="auto"/>
        <w:bottom w:val="none" w:sz="0" w:space="0" w:color="auto"/>
        <w:right w:val="none" w:sz="0" w:space="0" w:color="auto"/>
      </w:divBdr>
    </w:div>
    <w:div w:id="2025669743">
      <w:bodyDiv w:val="1"/>
      <w:marLeft w:val="0"/>
      <w:marRight w:val="0"/>
      <w:marTop w:val="0"/>
      <w:marBottom w:val="0"/>
      <w:divBdr>
        <w:top w:val="none" w:sz="0" w:space="0" w:color="auto"/>
        <w:left w:val="none" w:sz="0" w:space="0" w:color="auto"/>
        <w:bottom w:val="none" w:sz="0" w:space="0" w:color="auto"/>
        <w:right w:val="none" w:sz="0" w:space="0" w:color="auto"/>
      </w:divBdr>
    </w:div>
    <w:div w:id="2054499010">
      <w:bodyDiv w:val="1"/>
      <w:marLeft w:val="0"/>
      <w:marRight w:val="0"/>
      <w:marTop w:val="0"/>
      <w:marBottom w:val="0"/>
      <w:divBdr>
        <w:top w:val="none" w:sz="0" w:space="0" w:color="auto"/>
        <w:left w:val="none" w:sz="0" w:space="0" w:color="auto"/>
        <w:bottom w:val="none" w:sz="0" w:space="0" w:color="auto"/>
        <w:right w:val="none" w:sz="0" w:space="0" w:color="auto"/>
      </w:divBdr>
    </w:div>
    <w:div w:id="2079862008">
      <w:bodyDiv w:val="1"/>
      <w:marLeft w:val="0"/>
      <w:marRight w:val="0"/>
      <w:marTop w:val="0"/>
      <w:marBottom w:val="0"/>
      <w:divBdr>
        <w:top w:val="none" w:sz="0" w:space="0" w:color="auto"/>
        <w:left w:val="none" w:sz="0" w:space="0" w:color="auto"/>
        <w:bottom w:val="none" w:sz="0" w:space="0" w:color="auto"/>
        <w:right w:val="none" w:sz="0" w:space="0" w:color="auto"/>
      </w:divBdr>
    </w:div>
    <w:div w:id="210607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yberleninka.ru/journal/n/izvestiya-rossiyskogo-gosudarstvennogo-pedagogicheskogo-universiteta-im-a-i-gertsen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metodiki.ru/index.php/doshkol/mezhlichnostnye-otnosheniya/145-sotsiometricheskaya-metodika-dva-domika-t-d-martsinkovskay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psmetodiki.ru/index.php/doshkol/mezhlichnostnye-otnosheniya/145-sotsiometricheskaya-metodika-dva-domika-t-d-martsinkovskay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Моя тема">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55E156-B0A5-4C06-BC85-15BD6BD84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42</Pages>
  <Words>8773</Words>
  <Characters>50007</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Покас</dc:creator>
  <cp:lastModifiedBy>Шестакова</cp:lastModifiedBy>
  <cp:revision>10</cp:revision>
  <dcterms:created xsi:type="dcterms:W3CDTF">2017-12-15T12:02:00Z</dcterms:created>
  <dcterms:modified xsi:type="dcterms:W3CDTF">2022-06-10T04:55:00Z</dcterms:modified>
</cp:coreProperties>
</file>