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F9" w:rsidRDefault="005934F9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объединение </w:t>
      </w: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European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34F9">
        <w:rPr>
          <w:rFonts w:ascii="Times New Roman" w:hAnsi="Times New Roman" w:cs="Times New Roman"/>
          <w:b/>
          <w:sz w:val="28"/>
          <w:szCs w:val="28"/>
        </w:rPr>
        <w:t xml:space="preserve">как одно </w:t>
      </w:r>
      <w:proofErr w:type="gramStart"/>
      <w:r w:rsidR="005934F9">
        <w:rPr>
          <w:rFonts w:ascii="Times New Roman" w:hAnsi="Times New Roman" w:cs="Times New Roman"/>
          <w:b/>
          <w:sz w:val="28"/>
          <w:szCs w:val="28"/>
        </w:rPr>
        <w:t>из успешных способов мотивации</w:t>
      </w:r>
      <w:proofErr w:type="gramEnd"/>
      <w:r w:rsidR="005934F9">
        <w:rPr>
          <w:rFonts w:ascii="Times New Roman" w:hAnsi="Times New Roman" w:cs="Times New Roman"/>
          <w:b/>
          <w:sz w:val="28"/>
          <w:szCs w:val="28"/>
        </w:rPr>
        <w:t xml:space="preserve"> обучающихся к изучению иностранных языков</w:t>
      </w:r>
    </w:p>
    <w:p w:rsidR="007E2C79" w:rsidRPr="007E2C79" w:rsidRDefault="007E2C79" w:rsidP="004F1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C79">
        <w:rPr>
          <w:rFonts w:ascii="Times New Roman" w:hAnsi="Times New Roman" w:cs="Times New Roman"/>
          <w:i/>
          <w:sz w:val="28"/>
          <w:szCs w:val="28"/>
        </w:rPr>
        <w:t>Петрова Екатерина Евгеньевна,</w:t>
      </w:r>
    </w:p>
    <w:p w:rsidR="007E2C79" w:rsidRPr="007E2C79" w:rsidRDefault="007E2C79" w:rsidP="004F1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C79">
        <w:rPr>
          <w:rFonts w:ascii="Times New Roman" w:hAnsi="Times New Roman" w:cs="Times New Roman"/>
          <w:i/>
          <w:sz w:val="28"/>
          <w:szCs w:val="28"/>
        </w:rPr>
        <w:t>учитель иностранных языков</w:t>
      </w:r>
      <w:bookmarkStart w:id="0" w:name="_GoBack"/>
      <w:bookmarkEnd w:id="0"/>
    </w:p>
    <w:p w:rsidR="007E2C79" w:rsidRPr="007E2C79" w:rsidRDefault="007E2C79" w:rsidP="004F1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C79">
        <w:rPr>
          <w:rFonts w:ascii="Times New Roman" w:hAnsi="Times New Roman" w:cs="Times New Roman"/>
          <w:i/>
          <w:sz w:val="28"/>
          <w:szCs w:val="28"/>
        </w:rPr>
        <w:t>МАОУ «Лицей № 8», города Перми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9C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клуба является знакомство с традициями и обычаями стран Европы.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9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составить график мероприятий;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сценарии к мероприятиям.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9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>
        <w:rPr>
          <w:rFonts w:ascii="Times New Roman" w:hAnsi="Times New Roman" w:cs="Times New Roman"/>
          <w:sz w:val="28"/>
          <w:szCs w:val="28"/>
        </w:rPr>
        <w:t>» работает в лицее 10 лет. За эти годы было проведено множество фестивалей, конкурсов и подготовлено несколько ярких театральных постановок. Со временем некоторые направления стали расширяться и приобретать иную форму, превращаясь в отдельное творческое объединение.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9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>
        <w:rPr>
          <w:rFonts w:ascii="Times New Roman" w:hAnsi="Times New Roman" w:cs="Times New Roman"/>
          <w:sz w:val="28"/>
          <w:szCs w:val="28"/>
        </w:rPr>
        <w:t>» сделал акцент на традициях и обычаях стран Европы и продолжает этим заниматься уже не первый год.</w:t>
      </w:r>
    </w:p>
    <w:p w:rsidR="004F116D" w:rsidRPr="00F9129C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появляются новые формы проведения мероприятий, обучающиеся по-разному подходят к организации праздников. В первом полугодии, имея ограничения по количеству гостей, мы больше работали над созданием выставок.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были следующие: «О побратимах в трех словах», «Профессия переводчика», «Неделя вкуса во Франции», «Осенние фестивали Германии», «Шотландия и ее символы», «Педагогический вернисаж», «Рождественские деревни», «Рождество в мире».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Международному проекту «Культурные столицы Европы 2020» также было посвящено несколько встреч. 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Европе и ее традициях, необходимо не упускать любой возможности общения с иностранцами, которые могут рассказать об этом из своих реальных примеров. Рождественские встречи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Йоханнесом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клубом путешественников и другими иностранцами стали отличным дополнением к работе клуба.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Европы отмечались ребятами и педагогами. Единственным недочетом было то, что каждый организовывал что-то к празднику у себя дома, не было массовых встреч и празднований.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акции по энергосбережению «Вместе ярче» и уроки здорового питания в рамках «Недели вкуса» стали традиционными в деятельности клуба.</w:t>
      </w:r>
    </w:p>
    <w:p w:rsidR="004F116D" w:rsidRDefault="004F116D" w:rsidP="00593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некоторых параллелей на дистанционную форму обучения мы также испытывали трудности с организацией участия в конкурсах. Но тем не менее мы стали участниками конкурса «Французский след», акции «Мой любимый город в Европе» и в международном проекте «Булочки с текстом».</w:t>
      </w:r>
    </w:p>
    <w:p w:rsidR="005934F9" w:rsidRPr="005934F9" w:rsidRDefault="005934F9" w:rsidP="00593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мероприятия способны заставить обучающихся иначе посмотреть на возможности изучения иностранного языка, рассмотреть себя как транслятора культур и сделать свою жизнь ярче и позитивнее.</w:t>
      </w: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C30560" w:rsidRDefault="00C30560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>Отчет о работе «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Fresh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Magazine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» в первом полугодии </w:t>
      </w: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lastRenderedPageBreak/>
        <w:t>2020-2021 учебного года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A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журнала является обучение составлять информационные материалы на иностранных языках в виде статей, комментариев к фотографиям и постов в социальных сетях.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A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собрать коллектив;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концепцию журнала на этот год.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распределить обязанности и функционал. 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работы журнала в этом году стоит назвать переход журнала из бумажной версии в электронную. С сентября его можно смотреть и читать в аккаунте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были подведены итоги фестиваля юных журналистов и кружков дополнительного образования по вопросам СМИ</w:t>
      </w:r>
      <w:r w:rsidRPr="007F61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F618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Данный вид работы доказать необходимость проведения обучающих встреч и формулирования нестандартных журналистских решений.</w:t>
      </w:r>
    </w:p>
    <w:p w:rsidR="004F116D" w:rsidRPr="007F6187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были также выполнены следующие виды деятельности: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«Разговорный час – колонка об языке» (на примере проекта Института имени Гете в Москве).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проекта Общественно активных школ).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fairytale</w:t>
      </w:r>
      <w:r w:rsidRPr="007F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journey</w:t>
      </w:r>
      <w:r>
        <w:rPr>
          <w:rFonts w:ascii="Times New Roman" w:hAnsi="Times New Roman" w:cs="Times New Roman"/>
          <w:sz w:val="28"/>
          <w:szCs w:val="28"/>
        </w:rPr>
        <w:t>» (проект на иностранных языках по сказкам Европы).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французских комиксов в Перми (проект «Альянс-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Пермь).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пресс-релизов различных фестивалей, один из которых был кинофестиваль «Лампа».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переводчика и журналистика как мастер-классы для юных журналистов.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эссе по теме «Города-побратимы. Для чего дружить городами?»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на тему: «Кто такая Снегурочка?» и «Самое красивое украшение на Рождество».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«Булочки с текстом» - участие в проекте от немецких друзей, в котором уделяется большое внимание молодым писателям и их стилю написания.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является не только платформой для публикации статей, но и образовательной площадкой по журналистике, культуре речи, иностранным языкам и межкультурной коммуникации.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планируется провести больше образовательных мероприятий, развивающих навыки, необходимые журналистам.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журнала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Петрова</w:t>
      </w: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C30560" w:rsidRDefault="00C30560" w:rsidP="004F116D">
      <w:pPr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>Отчет о работе «Школы гидов-переводчиков» в первом полугодии</w:t>
      </w: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E4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кружка является совершенствование навыков туристской деятельности.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E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составить график мероприятий;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оценить уровень подготовки туристских услуг в лицее, районе, городе и крае.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распределить обязанности и функционал среди представителей кружка.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Туристская деятельность требует постоянного контроля и оценки за изменениями. Поэтому мы уделили большое внимание посещению ярмарок, выставок и мероприятий в очном и дистанционном форматах для того, чтобы познакомиться с исследованиями, разработками и мнениями специалистов туристско-экскурсионной деятельности.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представителей кружка – действующие экскурсоводы агентства «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D130E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foot</w:t>
      </w:r>
      <w:r>
        <w:rPr>
          <w:rFonts w:ascii="Times New Roman" w:hAnsi="Times New Roman" w:cs="Times New Roman"/>
          <w:sz w:val="28"/>
          <w:szCs w:val="28"/>
        </w:rPr>
        <w:t>». Для них и были разработаны такие стратегические мероприятия.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показать полную палитру туристских возможностей, начиная с обзорных экскурсий и заканчивая тематическим блоком.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обучающимся были предложены следующие мероприятия: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туризма – традиционное событие для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-экскурсионной сферы.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«Межрегиональная ярмарка туризма» – ежегодная ярмарка, ориентированная на специалистов в области туризма и сервиса.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«Экскурсионный лабиринт» - нестандартный способ начать экскурсию по Перми от нашего лицея.</w:t>
      </w:r>
    </w:p>
    <w:p w:rsidR="004F116D" w:rsidRPr="00D130E4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открытий» – образовательный ресурс с рассказами о туристских возможностях Москвы.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«Я и мое любимое место в городе» - кейс по поиску и описанию наиболее удачного места для презентации его туристам города.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образовательный конкурс по туризму и иностранным языкам.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забег» - один из видов тематической экскурсии со спортивным акцентом.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«Транспорт Ирландии» викторина и серия тематических встреч, посвященных транспортным возможностям разных городов.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«Французский след» - конкурс от «Альянс-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Пермь», предлагающий участникам найти французские места в Перми.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путешествия по Франции – тематические экскурсии, приуроченные «Неделе вкуса во Франции».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«Необычные праздники и событийный туризм» – дистанционный семинар для обучающихся, проведенный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«Вкусы России» - Всероссийская акция, проводимая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рассказывающая о гастрономических сувенирах России.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«Гид по Осло» - образцовый материал о столице Норвегии, доступный на виртуальных платформах. 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туризму и сервису.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«Праздничный туризм» - тема рабочей встречи с представителями кружка.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Итальянское Рождество – пример тематического мероприятия, проводимого в дистанционной форме.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мероприятия проводились с целью обучения, практики и повышения качества туристско-экскурсионных услуг.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проведения данных видов деятельности у представителей кружка наблюдается количественный и качественный прирост по информации и осведомленности в области туризма и экскурсионного сопровождения.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планируется продолжить работу в заданном активном темпе и включить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а также конкурсов и семинаров по туризму и сервису.</w:t>
      </w:r>
    </w:p>
    <w:p w:rsidR="004F116D" w:rsidRDefault="004F116D" w:rsidP="004F1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Петрова</w:t>
      </w: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60" w:rsidRDefault="00C30560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60" w:rsidRDefault="00C30560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60" w:rsidRDefault="00C30560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Pr="007F6187" w:rsidRDefault="004F116D" w:rsidP="004F116D">
      <w:pPr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«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Rincon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Espa</w:t>
      </w:r>
      <w:proofErr w:type="spellEnd"/>
      <w:r w:rsidRPr="007F6187">
        <w:rPr>
          <w:rFonts w:ascii="Times New Roman" w:hAnsi="Times New Roman" w:cs="Times New Roman"/>
          <w:b/>
          <w:sz w:val="28"/>
          <w:szCs w:val="28"/>
        </w:rPr>
        <w:t>ñ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F6187">
        <w:rPr>
          <w:rFonts w:ascii="Times New Roman" w:hAnsi="Times New Roman" w:cs="Times New Roman"/>
          <w:b/>
          <w:sz w:val="28"/>
          <w:szCs w:val="28"/>
        </w:rPr>
        <w:t>» в первом полугодии</w:t>
      </w: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72F6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является знакомство с культурой и искусством Испании.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подобрать мероприятия в области культуры и искусства.</w:t>
      </w:r>
    </w:p>
    <w:p w:rsidR="004F116D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необходимые материалы.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Испанский язык изучается в лицее на трех параллелях. Обучающиеся проявляют интерес к данному иностранному языку. 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полугодии мы уделили должное внимание разработке мероприятий, посвященных Испании.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предлагаются интеллектуально-творческие виды работ, способствующие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испанскому языку.</w:t>
      </w:r>
    </w:p>
    <w:p w:rsidR="004F116D" w:rsidRPr="00A72F64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видов деятельности были следующие: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A4A">
        <w:rPr>
          <w:rFonts w:ascii="Times New Roman" w:hAnsi="Times New Roman" w:cs="Times New Roman"/>
          <w:sz w:val="28"/>
          <w:szCs w:val="28"/>
        </w:rPr>
        <w:t>Испанское искусство</w:t>
      </w:r>
      <w:r>
        <w:rPr>
          <w:rFonts w:ascii="Times New Roman" w:hAnsi="Times New Roman" w:cs="Times New Roman"/>
          <w:sz w:val="28"/>
          <w:szCs w:val="28"/>
        </w:rPr>
        <w:t>» - целый блок акций и инициатив, знакомящих с основными направлениями искусства Испании</w:t>
      </w:r>
      <w:r w:rsidRPr="00F86A4A">
        <w:rPr>
          <w:rFonts w:ascii="Times New Roman" w:hAnsi="Times New Roman" w:cs="Times New Roman"/>
          <w:sz w:val="28"/>
          <w:szCs w:val="28"/>
        </w:rPr>
        <w:t>.</w:t>
      </w:r>
    </w:p>
    <w:p w:rsidR="004F116D" w:rsidRPr="00F86A4A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A4A">
        <w:rPr>
          <w:rFonts w:ascii="Times New Roman" w:hAnsi="Times New Roman" w:cs="Times New Roman"/>
          <w:sz w:val="28"/>
          <w:szCs w:val="28"/>
        </w:rPr>
        <w:t>Самые красивые ветряные мельницы Испании</w:t>
      </w:r>
      <w:r>
        <w:rPr>
          <w:rFonts w:ascii="Times New Roman" w:hAnsi="Times New Roman" w:cs="Times New Roman"/>
          <w:sz w:val="28"/>
          <w:szCs w:val="28"/>
        </w:rPr>
        <w:t>» - выставка, организованная на одной из виртуальных платформ</w:t>
      </w:r>
      <w:r w:rsidRPr="00F86A4A">
        <w:rPr>
          <w:rFonts w:ascii="Times New Roman" w:hAnsi="Times New Roman" w:cs="Times New Roman"/>
          <w:sz w:val="28"/>
          <w:szCs w:val="28"/>
        </w:rPr>
        <w:t>.</w:t>
      </w:r>
    </w:p>
    <w:p w:rsidR="004F116D" w:rsidRPr="00F86A4A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A4A">
        <w:rPr>
          <w:rFonts w:ascii="Times New Roman" w:hAnsi="Times New Roman" w:cs="Times New Roman"/>
          <w:sz w:val="28"/>
          <w:szCs w:val="28"/>
        </w:rPr>
        <w:t xml:space="preserve">Вышитые </w:t>
      </w:r>
      <w:proofErr w:type="spellStart"/>
      <w:r w:rsidRPr="00F86A4A">
        <w:rPr>
          <w:rFonts w:ascii="Times New Roman" w:hAnsi="Times New Roman" w:cs="Times New Roman"/>
          <w:sz w:val="28"/>
          <w:szCs w:val="28"/>
        </w:rPr>
        <w:t>винтажные</w:t>
      </w:r>
      <w:proofErr w:type="spellEnd"/>
      <w:r w:rsidRPr="00F86A4A">
        <w:rPr>
          <w:rFonts w:ascii="Times New Roman" w:hAnsi="Times New Roman" w:cs="Times New Roman"/>
          <w:sz w:val="28"/>
          <w:szCs w:val="28"/>
        </w:rPr>
        <w:t xml:space="preserve"> открытки</w:t>
      </w:r>
      <w:r>
        <w:rPr>
          <w:rFonts w:ascii="Times New Roman" w:hAnsi="Times New Roman" w:cs="Times New Roman"/>
          <w:sz w:val="28"/>
          <w:szCs w:val="28"/>
        </w:rPr>
        <w:t>» - творческое задание, имеющее исторический контекст</w:t>
      </w:r>
      <w:r w:rsidRPr="00F86A4A">
        <w:rPr>
          <w:rFonts w:ascii="Times New Roman" w:hAnsi="Times New Roman" w:cs="Times New Roman"/>
          <w:sz w:val="28"/>
          <w:szCs w:val="28"/>
        </w:rPr>
        <w:t>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A4A">
        <w:rPr>
          <w:rFonts w:ascii="Times New Roman" w:hAnsi="Times New Roman" w:cs="Times New Roman"/>
          <w:sz w:val="28"/>
          <w:szCs w:val="28"/>
        </w:rPr>
        <w:t>Поэзия на стенах</w:t>
      </w:r>
      <w:r>
        <w:rPr>
          <w:rFonts w:ascii="Times New Roman" w:hAnsi="Times New Roman" w:cs="Times New Roman"/>
          <w:sz w:val="28"/>
          <w:szCs w:val="28"/>
        </w:rPr>
        <w:t xml:space="preserve"> в городе Кортес де 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творческий проект, на базе которого была открыта выставка испанской поэзии на стенах лицея.</w:t>
      </w:r>
    </w:p>
    <w:p w:rsidR="004F116D" w:rsidRPr="0071060E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71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71060E">
        <w:rPr>
          <w:rFonts w:ascii="Times New Roman" w:hAnsi="Times New Roman" w:cs="Times New Roman"/>
          <w:sz w:val="28"/>
          <w:szCs w:val="28"/>
        </w:rPr>
        <w:t xml:space="preserve">» - тематическое занятие в рамках проекта </w:t>
      </w:r>
      <w:r>
        <w:rPr>
          <w:rFonts w:ascii="Times New Roman" w:hAnsi="Times New Roman" w:cs="Times New Roman"/>
          <w:sz w:val="28"/>
          <w:szCs w:val="28"/>
        </w:rPr>
        <w:t>«Рождественские деревни», рассказывающее о грамматике испанского языка в праздничном контексте.</w:t>
      </w:r>
    </w:p>
    <w:p w:rsidR="004F116D" w:rsidRPr="0071060E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1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ceste</w:t>
      </w:r>
      <w:proofErr w:type="spellEnd"/>
      <w:r w:rsidRPr="0071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1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Navidad</w:t>
      </w:r>
      <w:proofErr w:type="spellEnd"/>
      <w:r w:rsidRPr="0071060E">
        <w:rPr>
          <w:rFonts w:ascii="Times New Roman" w:hAnsi="Times New Roman" w:cs="Times New Roman"/>
          <w:sz w:val="28"/>
          <w:szCs w:val="28"/>
        </w:rPr>
        <w:t xml:space="preserve">» - творческое задание по исполнению одного из самых главных подарков на </w:t>
      </w:r>
      <w:r>
        <w:rPr>
          <w:rFonts w:ascii="Times New Roman" w:hAnsi="Times New Roman" w:cs="Times New Roman"/>
          <w:sz w:val="28"/>
          <w:szCs w:val="28"/>
        </w:rPr>
        <w:t>Рождество в Испании.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0E">
        <w:rPr>
          <w:rFonts w:ascii="Times New Roman" w:hAnsi="Times New Roman" w:cs="Times New Roman"/>
          <w:sz w:val="28"/>
          <w:szCs w:val="28"/>
        </w:rPr>
        <w:t>Эти и многие другие мероприятия проводились в рамках работы кружка, были выбраны по принципу актуальности для современных подходов по изучению испанского языка и испанской культуры.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мы продолжим знакомит с культурой и искусством Испании через интересные и нестандартные мероприятия.</w:t>
      </w:r>
    </w:p>
    <w:p w:rsidR="004F116D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Pr="0071060E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Петрова</w:t>
      </w:r>
    </w:p>
    <w:p w:rsidR="004F116D" w:rsidRDefault="004F116D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60" w:rsidRDefault="00C30560" w:rsidP="004F1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6D" w:rsidRDefault="004F116D" w:rsidP="004F116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«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Pr="007F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87">
        <w:rPr>
          <w:rFonts w:ascii="Times New Roman" w:hAnsi="Times New Roman" w:cs="Times New Roman"/>
          <w:b/>
          <w:sz w:val="28"/>
          <w:szCs w:val="28"/>
          <w:lang w:val="en-US"/>
        </w:rPr>
        <w:t>Arts</w:t>
      </w:r>
      <w:r w:rsidRPr="007F6187">
        <w:rPr>
          <w:rFonts w:ascii="Times New Roman" w:hAnsi="Times New Roman" w:cs="Times New Roman"/>
          <w:b/>
          <w:sz w:val="28"/>
          <w:szCs w:val="28"/>
        </w:rPr>
        <w:t>» в первом полугодии</w:t>
      </w:r>
    </w:p>
    <w:p w:rsidR="004F116D" w:rsidRPr="007F6187" w:rsidRDefault="004F116D" w:rsidP="004F116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7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EC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развитие творческих навыков на иностранных языках через театральные, кинематографические и культурные мероприятия.</w:t>
      </w:r>
    </w:p>
    <w:p w:rsidR="004F116D" w:rsidRDefault="004F116D" w:rsidP="004F116D">
      <w:pPr>
        <w:tabs>
          <w:tab w:val="left" w:pos="177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EC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составить список мероприятий;</w:t>
      </w:r>
    </w:p>
    <w:p w:rsidR="004F116D" w:rsidRDefault="004F116D" w:rsidP="004F116D">
      <w:pPr>
        <w:tabs>
          <w:tab w:val="left" w:pos="177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собрать коллектив заинтересованных лиц;</w:t>
      </w:r>
    </w:p>
    <w:p w:rsidR="004F116D" w:rsidRDefault="004F116D" w:rsidP="004F116D">
      <w:pPr>
        <w:tabs>
          <w:tab w:val="left" w:pos="177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распределить обязанности и функционал среди представителей кружка.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деятельность на иностранных языках сложна изначально по определению, поэтому необходимо для начала подготовиться через просмотр видеофрагментов различных постановок в разных странах мира.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актерами и их стилях и манерой игры – это еще один важный компонент театральной деятельности.</w:t>
      </w:r>
    </w:p>
    <w:p w:rsidR="004F116D" w:rsidRPr="00E16EC3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работы над театральными проектами были организованы следующие мероприятия для обучающихся: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постановки на английском языке» - тематическая встреча-дискуссия с участием актеров.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«Театры Осло» международный проект, знакомящий с особенностями скандинавского театрального искусства.</w:t>
      </w:r>
    </w:p>
    <w:p w:rsidR="004F116D" w:rsidRPr="00F86A4A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6A4A">
        <w:rPr>
          <w:rFonts w:ascii="Times New Roman" w:hAnsi="Times New Roman" w:cs="Times New Roman"/>
          <w:sz w:val="28"/>
          <w:szCs w:val="28"/>
        </w:rPr>
        <w:t>«ШАГ» - сборник произведений немецкоязычной драматургии из Австрии, Германии и Швейцарии.</w:t>
      </w:r>
    </w:p>
    <w:p w:rsidR="004F116D" w:rsidRDefault="004F116D" w:rsidP="004F116D">
      <w:pPr>
        <w:tabs>
          <w:tab w:val="left" w:pos="177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6A4A">
        <w:rPr>
          <w:rFonts w:ascii="Times New Roman" w:hAnsi="Times New Roman" w:cs="Times New Roman"/>
          <w:sz w:val="28"/>
          <w:szCs w:val="28"/>
        </w:rPr>
        <w:t>Поэтическая открытка</w:t>
      </w:r>
      <w:r>
        <w:rPr>
          <w:rFonts w:ascii="Times New Roman" w:hAnsi="Times New Roman" w:cs="Times New Roman"/>
          <w:sz w:val="28"/>
          <w:szCs w:val="28"/>
        </w:rPr>
        <w:t>» - проект, ориентированный на умение читать, понимать, анализировать и презентовать поэзию</w:t>
      </w:r>
      <w:r w:rsidRPr="00F86A4A">
        <w:rPr>
          <w:rFonts w:ascii="Times New Roman" w:hAnsi="Times New Roman" w:cs="Times New Roman"/>
          <w:sz w:val="28"/>
          <w:szCs w:val="28"/>
        </w:rPr>
        <w:t>.</w:t>
      </w:r>
    </w:p>
    <w:p w:rsidR="004F116D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детского утренника до премьеры своего фильма» - тематический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«Новогоднему капустнику».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были организованы различные мероприятия для мотивации,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и повышения профессионального мастерства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области театрализации.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мы продолжим знакомить с театрами разных стран, а также сделаем акцент на кинематографе, открыв проект «Мой киножурнал».</w:t>
      </w:r>
    </w:p>
    <w:p w:rsidR="004F116D" w:rsidRDefault="004F116D" w:rsidP="004F116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начали также работать над проектом «Читающая Пермь», который будет представлен в виде театрализованной выставки на лицейской Неделе театров.</w:t>
      </w:r>
    </w:p>
    <w:p w:rsidR="004F116D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16D" w:rsidRDefault="004F116D" w:rsidP="004F11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Петрова</w:t>
      </w:r>
    </w:p>
    <w:p w:rsidR="002311D1" w:rsidRDefault="002311D1"/>
    <w:sectPr w:rsidR="0023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D"/>
    <w:rsid w:val="002311D1"/>
    <w:rsid w:val="004F116D"/>
    <w:rsid w:val="005934F9"/>
    <w:rsid w:val="007E2C79"/>
    <w:rsid w:val="00C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6DD"/>
  <w15:chartTrackingRefBased/>
  <w15:docId w15:val="{25E6BF23-7475-4788-BB39-CF8F484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1679</Words>
  <Characters>9576</Characters>
  <Application>Microsoft Office Word</Application>
  <DocSecurity>0</DocSecurity>
  <Lines>79</Lines>
  <Paragraphs>22</Paragraphs>
  <ScaleCrop>false</ScaleCrop>
  <Company>HP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Петрова</dc:creator>
  <cp:keywords/>
  <dc:description/>
  <cp:lastModifiedBy>Екатерина Петрова</cp:lastModifiedBy>
  <cp:revision>4</cp:revision>
  <dcterms:created xsi:type="dcterms:W3CDTF">2020-12-31T09:06:00Z</dcterms:created>
  <dcterms:modified xsi:type="dcterms:W3CDTF">2022-02-10T11:43:00Z</dcterms:modified>
</cp:coreProperties>
</file>