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FF" w:rsidRPr="00C96D89" w:rsidRDefault="00C96D89" w:rsidP="00C96D89">
      <w:pPr>
        <w:pStyle w:val="a3"/>
        <w:jc w:val="center"/>
        <w:rPr>
          <w:b/>
          <w:sz w:val="24"/>
          <w:szCs w:val="24"/>
        </w:rPr>
      </w:pPr>
      <w:r w:rsidRPr="00C96D89">
        <w:rPr>
          <w:b/>
          <w:sz w:val="24"/>
          <w:szCs w:val="24"/>
        </w:rPr>
        <w:t>Российская Федерация</w:t>
      </w:r>
    </w:p>
    <w:p w:rsidR="00C96D89" w:rsidRPr="00C96D89" w:rsidRDefault="00C96D89" w:rsidP="00C96D89">
      <w:pPr>
        <w:pStyle w:val="a3"/>
        <w:jc w:val="center"/>
        <w:rPr>
          <w:b/>
          <w:sz w:val="24"/>
          <w:szCs w:val="24"/>
        </w:rPr>
      </w:pPr>
      <w:r w:rsidRPr="00C96D89">
        <w:rPr>
          <w:b/>
          <w:sz w:val="24"/>
          <w:szCs w:val="24"/>
        </w:rPr>
        <w:t>Администрация Целинского района Ростовской области</w:t>
      </w:r>
    </w:p>
    <w:p w:rsidR="00C96D89" w:rsidRPr="00C96D89" w:rsidRDefault="00C96D89" w:rsidP="00C96D89">
      <w:pPr>
        <w:pStyle w:val="a3"/>
        <w:jc w:val="center"/>
        <w:rPr>
          <w:b/>
          <w:sz w:val="24"/>
          <w:szCs w:val="24"/>
        </w:rPr>
      </w:pPr>
      <w:r w:rsidRPr="00C96D89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C96D89" w:rsidRPr="00E12E2D" w:rsidRDefault="00C96D89" w:rsidP="00C96D89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96D89">
        <w:rPr>
          <w:b/>
          <w:sz w:val="24"/>
          <w:szCs w:val="24"/>
        </w:rPr>
        <w:t>«Детский сад №33 «Елочка»</w:t>
      </w:r>
    </w:p>
    <w:p w:rsidR="00C96D89" w:rsidRPr="00E12E2D" w:rsidRDefault="00C96D89" w:rsidP="00C96D89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C96D89" w:rsidRDefault="00C96D89" w:rsidP="00C96D8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347775, Ростовская область, Целинский район, с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льшанка, ул.Дробноходовка 48.</w:t>
      </w:r>
    </w:p>
    <w:p w:rsidR="00C96D89" w:rsidRDefault="00C96D89" w:rsidP="00C96D89">
      <w:pPr>
        <w:pStyle w:val="a3"/>
        <w:pBdr>
          <w:bottom w:val="single" w:sz="12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r w:rsidRPr="00C96D89">
        <w:rPr>
          <w:sz w:val="24"/>
          <w:szCs w:val="24"/>
          <w:lang w:val="en-US"/>
        </w:rPr>
        <w:t xml:space="preserve">: 8863(271)-942-73; </w:t>
      </w:r>
      <w:r>
        <w:rPr>
          <w:sz w:val="24"/>
          <w:szCs w:val="24"/>
          <w:lang w:val="en-US"/>
        </w:rPr>
        <w:t>E-mail</w:t>
      </w:r>
      <w:r w:rsidRPr="00C96D89">
        <w:rPr>
          <w:sz w:val="24"/>
          <w:szCs w:val="24"/>
          <w:lang w:val="en-US"/>
        </w:rPr>
        <w:t xml:space="preserve">: </w:t>
      </w:r>
      <w:hyperlink r:id="rId7" w:history="1">
        <w:r w:rsidRPr="0081780F">
          <w:rPr>
            <w:rStyle w:val="a4"/>
            <w:sz w:val="24"/>
            <w:szCs w:val="24"/>
            <w:lang w:val="en-US"/>
          </w:rPr>
          <w:t>elocka_33@mail.ru</w:t>
        </w:r>
      </w:hyperlink>
      <w:r w:rsidRPr="00C96D89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</w:rPr>
        <w:t>сайт</w:t>
      </w:r>
      <w:r w:rsidRPr="00C96D89">
        <w:rPr>
          <w:sz w:val="24"/>
          <w:szCs w:val="24"/>
          <w:lang w:val="en-US"/>
        </w:rPr>
        <w:t xml:space="preserve">: </w:t>
      </w:r>
      <w:hyperlink r:id="rId8" w:history="1">
        <w:r w:rsidRPr="0081780F">
          <w:rPr>
            <w:rStyle w:val="a4"/>
            <w:sz w:val="24"/>
            <w:szCs w:val="24"/>
            <w:lang w:val="en-US"/>
          </w:rPr>
          <w:t>http://el3300.uzoz.ru</w:t>
        </w:r>
      </w:hyperlink>
      <w:r>
        <w:rPr>
          <w:sz w:val="24"/>
          <w:szCs w:val="24"/>
          <w:lang w:val="en-US"/>
        </w:rPr>
        <w:t xml:space="preserve"> </w:t>
      </w:r>
    </w:p>
    <w:p w:rsidR="00C96D89" w:rsidRDefault="00C96D89" w:rsidP="00C96D89">
      <w:pPr>
        <w:pStyle w:val="a3"/>
        <w:pBdr>
          <w:bottom w:val="single" w:sz="12" w:space="1" w:color="auto"/>
        </w:pBdr>
        <w:jc w:val="center"/>
        <w:rPr>
          <w:sz w:val="24"/>
          <w:szCs w:val="24"/>
          <w:lang w:val="en-US"/>
        </w:rPr>
      </w:pPr>
    </w:p>
    <w:p w:rsidR="00C96D89" w:rsidRDefault="00C96D89" w:rsidP="00C96D89">
      <w:pPr>
        <w:pStyle w:val="a3"/>
        <w:jc w:val="center"/>
        <w:rPr>
          <w:sz w:val="24"/>
          <w:szCs w:val="24"/>
          <w:lang w:val="en-US"/>
        </w:rPr>
      </w:pPr>
    </w:p>
    <w:p w:rsidR="002542FA" w:rsidRPr="00B51563" w:rsidRDefault="002542FA" w:rsidP="00B20EAF">
      <w:pPr>
        <w:pStyle w:val="a3"/>
        <w:jc w:val="right"/>
        <w:rPr>
          <w:sz w:val="24"/>
          <w:szCs w:val="24"/>
          <w:lang w:val="en-US"/>
        </w:rPr>
      </w:pPr>
    </w:p>
    <w:p w:rsidR="00AD5DD2" w:rsidRPr="00B51563" w:rsidRDefault="00AD5DD2" w:rsidP="00B20EAF">
      <w:pPr>
        <w:pStyle w:val="a3"/>
        <w:jc w:val="right"/>
        <w:rPr>
          <w:sz w:val="24"/>
          <w:szCs w:val="24"/>
          <w:lang w:val="en-US"/>
        </w:rPr>
      </w:pPr>
    </w:p>
    <w:p w:rsidR="00AD5DD2" w:rsidRPr="00B51563" w:rsidRDefault="00AD5DD2" w:rsidP="00B20EAF">
      <w:pPr>
        <w:pStyle w:val="a3"/>
        <w:jc w:val="right"/>
        <w:rPr>
          <w:sz w:val="24"/>
          <w:szCs w:val="24"/>
          <w:lang w:val="en-US"/>
        </w:rPr>
      </w:pPr>
    </w:p>
    <w:p w:rsidR="00AD5DD2" w:rsidRPr="00AD5DD2" w:rsidRDefault="00AD5DD2" w:rsidP="00AD5DD2">
      <w:pPr>
        <w:pStyle w:val="a3"/>
        <w:rPr>
          <w:sz w:val="32"/>
          <w:szCs w:val="32"/>
        </w:rPr>
      </w:pPr>
      <w:r w:rsidRPr="00AD5DD2">
        <w:rPr>
          <w:sz w:val="32"/>
          <w:szCs w:val="32"/>
        </w:rPr>
        <w:t xml:space="preserve">Занятие </w:t>
      </w:r>
      <w:r w:rsidR="00B51563">
        <w:rPr>
          <w:sz w:val="32"/>
          <w:szCs w:val="32"/>
        </w:rPr>
        <w:t>«Использование природного газа в быту»</w:t>
      </w:r>
      <w:r w:rsidRPr="00AD5DD2">
        <w:rPr>
          <w:sz w:val="32"/>
          <w:szCs w:val="32"/>
        </w:rPr>
        <w:t xml:space="preserve"> </w:t>
      </w:r>
    </w:p>
    <w:p w:rsidR="00A069B8" w:rsidRDefault="0062585A" w:rsidP="00B51563">
      <w:pPr>
        <w:pStyle w:val="a3"/>
        <w:jc w:val="center"/>
      </w:pPr>
      <w:hyperlink r:id="rId9" w:tgtFrame="_blank" w:history="1">
        <w:r w:rsidR="00B51563">
          <w:rPr>
            <w:rStyle w:val="a4"/>
            <w:rFonts w:ascii="Arial" w:hAnsi="Arial" w:cs="Arial"/>
            <w:sz w:val="25"/>
            <w:szCs w:val="25"/>
            <w:shd w:val="clear" w:color="auto" w:fill="FFFFFF"/>
          </w:rPr>
          <w:t>https://youtu.be/WpDy0gR433A</w:t>
        </w:r>
      </w:hyperlink>
    </w:p>
    <w:p w:rsidR="00AD5DD2" w:rsidRDefault="00AD5DD2" w:rsidP="00B20EAF">
      <w:pPr>
        <w:pStyle w:val="a3"/>
        <w:jc w:val="right"/>
      </w:pPr>
    </w:p>
    <w:p w:rsidR="00AD5DD2" w:rsidRDefault="00AD5DD2" w:rsidP="00AD5DD2">
      <w:pPr>
        <w:pStyle w:val="a3"/>
        <w:rPr>
          <w:sz w:val="24"/>
          <w:szCs w:val="24"/>
        </w:rPr>
      </w:pPr>
    </w:p>
    <w:p w:rsidR="00B51563" w:rsidRPr="00785CD2" w:rsidRDefault="00B51563" w:rsidP="00B51563">
      <w:pPr>
        <w:shd w:val="clear" w:color="auto" w:fill="FFFFFF"/>
        <w:rPr>
          <w:rFonts w:asciiTheme="minorHAnsi" w:hAnsiTheme="minorHAnsi" w:cs="Open Sans"/>
          <w:color w:val="181818"/>
          <w:sz w:val="23"/>
          <w:szCs w:val="23"/>
        </w:rPr>
      </w:pPr>
      <w:r w:rsidRPr="00785CD2">
        <w:rPr>
          <w:rFonts w:asciiTheme="minorHAnsi" w:hAnsiTheme="minorHAnsi" w:cs="Open Sans"/>
          <w:color w:val="181818"/>
          <w:sz w:val="23"/>
          <w:szCs w:val="23"/>
        </w:rPr>
        <w:t>Конспект НОД на тему «Безопасное использование газа в быту» для детей старшей группы</w:t>
      </w:r>
    </w:p>
    <w:p w:rsidR="00B51563" w:rsidRPr="00785CD2" w:rsidRDefault="00B51563" w:rsidP="00B51563">
      <w:pPr>
        <w:shd w:val="clear" w:color="auto" w:fill="FFFFFF"/>
        <w:rPr>
          <w:rFonts w:asciiTheme="minorHAnsi" w:hAnsiTheme="minorHAnsi" w:cs="Open Sans"/>
          <w:color w:val="181818"/>
          <w:sz w:val="23"/>
          <w:szCs w:val="23"/>
        </w:rPr>
      </w:pPr>
      <w:r w:rsidRPr="00785CD2">
        <w:rPr>
          <w:rFonts w:asciiTheme="minorHAnsi" w:hAnsiTheme="minorHAnsi" w:cs="Open Sans"/>
          <w:b/>
          <w:color w:val="181818"/>
          <w:sz w:val="23"/>
          <w:szCs w:val="23"/>
        </w:rPr>
        <w:t>Цель:</w:t>
      </w:r>
      <w:r w:rsidRPr="00785CD2">
        <w:rPr>
          <w:rFonts w:asciiTheme="minorHAnsi" w:hAnsiTheme="minorHAnsi" w:cs="Open Sans"/>
          <w:color w:val="181818"/>
          <w:sz w:val="23"/>
          <w:szCs w:val="23"/>
        </w:rPr>
        <w:t xml:space="preserve"> получение новых знаний дошкольниками по безопасности жизнедеятельности.</w:t>
      </w:r>
    </w:p>
    <w:p w:rsidR="00B51563" w:rsidRPr="00785CD2" w:rsidRDefault="00B51563" w:rsidP="00B51563">
      <w:pPr>
        <w:shd w:val="clear" w:color="auto" w:fill="FFFFFF"/>
        <w:rPr>
          <w:rFonts w:asciiTheme="minorHAnsi" w:hAnsiTheme="minorHAnsi" w:cs="Open Sans"/>
          <w:color w:val="181818"/>
          <w:sz w:val="23"/>
          <w:szCs w:val="23"/>
        </w:rPr>
      </w:pPr>
    </w:p>
    <w:p w:rsidR="00B51563" w:rsidRPr="00785CD2" w:rsidRDefault="00B51563" w:rsidP="00B51563">
      <w:pPr>
        <w:shd w:val="clear" w:color="auto" w:fill="FFFFFF"/>
        <w:rPr>
          <w:rFonts w:asciiTheme="minorHAnsi" w:hAnsiTheme="minorHAnsi" w:cs="Open Sans"/>
          <w:color w:val="181818"/>
          <w:sz w:val="23"/>
          <w:szCs w:val="23"/>
        </w:rPr>
      </w:pPr>
      <w:r w:rsidRPr="00785CD2">
        <w:rPr>
          <w:rFonts w:asciiTheme="minorHAnsi" w:hAnsiTheme="minorHAnsi" w:cs="Open Sans"/>
          <w:color w:val="181818"/>
          <w:sz w:val="23"/>
          <w:szCs w:val="23"/>
        </w:rPr>
        <w:t>Задачи: Обучающая: передача детям знаний о правилах безопасности в быту, при использовании природного газа в быту;</w:t>
      </w:r>
    </w:p>
    <w:p w:rsidR="00B51563" w:rsidRPr="00785CD2" w:rsidRDefault="00B51563" w:rsidP="00B51563">
      <w:pPr>
        <w:shd w:val="clear" w:color="auto" w:fill="FFFFFF"/>
        <w:rPr>
          <w:rFonts w:asciiTheme="minorHAnsi" w:hAnsiTheme="minorHAnsi" w:cs="Open Sans"/>
          <w:color w:val="181818"/>
          <w:sz w:val="23"/>
          <w:szCs w:val="23"/>
        </w:rPr>
      </w:pPr>
      <w:proofErr w:type="gramStart"/>
      <w:r w:rsidRPr="00785CD2">
        <w:rPr>
          <w:rFonts w:asciiTheme="minorHAnsi" w:hAnsiTheme="minorHAnsi" w:cs="Open Sans"/>
          <w:color w:val="181818"/>
          <w:sz w:val="23"/>
          <w:szCs w:val="23"/>
        </w:rPr>
        <w:t>Развивающая</w:t>
      </w:r>
      <w:proofErr w:type="gramEnd"/>
      <w:r w:rsidRPr="00785CD2">
        <w:rPr>
          <w:rFonts w:asciiTheme="minorHAnsi" w:hAnsiTheme="minorHAnsi" w:cs="Open Sans"/>
          <w:color w:val="181818"/>
          <w:sz w:val="23"/>
          <w:szCs w:val="23"/>
        </w:rPr>
        <w:t>: способствовать развитию речемыслительной деятельности в процессе диалогового взаимодействия, решения проблемных ситуаций, высказывания в форме рассуждения, умения делать вывод, а так же усвоению детьми полученных представлений о безопасном использовании природного газа быту.</w:t>
      </w:r>
    </w:p>
    <w:p w:rsidR="00B51563" w:rsidRPr="00785CD2" w:rsidRDefault="00B51563" w:rsidP="00B51563">
      <w:pPr>
        <w:shd w:val="clear" w:color="auto" w:fill="FFFFFF"/>
        <w:rPr>
          <w:rFonts w:asciiTheme="minorHAnsi" w:hAnsiTheme="minorHAnsi" w:cs="Open Sans"/>
          <w:color w:val="181818"/>
          <w:sz w:val="23"/>
          <w:szCs w:val="23"/>
        </w:rPr>
      </w:pPr>
      <w:r w:rsidRPr="00785CD2">
        <w:rPr>
          <w:rFonts w:asciiTheme="minorHAnsi" w:hAnsiTheme="minorHAnsi" w:cs="Open Sans"/>
          <w:color w:val="181818"/>
          <w:sz w:val="23"/>
          <w:szCs w:val="23"/>
        </w:rPr>
        <w:t> </w:t>
      </w:r>
    </w:p>
    <w:p w:rsidR="00B51563" w:rsidRPr="00785CD2" w:rsidRDefault="00B51563" w:rsidP="00B51563">
      <w:pPr>
        <w:shd w:val="clear" w:color="auto" w:fill="FFFFFF"/>
        <w:rPr>
          <w:rFonts w:asciiTheme="minorHAnsi" w:hAnsiTheme="minorHAnsi" w:cs="Open Sans"/>
          <w:color w:val="181818"/>
          <w:sz w:val="23"/>
          <w:szCs w:val="23"/>
        </w:rPr>
      </w:pPr>
      <w:proofErr w:type="gramStart"/>
      <w:r w:rsidRPr="00785CD2">
        <w:rPr>
          <w:rFonts w:asciiTheme="minorHAnsi" w:hAnsiTheme="minorHAnsi" w:cs="Open Sans"/>
          <w:b/>
          <w:color w:val="181818"/>
          <w:sz w:val="23"/>
          <w:szCs w:val="23"/>
        </w:rPr>
        <w:t>Воспитательная</w:t>
      </w:r>
      <w:proofErr w:type="gramEnd"/>
      <w:r w:rsidRPr="00785CD2">
        <w:rPr>
          <w:rFonts w:asciiTheme="minorHAnsi" w:hAnsiTheme="minorHAnsi" w:cs="Open Sans"/>
          <w:b/>
          <w:color w:val="181818"/>
          <w:sz w:val="23"/>
          <w:szCs w:val="23"/>
        </w:rPr>
        <w:t>:</w:t>
      </w:r>
      <w:r w:rsidRPr="00785CD2">
        <w:rPr>
          <w:rFonts w:asciiTheme="minorHAnsi" w:hAnsiTheme="minorHAnsi" w:cs="Open Sans"/>
          <w:color w:val="181818"/>
          <w:sz w:val="23"/>
          <w:szCs w:val="23"/>
        </w:rPr>
        <w:t xml:space="preserve"> способствовать формированию умения договариваться, уступать друг другу.</w:t>
      </w:r>
    </w:p>
    <w:p w:rsidR="00B51563" w:rsidRPr="00785CD2" w:rsidRDefault="00B51563" w:rsidP="00B51563">
      <w:pPr>
        <w:shd w:val="clear" w:color="auto" w:fill="FFFFFF"/>
        <w:rPr>
          <w:rFonts w:asciiTheme="minorHAnsi" w:hAnsiTheme="minorHAnsi" w:cs="Open Sans"/>
          <w:color w:val="181818"/>
          <w:sz w:val="23"/>
          <w:szCs w:val="23"/>
        </w:rPr>
      </w:pPr>
      <w:r w:rsidRPr="00785CD2">
        <w:rPr>
          <w:rFonts w:asciiTheme="minorHAnsi" w:hAnsiTheme="minorHAnsi" w:cs="Open Sans"/>
          <w:color w:val="181818"/>
          <w:sz w:val="23"/>
          <w:szCs w:val="23"/>
        </w:rPr>
        <w:t>Интеграция образовательных областей: социально-коммуникативное развитие, познавательное развитие, физическое развитие, речевое развитие, художественн</w:t>
      </w:r>
      <w:proofErr w:type="gramStart"/>
      <w:r w:rsidRPr="00785CD2">
        <w:rPr>
          <w:rFonts w:asciiTheme="minorHAnsi" w:hAnsiTheme="minorHAnsi" w:cs="Open Sans"/>
          <w:color w:val="181818"/>
          <w:sz w:val="23"/>
          <w:szCs w:val="23"/>
        </w:rPr>
        <w:t>о-</w:t>
      </w:r>
      <w:proofErr w:type="gramEnd"/>
      <w:r w:rsidRPr="00785CD2">
        <w:rPr>
          <w:rFonts w:asciiTheme="minorHAnsi" w:hAnsiTheme="minorHAnsi" w:cs="Open Sans"/>
          <w:color w:val="181818"/>
          <w:sz w:val="23"/>
          <w:szCs w:val="23"/>
        </w:rPr>
        <w:t xml:space="preserve"> эстетическое развитие.</w:t>
      </w:r>
    </w:p>
    <w:p w:rsidR="00861FD8" w:rsidRDefault="00833CA4" w:rsidP="00861FD8">
      <w:pPr>
        <w:shd w:val="clear" w:color="auto" w:fill="FFFFFF"/>
        <w:tabs>
          <w:tab w:val="left" w:pos="3650"/>
        </w:tabs>
        <w:rPr>
          <w:rFonts w:ascii="Arial" w:hAnsi="Arial" w:cs="Arial"/>
          <w:color w:val="999999"/>
          <w:sz w:val="18"/>
          <w:szCs w:val="18"/>
        </w:rPr>
      </w:pPr>
      <w:r w:rsidRPr="00FD2C5C">
        <w:rPr>
          <w:rFonts w:ascii="Arial" w:hAnsi="Arial" w:cs="Arial"/>
          <w:noProof/>
          <w:color w:val="999999"/>
          <w:sz w:val="18"/>
          <w:szCs w:val="18"/>
        </w:rPr>
        <w:drawing>
          <wp:inline distT="0" distB="0" distL="0" distR="0">
            <wp:extent cx="4985483" cy="1419225"/>
            <wp:effectExtent l="19050" t="0" r="5617" b="0"/>
            <wp:docPr id="1" name="Рисунок 1" descr="C:\Users\User\Pictures\2017-07-05 22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7-05 22\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 l="7215" t="54142" r="12286" b="29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11" cy="142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CA4" w:rsidRDefault="00FD2C5C" w:rsidP="00861FD8">
      <w:pPr>
        <w:shd w:val="clear" w:color="auto" w:fill="FFFFFF"/>
        <w:tabs>
          <w:tab w:val="left" w:pos="3650"/>
        </w:tabs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999999"/>
          <w:sz w:val="18"/>
          <w:szCs w:val="18"/>
        </w:rPr>
        <w:t xml:space="preserve">      </w:t>
      </w:r>
    </w:p>
    <w:p w:rsidR="003D106C" w:rsidRPr="00861FD8" w:rsidRDefault="003D106C" w:rsidP="00861FD8">
      <w:pPr>
        <w:shd w:val="clear" w:color="auto" w:fill="FFFFFF"/>
        <w:tabs>
          <w:tab w:val="left" w:pos="3650"/>
        </w:tabs>
        <w:rPr>
          <w:rFonts w:ascii="Arial" w:hAnsi="Arial" w:cs="Arial"/>
          <w:color w:val="999999"/>
          <w:sz w:val="18"/>
          <w:szCs w:val="18"/>
        </w:rPr>
      </w:pPr>
      <w:r w:rsidRPr="003D106C">
        <w:rPr>
          <w:rFonts w:ascii="Arial" w:hAnsi="Arial" w:cs="Arial"/>
          <w:color w:val="999999"/>
          <w:sz w:val="18"/>
          <w:szCs w:val="18"/>
        </w:rPr>
        <w:br/>
      </w:r>
      <w:r w:rsidRPr="003D106C">
        <w:rPr>
          <w:rFonts w:ascii="Arial" w:hAnsi="Arial" w:cs="Arial"/>
          <w:color w:val="999999"/>
          <w:sz w:val="18"/>
          <w:szCs w:val="18"/>
        </w:rPr>
        <w:br/>
      </w:r>
    </w:p>
    <w:sectPr w:rsidR="003D106C" w:rsidRPr="00861FD8" w:rsidSect="00833C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5B" w:rsidRDefault="0098055B" w:rsidP="00861FD8">
      <w:r>
        <w:separator/>
      </w:r>
    </w:p>
  </w:endnote>
  <w:endnote w:type="continuationSeparator" w:id="0">
    <w:p w:rsidR="0098055B" w:rsidRDefault="0098055B" w:rsidP="0086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5B" w:rsidRDefault="0098055B" w:rsidP="00861FD8">
      <w:r>
        <w:separator/>
      </w:r>
    </w:p>
  </w:footnote>
  <w:footnote w:type="continuationSeparator" w:id="0">
    <w:p w:rsidR="0098055B" w:rsidRDefault="0098055B" w:rsidP="00861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00C6"/>
    <w:multiLevelType w:val="multilevel"/>
    <w:tmpl w:val="49DE44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0B7B19EC"/>
    <w:multiLevelType w:val="hybridMultilevel"/>
    <w:tmpl w:val="5F7A41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E7F5C4B"/>
    <w:multiLevelType w:val="hybridMultilevel"/>
    <w:tmpl w:val="C1DC9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13B94"/>
    <w:multiLevelType w:val="hybridMultilevel"/>
    <w:tmpl w:val="65EEF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503CC"/>
    <w:multiLevelType w:val="hybridMultilevel"/>
    <w:tmpl w:val="D250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91A2B"/>
    <w:multiLevelType w:val="hybridMultilevel"/>
    <w:tmpl w:val="40267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5065C"/>
    <w:multiLevelType w:val="hybridMultilevel"/>
    <w:tmpl w:val="57CC9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32DF9"/>
    <w:multiLevelType w:val="hybridMultilevel"/>
    <w:tmpl w:val="D4DEDED4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46987A4C"/>
    <w:multiLevelType w:val="hybridMultilevel"/>
    <w:tmpl w:val="2BEEC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F2C87"/>
    <w:multiLevelType w:val="hybridMultilevel"/>
    <w:tmpl w:val="089E0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F44C2"/>
    <w:multiLevelType w:val="hybridMultilevel"/>
    <w:tmpl w:val="09602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B0972"/>
    <w:multiLevelType w:val="hybridMultilevel"/>
    <w:tmpl w:val="12E65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76A07"/>
    <w:multiLevelType w:val="hybridMultilevel"/>
    <w:tmpl w:val="D7C68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B4CA1"/>
    <w:multiLevelType w:val="hybridMultilevel"/>
    <w:tmpl w:val="FFD8B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522A98"/>
    <w:multiLevelType w:val="hybridMultilevel"/>
    <w:tmpl w:val="9A482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89"/>
    <w:rsid w:val="000340EE"/>
    <w:rsid w:val="000366FB"/>
    <w:rsid w:val="00044157"/>
    <w:rsid w:val="000A062A"/>
    <w:rsid w:val="000B456C"/>
    <w:rsid w:val="000F2C89"/>
    <w:rsid w:val="000F71D7"/>
    <w:rsid w:val="00112034"/>
    <w:rsid w:val="001306F8"/>
    <w:rsid w:val="00135857"/>
    <w:rsid w:val="0019535F"/>
    <w:rsid w:val="001A4840"/>
    <w:rsid w:val="001B17C4"/>
    <w:rsid w:val="001B49E8"/>
    <w:rsid w:val="001C66FF"/>
    <w:rsid w:val="00241E88"/>
    <w:rsid w:val="00252194"/>
    <w:rsid w:val="002542FA"/>
    <w:rsid w:val="00277C0F"/>
    <w:rsid w:val="002847F5"/>
    <w:rsid w:val="00296AF4"/>
    <w:rsid w:val="002A18B3"/>
    <w:rsid w:val="002C1BAD"/>
    <w:rsid w:val="002F1A33"/>
    <w:rsid w:val="002F2A24"/>
    <w:rsid w:val="00361E16"/>
    <w:rsid w:val="003716B3"/>
    <w:rsid w:val="003922DF"/>
    <w:rsid w:val="00395563"/>
    <w:rsid w:val="003A43BD"/>
    <w:rsid w:val="003B3354"/>
    <w:rsid w:val="003D106C"/>
    <w:rsid w:val="003E3402"/>
    <w:rsid w:val="00426EDA"/>
    <w:rsid w:val="004D3F0F"/>
    <w:rsid w:val="00542F70"/>
    <w:rsid w:val="00546337"/>
    <w:rsid w:val="00572237"/>
    <w:rsid w:val="005B2E22"/>
    <w:rsid w:val="0062585A"/>
    <w:rsid w:val="00630B3F"/>
    <w:rsid w:val="00630E08"/>
    <w:rsid w:val="0063329E"/>
    <w:rsid w:val="00661194"/>
    <w:rsid w:val="006A3003"/>
    <w:rsid w:val="006D2478"/>
    <w:rsid w:val="006D2AB6"/>
    <w:rsid w:val="006E0C2F"/>
    <w:rsid w:val="00700C0A"/>
    <w:rsid w:val="00702EF2"/>
    <w:rsid w:val="007142F2"/>
    <w:rsid w:val="00727D37"/>
    <w:rsid w:val="00731526"/>
    <w:rsid w:val="00752213"/>
    <w:rsid w:val="00775455"/>
    <w:rsid w:val="00785CD2"/>
    <w:rsid w:val="007A2FC8"/>
    <w:rsid w:val="007B1D42"/>
    <w:rsid w:val="007B71C8"/>
    <w:rsid w:val="007C1CCB"/>
    <w:rsid w:val="007C7D65"/>
    <w:rsid w:val="007F5F5A"/>
    <w:rsid w:val="007F70F8"/>
    <w:rsid w:val="007F7321"/>
    <w:rsid w:val="00826C30"/>
    <w:rsid w:val="00833CA4"/>
    <w:rsid w:val="0084282C"/>
    <w:rsid w:val="00861FD8"/>
    <w:rsid w:val="00880382"/>
    <w:rsid w:val="00886C42"/>
    <w:rsid w:val="008A2FC9"/>
    <w:rsid w:val="008B0451"/>
    <w:rsid w:val="00914FB8"/>
    <w:rsid w:val="00965A58"/>
    <w:rsid w:val="009720F5"/>
    <w:rsid w:val="0098055B"/>
    <w:rsid w:val="00997C90"/>
    <w:rsid w:val="00997EDC"/>
    <w:rsid w:val="009D3789"/>
    <w:rsid w:val="00A069B8"/>
    <w:rsid w:val="00A13231"/>
    <w:rsid w:val="00A165EA"/>
    <w:rsid w:val="00A424D4"/>
    <w:rsid w:val="00AD5DD2"/>
    <w:rsid w:val="00B041BC"/>
    <w:rsid w:val="00B148DD"/>
    <w:rsid w:val="00B20EAF"/>
    <w:rsid w:val="00B51563"/>
    <w:rsid w:val="00BA67C5"/>
    <w:rsid w:val="00BC530C"/>
    <w:rsid w:val="00C17193"/>
    <w:rsid w:val="00C52BDD"/>
    <w:rsid w:val="00C758AB"/>
    <w:rsid w:val="00C96D89"/>
    <w:rsid w:val="00CB7BA0"/>
    <w:rsid w:val="00CC41E8"/>
    <w:rsid w:val="00CE010B"/>
    <w:rsid w:val="00CF7A5E"/>
    <w:rsid w:val="00D14E26"/>
    <w:rsid w:val="00D53F25"/>
    <w:rsid w:val="00D5796A"/>
    <w:rsid w:val="00DB6B92"/>
    <w:rsid w:val="00DC2CA8"/>
    <w:rsid w:val="00DD46B6"/>
    <w:rsid w:val="00DE05DB"/>
    <w:rsid w:val="00DF030C"/>
    <w:rsid w:val="00DF3AD6"/>
    <w:rsid w:val="00E12E2D"/>
    <w:rsid w:val="00E146CD"/>
    <w:rsid w:val="00E17EB3"/>
    <w:rsid w:val="00E20C80"/>
    <w:rsid w:val="00E8177E"/>
    <w:rsid w:val="00E83716"/>
    <w:rsid w:val="00EA73B9"/>
    <w:rsid w:val="00F4552D"/>
    <w:rsid w:val="00F52E50"/>
    <w:rsid w:val="00F56E7B"/>
    <w:rsid w:val="00F62222"/>
    <w:rsid w:val="00F66F8B"/>
    <w:rsid w:val="00FD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D10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D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6D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4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D24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58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1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3D106C"/>
    <w:rPr>
      <w:b/>
      <w:bCs/>
    </w:rPr>
  </w:style>
  <w:style w:type="paragraph" w:styleId="a9">
    <w:name w:val="Normal (Web)"/>
    <w:basedOn w:val="a"/>
    <w:uiPriority w:val="99"/>
    <w:semiHidden/>
    <w:unhideWhenUsed/>
    <w:rsid w:val="003D106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861F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1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61F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1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142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42F2"/>
    <w:pPr>
      <w:widowControl w:val="0"/>
      <w:shd w:val="clear" w:color="auto" w:fill="FFFFFF"/>
      <w:spacing w:line="322" w:lineRule="exact"/>
      <w:ind w:firstLine="820"/>
      <w:jc w:val="both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2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9068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365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3300.uzo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ocka_3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youtu.be/WpDy0gR43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2022-03-16T12:06:00Z</cp:lastPrinted>
  <dcterms:created xsi:type="dcterms:W3CDTF">2022-03-18T09:01:00Z</dcterms:created>
  <dcterms:modified xsi:type="dcterms:W3CDTF">2022-03-18T09:02:00Z</dcterms:modified>
</cp:coreProperties>
</file>