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F1" w:rsidRPr="00C43581" w:rsidRDefault="00C43581" w:rsidP="00C43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81">
        <w:rPr>
          <w:rFonts w:ascii="Times New Roman" w:hAnsi="Times New Roman" w:cs="Times New Roman"/>
          <w:b/>
          <w:sz w:val="24"/>
          <w:szCs w:val="24"/>
        </w:rPr>
        <w:t>Интегрированный урок технологии + изо</w:t>
      </w:r>
    </w:p>
    <w:p w:rsidR="00C43581" w:rsidRPr="00C43581" w:rsidRDefault="00C43581" w:rsidP="00C4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5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43581">
        <w:rPr>
          <w:rFonts w:ascii="Times New Roman" w:hAnsi="Times New Roman" w:cs="Times New Roman"/>
          <w:sz w:val="24"/>
          <w:szCs w:val="24"/>
        </w:rPr>
        <w:t>Аппликация из круп и макаронных изделий. Портрет.</w:t>
      </w:r>
    </w:p>
    <w:p w:rsidR="00C43581" w:rsidRPr="00F55557" w:rsidRDefault="00C43581" w:rsidP="00C43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557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C43581" w:rsidRPr="00C43581" w:rsidRDefault="00C43581" w:rsidP="00C4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5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43581">
        <w:rPr>
          <w:rFonts w:ascii="Times New Roman" w:hAnsi="Times New Roman" w:cs="Times New Roman"/>
          <w:sz w:val="24"/>
          <w:szCs w:val="24"/>
        </w:rPr>
        <w:t xml:space="preserve"> Богачёва А.А.</w:t>
      </w:r>
      <w:bookmarkStart w:id="0" w:name="_GoBack"/>
      <w:bookmarkEnd w:id="0"/>
    </w:p>
    <w:p w:rsidR="00C43581" w:rsidRPr="00C43581" w:rsidRDefault="00C43581" w:rsidP="00C43581">
      <w:pPr>
        <w:spacing w:after="0" w:line="24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</w:pPr>
      <w:r w:rsidRPr="00C43581">
        <w:rPr>
          <w:rFonts w:ascii="Times New Roman" w:hAnsi="Times New Roman" w:cs="Times New Roman"/>
          <w:b/>
          <w:bCs/>
          <w:color w:val="464646"/>
          <w:sz w:val="24"/>
          <w:szCs w:val="24"/>
          <w:shd w:val="clear" w:color="auto" w:fill="F9FAFA"/>
        </w:rPr>
        <w:t>Цель</w:t>
      </w:r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: </w:t>
      </w:r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выполнить линейный рисунок женского портрета, дополнить его аппликацией из круп или макаронных изделий.</w:t>
      </w:r>
    </w:p>
    <w:p w:rsidR="00C43581" w:rsidRPr="00C43581" w:rsidRDefault="00C43581" w:rsidP="00C43581">
      <w:pPr>
        <w:spacing w:after="0" w:line="240" w:lineRule="auto"/>
        <w:rPr>
          <w:rFonts w:ascii="Times New Roman" w:hAnsi="Times New Roman" w:cs="Times New Roman"/>
          <w:b/>
          <w:color w:val="464646"/>
          <w:sz w:val="24"/>
          <w:szCs w:val="24"/>
          <w:shd w:val="clear" w:color="auto" w:fill="F9FAFA"/>
        </w:rPr>
      </w:pPr>
      <w:r w:rsidRPr="00C43581">
        <w:rPr>
          <w:rFonts w:ascii="Times New Roman" w:hAnsi="Times New Roman" w:cs="Times New Roman"/>
          <w:b/>
          <w:color w:val="464646"/>
          <w:sz w:val="24"/>
          <w:szCs w:val="24"/>
          <w:shd w:val="clear" w:color="auto" w:fill="F9FAFA"/>
        </w:rPr>
        <w:t>Задачи:</w:t>
      </w:r>
    </w:p>
    <w:p w:rsidR="00C43581" w:rsidRDefault="00C43581" w:rsidP="00C43581">
      <w:pPr>
        <w:spacing w:after="0" w:line="24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- </w:t>
      </w:r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д</w:t>
      </w:r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ать представление о правилах рисования </w:t>
      </w:r>
      <w:proofErr w:type="gramStart"/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портрета ;</w:t>
      </w:r>
      <w:proofErr w:type="gramEnd"/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 </w:t>
      </w:r>
    </w:p>
    <w:p w:rsidR="00C43581" w:rsidRDefault="00C43581" w:rsidP="00C43581">
      <w:pPr>
        <w:spacing w:after="0" w:line="240" w:lineRule="auto"/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- </w:t>
      </w:r>
      <w:r w:rsidRPr="00C43581"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 xml:space="preserve">обучить правилам и пропорциям построения линейного рисунка портрета лица; </w:t>
      </w:r>
    </w:p>
    <w:p w:rsidR="00EB32E4" w:rsidRPr="00C43581" w:rsidRDefault="00C43581" w:rsidP="00C43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z w:val="24"/>
          <w:szCs w:val="24"/>
          <w:shd w:val="clear" w:color="auto" w:fill="F9FAFA"/>
        </w:rPr>
        <w:t>- показать правила использования круп и макарон при выполнении аппликации.</w:t>
      </w:r>
    </w:p>
    <w:p w:rsidR="00C43581" w:rsidRDefault="00C43581" w:rsidP="00C435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</w:pPr>
      <w:r w:rsidRPr="00C43581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Технологическая карта урока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437"/>
        <w:gridCol w:w="3578"/>
        <w:gridCol w:w="2039"/>
        <w:gridCol w:w="2118"/>
      </w:tblGrid>
      <w:tr w:rsidR="0086166F" w:rsidTr="00E522AF">
        <w:tc>
          <w:tcPr>
            <w:tcW w:w="2437" w:type="dxa"/>
          </w:tcPr>
          <w:p w:rsidR="0086166F" w:rsidRDefault="0086166F" w:rsidP="00C4358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578" w:type="dxa"/>
          </w:tcPr>
          <w:p w:rsidR="0086166F" w:rsidRDefault="0086166F" w:rsidP="00C4358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39" w:type="dxa"/>
          </w:tcPr>
          <w:p w:rsidR="0086166F" w:rsidRDefault="0086166F" w:rsidP="00C4358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18" w:type="dxa"/>
          </w:tcPr>
          <w:p w:rsidR="0086166F" w:rsidRDefault="0086166F" w:rsidP="00C4358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УУД</w:t>
            </w:r>
          </w:p>
        </w:tc>
      </w:tr>
      <w:tr w:rsidR="0086166F" w:rsidTr="00E522AF">
        <w:tc>
          <w:tcPr>
            <w:tcW w:w="2437" w:type="dxa"/>
          </w:tcPr>
          <w:p w:rsidR="0086166F" w:rsidRDefault="0086166F" w:rsidP="0086166F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1.</w:t>
            </w:r>
            <w:r w:rsidRPr="0086166F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Организационный момент 2 мин</w:t>
            </w:r>
          </w:p>
        </w:tc>
        <w:tc>
          <w:tcPr>
            <w:tcW w:w="3578" w:type="dxa"/>
          </w:tcPr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 ,</w:t>
            </w:r>
            <w:proofErr w:type="gram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ребята. Садитесь. Как ваше настроение?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Признаком хорошего настроения является улыбка.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Улыбнитесь друг другу и мне.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желаю </w:t>
            </w:r>
            <w:proofErr w:type="gram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,</w:t>
            </w:r>
            <w:proofErr w:type="gram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такое настроение сохранилось до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конца урока.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Желаю удачи!</w:t>
            </w:r>
          </w:p>
        </w:tc>
        <w:tc>
          <w:tcPr>
            <w:tcW w:w="2039" w:type="dxa"/>
          </w:tcPr>
          <w:p w:rsidR="0086166F" w:rsidRPr="0086166F" w:rsidRDefault="0086166F" w:rsidP="0086166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Приветствуют учителя.</w:t>
            </w:r>
          </w:p>
          <w:p w:rsidR="0086166F" w:rsidRPr="0086166F" w:rsidRDefault="0086166F" w:rsidP="0086166F">
            <w:pPr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Садятся на места.</w:t>
            </w:r>
          </w:p>
          <w:p w:rsidR="0086166F" w:rsidRDefault="0086166F" w:rsidP="0086166F">
            <w:pPr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86166F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Улыбаются.</w:t>
            </w:r>
          </w:p>
        </w:tc>
        <w:tc>
          <w:tcPr>
            <w:tcW w:w="2118" w:type="dxa"/>
          </w:tcPr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свои действия в классе.</w:t>
            </w:r>
          </w:p>
        </w:tc>
      </w:tr>
      <w:tr w:rsidR="0086166F" w:rsidTr="00E522AF">
        <w:tc>
          <w:tcPr>
            <w:tcW w:w="2437" w:type="dxa"/>
          </w:tcPr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2.Мотивация учебной деятельности. 1 мин</w:t>
            </w:r>
          </w:p>
        </w:tc>
        <w:tc>
          <w:tcPr>
            <w:tcW w:w="3578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мы изучали на предыдущих </w:t>
            </w:r>
            <w:proofErr w:type="gram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уроках?-</w:t>
            </w:r>
            <w:proofErr w:type="gram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портрет?- Что вкладывает художник в изображение </w:t>
            </w:r>
            <w:proofErr w:type="spell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человека?Для</w:t>
            </w:r>
            <w:proofErr w:type="spell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рисуют портреты? О чём нам может рассказать портрет? Как известно у человека бывает разное настроение. Приведите примеры. Рассмотрите иллюстрации и скажите, какое настроение выражено у каждого героя. (радость, плач, удивление, злость, смех, страх) </w:t>
            </w:r>
          </w:p>
        </w:tc>
        <w:tc>
          <w:tcPr>
            <w:tcW w:w="2039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– это жанр изобразительного искусства, посвященный изображению одного или группы людей.- портрет – это изображение человека; это жанр изобразительного искусства.</w:t>
            </w:r>
          </w:p>
        </w:tc>
        <w:tc>
          <w:tcPr>
            <w:tcW w:w="2118" w:type="dxa"/>
          </w:tcPr>
          <w:p w:rsidR="0086166F" w:rsidRDefault="0086166F" w:rsidP="0086166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интерес к изучению материала.</w:t>
            </w:r>
          </w:p>
        </w:tc>
      </w:tr>
      <w:tr w:rsidR="0086166F" w:rsidRPr="00C43581" w:rsidTr="00E522AF">
        <w:trPr>
          <w:trHeight w:val="2332"/>
        </w:trPr>
        <w:tc>
          <w:tcPr>
            <w:tcW w:w="2437" w:type="dxa"/>
            <w:hideMark/>
          </w:tcPr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.Творческая практическая деятельность учащихся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20мин</w:t>
            </w:r>
          </w:p>
        </w:tc>
        <w:tc>
          <w:tcPr>
            <w:tcW w:w="3578" w:type="dxa"/>
            <w:hideMark/>
          </w:tcPr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практического задания учитель говорит о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выполнения портрета простым карандашом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hideMark/>
          </w:tcPr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творческое задание.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</w:p>
        </w:tc>
        <w:tc>
          <w:tcPr>
            <w:tcW w:w="2118" w:type="dxa"/>
            <w:hideMark/>
          </w:tcPr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того, что уже усвоено, осознание качества и уровня усвоения.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86166F" w:rsidTr="00E522AF">
        <w:tc>
          <w:tcPr>
            <w:tcW w:w="2437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3578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 в руки кисть и перекладываем перед собой из руки в руку, покатаем ее между ладонями, за спиной 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екладываем кисть из руки в руку.</w:t>
            </w:r>
          </w:p>
        </w:tc>
        <w:tc>
          <w:tcPr>
            <w:tcW w:w="2039" w:type="dxa"/>
          </w:tcPr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выполняют упражнения</w:t>
            </w:r>
          </w:p>
        </w:tc>
        <w:tc>
          <w:tcPr>
            <w:tcW w:w="2118" w:type="dxa"/>
          </w:tcPr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физическую активность</w:t>
            </w:r>
            <w:r w:rsid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выполнен. 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</w:tr>
      <w:tr w:rsidR="0086166F" w:rsidTr="00E522AF">
        <w:tc>
          <w:tcPr>
            <w:tcW w:w="2437" w:type="dxa"/>
          </w:tcPr>
          <w:p w:rsidR="0086166F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b/>
                <w:color w:val="464646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="00E52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по выполнению аппликации из круп или макарон 13 мин.</w:t>
            </w:r>
          </w:p>
        </w:tc>
        <w:tc>
          <w:tcPr>
            <w:tcW w:w="3578" w:type="dxa"/>
          </w:tcPr>
          <w:p w:rsidR="0086166F" w:rsidRPr="00E522AF" w:rsidRDefault="00E522AF" w:rsidP="00E52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после того как вы выполнили линейный рисунок портрета. Возьмите клей ПВА и любую крупу или макароны.</w:t>
            </w:r>
          </w:p>
          <w:p w:rsidR="00E522AF" w:rsidRPr="00E522AF" w:rsidRDefault="00E522AF" w:rsidP="00E522AF">
            <w:pPr>
              <w:spacing w:after="24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волосы на своём портрете из крупы или макарон.</w:t>
            </w:r>
          </w:p>
        </w:tc>
        <w:tc>
          <w:tcPr>
            <w:tcW w:w="2039" w:type="dxa"/>
          </w:tcPr>
          <w:p w:rsidR="00E522AF" w:rsidRPr="00E522AF" w:rsidRDefault="00E522AF" w:rsidP="00E522A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творческое задание.</w:t>
            </w:r>
          </w:p>
          <w:p w:rsidR="0086166F" w:rsidRPr="00E522AF" w:rsidRDefault="00E522AF" w:rsidP="00E522AF">
            <w:pPr>
              <w:spacing w:after="24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портретами</w:t>
            </w:r>
          </w:p>
        </w:tc>
        <w:tc>
          <w:tcPr>
            <w:tcW w:w="2118" w:type="dxa"/>
          </w:tcPr>
          <w:p w:rsidR="0086166F" w:rsidRPr="00E522AF" w:rsidRDefault="00E522AF" w:rsidP="0086166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E5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</w:tc>
      </w:tr>
      <w:tr w:rsidR="0086166F" w:rsidTr="00E522AF">
        <w:tc>
          <w:tcPr>
            <w:tcW w:w="2437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Итог урока. Рефлексия.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3мин</w:t>
            </w:r>
          </w:p>
        </w:tc>
        <w:tc>
          <w:tcPr>
            <w:tcW w:w="3578" w:type="dxa"/>
          </w:tcPr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 ,</w:t>
            </w:r>
            <w:proofErr w:type="gramEnd"/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 и оценка работ учащихся.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чтобы узнать, что вам больше всего запомнилось на уроке, допишите предложения на </w:t>
            </w:r>
            <w:proofErr w:type="spell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листочке;Закончите</w:t>
            </w:r>
            <w:proofErr w:type="spell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фразу: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Я на уроке научился (</w:t>
            </w:r>
            <w:proofErr w:type="spellStart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У меня получилось…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Мне понравилось …</w:t>
            </w:r>
          </w:p>
          <w:p w:rsidR="00E522AF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молодцы, спасибо за урок, до свидания!</w:t>
            </w:r>
          </w:p>
          <w:p w:rsidR="0086166F" w:rsidRPr="00C43581" w:rsidRDefault="0086166F" w:rsidP="00E52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дорисовать портрет</w:t>
            </w:r>
          </w:p>
        </w:tc>
        <w:tc>
          <w:tcPr>
            <w:tcW w:w="2039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анализ и самооценку собственной деятельности.</w:t>
            </w:r>
          </w:p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заканчивают фразы.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6166F" w:rsidRPr="00C43581" w:rsidRDefault="0086166F" w:rsidP="0086166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  <w:p w:rsidR="0086166F" w:rsidRPr="00C43581" w:rsidRDefault="0086166F" w:rsidP="00861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оценивают свои работы и работы одноклассник</w:t>
            </w:r>
          </w:p>
        </w:tc>
      </w:tr>
    </w:tbl>
    <w:p w:rsidR="00222924" w:rsidRPr="00F55557" w:rsidRDefault="00E522AF" w:rsidP="00F55557">
      <w:pPr>
        <w:spacing w:after="240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E522AF">
        <w:rPr>
          <w:rFonts w:ascii="Times New Roman" w:eastAsia="Times New Roman" w:hAnsi="Times New Roman" w:cs="Times New Roman"/>
          <w:b/>
          <w:noProof/>
          <w:color w:val="464646"/>
          <w:sz w:val="24"/>
          <w:szCs w:val="24"/>
          <w:lang w:eastAsia="ru-RU"/>
        </w:rPr>
        <w:drawing>
          <wp:inline distT="0" distB="0" distL="0" distR="0">
            <wp:extent cx="2127250" cy="2520950"/>
            <wp:effectExtent l="0" t="0" r="6350" b="0"/>
            <wp:docPr id="3" name="Рисунок 3" descr="C:\Users\bogac\Desktop\dad571b78c750bbdb358f506de383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ac\Desktop\dad571b78c750bbdb358f506de3833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AF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</w:t>
      </w:r>
      <w:r w:rsidRPr="00E522AF">
        <w:rPr>
          <w:rFonts w:ascii="Times New Roman" w:eastAsia="Times New Roman" w:hAnsi="Times New Roman" w:cs="Times New Roman"/>
          <w:b/>
          <w:noProof/>
          <w:color w:val="464646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2457450" y="4705350"/>
            <wp:positionH relativeFrom="column">
              <wp:posOffset>2458085</wp:posOffset>
            </wp:positionH>
            <wp:positionV relativeFrom="paragraph">
              <wp:align>top</wp:align>
            </wp:positionV>
            <wp:extent cx="3174365" cy="3073400"/>
            <wp:effectExtent l="0" t="0" r="6985" b="0"/>
            <wp:wrapSquare wrapText="bothSides"/>
            <wp:docPr id="2" name="Рисунок 2" descr="C:\Users\bogac\Desktop\IMG_20221006_08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ac\Desktop\IMG_20221006_081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br w:type="textWrapping" w:clear="all"/>
      </w:r>
      <w:r w:rsidRPr="00E522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CA4E6" wp14:editId="498EFCD9">
            <wp:extent cx="2781300" cy="1993900"/>
            <wp:effectExtent l="0" t="0" r="0" b="0"/>
            <wp:docPr id="4" name="Рисунок 4" descr="C:\Users\bogac\Desktop\detsad-208635-144777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ac\Desktop\detsad-208635-14477772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924" w:rsidRPr="00F5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5EC7"/>
    <w:multiLevelType w:val="hybridMultilevel"/>
    <w:tmpl w:val="468C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D"/>
    <w:rsid w:val="00222924"/>
    <w:rsid w:val="0086166F"/>
    <w:rsid w:val="00AB609D"/>
    <w:rsid w:val="00C43581"/>
    <w:rsid w:val="00E522AF"/>
    <w:rsid w:val="00EB32E4"/>
    <w:rsid w:val="00F55557"/>
    <w:rsid w:val="00F8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F35"/>
  <w15:docId w15:val="{29332E69-496C-4AA2-97FA-CEBD5B9F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609D"/>
    <w:pPr>
      <w:ind w:left="720"/>
      <w:contextualSpacing/>
    </w:pPr>
  </w:style>
  <w:style w:type="table" w:styleId="a6">
    <w:name w:val="Table Grid"/>
    <w:basedOn w:val="a1"/>
    <w:uiPriority w:val="59"/>
    <w:rsid w:val="0086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</dc:creator>
  <cp:lastModifiedBy>Анастасия Богачёва</cp:lastModifiedBy>
  <cp:revision>3</cp:revision>
  <dcterms:created xsi:type="dcterms:W3CDTF">2018-08-19T07:46:00Z</dcterms:created>
  <dcterms:modified xsi:type="dcterms:W3CDTF">2022-10-09T14:25:00Z</dcterms:modified>
</cp:coreProperties>
</file>