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0EC" w:rsidRPr="00F740EC" w:rsidRDefault="00BE2BA5" w:rsidP="00F740EC">
      <w:pPr>
        <w:suppressAutoHyphens/>
        <w:spacing w:line="360" w:lineRule="auto"/>
        <w:jc w:val="center"/>
        <w:rPr>
          <w:rFonts w:ascii="Times New Roman" w:eastAsia="SimSun" w:hAnsi="Times New Roman"/>
          <w:sz w:val="24"/>
          <w:lang w:eastAsia="ar-SA"/>
        </w:rPr>
      </w:pPr>
      <w:r>
        <w:rPr>
          <w:rFonts w:ascii="Times New Roman" w:eastAsia="SimSun" w:hAnsi="Times New Roman"/>
          <w:sz w:val="24"/>
          <w:lang w:eastAsia="ar-SA"/>
        </w:rPr>
        <w:t>Смоленское областное государственное бюджетное общеобразовательное учреждение</w:t>
      </w:r>
      <w:r w:rsidRPr="00BE2BA5">
        <w:rPr>
          <w:rFonts w:ascii="Times New Roman" w:eastAsia="SimSun" w:hAnsi="Times New Roman"/>
          <w:sz w:val="24"/>
          <w:lang w:eastAsia="ar-SA"/>
        </w:rPr>
        <w:t xml:space="preserve"> </w:t>
      </w:r>
      <w:r w:rsidRPr="00BE2BA5">
        <w:rPr>
          <w:rFonts w:ascii="Times New Roman" w:eastAsia="SimSun" w:hAnsi="Times New Roman"/>
          <w:b/>
          <w:sz w:val="24"/>
          <w:lang w:eastAsia="ar-SA"/>
        </w:rPr>
        <w:t>"Смоленский областной образовательный комплекс - Лицей-интернат "Феникс".</w:t>
      </w:r>
    </w:p>
    <w:p w:rsidR="00BE2BA5" w:rsidRDefault="00BE2BA5" w:rsidP="00F740EC">
      <w:pPr>
        <w:suppressAutoHyphens/>
        <w:spacing w:line="360" w:lineRule="auto"/>
        <w:jc w:val="center"/>
        <w:rPr>
          <w:rFonts w:ascii="Times New Roman" w:eastAsia="SimSun" w:hAnsi="Times New Roman"/>
          <w:sz w:val="24"/>
          <w:lang w:eastAsia="ar-SA"/>
        </w:rPr>
      </w:pPr>
    </w:p>
    <w:p w:rsidR="00F740EC" w:rsidRPr="00F740EC" w:rsidRDefault="00F740EC" w:rsidP="00F740EC">
      <w:pPr>
        <w:suppressAutoHyphens/>
        <w:spacing w:line="360" w:lineRule="auto"/>
        <w:jc w:val="center"/>
        <w:rPr>
          <w:rFonts w:ascii="Times New Roman" w:eastAsia="SimSun" w:hAnsi="Times New Roman"/>
          <w:sz w:val="24"/>
          <w:lang w:eastAsia="ar-SA"/>
        </w:rPr>
      </w:pPr>
      <w:r w:rsidRPr="00F740EC">
        <w:rPr>
          <w:rFonts w:ascii="Times New Roman" w:eastAsia="SimSun" w:hAnsi="Times New Roman"/>
          <w:sz w:val="24"/>
          <w:lang w:eastAsia="ar-SA"/>
        </w:rPr>
        <w:t>Конкурс: «</w:t>
      </w:r>
      <w:r w:rsidR="00BE2BA5">
        <w:rPr>
          <w:rFonts w:ascii="Times New Roman" w:eastAsia="SimSun" w:hAnsi="Times New Roman"/>
          <w:sz w:val="24"/>
          <w:lang w:eastAsia="ar-SA"/>
        </w:rPr>
        <w:t>Педагогические секреты</w:t>
      </w:r>
      <w:r w:rsidRPr="00F740EC">
        <w:rPr>
          <w:rFonts w:ascii="Times New Roman" w:eastAsia="SimSun" w:hAnsi="Times New Roman"/>
          <w:sz w:val="24"/>
          <w:lang w:eastAsia="ar-SA"/>
        </w:rPr>
        <w:t>»</w:t>
      </w:r>
    </w:p>
    <w:p w:rsidR="00F740EC" w:rsidRPr="00F740EC" w:rsidRDefault="00F740EC" w:rsidP="00F740EC">
      <w:pPr>
        <w:suppressAutoHyphens/>
        <w:spacing w:line="360" w:lineRule="auto"/>
        <w:jc w:val="center"/>
        <w:rPr>
          <w:rFonts w:ascii="Times New Roman" w:eastAsia="SimSun" w:hAnsi="Times New Roman"/>
          <w:sz w:val="24"/>
          <w:lang w:eastAsia="ar-SA"/>
        </w:rPr>
      </w:pPr>
    </w:p>
    <w:p w:rsidR="00F740EC" w:rsidRDefault="00F740EC" w:rsidP="00F740EC">
      <w:pPr>
        <w:suppressAutoHyphens/>
        <w:spacing w:line="360" w:lineRule="auto"/>
        <w:rPr>
          <w:rFonts w:ascii="Times New Roman" w:eastAsia="SimSun" w:hAnsi="Times New Roman"/>
          <w:sz w:val="28"/>
          <w:lang w:eastAsia="ar-SA"/>
        </w:rPr>
      </w:pPr>
    </w:p>
    <w:p w:rsidR="00BE2BA5" w:rsidRPr="00F740EC" w:rsidRDefault="00BE2BA5" w:rsidP="00F740EC">
      <w:pPr>
        <w:suppressAutoHyphens/>
        <w:spacing w:line="360" w:lineRule="auto"/>
        <w:rPr>
          <w:rFonts w:ascii="Times New Roman" w:eastAsia="SimSun" w:hAnsi="Times New Roman"/>
          <w:sz w:val="28"/>
          <w:lang w:eastAsia="ar-SA"/>
        </w:rPr>
      </w:pPr>
    </w:p>
    <w:p w:rsidR="00F740EC" w:rsidRDefault="00F740EC" w:rsidP="00F740EC">
      <w:pPr>
        <w:suppressAutoHyphens/>
        <w:spacing w:line="360" w:lineRule="auto"/>
        <w:rPr>
          <w:rFonts w:ascii="Times New Roman" w:eastAsia="SimSun" w:hAnsi="Times New Roman"/>
          <w:sz w:val="28"/>
          <w:lang w:eastAsia="ar-SA"/>
        </w:rPr>
      </w:pPr>
    </w:p>
    <w:p w:rsidR="00BE2BA5" w:rsidRPr="00F740EC" w:rsidRDefault="00BE2BA5" w:rsidP="00F740EC">
      <w:pPr>
        <w:suppressAutoHyphens/>
        <w:spacing w:line="360" w:lineRule="auto"/>
        <w:rPr>
          <w:rFonts w:ascii="Times New Roman" w:eastAsia="SimSun" w:hAnsi="Times New Roman"/>
          <w:sz w:val="28"/>
          <w:lang w:eastAsia="ar-SA"/>
        </w:rPr>
      </w:pPr>
    </w:p>
    <w:p w:rsidR="00F740EC" w:rsidRPr="00F740EC" w:rsidRDefault="00BE2BA5" w:rsidP="00BE2BA5">
      <w:pPr>
        <w:suppressAutoHyphens/>
        <w:spacing w:line="360" w:lineRule="auto"/>
        <w:jc w:val="center"/>
        <w:rPr>
          <w:rFonts w:ascii="Times New Roman" w:eastAsia="SimSun" w:hAnsi="Times New Roman"/>
          <w:b/>
          <w:sz w:val="28"/>
          <w:lang w:eastAsia="ar-SA"/>
        </w:rPr>
      </w:pPr>
      <w:r w:rsidRPr="00BE2BA5">
        <w:rPr>
          <w:rFonts w:ascii="Times New Roman" w:eastAsia="SimSun" w:hAnsi="Times New Roman"/>
          <w:sz w:val="28"/>
          <w:lang w:eastAsia="ar-SA"/>
        </w:rPr>
        <w:t>Тема:</w:t>
      </w:r>
      <w:r>
        <w:rPr>
          <w:rFonts w:ascii="Times New Roman" w:eastAsia="SimSun" w:hAnsi="Times New Roman"/>
          <w:b/>
          <w:sz w:val="28"/>
          <w:lang w:eastAsia="ar-SA"/>
        </w:rPr>
        <w:t xml:space="preserve"> «</w:t>
      </w:r>
      <w:r w:rsidR="000B5C3F">
        <w:rPr>
          <w:rFonts w:ascii="Times New Roman" w:eastAsia="SimSun" w:hAnsi="Times New Roman"/>
          <w:b/>
          <w:sz w:val="28"/>
          <w:lang w:eastAsia="ar-SA"/>
        </w:rPr>
        <w:t>Эффективные приёмы работы над ф</w:t>
      </w:r>
      <w:r>
        <w:rPr>
          <w:rFonts w:ascii="Times New Roman" w:eastAsia="SimSun" w:hAnsi="Times New Roman"/>
          <w:b/>
          <w:sz w:val="28"/>
          <w:lang w:eastAsia="ar-SA"/>
        </w:rPr>
        <w:t>разеологизм</w:t>
      </w:r>
      <w:r w:rsidR="000B5C3F">
        <w:rPr>
          <w:rFonts w:ascii="Times New Roman" w:eastAsia="SimSun" w:hAnsi="Times New Roman"/>
          <w:b/>
          <w:sz w:val="28"/>
          <w:lang w:eastAsia="ar-SA"/>
        </w:rPr>
        <w:t xml:space="preserve">ами </w:t>
      </w:r>
      <w:r w:rsidR="000B5C3F">
        <w:rPr>
          <w:rFonts w:ascii="Times New Roman" w:eastAsia="SimSun" w:hAnsi="Times New Roman"/>
          <w:b/>
          <w:sz w:val="28"/>
          <w:lang w:eastAsia="ar-SA"/>
        </w:rPr>
        <w:br/>
        <w:t>на уроках русского языка в начальной школе</w:t>
      </w:r>
      <w:r>
        <w:rPr>
          <w:rFonts w:ascii="Times New Roman" w:eastAsia="SimSun" w:hAnsi="Times New Roman"/>
          <w:b/>
          <w:sz w:val="28"/>
          <w:lang w:eastAsia="ar-SA"/>
        </w:rPr>
        <w:t>»</w:t>
      </w:r>
    </w:p>
    <w:p w:rsidR="00F740EC" w:rsidRPr="00F740EC" w:rsidRDefault="00F740EC" w:rsidP="00F740EC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40EC" w:rsidRPr="00F740EC" w:rsidRDefault="00F740EC" w:rsidP="00F740EC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40EC" w:rsidRPr="00F740EC" w:rsidRDefault="00F740EC" w:rsidP="00F740EC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40EC" w:rsidRPr="00F740EC" w:rsidRDefault="00F740EC" w:rsidP="00F740EC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40EC" w:rsidRDefault="00F740EC" w:rsidP="00F740EC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2BA5" w:rsidRPr="00F740EC" w:rsidRDefault="00BE2BA5" w:rsidP="00F740EC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40EC" w:rsidRPr="00F740EC" w:rsidRDefault="00F740EC" w:rsidP="00F740EC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8"/>
          <w:lang w:eastAsia="ru-RU"/>
        </w:rPr>
      </w:pPr>
      <w:r w:rsidRPr="00F740EC">
        <w:rPr>
          <w:rFonts w:ascii="Times New Roman" w:eastAsia="Times New Roman" w:hAnsi="Times New Roman"/>
          <w:sz w:val="24"/>
          <w:szCs w:val="28"/>
          <w:lang w:eastAsia="ru-RU"/>
        </w:rPr>
        <w:t>Автор работы:</w:t>
      </w:r>
    </w:p>
    <w:p w:rsidR="00F740EC" w:rsidRPr="00F740EC" w:rsidRDefault="00F740EC" w:rsidP="00F740EC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8"/>
          <w:lang w:eastAsia="ru-RU"/>
        </w:rPr>
      </w:pPr>
      <w:r w:rsidRPr="00F740EC">
        <w:rPr>
          <w:rFonts w:ascii="Times New Roman" w:eastAsia="Times New Roman" w:hAnsi="Times New Roman"/>
          <w:sz w:val="24"/>
          <w:szCs w:val="28"/>
          <w:lang w:eastAsia="ru-RU"/>
        </w:rPr>
        <w:t>учитель начальных классов</w:t>
      </w:r>
    </w:p>
    <w:p w:rsidR="00F740EC" w:rsidRPr="00F740EC" w:rsidRDefault="00F740EC" w:rsidP="00F740EC">
      <w:pPr>
        <w:spacing w:after="0" w:line="36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40EC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Pr="00F740EC">
        <w:rPr>
          <w:rFonts w:ascii="Times New Roman" w:eastAsia="Times New Roman" w:hAnsi="Times New Roman"/>
          <w:b/>
          <w:sz w:val="24"/>
          <w:szCs w:val="28"/>
          <w:lang w:eastAsia="ru-RU"/>
        </w:rPr>
        <w:t>Фролова Мария Михайловна</w:t>
      </w:r>
    </w:p>
    <w:p w:rsidR="00F740EC" w:rsidRPr="00F740EC" w:rsidRDefault="00F740EC" w:rsidP="00F740EC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2BA5" w:rsidRDefault="00BE2BA5" w:rsidP="000B5C3F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2BA5" w:rsidRDefault="00BE2BA5" w:rsidP="00F740EC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2BA5" w:rsidRDefault="00BE2BA5" w:rsidP="00F740EC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2BA5" w:rsidRPr="00F740EC" w:rsidRDefault="00BE2BA5" w:rsidP="00F740EC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40EC" w:rsidRPr="00F740EC" w:rsidRDefault="00F740EC" w:rsidP="00F740EC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40EC" w:rsidRPr="00F740EC" w:rsidRDefault="00F740EC" w:rsidP="00F740EC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40EC" w:rsidRPr="00BE2BA5" w:rsidRDefault="00F740EC" w:rsidP="00BE2BA5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8"/>
          <w:lang w:eastAsia="ru-RU"/>
        </w:rPr>
      </w:pPr>
      <w:r w:rsidRPr="00F740EC">
        <w:rPr>
          <w:rFonts w:ascii="Times New Roman" w:eastAsia="Times New Roman" w:hAnsi="Times New Roman"/>
          <w:sz w:val="24"/>
          <w:szCs w:val="28"/>
          <w:lang w:eastAsia="ru-RU"/>
        </w:rPr>
        <w:t>20</w:t>
      </w:r>
      <w:r w:rsidR="00BE2BA5">
        <w:rPr>
          <w:rFonts w:ascii="Times New Roman" w:eastAsia="Times New Roman" w:hAnsi="Times New Roman"/>
          <w:sz w:val="24"/>
          <w:szCs w:val="28"/>
          <w:lang w:eastAsia="ru-RU"/>
        </w:rPr>
        <w:t>22</w:t>
      </w:r>
    </w:p>
    <w:p w:rsidR="00125DEA" w:rsidRDefault="00125DEA" w:rsidP="00125DE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E60D0">
        <w:rPr>
          <w:rFonts w:ascii="Times New Roman" w:hAnsi="Times New Roman"/>
          <w:b/>
          <w:sz w:val="24"/>
          <w:szCs w:val="24"/>
        </w:rPr>
        <w:lastRenderedPageBreak/>
        <w:t>П</w:t>
      </w:r>
      <w:r>
        <w:rPr>
          <w:rFonts w:ascii="Times New Roman" w:hAnsi="Times New Roman"/>
          <w:b/>
          <w:sz w:val="24"/>
          <w:szCs w:val="24"/>
        </w:rPr>
        <w:t>ОНЯТИЕ ФРАЗЕОЛОГИЗМОВ. ФРАЗЕОЛОГИЗМЫ КАК СРЕДСТВО ВЫРАЗИТЕЛЬНОСТИ</w:t>
      </w:r>
    </w:p>
    <w:p w:rsidR="00125DEA" w:rsidRPr="002B7C58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7C58">
        <w:rPr>
          <w:rFonts w:ascii="Times New Roman" w:hAnsi="Times New Roman"/>
          <w:sz w:val="24"/>
          <w:szCs w:val="24"/>
        </w:rPr>
        <w:t>Фразеологизмы существуют на протяжении всей истории языка, в них заключён многовековой опыт народа, который перед</w:t>
      </w:r>
      <w:r>
        <w:rPr>
          <w:rFonts w:ascii="Times New Roman" w:hAnsi="Times New Roman"/>
          <w:sz w:val="24"/>
          <w:szCs w:val="24"/>
        </w:rPr>
        <w:t>аётся из поколения в поколение.</w:t>
      </w:r>
    </w:p>
    <w:p w:rsidR="00125DEA" w:rsidRPr="002B7C58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7C58">
        <w:rPr>
          <w:rFonts w:ascii="Times New Roman" w:hAnsi="Times New Roman"/>
          <w:sz w:val="24"/>
          <w:szCs w:val="24"/>
        </w:rPr>
        <w:t>Чтобы достичь полного взаимопонимания, яснее и образнее выражать свою мысль, человек в своей речи использует ф</w:t>
      </w:r>
      <w:r>
        <w:rPr>
          <w:rFonts w:ascii="Times New Roman" w:hAnsi="Times New Roman"/>
          <w:sz w:val="24"/>
          <w:szCs w:val="24"/>
        </w:rPr>
        <w:t>разеологизмы.</w:t>
      </w:r>
    </w:p>
    <w:p w:rsidR="00125DEA" w:rsidRPr="002B7C58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7C58">
        <w:rPr>
          <w:rFonts w:ascii="Times New Roman" w:hAnsi="Times New Roman"/>
          <w:sz w:val="24"/>
          <w:szCs w:val="24"/>
        </w:rPr>
        <w:t>Употребление фразеологизмов прид</w:t>
      </w:r>
      <w:r>
        <w:rPr>
          <w:rFonts w:ascii="Times New Roman" w:hAnsi="Times New Roman"/>
          <w:sz w:val="24"/>
          <w:szCs w:val="24"/>
        </w:rPr>
        <w:t>ает речи живость и красочность.</w:t>
      </w:r>
    </w:p>
    <w:p w:rsidR="00125DEA" w:rsidRPr="002B7C58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7C58">
        <w:rPr>
          <w:rFonts w:ascii="Times New Roman" w:hAnsi="Times New Roman"/>
          <w:sz w:val="24"/>
          <w:szCs w:val="24"/>
        </w:rPr>
        <w:t xml:space="preserve">В словаре </w:t>
      </w:r>
      <w:r w:rsidRPr="002B7C58">
        <w:rPr>
          <w:rFonts w:ascii="Times New Roman" w:hAnsi="Times New Roman"/>
          <w:b/>
          <w:sz w:val="24"/>
          <w:szCs w:val="24"/>
        </w:rPr>
        <w:t>С.И. Ожегова</w:t>
      </w:r>
      <w:r w:rsidRPr="002B7C58">
        <w:rPr>
          <w:rFonts w:ascii="Times New Roman" w:hAnsi="Times New Roman"/>
          <w:sz w:val="24"/>
          <w:szCs w:val="24"/>
        </w:rPr>
        <w:t xml:space="preserve"> сказано, что </w:t>
      </w:r>
      <w:r w:rsidRPr="002B7C58">
        <w:rPr>
          <w:rFonts w:ascii="Times New Roman" w:hAnsi="Times New Roman"/>
          <w:b/>
          <w:sz w:val="24"/>
          <w:szCs w:val="24"/>
        </w:rPr>
        <w:t>фразеологизмы</w:t>
      </w:r>
      <w:r w:rsidRPr="002B7C58">
        <w:rPr>
          <w:rFonts w:ascii="Times New Roman" w:hAnsi="Times New Roman"/>
          <w:sz w:val="24"/>
          <w:szCs w:val="24"/>
        </w:rPr>
        <w:t xml:space="preserve"> – это устойчивые выражения с самостоятельным значением. Другими словами, </w:t>
      </w:r>
      <w:r w:rsidRPr="002B7C58">
        <w:rPr>
          <w:rFonts w:ascii="Times New Roman" w:hAnsi="Times New Roman"/>
          <w:b/>
          <w:sz w:val="24"/>
          <w:szCs w:val="24"/>
        </w:rPr>
        <w:t>фразеологизм</w:t>
      </w:r>
      <w:r w:rsidRPr="002B7C58">
        <w:rPr>
          <w:rFonts w:ascii="Times New Roman" w:hAnsi="Times New Roman"/>
          <w:sz w:val="24"/>
          <w:szCs w:val="24"/>
        </w:rPr>
        <w:t xml:space="preserve"> – это устойчивое и неделимое словосочетание, которое имеет переносное значение и не вытекает из смысла составляющих его слов. Во фразеологизмах слова приобретают особое значение, что требует их запоминания целиком: нужно запомнить и их словесный состав, и их значение. А также нужно знать ситуацию, в которой можно употре</w:t>
      </w:r>
      <w:r>
        <w:rPr>
          <w:rFonts w:ascii="Times New Roman" w:hAnsi="Times New Roman"/>
          <w:sz w:val="24"/>
          <w:szCs w:val="24"/>
        </w:rPr>
        <w:t>бить тот или иной фразеологизм.</w:t>
      </w:r>
    </w:p>
    <w:p w:rsidR="00125DEA" w:rsidRPr="002B7C58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7C58">
        <w:rPr>
          <w:rFonts w:ascii="Times New Roman" w:hAnsi="Times New Roman"/>
          <w:sz w:val="24"/>
          <w:szCs w:val="24"/>
        </w:rPr>
        <w:t xml:space="preserve">В русском языке существует целая наука, изучающая эти выражения, - </w:t>
      </w:r>
      <w:r w:rsidRPr="002B7C58">
        <w:rPr>
          <w:rFonts w:ascii="Times New Roman" w:hAnsi="Times New Roman"/>
          <w:b/>
          <w:sz w:val="24"/>
          <w:szCs w:val="24"/>
        </w:rPr>
        <w:t>фразеология.</w:t>
      </w:r>
      <w:r w:rsidRPr="002B7C58">
        <w:rPr>
          <w:rFonts w:ascii="Times New Roman" w:hAnsi="Times New Roman"/>
          <w:sz w:val="24"/>
          <w:szCs w:val="24"/>
        </w:rPr>
        <w:t xml:space="preserve"> Слово «фразеология» происходит от двух греческих слов: «</w:t>
      </w:r>
      <w:proofErr w:type="spellStart"/>
      <w:r w:rsidRPr="002B7C58">
        <w:rPr>
          <w:rFonts w:ascii="Times New Roman" w:hAnsi="Times New Roman"/>
          <w:sz w:val="24"/>
          <w:szCs w:val="24"/>
        </w:rPr>
        <w:t>фразис</w:t>
      </w:r>
      <w:proofErr w:type="spellEnd"/>
      <w:r w:rsidRPr="002B7C58">
        <w:rPr>
          <w:rFonts w:ascii="Times New Roman" w:hAnsi="Times New Roman"/>
          <w:sz w:val="24"/>
          <w:szCs w:val="24"/>
        </w:rPr>
        <w:t>» - «выражение» и «логос» - «учение». Фразеология – это величайшая сокровищница и непреходящая ценность любого языка. Она отражает мир чувств, образов</w:t>
      </w:r>
      <w:r>
        <w:rPr>
          <w:rFonts w:ascii="Times New Roman" w:hAnsi="Times New Roman"/>
          <w:sz w:val="24"/>
          <w:szCs w:val="24"/>
        </w:rPr>
        <w:t>, оценок того или иного народа.</w:t>
      </w:r>
    </w:p>
    <w:p w:rsidR="00125DEA" w:rsidRPr="000B5C3F" w:rsidRDefault="00125DEA" w:rsidP="00125DE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125DEA" w:rsidRPr="00125DEA" w:rsidRDefault="00125DEA" w:rsidP="000B5C3F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ФРАЗЕОЛОГИЗМЫ С ИМЕНАМИ СУЩЕСТВИТЕЛЬНЫМИ, </w:t>
      </w:r>
      <w:r>
        <w:rPr>
          <w:rFonts w:ascii="Times New Roman" w:hAnsi="Times New Roman"/>
          <w:b/>
          <w:sz w:val="24"/>
          <w:szCs w:val="24"/>
        </w:rPr>
        <w:br/>
        <w:t>СВЯЗАННЫЕ С ОРГАНИЗМОМ ЧЕЛОВЕКА</w:t>
      </w:r>
      <w:r w:rsidR="000B5C3F">
        <w:rPr>
          <w:rFonts w:ascii="Times New Roman" w:hAnsi="Times New Roman"/>
          <w:b/>
          <w:sz w:val="24"/>
          <w:szCs w:val="24"/>
        </w:rPr>
        <w:t>. СОБСТВЕННЫЙ ИЛЛЮСТРИРОВАННЫЙ СЛОВАРЬ</w:t>
      </w:r>
    </w:p>
    <w:p w:rsidR="00125DEA" w:rsidRPr="00365DFC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обратили</w:t>
      </w:r>
      <w:r w:rsidRPr="00365DFC">
        <w:rPr>
          <w:rFonts w:ascii="Times New Roman" w:hAnsi="Times New Roman"/>
          <w:sz w:val="24"/>
          <w:szCs w:val="24"/>
        </w:rPr>
        <w:t xml:space="preserve"> внимание, что большинство фразеологизмов связано с организмом человека. В устойчивых сочетаниях довольно часто встречаются такие слова, как </w:t>
      </w:r>
      <w:r w:rsidRPr="00365DFC">
        <w:rPr>
          <w:rFonts w:ascii="Times New Roman" w:hAnsi="Times New Roman"/>
          <w:b/>
          <w:sz w:val="24"/>
          <w:szCs w:val="24"/>
        </w:rPr>
        <w:t>голова, уши, руки, глаза</w:t>
      </w:r>
      <w:r w:rsidRPr="00365DFC">
        <w:rPr>
          <w:rFonts w:ascii="Times New Roman" w:hAnsi="Times New Roman"/>
          <w:sz w:val="24"/>
          <w:szCs w:val="24"/>
        </w:rPr>
        <w:t xml:space="preserve"> и многие другие. </w:t>
      </w:r>
    </w:p>
    <w:p w:rsidR="00125DEA" w:rsidRPr="00365DFC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5DFC">
        <w:rPr>
          <w:rFonts w:ascii="Times New Roman" w:hAnsi="Times New Roman"/>
          <w:sz w:val="24"/>
          <w:szCs w:val="24"/>
        </w:rPr>
        <w:t>Приходилось ли вам слышать выражения: «голова идёт кругом», «развесил уши», «язык проглотил»? Знаете ли вы человека, который «нос повесил»?</w:t>
      </w:r>
    </w:p>
    <w:p w:rsidR="00125DEA" w:rsidRPr="00365DFC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5DFC">
        <w:rPr>
          <w:rFonts w:ascii="Times New Roman" w:hAnsi="Times New Roman"/>
          <w:sz w:val="24"/>
          <w:szCs w:val="24"/>
        </w:rPr>
        <w:t xml:space="preserve">Нам удалось сгруппировать фразеологизмы, связанные с организмом человека, по наличию в них общих слов – </w:t>
      </w:r>
      <w:r>
        <w:rPr>
          <w:rFonts w:ascii="Times New Roman" w:hAnsi="Times New Roman"/>
          <w:sz w:val="24"/>
          <w:szCs w:val="24"/>
        </w:rPr>
        <w:t xml:space="preserve">имён </w:t>
      </w:r>
      <w:r w:rsidRPr="00365DFC">
        <w:rPr>
          <w:rFonts w:ascii="Times New Roman" w:hAnsi="Times New Roman"/>
          <w:sz w:val="24"/>
          <w:szCs w:val="24"/>
        </w:rPr>
        <w:t>существительных. Мы подобрали наиболее распространенные фразеологизмы из это</w:t>
      </w:r>
      <w:r w:rsidR="00FC7D12">
        <w:rPr>
          <w:rFonts w:ascii="Times New Roman" w:hAnsi="Times New Roman"/>
          <w:sz w:val="24"/>
          <w:szCs w:val="24"/>
        </w:rPr>
        <w:t xml:space="preserve">й серии и дали к ним пояснения, поместили их в собственный иллюстрированный словарь фразеологизмов. </w:t>
      </w:r>
    </w:p>
    <w:p w:rsidR="00D72F6F" w:rsidRPr="00D72F6F" w:rsidRDefault="00806BAD" w:rsidP="00D72F6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125DEA" w:rsidRPr="00365DFC">
        <w:rPr>
          <w:rFonts w:ascii="Times New Roman" w:hAnsi="Times New Roman"/>
          <w:sz w:val="24"/>
          <w:szCs w:val="24"/>
        </w:rPr>
        <w:t xml:space="preserve">ы решили расположить устойчивые сочетания в соответствии с </w:t>
      </w:r>
      <w:r>
        <w:rPr>
          <w:rFonts w:ascii="Times New Roman" w:hAnsi="Times New Roman"/>
          <w:sz w:val="24"/>
          <w:szCs w:val="24"/>
        </w:rPr>
        <w:t xml:space="preserve">фразеологизмом </w:t>
      </w:r>
      <w:r w:rsidRPr="00806BAD">
        <w:rPr>
          <w:rFonts w:ascii="Times New Roman" w:hAnsi="Times New Roman"/>
          <w:b/>
          <w:i/>
          <w:sz w:val="24"/>
          <w:szCs w:val="24"/>
        </w:rPr>
        <w:t>«С ног до головы».</w:t>
      </w:r>
      <w:r>
        <w:rPr>
          <w:rFonts w:ascii="Times New Roman" w:hAnsi="Times New Roman"/>
          <w:sz w:val="24"/>
          <w:szCs w:val="24"/>
        </w:rPr>
        <w:t xml:space="preserve"> </w:t>
      </w:r>
      <w:r w:rsidR="00D72F6F" w:rsidRPr="00D72F6F">
        <w:rPr>
          <w:rFonts w:ascii="Times New Roman" w:hAnsi="Times New Roman"/>
          <w:sz w:val="24"/>
          <w:szCs w:val="24"/>
        </w:rPr>
        <w:t>В</w:t>
      </w:r>
      <w:r w:rsidR="00D72F6F">
        <w:rPr>
          <w:rFonts w:ascii="Times New Roman" w:hAnsi="Times New Roman"/>
          <w:sz w:val="24"/>
          <w:szCs w:val="24"/>
        </w:rPr>
        <w:t xml:space="preserve"> созданном нами словаре </w:t>
      </w:r>
      <w:r w:rsidR="00D72F6F" w:rsidRPr="00D72F6F">
        <w:rPr>
          <w:rFonts w:ascii="Times New Roman" w:hAnsi="Times New Roman"/>
          <w:sz w:val="24"/>
          <w:szCs w:val="24"/>
        </w:rPr>
        <w:t xml:space="preserve">фразеологизмы, связанные с организмом человека, сгруппированы по наличию в них общих слов – существительных. К каждому </w:t>
      </w:r>
      <w:r w:rsidR="00D72F6F" w:rsidRPr="00D72F6F">
        <w:rPr>
          <w:rFonts w:ascii="Times New Roman" w:hAnsi="Times New Roman"/>
          <w:sz w:val="24"/>
          <w:szCs w:val="24"/>
        </w:rPr>
        <w:lastRenderedPageBreak/>
        <w:t>существительному дан</w:t>
      </w:r>
      <w:r w:rsidR="00F740EC">
        <w:rPr>
          <w:rFonts w:ascii="Times New Roman" w:hAnsi="Times New Roman"/>
          <w:sz w:val="24"/>
          <w:szCs w:val="24"/>
        </w:rPr>
        <w:t>о изображение</w:t>
      </w:r>
      <w:r w:rsidR="00D72F6F" w:rsidRPr="00D72F6F">
        <w:rPr>
          <w:rFonts w:ascii="Times New Roman" w:hAnsi="Times New Roman"/>
          <w:sz w:val="24"/>
          <w:szCs w:val="24"/>
        </w:rPr>
        <w:t>. Также в словаре размещены десять иллюстраций на самые распространённые фразеологизмы.</w:t>
      </w:r>
    </w:p>
    <w:p w:rsidR="00125DEA" w:rsidRPr="00365DFC" w:rsidRDefault="00D72F6F" w:rsidP="00D72F6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72F6F">
        <w:rPr>
          <w:rFonts w:ascii="Times New Roman" w:hAnsi="Times New Roman"/>
          <w:sz w:val="24"/>
          <w:szCs w:val="24"/>
        </w:rPr>
        <w:t>Словарь поможет школьникам познакомиться с фразеологизмами, разобраться с их значениями. Самое главное, с его помощью можно заинтересовать учеников изучением данной темы.</w:t>
      </w:r>
    </w:p>
    <w:p w:rsidR="00125DEA" w:rsidRPr="00365DFC" w:rsidRDefault="00125DEA" w:rsidP="00D72F6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приведё</w:t>
      </w:r>
      <w:r w:rsidRPr="00365DFC">
        <w:rPr>
          <w:rFonts w:ascii="Times New Roman" w:hAnsi="Times New Roman"/>
          <w:sz w:val="24"/>
          <w:szCs w:val="24"/>
        </w:rPr>
        <w:t xml:space="preserve">м в пример по одному фразеологизму от каждого </w:t>
      </w:r>
      <w:r>
        <w:rPr>
          <w:rFonts w:ascii="Times New Roman" w:hAnsi="Times New Roman"/>
          <w:sz w:val="24"/>
          <w:szCs w:val="24"/>
        </w:rPr>
        <w:t xml:space="preserve">имени </w:t>
      </w:r>
      <w:r w:rsidR="00FC7D12">
        <w:rPr>
          <w:rFonts w:ascii="Times New Roman" w:hAnsi="Times New Roman"/>
          <w:sz w:val="24"/>
          <w:szCs w:val="24"/>
        </w:rPr>
        <w:t xml:space="preserve">существительного, </w:t>
      </w:r>
      <w:r w:rsidRPr="00365DFC">
        <w:rPr>
          <w:rFonts w:ascii="Times New Roman" w:hAnsi="Times New Roman"/>
          <w:sz w:val="24"/>
          <w:szCs w:val="24"/>
        </w:rPr>
        <w:t>примеры употребления</w:t>
      </w:r>
      <w:r w:rsidR="00FC7D12">
        <w:rPr>
          <w:rFonts w:ascii="Times New Roman" w:hAnsi="Times New Roman"/>
          <w:sz w:val="24"/>
          <w:szCs w:val="24"/>
        </w:rPr>
        <w:t xml:space="preserve">, иллюстрированные страницы словаря. </w:t>
      </w:r>
    </w:p>
    <w:p w:rsidR="00125DEA" w:rsidRPr="00365DFC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5DFC">
        <w:rPr>
          <w:rFonts w:ascii="Times New Roman" w:hAnsi="Times New Roman"/>
          <w:sz w:val="24"/>
          <w:szCs w:val="24"/>
        </w:rPr>
        <w:t xml:space="preserve">1. </w:t>
      </w:r>
      <w:r w:rsidRPr="008319C9">
        <w:rPr>
          <w:rFonts w:ascii="Times New Roman" w:hAnsi="Times New Roman"/>
          <w:b/>
          <w:sz w:val="24"/>
          <w:szCs w:val="24"/>
        </w:rPr>
        <w:t>Нога:</w:t>
      </w:r>
      <w:r w:rsidRPr="00365DFC">
        <w:rPr>
          <w:rFonts w:ascii="Times New Roman" w:hAnsi="Times New Roman"/>
          <w:sz w:val="24"/>
          <w:szCs w:val="24"/>
        </w:rPr>
        <w:t xml:space="preserve"> со всех ног  – «очень быстро».</w:t>
      </w:r>
    </w:p>
    <w:p w:rsidR="00125DEA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8319C9">
        <w:rPr>
          <w:rFonts w:ascii="Times New Roman" w:hAnsi="Times New Roman"/>
          <w:i/>
          <w:sz w:val="24"/>
          <w:szCs w:val="24"/>
        </w:rPr>
        <w:t xml:space="preserve">Ваня побежал за корабликом </w:t>
      </w:r>
      <w:r w:rsidRPr="008319C9">
        <w:rPr>
          <w:rFonts w:ascii="Times New Roman" w:hAnsi="Times New Roman"/>
          <w:b/>
          <w:i/>
          <w:sz w:val="24"/>
          <w:szCs w:val="24"/>
        </w:rPr>
        <w:t xml:space="preserve">со всех ног. </w:t>
      </w:r>
    </w:p>
    <w:p w:rsidR="00FC7D12" w:rsidRPr="008319C9" w:rsidRDefault="00FC7D12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6D3FCEB1" wp14:editId="43E9584F">
            <wp:extent cx="1845469" cy="2537519"/>
            <wp:effectExtent l="0" t="3175" r="0" b="0"/>
            <wp:docPr id="1" name="Рисунок 1" descr="C:\Users\Мари\Desktop\Конференция\Доклад. Пушкина К.В. 4 класс. МКОУ Бурцевская НШДС\Приложение\Приложение 1\словарь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\Desktop\Конференция\Доклад. Пушкина К.В. 4 класс. МКОУ Бурцевская НШДС\Приложение\Приложение 1\словарь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7984" cy="254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EA" w:rsidRPr="00365DFC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5DFC">
        <w:rPr>
          <w:rFonts w:ascii="Times New Roman" w:hAnsi="Times New Roman"/>
          <w:sz w:val="24"/>
          <w:szCs w:val="24"/>
        </w:rPr>
        <w:t xml:space="preserve">2. </w:t>
      </w:r>
      <w:r w:rsidRPr="008319C9">
        <w:rPr>
          <w:rFonts w:ascii="Times New Roman" w:hAnsi="Times New Roman"/>
          <w:b/>
          <w:sz w:val="24"/>
          <w:szCs w:val="24"/>
        </w:rPr>
        <w:t>Рука:</w:t>
      </w:r>
      <w:r w:rsidRPr="00365DFC">
        <w:rPr>
          <w:rFonts w:ascii="Times New Roman" w:hAnsi="Times New Roman"/>
          <w:sz w:val="24"/>
          <w:szCs w:val="24"/>
        </w:rPr>
        <w:t xml:space="preserve"> золотые руки – «мастер на все руки».</w:t>
      </w:r>
    </w:p>
    <w:p w:rsidR="00125DEA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319C9">
        <w:rPr>
          <w:rFonts w:ascii="Times New Roman" w:hAnsi="Times New Roman"/>
          <w:i/>
          <w:sz w:val="24"/>
          <w:szCs w:val="24"/>
        </w:rPr>
        <w:t xml:space="preserve">У Вити </w:t>
      </w:r>
      <w:r w:rsidRPr="008319C9">
        <w:rPr>
          <w:rFonts w:ascii="Times New Roman" w:hAnsi="Times New Roman"/>
          <w:b/>
          <w:i/>
          <w:sz w:val="24"/>
          <w:szCs w:val="24"/>
        </w:rPr>
        <w:t>золотые руки.</w:t>
      </w:r>
      <w:r w:rsidRPr="008319C9">
        <w:rPr>
          <w:rFonts w:ascii="Times New Roman" w:hAnsi="Times New Roman"/>
          <w:i/>
          <w:sz w:val="24"/>
          <w:szCs w:val="24"/>
        </w:rPr>
        <w:t xml:space="preserve"> </w:t>
      </w:r>
    </w:p>
    <w:p w:rsidR="00FC7D12" w:rsidRPr="008319C9" w:rsidRDefault="00FC7D12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36BA7B8F" wp14:editId="2B22FCEF">
            <wp:extent cx="1798492" cy="2472928"/>
            <wp:effectExtent l="5715" t="0" r="0" b="0"/>
            <wp:docPr id="2" name="Рисунок 2" descr="C:\Users\Мари\Desktop\Конференция\Доклад. Пушкина К.В. 4 класс. МКОУ Бурцевская НШДС\Приложение\Приложение 1\словарь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\Desktop\Конференция\Доклад. Пушкина К.В. 4 класс. МКОУ Бурцевская НШДС\Приложение\Приложение 1\словарь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0682" cy="248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EA" w:rsidRPr="00365DFC" w:rsidRDefault="00FC7D12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31405A1" wp14:editId="6228F270">
            <wp:simplePos x="0" y="0"/>
            <wp:positionH relativeFrom="column">
              <wp:posOffset>826770</wp:posOffset>
            </wp:positionH>
            <wp:positionV relativeFrom="paragraph">
              <wp:posOffset>153670</wp:posOffset>
            </wp:positionV>
            <wp:extent cx="1751330" cy="2408555"/>
            <wp:effectExtent l="0" t="4763" r="0" b="0"/>
            <wp:wrapNone/>
            <wp:docPr id="3" name="Рисунок 3" descr="C:\Users\Мари\Desktop\Конференция\Доклад. Пушкина К.В. 4 класс. МКОУ Бурцевская НШДС\Приложение\Приложение 1\словарь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\Desktop\Конференция\Доклад. Пушкина К.В. 4 класс. МКОУ Бурцевская НШДС\Приложение\Приложение 1\словарь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133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DEA" w:rsidRPr="00365DFC">
        <w:rPr>
          <w:rFonts w:ascii="Times New Roman" w:hAnsi="Times New Roman"/>
          <w:sz w:val="24"/>
          <w:szCs w:val="24"/>
        </w:rPr>
        <w:t xml:space="preserve">3. </w:t>
      </w:r>
      <w:r w:rsidR="00125DEA" w:rsidRPr="008319C9">
        <w:rPr>
          <w:rFonts w:ascii="Times New Roman" w:hAnsi="Times New Roman"/>
          <w:b/>
          <w:sz w:val="24"/>
          <w:szCs w:val="24"/>
        </w:rPr>
        <w:t>Палец:</w:t>
      </w:r>
      <w:r w:rsidR="00125DEA" w:rsidRPr="00365DFC">
        <w:rPr>
          <w:rFonts w:ascii="Times New Roman" w:hAnsi="Times New Roman"/>
          <w:sz w:val="24"/>
          <w:szCs w:val="24"/>
        </w:rPr>
        <w:t xml:space="preserve"> знать, как </w:t>
      </w:r>
      <w:proofErr w:type="gramStart"/>
      <w:r w:rsidR="00125DEA" w:rsidRPr="00365DFC">
        <w:rPr>
          <w:rFonts w:ascii="Times New Roman" w:hAnsi="Times New Roman"/>
          <w:sz w:val="24"/>
          <w:szCs w:val="24"/>
        </w:rPr>
        <w:t>свои</w:t>
      </w:r>
      <w:proofErr w:type="gramEnd"/>
      <w:r w:rsidR="00125DEA" w:rsidRPr="00365DFC">
        <w:rPr>
          <w:rFonts w:ascii="Times New Roman" w:hAnsi="Times New Roman"/>
          <w:sz w:val="24"/>
          <w:szCs w:val="24"/>
        </w:rPr>
        <w:t xml:space="preserve"> 5 пальцев – «знать очень хорошо, подробно».</w:t>
      </w:r>
    </w:p>
    <w:p w:rsidR="00125DEA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319C9">
        <w:rPr>
          <w:rFonts w:ascii="Times New Roman" w:hAnsi="Times New Roman"/>
          <w:i/>
          <w:sz w:val="24"/>
          <w:szCs w:val="24"/>
        </w:rPr>
        <w:t xml:space="preserve">Я это потом всё, </w:t>
      </w:r>
      <w:r w:rsidRPr="008319C9">
        <w:rPr>
          <w:rFonts w:ascii="Times New Roman" w:hAnsi="Times New Roman"/>
          <w:b/>
          <w:i/>
          <w:sz w:val="24"/>
          <w:szCs w:val="24"/>
        </w:rPr>
        <w:t>как пять пальцев</w:t>
      </w:r>
      <w:r w:rsidRPr="008319C9">
        <w:rPr>
          <w:rFonts w:ascii="Times New Roman" w:hAnsi="Times New Roman"/>
          <w:i/>
          <w:sz w:val="24"/>
          <w:szCs w:val="24"/>
        </w:rPr>
        <w:t xml:space="preserve">, узнал. </w:t>
      </w:r>
    </w:p>
    <w:p w:rsidR="00FC7D12" w:rsidRDefault="00FC7D12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C7D12" w:rsidRDefault="00FC7D12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C7D12" w:rsidRDefault="00FC7D12" w:rsidP="00FC7D12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06BAD" w:rsidRDefault="00806BAD" w:rsidP="00FC7D12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06BAD" w:rsidRDefault="00806BAD" w:rsidP="00FC7D12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06BAD" w:rsidRPr="008319C9" w:rsidRDefault="00806BAD" w:rsidP="00FC7D12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125DEA" w:rsidRPr="00365DFC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5DFC">
        <w:rPr>
          <w:rFonts w:ascii="Times New Roman" w:hAnsi="Times New Roman"/>
          <w:sz w:val="24"/>
          <w:szCs w:val="24"/>
        </w:rPr>
        <w:lastRenderedPageBreak/>
        <w:t xml:space="preserve">4. </w:t>
      </w:r>
      <w:r w:rsidRPr="008319C9">
        <w:rPr>
          <w:rFonts w:ascii="Times New Roman" w:hAnsi="Times New Roman"/>
          <w:b/>
          <w:sz w:val="24"/>
          <w:szCs w:val="24"/>
        </w:rPr>
        <w:t>Шея:</w:t>
      </w:r>
      <w:r w:rsidRPr="00365DFC">
        <w:rPr>
          <w:rFonts w:ascii="Times New Roman" w:hAnsi="Times New Roman"/>
          <w:sz w:val="24"/>
          <w:szCs w:val="24"/>
        </w:rPr>
        <w:t xml:space="preserve"> сидеть на шее – «находиться на содержании у человека, обременять его, тяготить».</w:t>
      </w:r>
    </w:p>
    <w:p w:rsidR="00125DEA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85074">
        <w:rPr>
          <w:rFonts w:ascii="Times New Roman" w:hAnsi="Times New Roman"/>
          <w:i/>
          <w:sz w:val="24"/>
          <w:szCs w:val="24"/>
        </w:rPr>
        <w:t xml:space="preserve">Я совсем не хотел </w:t>
      </w:r>
      <w:r w:rsidRPr="00285074">
        <w:rPr>
          <w:rFonts w:ascii="Times New Roman" w:hAnsi="Times New Roman"/>
          <w:b/>
          <w:i/>
          <w:sz w:val="24"/>
          <w:szCs w:val="24"/>
        </w:rPr>
        <w:t>сидеть на шее</w:t>
      </w:r>
      <w:r w:rsidRPr="00285074">
        <w:rPr>
          <w:rFonts w:ascii="Times New Roman" w:hAnsi="Times New Roman"/>
          <w:i/>
          <w:sz w:val="24"/>
          <w:szCs w:val="24"/>
        </w:rPr>
        <w:t xml:space="preserve"> у родителей.</w:t>
      </w:r>
    </w:p>
    <w:p w:rsidR="00FC7D12" w:rsidRPr="00285074" w:rsidRDefault="00FC7D12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562225" cy="1863436"/>
            <wp:effectExtent l="0" t="0" r="0" b="3810"/>
            <wp:docPr id="4" name="Рисунок 4" descr="C:\Users\Мари\Desktop\Конференция\Доклад. Пушкина К.В. 4 класс. МКОУ Бурцевская НШДС\Приложение\Приложение 1\словарь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\Desktop\Конференция\Доклад. Пушкина К.В. 4 класс. МКОУ Бурцевская НШДС\Приложение\Приложение 1\словарь 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53" cy="186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EA" w:rsidRPr="00365DFC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5DFC">
        <w:rPr>
          <w:rFonts w:ascii="Times New Roman" w:hAnsi="Times New Roman"/>
          <w:sz w:val="24"/>
          <w:szCs w:val="24"/>
        </w:rPr>
        <w:t xml:space="preserve">5. </w:t>
      </w:r>
      <w:r w:rsidRPr="00285074">
        <w:rPr>
          <w:rFonts w:ascii="Times New Roman" w:hAnsi="Times New Roman"/>
          <w:b/>
          <w:sz w:val="24"/>
          <w:szCs w:val="24"/>
        </w:rPr>
        <w:t>Рот:</w:t>
      </w:r>
      <w:r w:rsidRPr="00365DFC">
        <w:rPr>
          <w:rFonts w:ascii="Times New Roman" w:hAnsi="Times New Roman"/>
          <w:sz w:val="24"/>
          <w:szCs w:val="24"/>
        </w:rPr>
        <w:t xml:space="preserve"> рот на замке – «молчать, не рассказывать секреты».</w:t>
      </w:r>
    </w:p>
    <w:p w:rsidR="00125DEA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85074">
        <w:rPr>
          <w:rFonts w:ascii="Times New Roman" w:hAnsi="Times New Roman"/>
          <w:i/>
          <w:sz w:val="24"/>
          <w:szCs w:val="24"/>
        </w:rPr>
        <w:t>Катя держала</w:t>
      </w:r>
      <w:r w:rsidRPr="00285074">
        <w:rPr>
          <w:rFonts w:ascii="Times New Roman" w:hAnsi="Times New Roman"/>
          <w:b/>
          <w:i/>
          <w:sz w:val="24"/>
          <w:szCs w:val="24"/>
        </w:rPr>
        <w:t xml:space="preserve"> рот на замке.</w:t>
      </w:r>
      <w:r w:rsidRPr="00285074">
        <w:rPr>
          <w:rFonts w:ascii="Times New Roman" w:hAnsi="Times New Roman"/>
          <w:i/>
          <w:sz w:val="24"/>
          <w:szCs w:val="24"/>
        </w:rPr>
        <w:t xml:space="preserve"> </w:t>
      </w:r>
    </w:p>
    <w:p w:rsidR="00FC7D12" w:rsidRPr="00285074" w:rsidRDefault="00FC7D12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863751" cy="2562658"/>
            <wp:effectExtent l="0" t="6350" r="0" b="0"/>
            <wp:docPr id="5" name="Рисунок 5" descr="C:\Users\Мари\Desktop\Конференция\Доклад. Пушкина К.В. 4 класс. МКОУ Бурцевская НШДС\Приложение\Приложение 1\словарь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\Desktop\Конференция\Доклад. Пушкина К.В. 4 класс. МКОУ Бурцевская НШДС\Приложение\Приложение 1\словарь 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3871" cy="256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EA" w:rsidRPr="00365DFC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5DFC">
        <w:rPr>
          <w:rFonts w:ascii="Times New Roman" w:hAnsi="Times New Roman"/>
          <w:sz w:val="24"/>
          <w:szCs w:val="24"/>
        </w:rPr>
        <w:t xml:space="preserve">6. </w:t>
      </w:r>
      <w:r w:rsidRPr="00285074">
        <w:rPr>
          <w:rFonts w:ascii="Times New Roman" w:hAnsi="Times New Roman"/>
          <w:b/>
          <w:sz w:val="24"/>
          <w:szCs w:val="24"/>
        </w:rPr>
        <w:t>Язык:</w:t>
      </w:r>
      <w:r w:rsidRPr="00365DFC">
        <w:rPr>
          <w:rFonts w:ascii="Times New Roman" w:hAnsi="Times New Roman"/>
          <w:sz w:val="24"/>
          <w:szCs w:val="24"/>
        </w:rPr>
        <w:t xml:space="preserve"> вертится на языке – «неспособность вспомнить какое-либо хорошо знакомое слово, а в памяти всплывает информация».</w:t>
      </w:r>
    </w:p>
    <w:p w:rsidR="00125DEA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85074">
        <w:rPr>
          <w:rFonts w:ascii="Times New Roman" w:hAnsi="Times New Roman"/>
          <w:i/>
          <w:sz w:val="24"/>
          <w:szCs w:val="24"/>
        </w:rPr>
        <w:t xml:space="preserve">Её имя </w:t>
      </w:r>
      <w:r w:rsidRPr="00285074">
        <w:rPr>
          <w:rFonts w:ascii="Times New Roman" w:hAnsi="Times New Roman"/>
          <w:b/>
          <w:i/>
          <w:sz w:val="24"/>
          <w:szCs w:val="24"/>
        </w:rPr>
        <w:t>вертелось на языке</w:t>
      </w:r>
      <w:r w:rsidRPr="00285074">
        <w:rPr>
          <w:rFonts w:ascii="Times New Roman" w:hAnsi="Times New Roman"/>
          <w:i/>
          <w:sz w:val="24"/>
          <w:szCs w:val="24"/>
        </w:rPr>
        <w:t>, но я никак не мог его вспомнить.</w:t>
      </w:r>
    </w:p>
    <w:p w:rsidR="00FC7D12" w:rsidRPr="00285074" w:rsidRDefault="00FC7D12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902619" cy="2616102"/>
            <wp:effectExtent l="5397" t="0" r="7938" b="7937"/>
            <wp:docPr id="6" name="Рисунок 6" descr="C:\Users\Мари\Desktop\Конференция\Доклад. Пушкина К.В. 4 класс. МКОУ Бурцевская НШДС\Приложение\Приложение 1\словарь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\Desktop\Конференция\Доклад. Пушкина К.В. 4 класс. МКОУ Бурцевская НШДС\Приложение\Приложение 1\словарь 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8566" cy="26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EA" w:rsidRPr="00365DFC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5DFC">
        <w:rPr>
          <w:rFonts w:ascii="Times New Roman" w:hAnsi="Times New Roman"/>
          <w:sz w:val="24"/>
          <w:szCs w:val="24"/>
        </w:rPr>
        <w:t xml:space="preserve">7. </w:t>
      </w:r>
      <w:r w:rsidRPr="00285074">
        <w:rPr>
          <w:rFonts w:ascii="Times New Roman" w:hAnsi="Times New Roman"/>
          <w:b/>
          <w:sz w:val="24"/>
          <w:szCs w:val="24"/>
        </w:rPr>
        <w:t>Нос:</w:t>
      </w:r>
      <w:r w:rsidRPr="00365DFC">
        <w:rPr>
          <w:rFonts w:ascii="Times New Roman" w:hAnsi="Times New Roman"/>
          <w:sz w:val="24"/>
          <w:szCs w:val="24"/>
        </w:rPr>
        <w:t xml:space="preserve"> водить за нос – «обманывать, вводить в заблуждение».</w:t>
      </w:r>
    </w:p>
    <w:p w:rsidR="00FC7D12" w:rsidRDefault="00FC7D12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C7D12" w:rsidRDefault="00FC7D12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C7D12" w:rsidRDefault="00FC7D12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C7D12" w:rsidRDefault="00FC7D12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C7D12" w:rsidRDefault="00125DEA" w:rsidP="00FC7D12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85074">
        <w:rPr>
          <w:rFonts w:ascii="Times New Roman" w:hAnsi="Times New Roman"/>
          <w:i/>
          <w:sz w:val="24"/>
          <w:szCs w:val="24"/>
        </w:rPr>
        <w:lastRenderedPageBreak/>
        <w:t xml:space="preserve">Гриша постоянно </w:t>
      </w:r>
      <w:r w:rsidRPr="00285074">
        <w:rPr>
          <w:rFonts w:ascii="Times New Roman" w:hAnsi="Times New Roman"/>
          <w:b/>
          <w:i/>
          <w:sz w:val="24"/>
          <w:szCs w:val="24"/>
        </w:rPr>
        <w:t>водит за нос</w:t>
      </w:r>
      <w:r w:rsidRPr="00285074">
        <w:rPr>
          <w:rFonts w:ascii="Times New Roman" w:hAnsi="Times New Roman"/>
          <w:i/>
          <w:sz w:val="24"/>
          <w:szCs w:val="24"/>
        </w:rPr>
        <w:t xml:space="preserve"> Васю.</w:t>
      </w:r>
    </w:p>
    <w:p w:rsidR="00FC7D12" w:rsidRPr="00285074" w:rsidRDefault="00FC7D12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918098" cy="2637387"/>
            <wp:effectExtent l="2222" t="0" r="8573" b="8572"/>
            <wp:docPr id="7" name="Рисунок 7" descr="C:\Users\Мари\Desktop\Конференция\Доклад. Пушкина К.В. 4 класс. МКОУ Бурцевская НШДС\Приложение\Приложение 1\словарь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\Desktop\Конференция\Доклад. Пушкина К.В. 4 класс. МКОУ Бурцевская НШДС\Приложение\Приложение 1\словарь 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9404" cy="265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EA" w:rsidRPr="00365DFC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5DFC">
        <w:rPr>
          <w:rFonts w:ascii="Times New Roman" w:hAnsi="Times New Roman"/>
          <w:sz w:val="24"/>
          <w:szCs w:val="24"/>
        </w:rPr>
        <w:t xml:space="preserve">8. </w:t>
      </w:r>
      <w:r w:rsidRPr="00285074">
        <w:rPr>
          <w:rFonts w:ascii="Times New Roman" w:hAnsi="Times New Roman"/>
          <w:b/>
          <w:sz w:val="24"/>
          <w:szCs w:val="24"/>
        </w:rPr>
        <w:t>Уши:</w:t>
      </w:r>
      <w:r w:rsidRPr="00365DFC">
        <w:rPr>
          <w:rFonts w:ascii="Times New Roman" w:hAnsi="Times New Roman"/>
          <w:sz w:val="24"/>
          <w:szCs w:val="24"/>
        </w:rPr>
        <w:t xml:space="preserve"> развесить уши – «слушать доверчиво, с большим интересом; принимать всерьёз то, чему верить нельзя».</w:t>
      </w:r>
    </w:p>
    <w:p w:rsidR="00125DEA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85074">
        <w:rPr>
          <w:rFonts w:ascii="Times New Roman" w:hAnsi="Times New Roman"/>
          <w:i/>
          <w:sz w:val="24"/>
          <w:szCs w:val="24"/>
        </w:rPr>
        <w:t xml:space="preserve">Я всегда слушаю тётю Ларису, </w:t>
      </w:r>
      <w:r w:rsidRPr="00285074">
        <w:rPr>
          <w:rFonts w:ascii="Times New Roman" w:hAnsi="Times New Roman"/>
          <w:b/>
          <w:i/>
          <w:sz w:val="24"/>
          <w:szCs w:val="24"/>
        </w:rPr>
        <w:t>развесив уши.</w:t>
      </w:r>
      <w:r w:rsidRPr="00285074">
        <w:rPr>
          <w:rFonts w:ascii="Times New Roman" w:hAnsi="Times New Roman"/>
          <w:i/>
          <w:sz w:val="24"/>
          <w:szCs w:val="24"/>
        </w:rPr>
        <w:t xml:space="preserve"> </w:t>
      </w:r>
    </w:p>
    <w:p w:rsidR="00FC7D12" w:rsidRPr="00285074" w:rsidRDefault="00FC7D12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961285" cy="2696766"/>
            <wp:effectExtent l="0" t="5715" r="0" b="0"/>
            <wp:docPr id="8" name="Рисунок 8" descr="C:\Users\Мари\Desktop\Конференция\Доклад. Пушкина К.В. 4 класс. МКОУ Бурцевская НШДС\Приложение\Приложение 1\словарь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\Desktop\Конференция\Доклад. Пушкина К.В. 4 класс. МКОУ Бурцевская НШДС\Приложение\Приложение 1\словарь 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400" cy="27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EA" w:rsidRPr="00365DFC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5DFC">
        <w:rPr>
          <w:rFonts w:ascii="Times New Roman" w:hAnsi="Times New Roman"/>
          <w:sz w:val="24"/>
          <w:szCs w:val="24"/>
        </w:rPr>
        <w:t xml:space="preserve">9. </w:t>
      </w:r>
      <w:r w:rsidRPr="00285074">
        <w:rPr>
          <w:rFonts w:ascii="Times New Roman" w:hAnsi="Times New Roman"/>
          <w:b/>
          <w:sz w:val="24"/>
          <w:szCs w:val="24"/>
        </w:rPr>
        <w:t>Глаза:</w:t>
      </w:r>
      <w:r w:rsidRPr="00365DFC">
        <w:rPr>
          <w:rFonts w:ascii="Times New Roman" w:hAnsi="Times New Roman"/>
          <w:sz w:val="24"/>
          <w:szCs w:val="24"/>
        </w:rPr>
        <w:t xml:space="preserve"> глаза разбегаются – «невозможно остановиться, сосредоточиться на чём-либо одном».</w:t>
      </w:r>
    </w:p>
    <w:p w:rsidR="00125DEA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85074">
        <w:rPr>
          <w:rFonts w:ascii="Times New Roman" w:hAnsi="Times New Roman"/>
          <w:i/>
          <w:sz w:val="24"/>
          <w:szCs w:val="24"/>
        </w:rPr>
        <w:t xml:space="preserve">В магазине было так много продуктов, что </w:t>
      </w:r>
      <w:r w:rsidRPr="00285074">
        <w:rPr>
          <w:rFonts w:ascii="Times New Roman" w:hAnsi="Times New Roman"/>
          <w:b/>
          <w:i/>
          <w:sz w:val="24"/>
          <w:szCs w:val="24"/>
        </w:rPr>
        <w:t>глаза разбегаются.</w:t>
      </w:r>
      <w:r w:rsidRPr="00285074">
        <w:rPr>
          <w:rFonts w:ascii="Times New Roman" w:hAnsi="Times New Roman"/>
          <w:i/>
          <w:sz w:val="24"/>
          <w:szCs w:val="24"/>
        </w:rPr>
        <w:t xml:space="preserve"> </w:t>
      </w:r>
    </w:p>
    <w:p w:rsidR="00FC7D12" w:rsidRPr="00285074" w:rsidRDefault="00FC7D12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932709" cy="2657475"/>
            <wp:effectExtent l="0" t="635" r="0" b="0"/>
            <wp:docPr id="9" name="Рисунок 9" descr="C:\Users\Мари\Desktop\Конференция\Доклад. Пушкина К.В. 4 класс. МКОУ Бурцевская НШДС\Приложение\Приложение 1\словарь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\Desktop\Конференция\Доклад. Пушкина К.В. 4 класс. МКОУ Бурцевская НШДС\Приложение\Приложение 1\словарь 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8162" cy="265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EA" w:rsidRPr="00365DFC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5DFC">
        <w:rPr>
          <w:rFonts w:ascii="Times New Roman" w:hAnsi="Times New Roman"/>
          <w:sz w:val="24"/>
          <w:szCs w:val="24"/>
        </w:rPr>
        <w:t>10. Голова: стоять на голове – «резвиться, шалить».</w:t>
      </w:r>
    </w:p>
    <w:p w:rsidR="00FC7D12" w:rsidRDefault="00FC7D12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C7D12" w:rsidRDefault="00FC7D12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C7D12" w:rsidRDefault="00FC7D12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C7D12" w:rsidRDefault="00FC7D12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125DEA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285074">
        <w:rPr>
          <w:rFonts w:ascii="Times New Roman" w:hAnsi="Times New Roman"/>
          <w:i/>
          <w:sz w:val="24"/>
          <w:szCs w:val="24"/>
        </w:rPr>
        <w:lastRenderedPageBreak/>
        <w:t xml:space="preserve">Мой друг на переменах всегда </w:t>
      </w:r>
      <w:r w:rsidRPr="00285074">
        <w:rPr>
          <w:rFonts w:ascii="Times New Roman" w:hAnsi="Times New Roman"/>
          <w:b/>
          <w:i/>
          <w:sz w:val="24"/>
          <w:szCs w:val="24"/>
        </w:rPr>
        <w:t>стоит на голове.</w:t>
      </w:r>
    </w:p>
    <w:p w:rsidR="00FC7D12" w:rsidRPr="00285074" w:rsidRDefault="00FC7D12" w:rsidP="00125DEA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19E0D7A2" wp14:editId="61BD2A01">
            <wp:extent cx="1977626" cy="2719236"/>
            <wp:effectExtent l="0" t="8890" r="0" b="0"/>
            <wp:docPr id="10" name="Рисунок 10" descr="C:\Users\Мари\Desktop\Конференция\Доклад. Пушкина К.В. 4 класс. МКОУ Бурцевская НШДС\Приложение\Приложение 1\словарь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\Desktop\Конференция\Доклад. Пушкина К.В. 4 класс. МКОУ Бурцевская НШДС\Приложение\Приложение 1\словарь 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3243" cy="27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EA" w:rsidRDefault="00125DEA" w:rsidP="00D72F6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 далеко не весь перечень всех имён существительных, связанных с организмом человека. В рамках нашей работы мы рассмотрели лишь десять часто встречающихся в нашей речи фразеологизмов.  </w:t>
      </w:r>
    </w:p>
    <w:p w:rsidR="00FC7D12" w:rsidRDefault="00FC7D12" w:rsidP="00D72F6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25DEA" w:rsidRDefault="00125DEA" w:rsidP="000B5C3F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ПРИЁМЫ, КОТОРЫЕ ПОМОГУТ УЧЕНИКАМ ПОНИМАТЬ И ПОДБИРАТЬ ФРАЗЕО</w:t>
      </w:r>
      <w:r w:rsidR="00D72F6F">
        <w:rPr>
          <w:rFonts w:ascii="Times New Roman" w:hAnsi="Times New Roman"/>
          <w:b/>
          <w:sz w:val="24"/>
          <w:szCs w:val="24"/>
        </w:rPr>
        <w:t>ЛОГИЗМЫ, ОБЪЯСНЯТЬ ИХ ЗНАЧЕНИЕ</w:t>
      </w:r>
    </w:p>
    <w:p w:rsidR="00125DEA" w:rsidRPr="00C96694" w:rsidRDefault="00F740EC" w:rsidP="00125DEA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  <w:r>
        <w:rPr>
          <w:rFonts w:ascii="Times New Roman" w:hAnsi="Times New Roman"/>
          <w:bCs/>
          <w:color w:val="000000"/>
          <w:kern w:val="24"/>
          <w:sz w:val="24"/>
          <w:szCs w:val="24"/>
        </w:rPr>
        <w:t>Мы</w:t>
      </w:r>
      <w:r w:rsidR="00125DEA" w:rsidRPr="00C96694">
        <w:rPr>
          <w:rFonts w:ascii="Times New Roman" w:hAnsi="Times New Roman"/>
          <w:bCs/>
          <w:color w:val="000000"/>
          <w:kern w:val="24"/>
          <w:sz w:val="24"/>
          <w:szCs w:val="24"/>
        </w:rPr>
        <w:t xml:space="preserve"> подобрали </w:t>
      </w:r>
      <w:r w:rsidR="00125DEA" w:rsidRPr="00C96694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приёмы, которые помогут школьникам понимать и подбирать фразео</w:t>
      </w:r>
      <w:r w:rsidR="00125DEA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логизмы, объяснять их значение:</w:t>
      </w:r>
    </w:p>
    <w:p w:rsidR="00125DEA" w:rsidRPr="00C96694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* Иллюстрирование</w:t>
      </w:r>
    </w:p>
    <w:p w:rsidR="005C471C" w:rsidRPr="005C471C" w:rsidRDefault="00125DEA" w:rsidP="005C471C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kern w:val="24"/>
          <w:sz w:val="24"/>
          <w:szCs w:val="24"/>
        </w:rPr>
      </w:pPr>
      <w:r w:rsidRPr="00C96694">
        <w:rPr>
          <w:rFonts w:ascii="Times New Roman" w:hAnsi="Times New Roman"/>
          <w:bCs/>
          <w:color w:val="000000"/>
          <w:kern w:val="24"/>
          <w:sz w:val="24"/>
          <w:szCs w:val="24"/>
        </w:rPr>
        <w:t>Учащиеся иллюстрируют по выбору один из изученных на уроке фразеологизмов, что позволяет и</w:t>
      </w:r>
      <w:r>
        <w:rPr>
          <w:rFonts w:ascii="Times New Roman" w:hAnsi="Times New Roman"/>
          <w:bCs/>
          <w:color w:val="000000"/>
          <w:kern w:val="24"/>
          <w:sz w:val="24"/>
          <w:szCs w:val="24"/>
        </w:rPr>
        <w:t>м наглядно увидеть его значение</w:t>
      </w:r>
      <w:r>
        <w:rPr>
          <w:rFonts w:ascii="Times New Roman" w:hAnsi="Times New Roman"/>
          <w:bCs/>
          <w:i/>
          <w:kern w:val="24"/>
          <w:sz w:val="24"/>
          <w:szCs w:val="24"/>
        </w:rPr>
        <w:t>.</w:t>
      </w:r>
    </w:p>
    <w:p w:rsidR="00125DEA" w:rsidRPr="00C96694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  <w:r w:rsidRPr="00C96694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* Пантомима</w:t>
      </w:r>
    </w:p>
    <w:p w:rsidR="005C471C" w:rsidRPr="005C471C" w:rsidRDefault="00125DEA" w:rsidP="005C471C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kern w:val="24"/>
          <w:sz w:val="24"/>
          <w:szCs w:val="24"/>
        </w:rPr>
      </w:pPr>
      <w:r w:rsidRPr="00C96694">
        <w:rPr>
          <w:rFonts w:ascii="Times New Roman" w:hAnsi="Times New Roman"/>
          <w:bCs/>
          <w:color w:val="000000"/>
          <w:kern w:val="24"/>
          <w:sz w:val="24"/>
          <w:szCs w:val="24"/>
        </w:rPr>
        <w:t>Детям раздают написанные на листе фразеологизмы. Ученики должны с помощью мимики и жестов изобразить их. О</w:t>
      </w:r>
      <w:r>
        <w:rPr>
          <w:rFonts w:ascii="Times New Roman" w:hAnsi="Times New Roman"/>
          <w:bCs/>
          <w:color w:val="000000"/>
          <w:kern w:val="24"/>
          <w:sz w:val="24"/>
          <w:szCs w:val="24"/>
        </w:rPr>
        <w:t>стальные угадывают фразеологизм</w:t>
      </w:r>
      <w:r>
        <w:rPr>
          <w:rFonts w:ascii="Times New Roman" w:hAnsi="Times New Roman"/>
          <w:bCs/>
          <w:i/>
          <w:kern w:val="24"/>
          <w:sz w:val="24"/>
          <w:szCs w:val="24"/>
        </w:rPr>
        <w:t>.</w:t>
      </w:r>
    </w:p>
    <w:p w:rsidR="00125DEA" w:rsidRPr="00C96694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  <w:r w:rsidRPr="00C96694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* Мини-рассказы</w:t>
      </w:r>
    </w:p>
    <w:p w:rsidR="00125DEA" w:rsidRDefault="00F740EC" w:rsidP="00125DEA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kern w:val="24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kern w:val="24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49D3ABF" wp14:editId="4EE3A899">
            <wp:simplePos x="0" y="0"/>
            <wp:positionH relativeFrom="column">
              <wp:posOffset>705485</wp:posOffset>
            </wp:positionH>
            <wp:positionV relativeFrom="paragraph">
              <wp:posOffset>941070</wp:posOffset>
            </wp:positionV>
            <wp:extent cx="4404995" cy="2190750"/>
            <wp:effectExtent l="0" t="0" r="0" b="0"/>
            <wp:wrapNone/>
            <wp:docPr id="13" name="Рисунок 13" descr="C:\Users\Мари\Desktop\Конференция\Доклад. Пушкина К.В. 4 класс. МКОУ Бурцевская НШДС\Приложение\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\Desktop\Конференция\Доклад. Пушкина К.В. 4 класс. МКОУ Бурцевская НШДС\Приложение\Приложение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 t="15193" r="4126" b="22449"/>
                    <a:stretch/>
                  </pic:blipFill>
                  <pic:spPr bwMode="auto">
                    <a:xfrm>
                      <a:off x="0" y="0"/>
                      <a:ext cx="440499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DEA" w:rsidRPr="00C96694">
        <w:rPr>
          <w:rFonts w:ascii="Times New Roman" w:hAnsi="Times New Roman"/>
          <w:bCs/>
          <w:color w:val="000000"/>
          <w:kern w:val="24"/>
          <w:sz w:val="24"/>
          <w:szCs w:val="24"/>
        </w:rPr>
        <w:t>Учащимся предлагаются на выбор различные фразеологизмы и одна ситуация. Школьникам за определённый промежуток времени нужно понять, какой фразеологизм к данной ситуации подойдёт. Составить интересный мини-расска</w:t>
      </w:r>
      <w:r w:rsidR="00125DEA">
        <w:rPr>
          <w:rFonts w:ascii="Times New Roman" w:hAnsi="Times New Roman"/>
          <w:bCs/>
          <w:color w:val="000000"/>
          <w:kern w:val="24"/>
          <w:sz w:val="24"/>
          <w:szCs w:val="24"/>
        </w:rPr>
        <w:t>з, используя устойчивый оборот</w:t>
      </w:r>
      <w:r w:rsidR="00125DEA">
        <w:rPr>
          <w:rFonts w:ascii="Times New Roman" w:hAnsi="Times New Roman"/>
          <w:bCs/>
          <w:i/>
          <w:kern w:val="24"/>
          <w:sz w:val="24"/>
          <w:szCs w:val="24"/>
        </w:rPr>
        <w:t>.</w:t>
      </w:r>
    </w:p>
    <w:p w:rsidR="005C471C" w:rsidRDefault="005C471C" w:rsidP="00125DEA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kern w:val="24"/>
          <w:sz w:val="24"/>
          <w:szCs w:val="24"/>
        </w:rPr>
      </w:pPr>
    </w:p>
    <w:p w:rsidR="00F740EC" w:rsidRDefault="00F740EC" w:rsidP="00125DEA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kern w:val="24"/>
          <w:sz w:val="24"/>
          <w:szCs w:val="24"/>
        </w:rPr>
      </w:pPr>
    </w:p>
    <w:p w:rsidR="00F740EC" w:rsidRDefault="00F740EC" w:rsidP="00125DEA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kern w:val="24"/>
          <w:sz w:val="24"/>
          <w:szCs w:val="24"/>
        </w:rPr>
      </w:pPr>
    </w:p>
    <w:p w:rsidR="00F740EC" w:rsidRDefault="00F740EC" w:rsidP="00125DEA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kern w:val="24"/>
          <w:sz w:val="24"/>
          <w:szCs w:val="24"/>
        </w:rPr>
      </w:pPr>
    </w:p>
    <w:p w:rsidR="00F740EC" w:rsidRDefault="00F740EC" w:rsidP="00125DEA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kern w:val="24"/>
          <w:sz w:val="24"/>
          <w:szCs w:val="24"/>
        </w:rPr>
      </w:pPr>
    </w:p>
    <w:p w:rsidR="00F740EC" w:rsidRDefault="00F740EC" w:rsidP="00125DEA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kern w:val="24"/>
          <w:sz w:val="24"/>
          <w:szCs w:val="24"/>
        </w:rPr>
      </w:pPr>
    </w:p>
    <w:p w:rsidR="00F740EC" w:rsidRPr="00C96694" w:rsidRDefault="00F740EC" w:rsidP="00125DEA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kern w:val="24"/>
          <w:sz w:val="24"/>
          <w:szCs w:val="24"/>
        </w:rPr>
      </w:pPr>
    </w:p>
    <w:p w:rsidR="00125DEA" w:rsidRPr="00C96694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  <w:r w:rsidRPr="00C96694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lastRenderedPageBreak/>
        <w:t>* Словарь фразеологизмов</w:t>
      </w:r>
    </w:p>
    <w:p w:rsidR="00D72F6F" w:rsidRPr="00D72F6F" w:rsidRDefault="00125DEA" w:rsidP="00D72F6F">
      <w:pPr>
        <w:spacing w:after="0" w:line="360" w:lineRule="auto"/>
        <w:ind w:firstLine="709"/>
        <w:jc w:val="both"/>
        <w:rPr>
          <w:rFonts w:ascii="Times New Roman" w:hAnsi="Times New Roman"/>
          <w:bCs/>
          <w:kern w:val="24"/>
          <w:sz w:val="24"/>
          <w:szCs w:val="24"/>
        </w:rPr>
      </w:pPr>
      <w:r>
        <w:rPr>
          <w:rFonts w:ascii="Times New Roman" w:hAnsi="Times New Roman"/>
          <w:bCs/>
          <w:color w:val="000000"/>
          <w:kern w:val="24"/>
          <w:sz w:val="24"/>
          <w:szCs w:val="24"/>
        </w:rPr>
        <w:t>Школьники</w:t>
      </w:r>
      <w:r w:rsidRPr="00C96694">
        <w:rPr>
          <w:rFonts w:ascii="Times New Roman" w:hAnsi="Times New Roman"/>
          <w:bCs/>
          <w:color w:val="000000"/>
          <w:kern w:val="24"/>
          <w:sz w:val="24"/>
          <w:szCs w:val="24"/>
        </w:rPr>
        <w:t xml:space="preserve"> под руководством учителя составляют словарь. В него записываются все устойчивые обороты, изучаемые в школе. Дополняется ил</w:t>
      </w:r>
      <w:r>
        <w:rPr>
          <w:rFonts w:ascii="Times New Roman" w:hAnsi="Times New Roman"/>
          <w:bCs/>
          <w:color w:val="000000"/>
          <w:kern w:val="24"/>
          <w:sz w:val="24"/>
          <w:szCs w:val="24"/>
        </w:rPr>
        <w:t>люстрациями. При необходимости ученики могут обратиться к нему</w:t>
      </w:r>
      <w:r>
        <w:rPr>
          <w:rFonts w:ascii="Times New Roman" w:hAnsi="Times New Roman"/>
          <w:bCs/>
          <w:i/>
          <w:kern w:val="24"/>
          <w:sz w:val="24"/>
          <w:szCs w:val="24"/>
        </w:rPr>
        <w:t>.</w:t>
      </w:r>
      <w:r w:rsidR="00D72F6F">
        <w:rPr>
          <w:rFonts w:ascii="Times New Roman" w:hAnsi="Times New Roman"/>
          <w:bCs/>
          <w:i/>
          <w:kern w:val="24"/>
          <w:sz w:val="24"/>
          <w:szCs w:val="24"/>
        </w:rPr>
        <w:t xml:space="preserve"> </w:t>
      </w:r>
    </w:p>
    <w:p w:rsidR="00125DEA" w:rsidRDefault="00125DEA" w:rsidP="00125DEA">
      <w:pPr>
        <w:tabs>
          <w:tab w:val="center" w:pos="489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kern w:val="24"/>
          <w:sz w:val="24"/>
          <w:szCs w:val="24"/>
        </w:rPr>
      </w:pPr>
      <w:r>
        <w:rPr>
          <w:rFonts w:ascii="Times New Roman" w:hAnsi="Times New Roman"/>
          <w:bCs/>
          <w:color w:val="000000"/>
          <w:kern w:val="24"/>
          <w:sz w:val="24"/>
          <w:szCs w:val="24"/>
        </w:rPr>
        <w:t xml:space="preserve">Данные приёмы использованы нами на практике. Они оказались очень полезными. </w:t>
      </w:r>
    </w:p>
    <w:p w:rsidR="00125DEA" w:rsidRDefault="00125DEA" w:rsidP="005C471C">
      <w:pPr>
        <w:spacing w:after="0" w:line="360" w:lineRule="auto"/>
        <w:ind w:firstLine="709"/>
        <w:jc w:val="center"/>
        <w:rPr>
          <w:rFonts w:ascii="Times New Roman" w:hAnsi="Times New Roman"/>
          <w:bCs/>
          <w:color w:val="000000"/>
          <w:kern w:val="24"/>
          <w:sz w:val="24"/>
          <w:szCs w:val="24"/>
        </w:rPr>
      </w:pPr>
    </w:p>
    <w:p w:rsidR="00125DEA" w:rsidRDefault="00125DEA" w:rsidP="000B5C3F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ПРОВЕРОЧНАЯ РАБОТА ПО ТЕМЕ «ФРАЗЕОЛОГИЗМЫ: С НОГ ДО ГОЛОВЫ»</w:t>
      </w:r>
    </w:p>
    <w:p w:rsidR="00125DEA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kern w:val="24"/>
          <w:sz w:val="14"/>
          <w:szCs w:val="24"/>
        </w:rPr>
      </w:pPr>
    </w:p>
    <w:p w:rsidR="00125DEA" w:rsidRPr="0011232B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  <w:r>
        <w:rPr>
          <w:rFonts w:ascii="Times New Roman" w:hAnsi="Times New Roman"/>
          <w:bCs/>
          <w:color w:val="000000"/>
          <w:kern w:val="24"/>
          <w:sz w:val="24"/>
          <w:szCs w:val="24"/>
        </w:rPr>
        <w:t xml:space="preserve">Для проверки эффективности подобранных приёмов </w:t>
      </w:r>
      <w:r w:rsidRPr="0011232B">
        <w:rPr>
          <w:rFonts w:ascii="Times New Roman" w:hAnsi="Times New Roman"/>
          <w:bCs/>
          <w:color w:val="000000"/>
          <w:kern w:val="24"/>
          <w:sz w:val="24"/>
          <w:szCs w:val="24"/>
        </w:rPr>
        <w:t xml:space="preserve">мы провели небольшую </w:t>
      </w:r>
      <w:r w:rsidRPr="0011232B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 xml:space="preserve">проверочную работу с младшими школьниками по теме «Фразеологизмы: с ног до головы». </w:t>
      </w:r>
    </w:p>
    <w:p w:rsidR="00125DEA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kern w:val="24"/>
          <w:sz w:val="24"/>
          <w:szCs w:val="24"/>
        </w:rPr>
      </w:pPr>
      <w:r>
        <w:rPr>
          <w:rFonts w:ascii="Times New Roman" w:hAnsi="Times New Roman"/>
          <w:bCs/>
          <w:color w:val="000000"/>
          <w:kern w:val="24"/>
          <w:sz w:val="24"/>
          <w:szCs w:val="24"/>
        </w:rPr>
        <w:t>Работа представлена в двух вариантах и состоит из трёх заданий</w:t>
      </w:r>
      <w:r>
        <w:rPr>
          <w:rFonts w:ascii="Times New Roman" w:hAnsi="Times New Roman"/>
          <w:bCs/>
          <w:i/>
          <w:kern w:val="24"/>
          <w:sz w:val="24"/>
          <w:szCs w:val="24"/>
        </w:rPr>
        <w:t>.</w:t>
      </w:r>
    </w:p>
    <w:p w:rsidR="00125DEA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kern w:val="24"/>
          <w:sz w:val="24"/>
          <w:szCs w:val="24"/>
        </w:rPr>
      </w:pPr>
      <w:r>
        <w:rPr>
          <w:rFonts w:ascii="Times New Roman" w:hAnsi="Times New Roman"/>
          <w:bCs/>
          <w:color w:val="000000"/>
          <w:kern w:val="24"/>
          <w:sz w:val="24"/>
          <w:szCs w:val="24"/>
        </w:rPr>
        <w:t xml:space="preserve">Первое задание нацелено на проверку умения устанавливать соответствие между фразеологизмом и его значением. </w:t>
      </w:r>
    </w:p>
    <w:p w:rsidR="00125DEA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kern w:val="24"/>
          <w:sz w:val="24"/>
          <w:szCs w:val="24"/>
        </w:rPr>
      </w:pPr>
      <w:r>
        <w:rPr>
          <w:rFonts w:ascii="Times New Roman" w:hAnsi="Times New Roman"/>
          <w:bCs/>
          <w:color w:val="000000"/>
          <w:kern w:val="24"/>
          <w:sz w:val="24"/>
          <w:szCs w:val="24"/>
        </w:rPr>
        <w:t>Второе задание проверяет умение соотносить иллюстрацию и фразеологизм, который раскрывает её смысловую наполняющую.</w:t>
      </w:r>
    </w:p>
    <w:p w:rsidR="00125DEA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kern w:val="24"/>
          <w:sz w:val="24"/>
          <w:szCs w:val="24"/>
        </w:rPr>
      </w:pPr>
      <w:r>
        <w:rPr>
          <w:rFonts w:ascii="Times New Roman" w:hAnsi="Times New Roman"/>
          <w:bCs/>
          <w:color w:val="000000"/>
          <w:kern w:val="24"/>
          <w:sz w:val="24"/>
          <w:szCs w:val="24"/>
        </w:rPr>
        <w:t xml:space="preserve">Третье задание нацелено на умение подбирать и использовать в определённой ситуации подходящий фразеологизм. </w:t>
      </w:r>
    </w:p>
    <w:p w:rsidR="00125DEA" w:rsidRPr="00F73DAB" w:rsidRDefault="000B5C3F" w:rsidP="00125DEA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kern w:val="24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59970CC" wp14:editId="7A891773">
            <wp:simplePos x="0" y="0"/>
            <wp:positionH relativeFrom="column">
              <wp:posOffset>3139440</wp:posOffset>
            </wp:positionH>
            <wp:positionV relativeFrom="paragraph">
              <wp:posOffset>507365</wp:posOffset>
            </wp:positionV>
            <wp:extent cx="2714625" cy="3189605"/>
            <wp:effectExtent l="19050" t="19050" r="28575" b="10795"/>
            <wp:wrapNone/>
            <wp:docPr id="16" name="Рисунок 16" descr="C:\Users\Мари\Desktop\Конференция\Доклад. Пушкина К.В. 4 класс. МКОУ Бурцевская НШДС\Приложение\Приложение 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\Desktop\Конференция\Доклад. Пушкина К.В. 4 класс. МКОУ Бурцевская НШДС\Приложение\Приложение 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9523" r="2510" b="21774"/>
                    <a:stretch/>
                  </pic:blipFill>
                  <pic:spPr bwMode="auto">
                    <a:xfrm>
                      <a:off x="0" y="0"/>
                      <a:ext cx="2714625" cy="3189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D16C96D" wp14:editId="3E3A1737">
            <wp:simplePos x="0" y="0"/>
            <wp:positionH relativeFrom="column">
              <wp:posOffset>234315</wp:posOffset>
            </wp:positionH>
            <wp:positionV relativeFrom="paragraph">
              <wp:posOffset>505460</wp:posOffset>
            </wp:positionV>
            <wp:extent cx="2725420" cy="3190875"/>
            <wp:effectExtent l="19050" t="19050" r="17780" b="28575"/>
            <wp:wrapNone/>
            <wp:docPr id="15" name="Рисунок 15" descr="C:\Users\Мари\Desktop\Конференция\Доклад. Пушкина К.В. 4 класс. МКОУ Бурцевская НШДС\Приложение\Приложение 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\Desktop\Конференция\Доклад. Пушкина К.В. 4 класс. МКОУ Бурцевская НШДС\Приложение\Приложение 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0" t="8957" r="2881" b="21580"/>
                    <a:stretch/>
                  </pic:blipFill>
                  <pic:spPr bwMode="auto">
                    <a:xfrm>
                      <a:off x="0" y="0"/>
                      <a:ext cx="2725420" cy="31908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DEA">
        <w:rPr>
          <w:rFonts w:ascii="Times New Roman" w:hAnsi="Times New Roman"/>
          <w:bCs/>
          <w:color w:val="000000"/>
          <w:kern w:val="24"/>
          <w:sz w:val="24"/>
          <w:szCs w:val="24"/>
        </w:rPr>
        <w:t xml:space="preserve"> По результатам проверочной работы м</w:t>
      </w:r>
      <w:r w:rsidR="00125DEA" w:rsidRPr="00F73DAB">
        <w:rPr>
          <w:rFonts w:ascii="Times New Roman" w:hAnsi="Times New Roman"/>
          <w:bCs/>
          <w:color w:val="000000"/>
          <w:kern w:val="24"/>
          <w:sz w:val="24"/>
          <w:szCs w:val="24"/>
        </w:rPr>
        <w:t xml:space="preserve">ы </w:t>
      </w:r>
      <w:r>
        <w:rPr>
          <w:rFonts w:ascii="Times New Roman" w:hAnsi="Times New Roman"/>
          <w:bCs/>
          <w:color w:val="000000"/>
          <w:kern w:val="24"/>
          <w:sz w:val="24"/>
          <w:szCs w:val="24"/>
        </w:rPr>
        <w:t>увидели:</w:t>
      </w:r>
      <w:r w:rsidR="00125DEA" w:rsidRPr="00F73DAB">
        <w:rPr>
          <w:rFonts w:ascii="Times New Roman" w:hAnsi="Times New Roman"/>
          <w:bCs/>
          <w:color w:val="000000"/>
          <w:kern w:val="24"/>
          <w:sz w:val="24"/>
          <w:szCs w:val="24"/>
        </w:rPr>
        <w:t xml:space="preserve"> школьники стали лучше разбираться </w:t>
      </w:r>
      <w:r w:rsidR="00125DEA">
        <w:rPr>
          <w:rFonts w:ascii="Times New Roman" w:hAnsi="Times New Roman"/>
          <w:bCs/>
          <w:color w:val="000000"/>
          <w:kern w:val="24"/>
          <w:sz w:val="24"/>
          <w:szCs w:val="24"/>
        </w:rPr>
        <w:t>в данной теме</w:t>
      </w:r>
      <w:r w:rsidR="00125DEA">
        <w:rPr>
          <w:rFonts w:ascii="Times New Roman" w:hAnsi="Times New Roman"/>
          <w:bCs/>
          <w:i/>
          <w:kern w:val="24"/>
          <w:sz w:val="24"/>
          <w:szCs w:val="24"/>
        </w:rPr>
        <w:t xml:space="preserve">. </w:t>
      </w:r>
      <w:r w:rsidR="00125DEA" w:rsidRPr="00F73DAB">
        <w:rPr>
          <w:rFonts w:ascii="Times New Roman" w:hAnsi="Times New Roman"/>
          <w:bCs/>
          <w:color w:val="000000"/>
          <w:kern w:val="24"/>
          <w:sz w:val="24"/>
          <w:szCs w:val="24"/>
        </w:rPr>
        <w:t xml:space="preserve">Многие из детей проявили особый интерес к фразеологизмам. </w:t>
      </w:r>
    </w:p>
    <w:p w:rsidR="005C471C" w:rsidRDefault="005C471C" w:rsidP="005C471C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kern w:val="24"/>
          <w:sz w:val="24"/>
          <w:szCs w:val="24"/>
        </w:rPr>
      </w:pPr>
    </w:p>
    <w:p w:rsidR="00125DEA" w:rsidRDefault="005C471C" w:rsidP="005C471C">
      <w:pPr>
        <w:spacing w:after="0" w:line="360" w:lineRule="auto"/>
        <w:ind w:right="-143" w:hanging="284"/>
        <w:jc w:val="both"/>
        <w:rPr>
          <w:rFonts w:ascii="Times New Roman" w:hAnsi="Times New Roman"/>
          <w:sz w:val="24"/>
          <w:szCs w:val="24"/>
        </w:rPr>
      </w:pPr>
      <w:r w:rsidRPr="005C471C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5DEA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25DEA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25DEA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25DEA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25DEA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5C3F" w:rsidRDefault="000B5C3F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5C3F" w:rsidRDefault="000B5C3F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5C3F" w:rsidRDefault="000B5C3F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25DEA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25DEA" w:rsidRDefault="00125DEA" w:rsidP="00125D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25DEA" w:rsidRDefault="00125DEA" w:rsidP="00125D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E7A57" w:rsidRPr="000B5C3F" w:rsidRDefault="000B5C3F" w:rsidP="000B5C3F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kern w:val="24"/>
          <w:sz w:val="24"/>
          <w:szCs w:val="24"/>
        </w:rPr>
      </w:pPr>
      <w:r w:rsidRPr="00F73DAB">
        <w:rPr>
          <w:rFonts w:ascii="Times New Roman" w:hAnsi="Times New Roman"/>
          <w:bCs/>
          <w:color w:val="000000"/>
          <w:kern w:val="24"/>
          <w:sz w:val="24"/>
          <w:szCs w:val="24"/>
        </w:rPr>
        <w:t>Мы пришли к выводу: данные приёмы нужн</w:t>
      </w:r>
      <w:r>
        <w:rPr>
          <w:rFonts w:ascii="Times New Roman" w:hAnsi="Times New Roman"/>
          <w:bCs/>
          <w:color w:val="000000"/>
          <w:kern w:val="24"/>
          <w:sz w:val="24"/>
          <w:szCs w:val="24"/>
        </w:rPr>
        <w:t xml:space="preserve">о использовать на уроках. Тогда </w:t>
      </w:r>
      <w:r w:rsidRPr="00F73DAB">
        <w:rPr>
          <w:rFonts w:ascii="Times New Roman" w:hAnsi="Times New Roman"/>
          <w:bCs/>
          <w:color w:val="000000"/>
          <w:kern w:val="24"/>
          <w:sz w:val="24"/>
          <w:szCs w:val="24"/>
        </w:rPr>
        <w:t xml:space="preserve">ученикам, </w:t>
      </w:r>
      <w:bookmarkStart w:id="0" w:name="_GoBack"/>
      <w:bookmarkEnd w:id="0"/>
      <w:r w:rsidRPr="00F73DAB">
        <w:rPr>
          <w:rFonts w:ascii="Times New Roman" w:hAnsi="Times New Roman"/>
          <w:bCs/>
          <w:color w:val="000000"/>
          <w:kern w:val="24"/>
          <w:sz w:val="24"/>
          <w:szCs w:val="24"/>
        </w:rPr>
        <w:t>будет интересно знакомиться с фразео</w:t>
      </w:r>
      <w:r>
        <w:rPr>
          <w:rFonts w:ascii="Times New Roman" w:hAnsi="Times New Roman"/>
          <w:bCs/>
          <w:color w:val="000000"/>
          <w:kern w:val="24"/>
          <w:sz w:val="24"/>
          <w:szCs w:val="24"/>
        </w:rPr>
        <w:t>логизмами, узнавать их значение.</w:t>
      </w:r>
    </w:p>
    <w:sectPr w:rsidR="00BE7A57" w:rsidRPr="000B5C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C62" w:rsidRDefault="005A5C62" w:rsidP="000B5C3F">
      <w:pPr>
        <w:spacing w:after="0" w:line="240" w:lineRule="auto"/>
      </w:pPr>
      <w:r>
        <w:separator/>
      </w:r>
    </w:p>
  </w:endnote>
  <w:endnote w:type="continuationSeparator" w:id="0">
    <w:p w:rsidR="005A5C62" w:rsidRDefault="005A5C62" w:rsidP="000B5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C62" w:rsidRDefault="005A5C62" w:rsidP="000B5C3F">
      <w:pPr>
        <w:spacing w:after="0" w:line="240" w:lineRule="auto"/>
      </w:pPr>
      <w:r>
        <w:separator/>
      </w:r>
    </w:p>
  </w:footnote>
  <w:footnote w:type="continuationSeparator" w:id="0">
    <w:p w:rsidR="005A5C62" w:rsidRDefault="005A5C62" w:rsidP="000B5C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C42E6"/>
    <w:multiLevelType w:val="hybridMultilevel"/>
    <w:tmpl w:val="6EA65F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22F3595"/>
    <w:multiLevelType w:val="hybridMultilevel"/>
    <w:tmpl w:val="B052B2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DEA"/>
    <w:rsid w:val="000B5C3F"/>
    <w:rsid w:val="00125DEA"/>
    <w:rsid w:val="005A5C62"/>
    <w:rsid w:val="005C471C"/>
    <w:rsid w:val="00806BAD"/>
    <w:rsid w:val="00BE2BA5"/>
    <w:rsid w:val="00BE7A57"/>
    <w:rsid w:val="00D72F6F"/>
    <w:rsid w:val="00F740EC"/>
    <w:rsid w:val="00FC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D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D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7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7D12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B5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5C3F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0B5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5C3F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D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D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7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7D12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B5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5C3F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0B5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5C3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950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</dc:creator>
  <cp:lastModifiedBy>Мари</cp:lastModifiedBy>
  <cp:revision>3</cp:revision>
  <dcterms:created xsi:type="dcterms:W3CDTF">2022-11-13T11:40:00Z</dcterms:created>
  <dcterms:modified xsi:type="dcterms:W3CDTF">2022-11-13T12:44:00Z</dcterms:modified>
</cp:coreProperties>
</file>