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80" w:rsidRPr="00ED7880" w:rsidRDefault="00ED7880" w:rsidP="00ED78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ED7880" w:rsidRPr="00ED7880" w:rsidRDefault="00ED7880" w:rsidP="00ED78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детский сад №23 Московского района Санкт-Петербурга</w:t>
      </w:r>
    </w:p>
    <w:p w:rsidR="00ED7880" w:rsidRPr="00ED7880" w:rsidRDefault="00ED7880" w:rsidP="00ED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Pr="00ED7880" w:rsidRDefault="00ED7880" w:rsidP="00ED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Pr="00ED7880" w:rsidRDefault="00ED7880" w:rsidP="00ED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Pr="00ED7880" w:rsidRDefault="00ED7880" w:rsidP="00ED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Pr="00ED7880" w:rsidRDefault="00ED7880" w:rsidP="00ED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Pr="00ED7880" w:rsidRDefault="00ED7880" w:rsidP="00ED7880">
      <w:pPr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78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Всероссийский конкурс</w:t>
      </w:r>
      <w:r w:rsidRPr="00ED788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 «Педагогические секреты»</w:t>
      </w:r>
    </w:p>
    <w:p w:rsidR="00ED7880" w:rsidRDefault="00ED7880" w:rsidP="00ED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Pr="00ED7880" w:rsidRDefault="00ED7880" w:rsidP="00ED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Pr="00ED7880" w:rsidRDefault="00ED7880" w:rsidP="00ED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Pr="00ED7880" w:rsidRDefault="00ED7880" w:rsidP="00ED7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A5641" wp14:editId="62EBCEB5">
                <wp:simplePos x="0" y="0"/>
                <wp:positionH relativeFrom="column">
                  <wp:posOffset>953491</wp:posOffset>
                </wp:positionH>
                <wp:positionV relativeFrom="paragraph">
                  <wp:posOffset>257708</wp:posOffset>
                </wp:positionV>
                <wp:extent cx="4044797" cy="635"/>
                <wp:effectExtent l="0" t="19050" r="13335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4797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75.1pt;margin-top:20.3pt;width:31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" strokecolor="#4f81bd [3204]" strokeweight="2.5pt">
                <v:shadow color="#868686"/>
              </v:shape>
            </w:pict>
          </mc:Fallback>
        </mc:AlternateContent>
      </w:r>
      <w:r w:rsidRPr="00ED7880">
        <w:rPr>
          <w:rFonts w:ascii="Times New Roman" w:hAnsi="Times New Roman" w:cs="Times New Roman"/>
          <w:sz w:val="24"/>
          <w:szCs w:val="24"/>
        </w:rPr>
        <w:t>Методическая разработка инновационного продукта</w:t>
      </w:r>
    </w:p>
    <w:p w:rsidR="00D1596E" w:rsidRDefault="00ED7880" w:rsidP="00ED7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 xml:space="preserve">«Электронный информационно-методический журнал </w:t>
      </w:r>
    </w:p>
    <w:p w:rsidR="00ED7880" w:rsidRPr="00ED7880" w:rsidRDefault="00ED7880" w:rsidP="00D15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>как средство взаимодействия семьи и детского сада»</w:t>
      </w:r>
    </w:p>
    <w:p w:rsidR="00ED7880" w:rsidRPr="00ED7880" w:rsidRDefault="00ED7880" w:rsidP="00ED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Default="00ED7880" w:rsidP="00ED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4C2" w:rsidRDefault="00F154C2" w:rsidP="00ED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4C2" w:rsidRDefault="00F154C2" w:rsidP="00ED78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54C2" w:rsidRDefault="00F154C2" w:rsidP="00ED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4C2" w:rsidRPr="00ED7880" w:rsidRDefault="00F154C2" w:rsidP="00ED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Pr="00ED7880" w:rsidRDefault="00ED7880" w:rsidP="00F154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54C2" w:rsidRDefault="00ED7880" w:rsidP="00F154C2">
      <w:pPr>
        <w:jc w:val="right"/>
        <w:rPr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>Автор:</w:t>
      </w:r>
      <w:r w:rsidRPr="00ED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80">
        <w:rPr>
          <w:rFonts w:ascii="Times New Roman" w:hAnsi="Times New Roman" w:cs="Times New Roman"/>
          <w:sz w:val="24"/>
          <w:szCs w:val="24"/>
        </w:rPr>
        <w:t>Венедиктова</w:t>
      </w:r>
      <w:proofErr w:type="spellEnd"/>
      <w:r w:rsidRPr="00ED7880">
        <w:rPr>
          <w:rFonts w:ascii="Times New Roman" w:hAnsi="Times New Roman" w:cs="Times New Roman"/>
          <w:sz w:val="24"/>
          <w:szCs w:val="24"/>
        </w:rPr>
        <w:t xml:space="preserve"> Яна </w:t>
      </w:r>
      <w:proofErr w:type="spellStart"/>
      <w:r w:rsidRPr="00ED7880">
        <w:rPr>
          <w:rFonts w:ascii="Times New Roman" w:hAnsi="Times New Roman" w:cs="Times New Roman"/>
          <w:sz w:val="24"/>
          <w:szCs w:val="24"/>
        </w:rPr>
        <w:t>Гансовна</w:t>
      </w:r>
      <w:proofErr w:type="spellEnd"/>
      <w:r w:rsidRPr="00ED7880">
        <w:rPr>
          <w:rFonts w:ascii="Times New Roman" w:hAnsi="Times New Roman" w:cs="Times New Roman"/>
          <w:sz w:val="24"/>
          <w:szCs w:val="24"/>
        </w:rPr>
        <w:t>, старший воспитатель</w:t>
      </w:r>
      <w:r w:rsidRPr="00ED7880">
        <w:rPr>
          <w:sz w:val="24"/>
          <w:szCs w:val="24"/>
        </w:rPr>
        <w:t xml:space="preserve"> </w:t>
      </w:r>
    </w:p>
    <w:p w:rsidR="00ED7880" w:rsidRPr="00ED7880" w:rsidRDefault="00ED7880" w:rsidP="00F154C2">
      <w:pPr>
        <w:jc w:val="right"/>
        <w:rPr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ГБДОУ детский сад №23 Московского района Санкт-Петербурга</w:t>
      </w:r>
    </w:p>
    <w:p w:rsidR="00ED7880" w:rsidRPr="00ED7880" w:rsidRDefault="00ED7880" w:rsidP="00ED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Pr="00ED7880" w:rsidRDefault="00ED7880" w:rsidP="00ED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Pr="00ED7880" w:rsidRDefault="00ED7880" w:rsidP="00ED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Pr="00ED7880" w:rsidRDefault="00ED7880" w:rsidP="00ED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Pr="00ED7880" w:rsidRDefault="00ED7880" w:rsidP="00ED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Default="00ED7880" w:rsidP="00ED7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Default="00ED7880" w:rsidP="00ED7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2023 год</w:t>
      </w:r>
    </w:p>
    <w:p w:rsidR="00F154C2" w:rsidRDefault="00F154C2" w:rsidP="00ED78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54C2" w:rsidRPr="00ED7880" w:rsidRDefault="00F154C2" w:rsidP="00ED78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880" w:rsidRPr="00ED7880" w:rsidRDefault="00ED7880" w:rsidP="00ED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Электронный информационно-методический журнал как </w:t>
      </w:r>
    </w:p>
    <w:p w:rsidR="00ED7880" w:rsidRPr="00ED7880" w:rsidRDefault="00ED7880" w:rsidP="00ED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>средство взаимодействия семьи и детского сада</w:t>
      </w:r>
    </w:p>
    <w:p w:rsidR="00ED7880" w:rsidRPr="00ED7880" w:rsidRDefault="00ED7880" w:rsidP="00ED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880" w:rsidRPr="00ED7880" w:rsidRDefault="00ED7880" w:rsidP="00ED7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>Актуальность для развития системы образования</w:t>
      </w:r>
    </w:p>
    <w:p w:rsidR="00ED7880" w:rsidRPr="00ED7880" w:rsidRDefault="00ED7880" w:rsidP="00ED7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В соответствие с законом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ED7880" w:rsidRPr="00ED7880" w:rsidRDefault="00ED7880" w:rsidP="00ED7880">
      <w:pPr>
        <w:tabs>
          <w:tab w:val="left" w:pos="9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Детский сад, как организация, осуществляющая дошкольное образование, разрабатывает образовательную программу, программу развития, в которой определяет содержание и педагогические технологии деятельности с детьми для реализации целей и задач, определенных законом.</w:t>
      </w:r>
    </w:p>
    <w:p w:rsidR="00ED7880" w:rsidRPr="00ED7880" w:rsidRDefault="00ED7880" w:rsidP="00ED7880">
      <w:pPr>
        <w:tabs>
          <w:tab w:val="left" w:pos="11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дошкольного образования </w:t>
      </w:r>
      <w:r w:rsidRPr="00ED78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определяет</w:t>
      </w:r>
      <w:r w:rsidRPr="00ED7880">
        <w:rPr>
          <w:rFonts w:ascii="Times New Roman" w:hAnsi="Times New Roman" w:cs="Times New Roman"/>
          <w:sz w:val="24"/>
          <w:szCs w:val="24"/>
          <w:shd w:val="clear" w:color="auto" w:fill="FFFFFF"/>
        </w:rPr>
        <w:t> единые для Российской Федерации базовые объем и содержание </w:t>
      </w:r>
      <w:r w:rsidRPr="00ED78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дошкольного</w:t>
      </w:r>
      <w:r w:rsidRPr="00ED78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D78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Pr="00ED7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осваиваемые </w:t>
      </w:r>
      <w:proofErr w:type="gramStart"/>
      <w:r w:rsidRPr="00ED788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ED7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организациях, осуществляющих </w:t>
      </w:r>
      <w:r w:rsidRPr="00ED78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образовательную</w:t>
      </w:r>
      <w:r w:rsidRPr="00ED7880">
        <w:rPr>
          <w:rFonts w:ascii="Times New Roman" w:hAnsi="Times New Roman" w:cs="Times New Roman"/>
          <w:sz w:val="24"/>
          <w:szCs w:val="24"/>
          <w:shd w:val="clear" w:color="auto" w:fill="FFFFFF"/>
        </w:rPr>
        <w:t> деятельность и планируемые результаты освоения </w:t>
      </w:r>
      <w:r w:rsidRPr="00ED78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образовательной</w:t>
      </w:r>
      <w:r w:rsidRPr="00ED78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D78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программы</w:t>
      </w:r>
      <w:r w:rsidRPr="00ED7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Программа развития ДОУ выстраивает управленческие действия по достижению желаемой модели учреждения, предполагающая активность всех участников педагогического процесса, направленную на повышение качества воспитания и обучения в ДОУ, </w:t>
      </w:r>
      <w:r w:rsidRPr="00ED7880">
        <w:rPr>
          <w:rFonts w:ascii="Times New Roman" w:hAnsi="Times New Roman" w:cs="Times New Roman"/>
          <w:sz w:val="24"/>
          <w:szCs w:val="24"/>
        </w:rPr>
        <w:t>среди которых сотрудничество детского сада с семьей рассматривается как важное условие успешной реализации развития дошкольного учреждения.</w:t>
      </w:r>
    </w:p>
    <w:p w:rsidR="00ED7880" w:rsidRPr="00ED7880" w:rsidRDefault="00ED7880" w:rsidP="00ED7880">
      <w:pPr>
        <w:tabs>
          <w:tab w:val="left" w:pos="244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Каждая семья обладает большими или меньшими воспитательными возможностями. От этих возможностей и от того, насколько обоснованно и целенаправленно родители используют их, от уровня их педагогической культуры зависят результаты семейного воспитания.</w:t>
      </w:r>
    </w:p>
    <w:p w:rsidR="00ED7880" w:rsidRPr="00ED7880" w:rsidRDefault="00ED7880" w:rsidP="00ED7880">
      <w:p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Кроме того, на современном этапе общество требует объединить усилия родителей и педагогов, и традиции семейного воспитания должны найти свое продолжение в системе общественного дошкольного образования, то есть в детском саду, а традиции общественного дошкольного образования должны быть приняты в семье и интегрированы в систему семейного воспитания. Интеграция двух систем и является целью нашего проекта.</w:t>
      </w:r>
    </w:p>
    <w:p w:rsidR="00ED7880" w:rsidRPr="00ED7880" w:rsidRDefault="00ED7880" w:rsidP="00ED7880">
      <w:p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Современным родителям уже недостаточно элементарных знаний о воспитании. Необходимо просвещение в области педагогики, психологии, физиологии, генетики, коррекционной педагогики и др. Эти знания, которые обеспечат понимание закономерностей развития ребенка, помогут учитывать его индивидуальность, особенно важны в настоящее время. Современные семьи испытывают нужду в знаниях о целях, средствах и методах воспитания детей.</w:t>
      </w:r>
    </w:p>
    <w:p w:rsidR="00ED7880" w:rsidRPr="00ED7880" w:rsidRDefault="00ED7880" w:rsidP="00ED7880">
      <w:p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В свою очередь, педагогам важно и нужно транслировать свой педагогический опыт, повышать значимость профессии. Таким образом, существует реальная потребность общества в объединении усилий семьи и детского сада в вопросах воспитания и образования дошкольников. </w:t>
      </w:r>
    </w:p>
    <w:p w:rsidR="00ED7880" w:rsidRPr="00ED7880" w:rsidRDefault="00ED7880" w:rsidP="00ED7880">
      <w:p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Этим обусловлена актуальность нашего проекта, целью которой является создание электронного информационно-методического журнала как средства взаимодействия семьи и детского сада для успешной реализации целей и задач образовательной программы ДОУ и программы развития.</w:t>
      </w:r>
    </w:p>
    <w:p w:rsidR="00ED7880" w:rsidRPr="00ED7880" w:rsidRDefault="00ED7880" w:rsidP="00ED7880">
      <w:p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lastRenderedPageBreak/>
        <w:t>Для реализации задачи повышения педагогической грамотности родителей и трансляции педагогического опыта, наш педагогический коллектив разработал электронный информационно-методический журнал «Счастливый ребенок и ответственный родитель».</w:t>
      </w:r>
    </w:p>
    <w:p w:rsidR="00ED7880" w:rsidRPr="00ED7880" w:rsidRDefault="00ED7880" w:rsidP="00ED7880">
      <w:p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Данный проект рассчитан на 1 год. Журнал выпускается по итогам образовательного процесса за 3 месяца: «Осенний выпуск», «Зимний выпуск», «Весенний выпуск», «Летний выпуск». </w:t>
      </w:r>
    </w:p>
    <w:p w:rsidR="00ED7880" w:rsidRPr="00ED7880" w:rsidRDefault="00ED7880" w:rsidP="00ED7880">
      <w:p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Темы статей журнала обусловлены социальным заказом родителей, использование </w:t>
      </w:r>
      <w:proofErr w:type="gramStart"/>
      <w:r w:rsidRPr="00ED7880">
        <w:rPr>
          <w:rFonts w:ascii="Times New Roman" w:hAnsi="Times New Roman" w:cs="Times New Roman"/>
          <w:sz w:val="24"/>
          <w:szCs w:val="24"/>
        </w:rPr>
        <w:t>экспресс-опроса</w:t>
      </w:r>
      <w:proofErr w:type="gramEnd"/>
      <w:r w:rsidRPr="00ED7880">
        <w:rPr>
          <w:rFonts w:ascii="Times New Roman" w:hAnsi="Times New Roman" w:cs="Times New Roman"/>
          <w:sz w:val="24"/>
          <w:szCs w:val="24"/>
        </w:rPr>
        <w:t>, а также электронной формы. Для предоставления возможности всем родителям ознакомиться с материалами журнала, он располагается на официальном сайте детского сада, а также в социальной сети «</w:t>
      </w:r>
      <w:proofErr w:type="spellStart"/>
      <w:r w:rsidRPr="00ED788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D7880">
        <w:rPr>
          <w:rFonts w:ascii="Times New Roman" w:hAnsi="Times New Roman" w:cs="Times New Roman"/>
          <w:sz w:val="24"/>
          <w:szCs w:val="24"/>
        </w:rPr>
        <w:t>».</w:t>
      </w:r>
    </w:p>
    <w:p w:rsidR="00ED7880" w:rsidRPr="00ED7880" w:rsidRDefault="00ED7880" w:rsidP="00ED7880">
      <w:p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его создании принимает участие коллектив — единомышленников. Шеф-редактор - заведующий ГБДОУ №23 Ищенко Галина Анатольевна, </w:t>
      </w:r>
      <w:proofErr w:type="spellStart"/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</w:t>
      </w:r>
      <w:proofErr w:type="spellEnd"/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 УВР </w:t>
      </w:r>
      <w:proofErr w:type="spellStart"/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Керро</w:t>
      </w:r>
      <w:proofErr w:type="spellEnd"/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 Николаевна.</w:t>
      </w:r>
      <w:r w:rsidRPr="00ED78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Главный редактор/куратор (верстка и дизайн) - старший воспитатель </w:t>
      </w:r>
      <w:proofErr w:type="spellStart"/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Венедиктова</w:t>
      </w:r>
      <w:proofErr w:type="spellEnd"/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Яна </w:t>
      </w:r>
      <w:proofErr w:type="spellStart"/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Гансовна</w:t>
      </w:r>
      <w:proofErr w:type="spellEnd"/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D7880" w:rsidRPr="00ED7880" w:rsidRDefault="00ED7880" w:rsidP="00ED7880">
      <w:p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8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Редакционный совет:</w:t>
      </w:r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 ДОУ.</w:t>
      </w:r>
    </w:p>
    <w:p w:rsidR="00ED7880" w:rsidRPr="00ED7880" w:rsidRDefault="00ED7880" w:rsidP="00ED7880">
      <w:p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ED7880">
        <w:rPr>
          <w:rFonts w:ascii="Times New Roman" w:hAnsi="Times New Roman" w:cs="Times New Roman"/>
          <w:sz w:val="24"/>
          <w:szCs w:val="24"/>
        </w:rPr>
        <w:t xml:space="preserve"> формирование активной позиции родителей в воспитании и образовании дошкольников.</w:t>
      </w:r>
    </w:p>
    <w:p w:rsidR="00ED7880" w:rsidRPr="00ED7880" w:rsidRDefault="00ED7880" w:rsidP="00ED78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7880">
        <w:rPr>
          <w:rFonts w:ascii="Times New Roman" w:hAnsi="Times New Roman"/>
          <w:b/>
          <w:sz w:val="24"/>
          <w:szCs w:val="24"/>
        </w:rPr>
        <w:t>Новизна:</w:t>
      </w:r>
    </w:p>
    <w:p w:rsidR="00ED7880" w:rsidRPr="00ED7880" w:rsidRDefault="00ED7880" w:rsidP="00ED78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7880">
        <w:rPr>
          <w:rFonts w:ascii="Times New Roman" w:hAnsi="Times New Roman"/>
          <w:sz w:val="24"/>
          <w:szCs w:val="24"/>
        </w:rPr>
        <w:t>Современная модель социального партнерства ДОУ и семей воспитанников понимается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ребенка. Эффективность работы детского сада зависит во многом от конструктивного взаимодействия и взаимопонимания между персоналом дошкольного учреждения и родителями. В данном проекте мы представляем, средство сотрудничества-партнерства.</w:t>
      </w:r>
    </w:p>
    <w:p w:rsidR="00ED7880" w:rsidRPr="00ED7880" w:rsidRDefault="00ED7880" w:rsidP="00ED78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7880">
        <w:rPr>
          <w:rFonts w:ascii="Times New Roman" w:hAnsi="Times New Roman"/>
          <w:sz w:val="24"/>
          <w:szCs w:val="24"/>
        </w:rPr>
        <w:t xml:space="preserve">Средство - один из универсальных способов, позволяющих воспроизводить наиболее важные компоненты, свойства, связи исследуемых процессов, адекватно оценивать их, прогнозировать тенденции их развития, а также эффективно управлять этим развитием. Создание эффективных условий для взаимодействия ДОУ и семьи что способствует успешному развитию и реализации личности ребенка. Разработанное средство позволяет выстроить систему взаимодействия «Родитель – Ребенок - Педагог», где ребенок станет ведущим субъектом внимания, а взаимоотношения взрослых - эмоционально ровными, взаимно приемлемыми, свободными независимыми. </w:t>
      </w:r>
    </w:p>
    <w:p w:rsidR="00ED7880" w:rsidRPr="00ED7880" w:rsidRDefault="00ED7880" w:rsidP="00ED78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7880">
        <w:rPr>
          <w:rFonts w:ascii="Times New Roman" w:hAnsi="Times New Roman"/>
          <w:sz w:val="24"/>
          <w:szCs w:val="24"/>
        </w:rPr>
        <w:t xml:space="preserve">В процессе реализации данного средства сотрудничества кардинально меняется отношение к «престижности </w:t>
      </w:r>
      <w:proofErr w:type="spellStart"/>
      <w:r w:rsidRPr="00ED7880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ED7880">
        <w:rPr>
          <w:rFonts w:ascii="Times New Roman" w:hAnsi="Times New Roman"/>
          <w:sz w:val="24"/>
          <w:szCs w:val="24"/>
        </w:rPr>
        <w:t xml:space="preserve">». У родителей формируются навыки осознанного включения в единый совместный с педагогами процесс воспитания и образования ребенка, а у педагогов преодолевается стереотип </w:t>
      </w:r>
      <w:proofErr w:type="spellStart"/>
      <w:r w:rsidRPr="00ED7880">
        <w:rPr>
          <w:rFonts w:ascii="Times New Roman" w:hAnsi="Times New Roman"/>
          <w:sz w:val="24"/>
          <w:szCs w:val="24"/>
        </w:rPr>
        <w:t>дистанцирования</w:t>
      </w:r>
      <w:proofErr w:type="spellEnd"/>
      <w:r w:rsidRPr="00ED7880">
        <w:rPr>
          <w:rFonts w:ascii="Times New Roman" w:hAnsi="Times New Roman"/>
          <w:sz w:val="24"/>
          <w:szCs w:val="24"/>
        </w:rPr>
        <w:t xml:space="preserve"> родителей от системы образования.</w:t>
      </w:r>
    </w:p>
    <w:p w:rsidR="00ED7880" w:rsidRPr="00ED7880" w:rsidRDefault="00ED7880" w:rsidP="00ED7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информационных и коммуникационных технологий в условиях информационного общества, модернизация образования, введение ФГОС и ФОП </w:t>
      </w:r>
      <w:proofErr w:type="gramStart"/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</w:t>
      </w:r>
      <w:proofErr w:type="gramEnd"/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открытости системы образования для широкой родительской общественности дает толчок для создания электронного информационно-методического журнала. </w:t>
      </w:r>
      <w:r w:rsidRPr="00ED7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Электронный журнал</w:t>
      </w:r>
      <w:r w:rsidRPr="00ED7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форма взаимодействия с родителями, направленная на повышение их педагогической грамотности, на формирование сотрудничества родителей с педагогами ДОУ, на популяризацию работы ДОУ.  </w:t>
      </w:r>
      <w:r w:rsidRPr="00ED7880">
        <w:rPr>
          <w:rFonts w:ascii="Times New Roman" w:hAnsi="Times New Roman" w:cs="Times New Roman"/>
          <w:sz w:val="24"/>
          <w:szCs w:val="24"/>
        </w:rPr>
        <w:t xml:space="preserve">Наш журнал отражает </w:t>
      </w:r>
      <w:proofErr w:type="spellStart"/>
      <w:r w:rsidRPr="00ED788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D7880">
        <w:rPr>
          <w:rFonts w:ascii="Times New Roman" w:hAnsi="Times New Roman" w:cs="Times New Roman"/>
          <w:sz w:val="24"/>
          <w:szCs w:val="24"/>
        </w:rPr>
        <w:t>-образовательную работу, осуществляемую в группе и в детском саду.</w:t>
      </w:r>
    </w:p>
    <w:p w:rsidR="00ED7880" w:rsidRPr="00ED7880" w:rsidRDefault="00ED7880" w:rsidP="00ED7880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ED7880">
        <w:rPr>
          <w:b/>
          <w:color w:val="111111"/>
          <w:bdr w:val="none" w:sz="0" w:space="0" w:color="auto" w:frame="1"/>
        </w:rPr>
        <w:t>Цель</w:t>
      </w:r>
      <w:r w:rsidRPr="00ED7880">
        <w:rPr>
          <w:b/>
          <w:color w:val="111111"/>
        </w:rPr>
        <w:t>:</w:t>
      </w:r>
    </w:p>
    <w:p w:rsidR="00ED7880" w:rsidRPr="00ED7880" w:rsidRDefault="00ED7880" w:rsidP="00ED788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D7880">
        <w:rPr>
          <w:color w:val="111111"/>
        </w:rPr>
        <w:t>Создание </w:t>
      </w:r>
      <w:r w:rsidRPr="00ED7880">
        <w:rPr>
          <w:rStyle w:val="a3"/>
          <w:color w:val="111111"/>
          <w:bdr w:val="none" w:sz="0" w:space="0" w:color="auto" w:frame="1"/>
        </w:rPr>
        <w:t>информационного пространства</w:t>
      </w:r>
      <w:r w:rsidRPr="00ED7880">
        <w:rPr>
          <w:b/>
          <w:color w:val="111111"/>
        </w:rPr>
        <w:t>,</w:t>
      </w:r>
      <w:r w:rsidRPr="00ED7880">
        <w:rPr>
          <w:color w:val="111111"/>
        </w:rPr>
        <w:t xml:space="preserve"> обеспечивающего повышение авторитета педагогов, </w:t>
      </w:r>
      <w:r w:rsidRPr="00ED7880">
        <w:rPr>
          <w:rStyle w:val="a3"/>
          <w:color w:val="111111"/>
          <w:bdr w:val="none" w:sz="0" w:space="0" w:color="auto" w:frame="1"/>
        </w:rPr>
        <w:t>работающих в ДОУ</w:t>
      </w:r>
      <w:r w:rsidRPr="00ED7880">
        <w:rPr>
          <w:color w:val="111111"/>
        </w:rPr>
        <w:t>;</w:t>
      </w:r>
    </w:p>
    <w:p w:rsidR="00ED7880" w:rsidRPr="00ED7880" w:rsidRDefault="00ED7880" w:rsidP="00ED788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D7880">
        <w:rPr>
          <w:color w:val="111111"/>
        </w:rPr>
        <w:lastRenderedPageBreak/>
        <w:t>Формирование педагогической грамотности </w:t>
      </w:r>
      <w:r w:rsidRPr="00ED7880">
        <w:rPr>
          <w:rStyle w:val="a3"/>
          <w:color w:val="111111"/>
          <w:bdr w:val="none" w:sz="0" w:space="0" w:color="auto" w:frame="1"/>
        </w:rPr>
        <w:t>родителей</w:t>
      </w:r>
      <w:r w:rsidRPr="00ED7880">
        <w:rPr>
          <w:b/>
          <w:color w:val="111111"/>
        </w:rPr>
        <w:t>;</w:t>
      </w:r>
    </w:p>
    <w:p w:rsidR="00ED7880" w:rsidRPr="00ED7880" w:rsidRDefault="00ED7880" w:rsidP="00ED788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D7880">
        <w:rPr>
          <w:color w:val="111111"/>
        </w:rPr>
        <w:t>Повышение имиджа ДОУ.</w:t>
      </w:r>
    </w:p>
    <w:p w:rsidR="00ED7880" w:rsidRPr="00ED7880" w:rsidRDefault="00ED7880" w:rsidP="00ED7880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111111"/>
        </w:rPr>
      </w:pPr>
    </w:p>
    <w:p w:rsidR="00ED7880" w:rsidRPr="00ED7880" w:rsidRDefault="00ED7880" w:rsidP="00ED7880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ED7880">
        <w:rPr>
          <w:b/>
          <w:color w:val="111111"/>
          <w:bdr w:val="none" w:sz="0" w:space="0" w:color="auto" w:frame="1"/>
        </w:rPr>
        <w:t>Задачи</w:t>
      </w:r>
      <w:r w:rsidRPr="00ED7880">
        <w:rPr>
          <w:b/>
          <w:color w:val="111111"/>
        </w:rPr>
        <w:t>:</w:t>
      </w:r>
    </w:p>
    <w:p w:rsidR="00ED7880" w:rsidRPr="00ED7880" w:rsidRDefault="00ED7880" w:rsidP="00ED7880">
      <w:pPr>
        <w:pStyle w:val="Default"/>
        <w:numPr>
          <w:ilvl w:val="0"/>
          <w:numId w:val="7"/>
        </w:numPr>
        <w:jc w:val="both"/>
        <w:rPr>
          <w:i/>
        </w:rPr>
      </w:pPr>
      <w:r w:rsidRPr="00ED7880">
        <w:t>Обеспечить доступность для семей и родителей помощь специалистов в области социально-педагогической поддержки семьи и детей, содействующей решению проблем семейной жизни и детско-родительских отношений;</w:t>
      </w:r>
    </w:p>
    <w:p w:rsidR="00ED7880" w:rsidRPr="00ED7880" w:rsidRDefault="00ED7880" w:rsidP="00ED788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D7880">
        <w:rPr>
          <w:color w:val="111111"/>
        </w:rPr>
        <w:t>Знакомить </w:t>
      </w:r>
      <w:r w:rsidRPr="00ED7880">
        <w:rPr>
          <w:rStyle w:val="a3"/>
          <w:color w:val="111111"/>
          <w:bdr w:val="none" w:sz="0" w:space="0" w:color="auto" w:frame="1"/>
        </w:rPr>
        <w:t>родителей</w:t>
      </w:r>
      <w:r w:rsidRPr="00ED7880">
        <w:rPr>
          <w:color w:val="111111"/>
        </w:rPr>
        <w:t> с деятельностью ДОУ в целом и каждой группы в отдельности;</w:t>
      </w:r>
    </w:p>
    <w:p w:rsidR="00ED7880" w:rsidRPr="00ED7880" w:rsidRDefault="00ED7880" w:rsidP="00ED788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111111"/>
        </w:rPr>
      </w:pPr>
      <w:r w:rsidRPr="00ED7880">
        <w:rPr>
          <w:color w:val="111111"/>
        </w:rPr>
        <w:t>Побуждать родителей к сотрудничеству с педагогами;</w:t>
      </w:r>
    </w:p>
    <w:p w:rsidR="00ED7880" w:rsidRPr="00ED7880" w:rsidRDefault="00ED7880" w:rsidP="00ED788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111111"/>
        </w:rPr>
      </w:pPr>
      <w:r w:rsidRPr="00ED7880">
        <w:rPr>
          <w:color w:val="111111"/>
        </w:rPr>
        <w:t>Осуществлять единый подход к воспитанию и развитию личности ребенка дошкольного возраста;</w:t>
      </w:r>
    </w:p>
    <w:p w:rsidR="00ED7880" w:rsidRPr="00ED7880" w:rsidRDefault="00ED7880" w:rsidP="00ED788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111111"/>
        </w:rPr>
      </w:pPr>
      <w:r w:rsidRPr="00ED7880">
        <w:rPr>
          <w:color w:val="111111"/>
        </w:rPr>
        <w:t>Информировать родителей о мероприятиях, проводимых в детском саду;</w:t>
      </w:r>
    </w:p>
    <w:p w:rsidR="00ED7880" w:rsidRPr="00ED7880" w:rsidRDefault="00ED7880" w:rsidP="00ED788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111111"/>
        </w:rPr>
      </w:pPr>
      <w:r w:rsidRPr="00ED7880">
        <w:rPr>
          <w:color w:val="111111"/>
        </w:rPr>
        <w:t>Стимулировать у родителей интерес к работе ДОУ;</w:t>
      </w:r>
    </w:p>
    <w:p w:rsidR="00ED7880" w:rsidRPr="00ED7880" w:rsidRDefault="00ED7880" w:rsidP="00ED788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111111"/>
        </w:rPr>
      </w:pPr>
      <w:r w:rsidRPr="00ED7880">
        <w:rPr>
          <w:color w:val="111111"/>
        </w:rPr>
        <w:t>Дать возможность родителям разных групп обмениваться опытом семейного воспитания.</w:t>
      </w:r>
    </w:p>
    <w:p w:rsidR="00ED7880" w:rsidRPr="00ED7880" w:rsidRDefault="00ED7880" w:rsidP="00ED7880">
      <w:pPr>
        <w:pStyle w:val="a4"/>
        <w:numPr>
          <w:ilvl w:val="0"/>
          <w:numId w:val="1"/>
        </w:numPr>
        <w:tabs>
          <w:tab w:val="left" w:pos="1508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880">
        <w:rPr>
          <w:rFonts w:ascii="Times New Roman" w:hAnsi="Times New Roman" w:cs="Times New Roman"/>
          <w:sz w:val="24"/>
          <w:szCs w:val="24"/>
        </w:rPr>
        <w:t>обеспечение приоритета решения задач воспитания и развития воспитанников в организации совместной деятельности всех участников образовательных отношений.</w:t>
      </w:r>
    </w:p>
    <w:p w:rsidR="00ED7880" w:rsidRPr="00ED7880" w:rsidRDefault="00ED7880" w:rsidP="00ED7880">
      <w:pPr>
        <w:tabs>
          <w:tab w:val="left" w:pos="15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880" w:rsidRPr="00ED7880" w:rsidRDefault="00ED7880" w:rsidP="00ED7880">
      <w:pPr>
        <w:tabs>
          <w:tab w:val="left" w:pos="15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</w:p>
    <w:p w:rsidR="00ED7880" w:rsidRPr="00ED7880" w:rsidRDefault="00ED7880" w:rsidP="00ED7880">
      <w:pPr>
        <w:pStyle w:val="a4"/>
        <w:numPr>
          <w:ilvl w:val="0"/>
          <w:numId w:val="3"/>
        </w:numPr>
        <w:tabs>
          <w:tab w:val="left" w:pos="15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880">
        <w:rPr>
          <w:rFonts w:ascii="Times New Roman" w:hAnsi="Times New Roman" w:cs="Times New Roman"/>
          <w:sz w:val="24"/>
          <w:szCs w:val="24"/>
        </w:rPr>
        <w:t>Педагоги ДОУ;</w:t>
      </w:r>
    </w:p>
    <w:p w:rsidR="00ED7880" w:rsidRPr="00ED7880" w:rsidRDefault="00ED7880" w:rsidP="00ED7880">
      <w:pPr>
        <w:pStyle w:val="a4"/>
        <w:numPr>
          <w:ilvl w:val="0"/>
          <w:numId w:val="3"/>
        </w:num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880">
        <w:rPr>
          <w:rFonts w:ascii="Times New Roman" w:hAnsi="Times New Roman" w:cs="Times New Roman"/>
          <w:sz w:val="24"/>
          <w:szCs w:val="24"/>
        </w:rPr>
        <w:t>Обучающиеся ДОУ;</w:t>
      </w:r>
    </w:p>
    <w:p w:rsidR="00ED7880" w:rsidRPr="00ED7880" w:rsidRDefault="00ED7880" w:rsidP="00ED7880">
      <w:pPr>
        <w:pStyle w:val="a4"/>
        <w:numPr>
          <w:ilvl w:val="0"/>
          <w:numId w:val="3"/>
        </w:num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880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 и ближайшее окружение семьи.</w:t>
      </w:r>
    </w:p>
    <w:p w:rsidR="00ED7880" w:rsidRPr="00ED7880" w:rsidRDefault="00ED7880" w:rsidP="00ED7880">
      <w:p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>Сроки реализации проекта:</w:t>
      </w:r>
      <w:r w:rsidRPr="00ED7880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ED7880" w:rsidRPr="00ED7880" w:rsidRDefault="00ED7880" w:rsidP="00ED7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>Продукт проектной деятельности:</w:t>
      </w:r>
    </w:p>
    <w:p w:rsidR="00ED7880" w:rsidRPr="00ED7880" w:rsidRDefault="00ED7880" w:rsidP="00ED7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Информационно-методический журнал для родителей и педагогов в электронном виде.</w:t>
      </w:r>
    </w:p>
    <w:p w:rsidR="00ED7880" w:rsidRPr="00ED7880" w:rsidRDefault="00ED7880" w:rsidP="00ED7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>Практическая значимость:</w:t>
      </w:r>
    </w:p>
    <w:p w:rsidR="00ED7880" w:rsidRPr="00ED7880" w:rsidRDefault="00ED7880" w:rsidP="00ED78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7880">
        <w:rPr>
          <w:rFonts w:ascii="Times New Roman" w:hAnsi="Times New Roman"/>
          <w:sz w:val="24"/>
          <w:szCs w:val="24"/>
        </w:rPr>
        <w:t xml:space="preserve">Данная форма взаимодействия направлена на информирование достаточно большой аудитории. Далеко не всегда родители могут посещать родительские собрания, либо присутствовать на каких-либо других мероприятиях, журнал в этом случае идеальный выход из положения. Информационно-методический журнал – это внешне пассивная форма работы с родителями, направленная на развитие их активной позиции как участников педагогического </w:t>
      </w:r>
      <w:proofErr w:type="spellStart"/>
      <w:r w:rsidRPr="00ED7880">
        <w:rPr>
          <w:rFonts w:ascii="Times New Roman" w:hAnsi="Times New Roman"/>
          <w:sz w:val="24"/>
          <w:szCs w:val="24"/>
        </w:rPr>
        <w:t>процесса</w:t>
      </w:r>
      <w:proofErr w:type="gramStart"/>
      <w:r w:rsidRPr="00ED7880">
        <w:rPr>
          <w:rFonts w:ascii="Times New Roman" w:hAnsi="Times New Roman"/>
          <w:sz w:val="24"/>
          <w:szCs w:val="24"/>
        </w:rPr>
        <w:t>.Ж</w:t>
      </w:r>
      <w:proofErr w:type="gramEnd"/>
      <w:r w:rsidRPr="00ED7880">
        <w:rPr>
          <w:rFonts w:ascii="Times New Roman" w:hAnsi="Times New Roman"/>
          <w:sz w:val="24"/>
          <w:szCs w:val="24"/>
        </w:rPr>
        <w:t>урнал</w:t>
      </w:r>
      <w:proofErr w:type="spellEnd"/>
      <w:r w:rsidRPr="00ED7880">
        <w:rPr>
          <w:rFonts w:ascii="Times New Roman" w:hAnsi="Times New Roman"/>
          <w:sz w:val="24"/>
          <w:szCs w:val="24"/>
        </w:rPr>
        <w:t xml:space="preserve"> придуман с целью всестороннего развития детей дошкольного возраста. Он содержит информационный и практический материалы разной направленности, охватывает все стороны развития ребенка, вариативные формы организации </w:t>
      </w:r>
      <w:proofErr w:type="spellStart"/>
      <w:r w:rsidRPr="00ED7880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ED7880">
        <w:rPr>
          <w:rFonts w:ascii="Times New Roman" w:hAnsi="Times New Roman"/>
          <w:sz w:val="24"/>
          <w:szCs w:val="24"/>
        </w:rPr>
        <w:t>-образовательного процесса.</w:t>
      </w:r>
    </w:p>
    <w:p w:rsidR="00ED7880" w:rsidRPr="00ED7880" w:rsidRDefault="00ED7880" w:rsidP="00ED7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Опыт деятельности педагогов по данному проекту может быть рекомендован для работы в дошкольных образовательных учреждениях.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7880">
        <w:rPr>
          <w:rFonts w:ascii="Times New Roman" w:hAnsi="Times New Roman" w:cs="Times New Roman"/>
          <w:i/>
          <w:sz w:val="24"/>
          <w:szCs w:val="24"/>
        </w:rPr>
        <w:t xml:space="preserve">Использование рациональных механизмов внедрения в образовательную практику: 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-проведение мастер-классов, семинаров, конференций, консультаций, </w:t>
      </w:r>
      <w:proofErr w:type="spellStart"/>
      <w:r w:rsidRPr="00ED7880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ED78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-расширение доли участников инновационной деятельности, 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-привлечение все большего количества родителей к активному взаимодействию.</w:t>
      </w:r>
    </w:p>
    <w:p w:rsidR="00ED7880" w:rsidRPr="00ED7880" w:rsidRDefault="00ED7880" w:rsidP="00ED7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D7880" w:rsidRPr="00ED7880" w:rsidRDefault="00ED7880" w:rsidP="00ED7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>Социальная результативность:</w:t>
      </w:r>
      <w:r w:rsidRPr="00ED7880">
        <w:rPr>
          <w:rFonts w:ascii="Times New Roman" w:hAnsi="Times New Roman" w:cs="Times New Roman"/>
          <w:sz w:val="24"/>
          <w:szCs w:val="24"/>
        </w:rPr>
        <w:t xml:space="preserve"> опыт работы доступен широкой педагогической общественности на сайте Г</w:t>
      </w:r>
      <w:r w:rsidR="00C06FC1">
        <w:rPr>
          <w:rFonts w:ascii="Times New Roman" w:hAnsi="Times New Roman" w:cs="Times New Roman"/>
          <w:sz w:val="24"/>
          <w:szCs w:val="24"/>
        </w:rPr>
        <w:t>БДОУ №23 и в социальной сети «</w:t>
      </w:r>
      <w:proofErr w:type="spellStart"/>
      <w:r w:rsidR="00C06FC1">
        <w:rPr>
          <w:rFonts w:ascii="Times New Roman" w:hAnsi="Times New Roman" w:cs="Times New Roman"/>
          <w:sz w:val="24"/>
          <w:szCs w:val="24"/>
        </w:rPr>
        <w:t>Вк</w:t>
      </w:r>
      <w:r w:rsidRPr="00ED7880">
        <w:rPr>
          <w:rFonts w:ascii="Times New Roman" w:hAnsi="Times New Roman" w:cs="Times New Roman"/>
          <w:sz w:val="24"/>
          <w:szCs w:val="24"/>
        </w:rPr>
        <w:t>онтакте</w:t>
      </w:r>
      <w:proofErr w:type="spellEnd"/>
      <w:r w:rsidRPr="00ED7880">
        <w:rPr>
          <w:rFonts w:ascii="Times New Roman" w:hAnsi="Times New Roman" w:cs="Times New Roman"/>
          <w:sz w:val="24"/>
          <w:szCs w:val="24"/>
        </w:rPr>
        <w:t>».</w:t>
      </w:r>
    </w:p>
    <w:p w:rsidR="00ED7880" w:rsidRPr="00ED7880" w:rsidRDefault="00ED7880" w:rsidP="00ED7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D7880" w:rsidRPr="00ED7880" w:rsidRDefault="00ED7880" w:rsidP="00ED7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 xml:space="preserve">Социальные партнеры: </w:t>
      </w:r>
    </w:p>
    <w:p w:rsidR="00ED7880" w:rsidRPr="00ED7880" w:rsidRDefault="00ED7880" w:rsidP="00ED7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lastRenderedPageBreak/>
        <w:t>Социальные партнеры партнерами в реализации проекта являются:</w:t>
      </w:r>
    </w:p>
    <w:p w:rsidR="00ED7880" w:rsidRPr="00ED7880" w:rsidRDefault="00ED7880" w:rsidP="00ED788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D7880">
        <w:rPr>
          <w:rFonts w:ascii="Times New Roman" w:eastAsia="Times New Roman" w:hAnsi="Times New Roman" w:cs="Times New Roman"/>
          <w:sz w:val="24"/>
          <w:szCs w:val="24"/>
        </w:rPr>
        <w:t>ГБОУ ДППО ЦПКС ИНФОРМАЦИОННО-МЕТОДИЧЕСКИЙ ЦЕНТР Московского района Санкт-Петербурга;</w:t>
      </w:r>
    </w:p>
    <w:p w:rsidR="00ED7880" w:rsidRPr="00ED7880" w:rsidRDefault="00ED7880" w:rsidP="00ED788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D7880">
        <w:rPr>
          <w:rFonts w:ascii="Times New Roman" w:hAnsi="Times New Roman" w:cs="Times New Roman"/>
          <w:sz w:val="24"/>
          <w:szCs w:val="24"/>
        </w:rPr>
        <w:t>Учебно-методический центр "Школа 2100";</w:t>
      </w:r>
    </w:p>
    <w:p w:rsidR="00ED7880" w:rsidRPr="00ED7880" w:rsidRDefault="00ED7880" w:rsidP="00ED788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D7880">
        <w:rPr>
          <w:rFonts w:ascii="Times New Roman" w:hAnsi="Times New Roman" w:cs="Times New Roman"/>
          <w:sz w:val="24"/>
          <w:szCs w:val="24"/>
        </w:rPr>
        <w:t>Поликлиника № 35  Московского района;</w:t>
      </w:r>
    </w:p>
    <w:p w:rsidR="00ED7880" w:rsidRPr="00ED7880" w:rsidRDefault="00ED7880" w:rsidP="00ED7880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880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учреждение дополнительного образования Центр психолого-педагогической, медицинской и социальной помощи Московского района Санкт-Петербурга (ГБУ ДО ЦППМСП);</w:t>
      </w:r>
    </w:p>
    <w:p w:rsidR="00ED7880" w:rsidRPr="00ED7880" w:rsidRDefault="00ED7880" w:rsidP="00ED788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ED7880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proofErr w:type="gramEnd"/>
      <w:r w:rsidRPr="00ED7880">
        <w:rPr>
          <w:rFonts w:ascii="Times New Roman" w:eastAsia="Times New Roman" w:hAnsi="Times New Roman" w:cs="Times New Roman"/>
          <w:sz w:val="24"/>
          <w:szCs w:val="24"/>
        </w:rPr>
        <w:t xml:space="preserve"> медиа-центр Московского района;</w:t>
      </w:r>
    </w:p>
    <w:p w:rsidR="00ED7880" w:rsidRPr="00ED7880" w:rsidRDefault="00ED7880" w:rsidP="00ED788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D7880">
        <w:rPr>
          <w:rFonts w:ascii="Times New Roman" w:hAnsi="Times New Roman" w:cs="Times New Roman"/>
          <w:sz w:val="24"/>
          <w:szCs w:val="24"/>
        </w:rPr>
        <w:t>Библиотека Друзей (Библиотека №2) Московского района Санкт-Петербурга;</w:t>
      </w:r>
    </w:p>
    <w:p w:rsidR="00ED7880" w:rsidRPr="00ED7880" w:rsidRDefault="00ED7880" w:rsidP="00ED788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D7880">
        <w:rPr>
          <w:rFonts w:ascii="Times New Roman" w:hAnsi="Times New Roman" w:cs="Times New Roman"/>
          <w:sz w:val="24"/>
          <w:szCs w:val="24"/>
        </w:rPr>
        <w:t>РЦ БДД Безопасный старт Московского района Санкт-Петербурга;</w:t>
      </w:r>
    </w:p>
    <w:p w:rsidR="00ED7880" w:rsidRPr="00ED7880" w:rsidRDefault="00ED7880" w:rsidP="00ED788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D7880">
        <w:rPr>
          <w:rFonts w:ascii="Times New Roman" w:hAnsi="Times New Roman" w:cs="Times New Roman"/>
          <w:sz w:val="24"/>
          <w:szCs w:val="24"/>
        </w:rPr>
        <w:t>ГБДОУ детский сад № 31 «</w:t>
      </w:r>
      <w:proofErr w:type="spellStart"/>
      <w:r w:rsidRPr="00ED7880">
        <w:rPr>
          <w:rFonts w:ascii="Times New Roman" w:hAnsi="Times New Roman" w:cs="Times New Roman"/>
          <w:sz w:val="24"/>
          <w:szCs w:val="24"/>
        </w:rPr>
        <w:t>Светофорчик</w:t>
      </w:r>
      <w:proofErr w:type="spellEnd"/>
      <w:r w:rsidRPr="00ED7880">
        <w:rPr>
          <w:rFonts w:ascii="Times New Roman" w:hAnsi="Times New Roman" w:cs="Times New Roman"/>
          <w:sz w:val="24"/>
          <w:szCs w:val="24"/>
        </w:rPr>
        <w:t>» Московского района Санкт-Петербурга;</w:t>
      </w:r>
    </w:p>
    <w:p w:rsidR="00ED7880" w:rsidRPr="00ED7880" w:rsidRDefault="00ED7880" w:rsidP="00ED788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Консультационный центр на базе </w:t>
      </w:r>
      <w:r w:rsidRPr="00ED7880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государственного бюджетного дошкольного образовательного учреждения детский сад № 18 Московского района Санкт-Петербурга.</w:t>
      </w:r>
    </w:p>
    <w:p w:rsidR="00ED7880" w:rsidRPr="00ED7880" w:rsidRDefault="00ED7880" w:rsidP="00ED7880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880" w:rsidRPr="00ED7880" w:rsidRDefault="00ED7880" w:rsidP="00ED7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>Обоснование наличия необходимых ресурсов для выполнения задач инновационного проекта</w:t>
      </w:r>
    </w:p>
    <w:p w:rsidR="00ED7880" w:rsidRPr="00ED7880" w:rsidRDefault="00ED7880" w:rsidP="00ED7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В инновационную деятельность вовлечена администрация ДОУ. Материально-технические условия в ДОУ в полной мере, соответствуют реализуемому проекту (ноутбуки, видеокамера, аудиотехника, веб-камера, мультимедийное оборудование, интерактивные средства обучения, наличие проводного Интернета).</w:t>
      </w:r>
    </w:p>
    <w:p w:rsidR="00ED7880" w:rsidRPr="00ED7880" w:rsidRDefault="00ED7880" w:rsidP="00ED7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Pr="00ED7880" w:rsidRDefault="00ED7880" w:rsidP="00ED7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D7880">
        <w:rPr>
          <w:rFonts w:ascii="Times New Roman" w:hAnsi="Times New Roman" w:cs="Times New Roman"/>
          <w:sz w:val="24"/>
          <w:szCs w:val="24"/>
        </w:rPr>
        <w:t>В ГБДОУ детский сад № 23 созданы все необходимые кадровые, материально - технические и образовательные условия для реализации инновационного проекта.</w:t>
      </w:r>
    </w:p>
    <w:p w:rsidR="00ED7880" w:rsidRPr="00ED7880" w:rsidRDefault="00ED7880" w:rsidP="00ED7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D7880" w:rsidRPr="00ED7880" w:rsidRDefault="00ED7880" w:rsidP="00ED7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88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Принципы, по которым работает наш журнал:</w:t>
      </w:r>
    </w:p>
    <w:p w:rsidR="00ED7880" w:rsidRPr="00ED7880" w:rsidRDefault="00ED7880" w:rsidP="00ED7880">
      <w:pPr>
        <w:numPr>
          <w:ilvl w:val="0"/>
          <w:numId w:val="4"/>
        </w:numPr>
        <w:shd w:val="clear" w:color="auto" w:fill="FFFFFF"/>
        <w:spacing w:before="30" w:after="0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– обмен удачным опытом воспитания и образования дошкольников;</w:t>
      </w:r>
    </w:p>
    <w:p w:rsidR="00ED7880" w:rsidRPr="00ED7880" w:rsidRDefault="00ED7880" w:rsidP="00ED7880">
      <w:pPr>
        <w:numPr>
          <w:ilvl w:val="0"/>
          <w:numId w:val="4"/>
        </w:numPr>
        <w:shd w:val="clear" w:color="auto" w:fill="FFFFFF"/>
        <w:spacing w:before="30" w:after="0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– учет интересов, социального статуса, уровня образования родителей;</w:t>
      </w:r>
    </w:p>
    <w:p w:rsidR="00ED7880" w:rsidRPr="00ED7880" w:rsidRDefault="00ED7880" w:rsidP="00ED7880">
      <w:pPr>
        <w:numPr>
          <w:ilvl w:val="0"/>
          <w:numId w:val="4"/>
        </w:numPr>
        <w:shd w:val="clear" w:color="auto" w:fill="FFFFFF"/>
        <w:spacing w:before="30" w:after="0" w:line="240" w:lineRule="auto"/>
        <w:ind w:left="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методов воздействия, целей и задач воспитания и образования в работе ДОУ и семей.</w:t>
      </w:r>
    </w:p>
    <w:p w:rsidR="00ED7880" w:rsidRPr="00ED7880" w:rsidRDefault="00ED7880" w:rsidP="00ED7880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ED7880" w:rsidRPr="00ED7880" w:rsidRDefault="00ED7880" w:rsidP="00ED7880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ED7880">
        <w:rPr>
          <w:rFonts w:ascii="Times New Roman" w:hAnsi="Times New Roman"/>
          <w:i/>
          <w:sz w:val="24"/>
          <w:szCs w:val="24"/>
        </w:rPr>
        <w:t>Преимущества журнала</w:t>
      </w:r>
    </w:p>
    <w:p w:rsidR="00ED7880" w:rsidRPr="00ED7880" w:rsidRDefault="00ED7880" w:rsidP="00ED78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7880">
        <w:rPr>
          <w:rFonts w:ascii="Times New Roman" w:hAnsi="Times New Roman"/>
          <w:sz w:val="24"/>
          <w:szCs w:val="24"/>
        </w:rPr>
        <w:t xml:space="preserve">   Преимущества журнала очевидны – это возможность родителей узнать конкретную информацию о деятельности дошкольной группы, опубликовать свои личные материалы из опыта воспитания детей, журнал технологичен и информативен – его всегда можно посмотреть, почитать в любое удобное время, получить достаточно много информации. </w:t>
      </w:r>
    </w:p>
    <w:p w:rsidR="00ED7880" w:rsidRPr="00ED7880" w:rsidRDefault="00ED7880" w:rsidP="00ED78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7880">
        <w:rPr>
          <w:rFonts w:ascii="Times New Roman" w:hAnsi="Times New Roman"/>
          <w:sz w:val="24"/>
          <w:szCs w:val="24"/>
        </w:rPr>
        <w:t xml:space="preserve">Использование электронного журнала как средства взаимодействия семьи и детского сада  способствует формированию у родителей положительного отношения к детскому саду, установлению более доверительных отношений, повышается заинтересованность в общении и взаимодействии, растет педагогическая грамотность родителей, а значит, повышается качество </w:t>
      </w:r>
      <w:proofErr w:type="spellStart"/>
      <w:r w:rsidRPr="00ED7880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ED7880">
        <w:rPr>
          <w:rFonts w:ascii="Times New Roman" w:hAnsi="Times New Roman"/>
          <w:sz w:val="24"/>
          <w:szCs w:val="24"/>
        </w:rPr>
        <w:t xml:space="preserve">-образовательного процесса в дошкольном учреждении. 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Создание и выпуск журнала «Счастливый ребенок и ответственный родитель», на наш взгляд, сыграл важную роль в формировании у родителей мотивации к взаимодействию с педагогами и другими родителями, к участию в совместных мероприятиях педагогов, родителей и детей, к повышению своей педагогической культуры, на популяризацию работы ДОУ. Мы, прежде всего, создаем условия для участия родителей в обучающей деятельности детей, обеспечиваем открытость дошкольного образования.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lastRenderedPageBreak/>
        <w:t>В каждом номере рассказываем о воспитании и образовании детей и о том, как интересно можно провести время с ребёнком, о повседневной жизни детского сада, достижениях воспитанников, педагогов и планах на будущее.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D7880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Журнал «Счастливый ребенок и ответственный родитель» это не просто сборник информационных статей, а незаменимый и интересный помощник для родителей и педагогов в вопросах развития и образования, охраны и укрепления здоровья детей. На страницах журнала можно познакомиться с интересными событиями, найти полезные советы и рекомендации специалистов детского сада, а для детей – интересные игры, занимательные задачи, мастер-классы и многое другое.</w:t>
      </w:r>
    </w:p>
    <w:p w:rsidR="00ED7880" w:rsidRPr="00ED7880" w:rsidRDefault="00ED7880" w:rsidP="00ED7880">
      <w:p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Журнал имеет удобную навигацию и имеет свои постоянные рубрики:</w:t>
      </w:r>
    </w:p>
    <w:p w:rsidR="00ED7880" w:rsidRPr="00ED7880" w:rsidRDefault="00ED7880" w:rsidP="00ED7880">
      <w:pPr>
        <w:pStyle w:val="a4"/>
        <w:numPr>
          <w:ilvl w:val="0"/>
          <w:numId w:val="8"/>
        </w:num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 xml:space="preserve">Педагогическая гостиная. </w:t>
      </w:r>
      <w:r w:rsidRPr="00ED7880">
        <w:rPr>
          <w:rFonts w:ascii="Times New Roman" w:hAnsi="Times New Roman" w:cs="Times New Roman"/>
          <w:sz w:val="24"/>
          <w:szCs w:val="24"/>
        </w:rPr>
        <w:t>Рубрика познакомит родителей с активной деятельностью педагогов, их участием в конкурсах профессионального мастерства, выставках, мастер-классах и т.д.</w:t>
      </w:r>
    </w:p>
    <w:p w:rsidR="00ED7880" w:rsidRPr="00ED7880" w:rsidRDefault="00ED7880" w:rsidP="00ED7880">
      <w:pPr>
        <w:pStyle w:val="a4"/>
        <w:numPr>
          <w:ilvl w:val="0"/>
          <w:numId w:val="8"/>
        </w:numPr>
        <w:tabs>
          <w:tab w:val="left" w:pos="1508"/>
        </w:tabs>
        <w:spacing w:line="240" w:lineRule="auto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 xml:space="preserve">Полезные советы. </w:t>
      </w:r>
      <w:r w:rsidRPr="00ED788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Родителям</w:t>
      </w:r>
      <w:r w:rsidRPr="00ED7880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788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предложены полезные советы и рекомендации по воспитанию, развитию и образованию детей дошкольного</w:t>
      </w:r>
      <w:r w:rsidRPr="00ED7880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D788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возраста. Тематика консультаций очень разнообразна: от выбора игрушек до подготовки детей к школе. Консультации, изложенные в простой и доступной форме, расскажут родителям, как правильно продолжать осваивать образовательную программу дома, чтобы совместными усилиями с педагогами сделать каждого ребёнка успешным. Так же, р</w:t>
      </w:r>
      <w:r w:rsidRPr="00ED7880">
        <w:rPr>
          <w:rFonts w:ascii="Times New Roman" w:hAnsi="Times New Roman" w:cs="Times New Roman"/>
          <w:sz w:val="24"/>
          <w:szCs w:val="24"/>
        </w:rPr>
        <w:t xml:space="preserve">одителям будут представлены педагогические ситуации, которые сопровождаются вариантами решения для облегчения общения с детьми в конкретных ситуациях реальной жизни, </w:t>
      </w:r>
      <w:r w:rsidRPr="00ED7880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узнают, как правильно и интересно организовать с ним досуг или развлечение дома.</w:t>
      </w:r>
    </w:p>
    <w:p w:rsidR="00ED7880" w:rsidRPr="00ED7880" w:rsidRDefault="00ED7880" w:rsidP="00ED7880">
      <w:pPr>
        <w:pStyle w:val="a4"/>
        <w:numPr>
          <w:ilvl w:val="0"/>
          <w:numId w:val="8"/>
        </w:num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 xml:space="preserve">Детская страничка. </w:t>
      </w:r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родителей и детей будут подобраны обучающие, развивающие  и интерактивные игры. Также упражнения, направленные на развитие ребенка (пальчиковая гимнастика, артикуляционная гимнастика, гимнастика для глаз, подвижные игры, кубанские игры) и т.д.</w:t>
      </w:r>
    </w:p>
    <w:p w:rsidR="00ED7880" w:rsidRPr="00ED7880" w:rsidRDefault="00ED7880" w:rsidP="00ED7880">
      <w:pPr>
        <w:pStyle w:val="a4"/>
        <w:numPr>
          <w:ilvl w:val="0"/>
          <w:numId w:val="8"/>
        </w:num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 xml:space="preserve">Новости детского сада. </w:t>
      </w:r>
      <w:proofErr w:type="gramStart"/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и дети узнают про текущие интересные и полезные события, праздники, важные даты, отчёты с мероприятий, конкурсов, выставках, акциях, фестивалей, проходящие в ГБДОУ.</w:t>
      </w:r>
      <w:proofErr w:type="gramEnd"/>
    </w:p>
    <w:p w:rsidR="00ED7880" w:rsidRPr="00ED7880" w:rsidRDefault="00ED7880" w:rsidP="00ED7880">
      <w:pPr>
        <w:pStyle w:val="a4"/>
        <w:numPr>
          <w:ilvl w:val="0"/>
          <w:numId w:val="8"/>
        </w:num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 xml:space="preserve">Родительский форум. </w:t>
      </w:r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Родителям будет представлена возможность задать волнующий вопрос, оставить отзыв, предложения и пожелания для улучшения качества образования в ГБДОУ.</w:t>
      </w:r>
    </w:p>
    <w:p w:rsidR="00ED7880" w:rsidRPr="00ED7880" w:rsidRDefault="00ED7880" w:rsidP="00ED788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7880">
        <w:rPr>
          <w:rStyle w:val="c12"/>
          <w:b/>
          <w:bCs/>
          <w:color w:val="000000"/>
        </w:rPr>
        <w:t>Результаты, достигнутые к настоящему времени.</w:t>
      </w:r>
    </w:p>
    <w:p w:rsidR="00ED7880" w:rsidRPr="00ED7880" w:rsidRDefault="00ED7880" w:rsidP="00ED788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7880">
        <w:rPr>
          <w:rStyle w:val="c1"/>
          <w:color w:val="000000"/>
        </w:rPr>
        <w:t>Проект находится на стадии завершения.</w:t>
      </w:r>
    </w:p>
    <w:p w:rsidR="00ED7880" w:rsidRPr="00ED7880" w:rsidRDefault="00ED7880" w:rsidP="00ED788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7880">
        <w:rPr>
          <w:rStyle w:val="c1"/>
          <w:color w:val="000000"/>
        </w:rPr>
        <w:t xml:space="preserve">На данный момент установились партнерские отношения с семьей каждого воспитанника; удалось объединить усилия ДОУ и родителей для развития и воспитания детей; создана атмосфера общности интересов, эмоциональной </w:t>
      </w:r>
      <w:proofErr w:type="spellStart"/>
      <w:r w:rsidRPr="00ED7880">
        <w:rPr>
          <w:rStyle w:val="c1"/>
          <w:color w:val="000000"/>
        </w:rPr>
        <w:t>взаимоподдержки</w:t>
      </w:r>
      <w:proofErr w:type="spellEnd"/>
      <w:r w:rsidRPr="00ED7880">
        <w:rPr>
          <w:rStyle w:val="c1"/>
          <w:color w:val="000000"/>
        </w:rPr>
        <w:t xml:space="preserve"> и взаимопроникновения в проблемы друг друга; эффективно используются все  формы взаимодействия с семьей; родители овладели знаниями о возрастных и индивидуальных особенностях ребенка. Эти результаты совпадают с </w:t>
      </w:r>
      <w:r w:rsidRPr="00ED7880">
        <w:rPr>
          <w:rStyle w:val="c12"/>
          <w:b/>
          <w:bCs/>
          <w:color w:val="000000"/>
        </w:rPr>
        <w:t>конечным предполагаемым результатом</w:t>
      </w:r>
      <w:r w:rsidRPr="00ED7880">
        <w:rPr>
          <w:rStyle w:val="c1"/>
          <w:color w:val="000000"/>
        </w:rPr>
        <w:t>.</w:t>
      </w:r>
    </w:p>
    <w:p w:rsidR="00ED7880" w:rsidRPr="00ED7880" w:rsidRDefault="00ED7880" w:rsidP="00ED7880">
      <w:pPr>
        <w:pStyle w:val="c0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</w:rPr>
      </w:pPr>
    </w:p>
    <w:p w:rsidR="00ED7880" w:rsidRPr="00ED7880" w:rsidRDefault="00ED7880" w:rsidP="00ED788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7880">
        <w:rPr>
          <w:rStyle w:val="c12"/>
          <w:b/>
          <w:bCs/>
          <w:color w:val="000000"/>
        </w:rPr>
        <w:t>Социальная значимость проекта</w:t>
      </w:r>
    </w:p>
    <w:p w:rsidR="00ED7880" w:rsidRPr="00ED7880" w:rsidRDefault="00ED7880" w:rsidP="00ED788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ED7880">
        <w:rPr>
          <w:rStyle w:val="c1"/>
          <w:color w:val="000000"/>
        </w:rPr>
        <w:t>Проект способствует созданию благоприятных социально-педагогических условий в сфере работы педагога с родителями, сближению педагогов и родителей в деле воспитания, образования и развития детей.</w:t>
      </w:r>
    </w:p>
    <w:p w:rsidR="00ED7880" w:rsidRPr="00ED7880" w:rsidRDefault="00ED7880" w:rsidP="00ED788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ED7880" w:rsidRPr="00ED7880" w:rsidRDefault="00ED7880" w:rsidP="00ED788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7880">
        <w:rPr>
          <w:b/>
        </w:rPr>
        <w:t>Планируемые результаты:</w:t>
      </w:r>
    </w:p>
    <w:p w:rsidR="00ED7880" w:rsidRPr="00ED7880" w:rsidRDefault="00ED7880" w:rsidP="00ED7880">
      <w:pPr>
        <w:pStyle w:val="a4"/>
        <w:numPr>
          <w:ilvl w:val="0"/>
          <w:numId w:val="2"/>
        </w:num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Укрепление партнерских взаимоотношений семьи и ГБДОУ;  </w:t>
      </w:r>
    </w:p>
    <w:p w:rsidR="00ED7880" w:rsidRPr="00ED7880" w:rsidRDefault="00ED7880" w:rsidP="00ED7880">
      <w:pPr>
        <w:pStyle w:val="a4"/>
        <w:numPr>
          <w:ilvl w:val="0"/>
          <w:numId w:val="2"/>
        </w:num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880">
        <w:rPr>
          <w:rFonts w:ascii="Times New Roman" w:hAnsi="Times New Roman" w:cs="Times New Roman"/>
          <w:sz w:val="24"/>
          <w:szCs w:val="24"/>
        </w:rPr>
        <w:t>Активное творческое взаимодействие родителей с педагогами ГБДОУ;</w:t>
      </w:r>
    </w:p>
    <w:p w:rsidR="00ED7880" w:rsidRPr="00ED7880" w:rsidRDefault="00ED7880" w:rsidP="00ED7880">
      <w:pPr>
        <w:pStyle w:val="a4"/>
        <w:numPr>
          <w:ilvl w:val="0"/>
          <w:numId w:val="2"/>
        </w:num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880">
        <w:rPr>
          <w:rFonts w:ascii="Times New Roman" w:hAnsi="Times New Roman" w:cs="Times New Roman"/>
          <w:sz w:val="24"/>
          <w:szCs w:val="24"/>
        </w:rPr>
        <w:lastRenderedPageBreak/>
        <w:t>Появление в семье общих интересов, увлечений, как для взрослых, так и для детей;</w:t>
      </w:r>
    </w:p>
    <w:p w:rsidR="00ED7880" w:rsidRPr="00ED7880" w:rsidRDefault="00ED7880" w:rsidP="00ED7880">
      <w:pPr>
        <w:pStyle w:val="a4"/>
        <w:numPr>
          <w:ilvl w:val="0"/>
          <w:numId w:val="2"/>
        </w:num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880">
        <w:rPr>
          <w:rFonts w:ascii="Times New Roman" w:hAnsi="Times New Roman" w:cs="Times New Roman"/>
          <w:sz w:val="24"/>
          <w:szCs w:val="24"/>
        </w:rPr>
        <w:t>Повышение уровня педагогической компетентности родителей;</w:t>
      </w:r>
    </w:p>
    <w:p w:rsidR="00ED7880" w:rsidRPr="00ED7880" w:rsidRDefault="00ED7880" w:rsidP="00ED7880">
      <w:pPr>
        <w:pStyle w:val="a4"/>
        <w:numPr>
          <w:ilvl w:val="0"/>
          <w:numId w:val="2"/>
        </w:num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880">
        <w:rPr>
          <w:rFonts w:ascii="Times New Roman" w:hAnsi="Times New Roman" w:cs="Times New Roman"/>
          <w:sz w:val="24"/>
          <w:szCs w:val="24"/>
        </w:rPr>
        <w:t>Обогащение представлений и знаний детей о родном городе.</w:t>
      </w:r>
    </w:p>
    <w:p w:rsidR="00ED7880" w:rsidRPr="00ED7880" w:rsidRDefault="00ED7880" w:rsidP="00ED7880">
      <w:p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инновационного проекта</w:t>
      </w:r>
    </w:p>
    <w:p w:rsidR="00ED7880" w:rsidRPr="00ED7880" w:rsidRDefault="00ED7880" w:rsidP="00ED7880">
      <w:pPr>
        <w:pStyle w:val="a4"/>
        <w:numPr>
          <w:ilvl w:val="0"/>
          <w:numId w:val="5"/>
        </w:num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Федеральный закон 273-ФЗ «Об образовании в Российской Федерации»; </w:t>
      </w:r>
    </w:p>
    <w:p w:rsidR="00ED7880" w:rsidRPr="00ED7880" w:rsidRDefault="00ED7880" w:rsidP="00ED7880">
      <w:pPr>
        <w:pStyle w:val="a4"/>
        <w:numPr>
          <w:ilvl w:val="0"/>
          <w:numId w:val="5"/>
        </w:num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образования;</w:t>
      </w:r>
    </w:p>
    <w:p w:rsidR="00ED7880" w:rsidRPr="00ED7880" w:rsidRDefault="00ED7880" w:rsidP="00ED7880">
      <w:pPr>
        <w:pStyle w:val="a4"/>
        <w:numPr>
          <w:ilvl w:val="0"/>
          <w:numId w:val="5"/>
        </w:num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</w:t>
      </w:r>
      <w:proofErr w:type="gramStart"/>
      <w:r w:rsidRPr="00ED788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D7880">
        <w:rPr>
          <w:rFonts w:ascii="Times New Roman" w:hAnsi="Times New Roman" w:cs="Times New Roman"/>
          <w:sz w:val="24"/>
          <w:szCs w:val="24"/>
        </w:rPr>
        <w:t>;</w:t>
      </w:r>
    </w:p>
    <w:p w:rsidR="00ED7880" w:rsidRPr="00ED7880" w:rsidRDefault="00ED7880" w:rsidP="00ED7880">
      <w:pPr>
        <w:pStyle w:val="a4"/>
        <w:numPr>
          <w:ilvl w:val="0"/>
          <w:numId w:val="5"/>
        </w:num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Конвенция о правах ребенка;</w:t>
      </w:r>
    </w:p>
    <w:p w:rsidR="00ED7880" w:rsidRPr="00ED7880" w:rsidRDefault="00ED7880" w:rsidP="00ED7880">
      <w:pPr>
        <w:pStyle w:val="a4"/>
        <w:numPr>
          <w:ilvl w:val="0"/>
          <w:numId w:val="5"/>
        </w:num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Семейный кодекс РФ;</w:t>
      </w:r>
    </w:p>
    <w:p w:rsidR="00ED7880" w:rsidRPr="00ED7880" w:rsidRDefault="00ED7880" w:rsidP="00ED7880">
      <w:pPr>
        <w:pStyle w:val="a4"/>
        <w:numPr>
          <w:ilvl w:val="0"/>
          <w:numId w:val="5"/>
        </w:num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21 июля 2020 г. </w:t>
      </w:r>
      <w:proofErr w:type="spellStart"/>
      <w:r w:rsidRPr="00ED788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ED7880">
        <w:rPr>
          <w:rFonts w:ascii="Times New Roman" w:hAnsi="Times New Roman" w:cs="Times New Roman"/>
          <w:sz w:val="24"/>
          <w:szCs w:val="24"/>
        </w:rPr>
        <w:t xml:space="preserve"> 474</w:t>
      </w:r>
    </w:p>
    <w:p w:rsidR="00ED7880" w:rsidRPr="00ED7880" w:rsidRDefault="00ED7880" w:rsidP="00ED7880">
      <w:pPr>
        <w:pStyle w:val="a4"/>
        <w:tabs>
          <w:tab w:val="left" w:pos="1508"/>
        </w:tabs>
        <w:spacing w:line="240" w:lineRule="auto"/>
        <w:ind w:left="761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«О национальных целях развития Российской Федерации на период до 2030 года»;</w:t>
      </w:r>
    </w:p>
    <w:p w:rsidR="00ED7880" w:rsidRPr="00ED7880" w:rsidRDefault="00ED7880" w:rsidP="00ED7880">
      <w:pPr>
        <w:pStyle w:val="a4"/>
        <w:numPr>
          <w:ilvl w:val="0"/>
          <w:numId w:val="5"/>
        </w:numPr>
        <w:tabs>
          <w:tab w:val="left" w:pos="15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9 ноября 2022 г. </w:t>
      </w:r>
      <w:proofErr w:type="spellStart"/>
      <w:r w:rsidRPr="00ED788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ED7880">
        <w:rPr>
          <w:rFonts w:ascii="Times New Roman" w:hAnsi="Times New Roman" w:cs="Times New Roman"/>
          <w:sz w:val="24"/>
          <w:szCs w:val="24"/>
        </w:rPr>
        <w:t xml:space="preserve"> 809</w:t>
      </w:r>
    </w:p>
    <w:p w:rsidR="00ED7880" w:rsidRPr="00ED7880" w:rsidRDefault="00ED7880" w:rsidP="00ED7880">
      <w:pPr>
        <w:pStyle w:val="a4"/>
        <w:tabs>
          <w:tab w:val="left" w:pos="1508"/>
        </w:tabs>
        <w:spacing w:line="240" w:lineRule="auto"/>
        <w:ind w:left="761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«Об утверждении Основ государственной политики по сохранению и укреплению</w:t>
      </w:r>
    </w:p>
    <w:p w:rsidR="00ED7880" w:rsidRPr="00ED7880" w:rsidRDefault="00ED7880" w:rsidP="00ED7880">
      <w:pPr>
        <w:pStyle w:val="a4"/>
        <w:tabs>
          <w:tab w:val="left" w:pos="1508"/>
        </w:tabs>
        <w:spacing w:line="240" w:lineRule="auto"/>
        <w:ind w:left="761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традиционных российских духовно-нравственных ценностей»;</w:t>
      </w:r>
    </w:p>
    <w:p w:rsidR="00ED7880" w:rsidRPr="00ED7880" w:rsidRDefault="00ED7880" w:rsidP="00ED7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>План реализации проекта:</w:t>
      </w:r>
    </w:p>
    <w:p w:rsidR="00ED7880" w:rsidRPr="00ED7880" w:rsidRDefault="00ED7880" w:rsidP="00ED7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 xml:space="preserve">1. Организационный (август – октябрь 2022 года) 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- определение цели и задач проекта;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- планирование работы с детьми, родителями, социальными партнерами;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- предварительная работа по сбору информации;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- диагностические исследования;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 - анкетирование родителей</w:t>
      </w:r>
      <w:r w:rsidRPr="00ED7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целью, выявить какие рубрики журнала будут наиболее полезны. Определить наиболее часто возникающие проблемы у родителей в воспитании, развитии и образовании детей</w:t>
      </w:r>
      <w:r w:rsidRPr="00ED7880">
        <w:rPr>
          <w:rFonts w:ascii="Times New Roman" w:hAnsi="Times New Roman" w:cs="Times New Roman"/>
          <w:sz w:val="24"/>
          <w:szCs w:val="24"/>
        </w:rPr>
        <w:t>;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- изучение </w:t>
      </w:r>
      <w:proofErr w:type="spellStart"/>
      <w:r w:rsidRPr="00ED7880">
        <w:rPr>
          <w:rFonts w:ascii="Times New Roman" w:hAnsi="Times New Roman" w:cs="Times New Roman"/>
          <w:sz w:val="24"/>
          <w:szCs w:val="24"/>
        </w:rPr>
        <w:t>литературы</w:t>
      </w:r>
      <w:r w:rsidRPr="00ED7880">
        <w:rPr>
          <w:rStyle w:val="c1"/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D788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использованию информационно – коммуникационных  технологий в работе с родителями</w:t>
      </w:r>
      <w:r w:rsidRPr="00ED7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880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ED7880">
        <w:rPr>
          <w:rFonts w:ascii="Times New Roman" w:hAnsi="Times New Roman" w:cs="Times New Roman"/>
          <w:sz w:val="24"/>
          <w:szCs w:val="24"/>
        </w:rPr>
        <w:t>, опытов работы.</w:t>
      </w:r>
    </w:p>
    <w:p w:rsidR="00ED7880" w:rsidRPr="00ED7880" w:rsidRDefault="00ED7880" w:rsidP="00ED7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 xml:space="preserve">2. Основной этап (ноябрь 2022 – май 2023) 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- исследовательская деятельность;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- реализация цели и задач проекта;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- ежеквартальный выпуск журнала «Счастливый ребенок и ответственный родитель»;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- вовлечение родителей (законных представителей) в образовательный процесс: занятия с участием родителей; работа по созданию и обогащению предметной развивающей среды; организация работы родительского комитета; совместная деятельность родителей с детьми;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- организация в Образовательном учреждении психолого-педагогической службы по оказанию консультативной и методической помощи родителям (законным представителям) по вопросам воспитания, обучения и развития детей, адаптации дошкольников к детскому саду;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- проведение внутрикорпоративных семинаров для обмена опытом применения ИКТ технологий, возможности их использования в образовательной деятельности;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- проектирование образовательной деятельности с использованием современных образовательных технологий;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- трансляция педагогического опыта.</w:t>
      </w:r>
    </w:p>
    <w:p w:rsidR="00ED7880" w:rsidRPr="00ED7880" w:rsidRDefault="00ED7880" w:rsidP="00ED7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 xml:space="preserve">3. Заключительный этап (июнь-август 2023) 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- анализ эффективности проведенной работ;</w:t>
      </w:r>
    </w:p>
    <w:p w:rsidR="00ED7880" w:rsidRPr="00ED7880" w:rsidRDefault="00ED7880" w:rsidP="00ED788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7880">
        <w:t xml:space="preserve">- </w:t>
      </w:r>
      <w:r w:rsidRPr="00ED7880">
        <w:rPr>
          <w:rStyle w:val="c1"/>
          <w:color w:val="000000"/>
        </w:rPr>
        <w:t>получение отзывов родителей о проделанной работе.</w:t>
      </w:r>
    </w:p>
    <w:p w:rsidR="00ED7880" w:rsidRPr="00ED7880" w:rsidRDefault="00ED7880" w:rsidP="00ED7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- распространение опыта в социальных сетях и СМИ.</w:t>
      </w:r>
    </w:p>
    <w:p w:rsidR="00ED7880" w:rsidRPr="00ED7880" w:rsidRDefault="00ED7880" w:rsidP="00ED7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>Критерии и показатели (индикаторы) эффективности инновационной деятельности. Диагностические методики и методы, позволяющие оценить эффективность проекта.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- Эффективность проекта оценивается в результате </w:t>
      </w:r>
      <w:proofErr w:type="spellStart"/>
      <w:r w:rsidRPr="00ED788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D7880">
        <w:rPr>
          <w:rFonts w:ascii="Times New Roman" w:hAnsi="Times New Roman" w:cs="Times New Roman"/>
          <w:sz w:val="24"/>
          <w:szCs w:val="24"/>
        </w:rPr>
        <w:t xml:space="preserve"> ДОУ, 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от 10 декабря 2013 г. № 1324 "Об утверждении показателей деятельности образовательной организации, подлежащей </w:t>
      </w:r>
      <w:proofErr w:type="spellStart"/>
      <w:r w:rsidRPr="00ED7880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D7880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- Анкетирование педагогов и родителей;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- Методы математической статистики;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- Обработки методической литературы. </w:t>
      </w:r>
    </w:p>
    <w:p w:rsidR="00ED7880" w:rsidRPr="00ED7880" w:rsidRDefault="00ED7880" w:rsidP="00ED788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7880">
        <w:rPr>
          <w:rFonts w:ascii="Times New Roman" w:hAnsi="Times New Roman" w:cs="Times New Roman"/>
          <w:i/>
          <w:sz w:val="24"/>
          <w:szCs w:val="24"/>
        </w:rPr>
        <w:t xml:space="preserve">Индикаторы эффективности проекта для детей: 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1. Воспитание (уважительное отношение к окружающим, сочувствие, отзывчивость, справедливость).  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2. Развитие (социально-коммуникативное, познавательное, развитие творчества в работе с литературными, изобразительными, музыкальными и иными формами межличностного культурного обмена, навыков проектной деятельности). 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7880">
        <w:rPr>
          <w:rFonts w:ascii="Times New Roman" w:hAnsi="Times New Roman" w:cs="Times New Roman"/>
          <w:i/>
          <w:sz w:val="24"/>
          <w:szCs w:val="24"/>
        </w:rPr>
        <w:t>Индикаторы эффективности проекта для педагогов и сотрудников ДОУ: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78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880">
        <w:rPr>
          <w:rFonts w:ascii="Times New Roman" w:hAnsi="Times New Roman" w:cs="Times New Roman"/>
          <w:i/>
          <w:sz w:val="24"/>
          <w:szCs w:val="24"/>
        </w:rPr>
        <w:t>Профессиональное мастерство:</w:t>
      </w:r>
      <w:r w:rsidRPr="00ED7880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информационно-коммуникационная культура, информированность о передовых достижениях в системе дошкольного образования, творческий подход к организации </w:t>
      </w:r>
      <w:proofErr w:type="spellStart"/>
      <w:r w:rsidRPr="00ED788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D7880">
        <w:rPr>
          <w:rFonts w:ascii="Times New Roman" w:hAnsi="Times New Roman" w:cs="Times New Roman"/>
          <w:sz w:val="24"/>
          <w:szCs w:val="24"/>
        </w:rPr>
        <w:t xml:space="preserve">-образовательного процесса в ДОУ, уровень научно-методической подготовленности, уровень психологической готовности к активному участию в творческих проектах, заинтересованность в успехах детей и родителей, степень и уровень взаимодействия с родителями, социальными институтами по вопросам воспитания и образования детей. </w:t>
      </w:r>
      <w:proofErr w:type="gramEnd"/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7880">
        <w:rPr>
          <w:rFonts w:ascii="Times New Roman" w:hAnsi="Times New Roman" w:cs="Times New Roman"/>
          <w:i/>
          <w:sz w:val="24"/>
          <w:szCs w:val="24"/>
        </w:rPr>
        <w:t xml:space="preserve">Индикаторы эффективности проекта для родителей (законных представителей) детей, посещающих ДОУ: 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Уровень готовности к воспитанию и образованию своего ребенка </w:t>
      </w:r>
      <w:proofErr w:type="gramStart"/>
      <w:r w:rsidRPr="00ED7880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ED7880">
        <w:rPr>
          <w:rFonts w:ascii="Times New Roman" w:hAnsi="Times New Roman" w:cs="Times New Roman"/>
          <w:sz w:val="24"/>
          <w:szCs w:val="24"/>
        </w:rPr>
        <w:t xml:space="preserve">нание программного материала ДОУ, степень взаимодействия с педагогами ДОУ, социальными институтами по вопросам воспитания и развития ребенка; 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-создание дома условий, благоприятных для игр, познания окружающего мира. 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7880">
        <w:rPr>
          <w:rFonts w:ascii="Times New Roman" w:hAnsi="Times New Roman" w:cs="Times New Roman"/>
          <w:i/>
          <w:sz w:val="24"/>
          <w:szCs w:val="24"/>
        </w:rPr>
        <w:t xml:space="preserve">Индикаторы эффективности проекта для образовательного учреждения: 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1.Создание современной предметно </w:t>
      </w:r>
      <w:proofErr w:type="gramStart"/>
      <w:r w:rsidRPr="00ED7880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ED7880">
        <w:rPr>
          <w:rFonts w:ascii="Times New Roman" w:hAnsi="Times New Roman" w:cs="Times New Roman"/>
          <w:sz w:val="24"/>
          <w:szCs w:val="24"/>
        </w:rPr>
        <w:t>азвивающей среды;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2.Оснащенность групп мультимедийным оборудованием;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ED7880">
        <w:rPr>
          <w:rFonts w:ascii="Times New Roman" w:hAnsi="Times New Roman" w:cs="Times New Roman"/>
          <w:sz w:val="24"/>
          <w:szCs w:val="24"/>
        </w:rPr>
        <w:t>Эффективное</w:t>
      </w:r>
      <w:proofErr w:type="gramEnd"/>
      <w:r w:rsidRPr="00ED7880">
        <w:rPr>
          <w:rFonts w:ascii="Times New Roman" w:hAnsi="Times New Roman" w:cs="Times New Roman"/>
          <w:sz w:val="24"/>
          <w:szCs w:val="24"/>
        </w:rPr>
        <w:t xml:space="preserve"> использования сайта;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4.Устойчивая тенденция к увеличению доли проектно-исследовательской деятельности педагогов и детей с применением </w:t>
      </w:r>
      <w:proofErr w:type="gramStart"/>
      <w:r w:rsidRPr="00ED7880">
        <w:rPr>
          <w:rFonts w:ascii="Times New Roman" w:hAnsi="Times New Roman" w:cs="Times New Roman"/>
          <w:sz w:val="24"/>
          <w:szCs w:val="24"/>
        </w:rPr>
        <w:t>ИКТ-технологий</w:t>
      </w:r>
      <w:proofErr w:type="gramEnd"/>
      <w:r w:rsidRPr="00ED7880">
        <w:rPr>
          <w:rFonts w:ascii="Times New Roman" w:hAnsi="Times New Roman" w:cs="Times New Roman"/>
          <w:sz w:val="24"/>
          <w:szCs w:val="24"/>
        </w:rPr>
        <w:t>;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5.Внедрение новых систем оценивания достижений педагогов и обучающихся;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6.Информационный обмен с партнерами в виде семинаров, электронных конференций, публикаций, научных консультаций и т.д. 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7.Рост количества воспитателей </w:t>
      </w:r>
      <w:proofErr w:type="gramStart"/>
      <w:r w:rsidRPr="00ED7880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ED7880">
        <w:rPr>
          <w:rFonts w:ascii="Times New Roman" w:hAnsi="Times New Roman" w:cs="Times New Roman"/>
          <w:sz w:val="24"/>
          <w:szCs w:val="24"/>
        </w:rPr>
        <w:t xml:space="preserve">частников </w:t>
      </w:r>
      <w:proofErr w:type="spellStart"/>
      <w:r w:rsidRPr="00ED7880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ED7880">
        <w:rPr>
          <w:rFonts w:ascii="Times New Roman" w:hAnsi="Times New Roman" w:cs="Times New Roman"/>
          <w:sz w:val="24"/>
          <w:szCs w:val="24"/>
        </w:rPr>
        <w:t xml:space="preserve">, дистанционных конференций, курсов и профессиональных конкурсов. 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8.Психологическая комфортность, демократизация стиля руководства и общения всех субъектов образовательного процесса.</w:t>
      </w:r>
    </w:p>
    <w:p w:rsidR="00ED7880" w:rsidRPr="00ED7880" w:rsidRDefault="00ED7880" w:rsidP="00ED7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880" w:rsidRPr="00ED7880" w:rsidRDefault="00ED7880" w:rsidP="00ED7880">
      <w:pPr>
        <w:tabs>
          <w:tab w:val="left" w:pos="89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80">
        <w:rPr>
          <w:rFonts w:ascii="Times New Roman" w:hAnsi="Times New Roman" w:cs="Times New Roman"/>
          <w:b/>
          <w:sz w:val="24"/>
          <w:szCs w:val="24"/>
        </w:rPr>
        <w:t xml:space="preserve">Перспектива: </w:t>
      </w:r>
    </w:p>
    <w:p w:rsidR="00ED7880" w:rsidRPr="00ED7880" w:rsidRDefault="00ED7880" w:rsidP="00ED7880">
      <w:pPr>
        <w:tabs>
          <w:tab w:val="left" w:pos="8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 xml:space="preserve">Реализация задачи педагогов – заинтересовать родителей, предлагая им как традиционные, так и новые формы взаимодействия, формирование активной педагогической позиции родителей. Правильно организованная работа носит обучающий </w:t>
      </w:r>
      <w:r w:rsidRPr="00ED7880">
        <w:rPr>
          <w:rFonts w:ascii="Times New Roman" w:hAnsi="Times New Roman" w:cs="Times New Roman"/>
          <w:sz w:val="24"/>
          <w:szCs w:val="24"/>
        </w:rPr>
        <w:lastRenderedPageBreak/>
        <w:t xml:space="preserve">характер. Первым и решающим условием положительного направления взаимодействия являются доверительные отношения между воспитателями, узкими специалистами и родителями. Контакт, строиться, таким образом, чтобы у родителей возник интерес к процессу воспитания, потребность добиться успеха, уверенность в своих силах. </w:t>
      </w:r>
    </w:p>
    <w:p w:rsidR="00ED7880" w:rsidRPr="00ED7880" w:rsidRDefault="00ED7880" w:rsidP="00ED7880">
      <w:pPr>
        <w:tabs>
          <w:tab w:val="left" w:pos="8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880">
        <w:rPr>
          <w:rFonts w:ascii="Times New Roman" w:hAnsi="Times New Roman" w:cs="Times New Roman"/>
          <w:sz w:val="24"/>
          <w:szCs w:val="24"/>
        </w:rPr>
        <w:t>Вторая, и не менее важная задача –</w:t>
      </w:r>
      <w:r w:rsidRPr="00ED788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D7880">
        <w:rPr>
          <w:rFonts w:ascii="Times New Roman" w:hAnsi="Times New Roman" w:cs="Times New Roman"/>
          <w:sz w:val="24"/>
          <w:szCs w:val="24"/>
        </w:rPr>
        <w:t>активизировать и обогатить</w:t>
      </w:r>
      <w:r w:rsidRPr="00ED788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D7880">
        <w:rPr>
          <w:rFonts w:ascii="Times New Roman" w:hAnsi="Times New Roman" w:cs="Times New Roman"/>
          <w:sz w:val="24"/>
          <w:szCs w:val="24"/>
        </w:rPr>
        <w:t>педагогическими знаниями и умениями семьи, непосредственно в теоретической и практической, определенным образом организованной деятельности. Следствием такой организации педагогического взаимодействия станет активное участие родителей в воспитании не только своего ребенка, но и группы в целом. Педагоги и родители как партнеры будут эффективно дополнять друг друга в отношениях партнерства с взаимной доброжелательностью и уважением.</w:t>
      </w:r>
    </w:p>
    <w:p w:rsidR="00ED7880" w:rsidRPr="00ED7880" w:rsidRDefault="00ED7880" w:rsidP="00ED7880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D7880">
        <w:t xml:space="preserve">Таким образом, реализация </w:t>
      </w:r>
      <w:r w:rsidRPr="00ED7880">
        <w:rPr>
          <w:bCs/>
        </w:rPr>
        <w:t xml:space="preserve">данного проекта позволила нам создать базу для развития творческого потенциала педагогов и для проявления родителями инициатив в результате, которого дети успешно развиваются. Наш журнал дополняет, поддерживает и тактично направляет </w:t>
      </w:r>
      <w:proofErr w:type="spellStart"/>
      <w:r w:rsidRPr="00ED7880">
        <w:rPr>
          <w:bCs/>
        </w:rPr>
        <w:t>воспитательно</w:t>
      </w:r>
      <w:proofErr w:type="spellEnd"/>
      <w:r w:rsidRPr="00ED7880">
        <w:rPr>
          <w:bCs/>
        </w:rPr>
        <w:t xml:space="preserve">-образовательные действия родителей. </w:t>
      </w:r>
    </w:p>
    <w:p w:rsidR="00ED7880" w:rsidRPr="00ED7880" w:rsidRDefault="00ED7880" w:rsidP="00ED7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880" w:rsidRDefault="00F23214" w:rsidP="00ED7880">
      <w:pPr>
        <w:jc w:val="right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C2D2E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441B7DCF" wp14:editId="6DB64291">
            <wp:simplePos x="0" y="0"/>
            <wp:positionH relativeFrom="column">
              <wp:posOffset>4135120</wp:posOffset>
            </wp:positionH>
            <wp:positionV relativeFrom="paragraph">
              <wp:posOffset>133985</wp:posOffset>
            </wp:positionV>
            <wp:extent cx="1353185" cy="1897380"/>
            <wp:effectExtent l="0" t="0" r="0" b="7620"/>
            <wp:wrapTight wrapText="bothSides">
              <wp:wrapPolygon edited="0">
                <wp:start x="0" y="0"/>
                <wp:lineTo x="0" y="21470"/>
                <wp:lineTo x="21286" y="21470"/>
                <wp:lineTo x="21286" y="0"/>
                <wp:lineTo x="0" y="0"/>
              </wp:wrapPolygon>
            </wp:wrapTight>
            <wp:docPr id="6" name="Рисунок 6" descr="C:\Users\U-12\Desktop\Венедиктова Я.Г\2022-2023\ЖУРНАЛ 2022-2023\№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-12\Desktop\Венедиктова Я.Г\2022-2023\ЖУРНАЛ 2022-2023\№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2C2D2E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480BA18A" wp14:editId="0140FB4F">
            <wp:simplePos x="0" y="0"/>
            <wp:positionH relativeFrom="column">
              <wp:posOffset>8255</wp:posOffset>
            </wp:positionH>
            <wp:positionV relativeFrom="paragraph">
              <wp:posOffset>207010</wp:posOffset>
            </wp:positionV>
            <wp:extent cx="146812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01" y="21375"/>
                <wp:lineTo x="21301" y="0"/>
                <wp:lineTo x="0" y="0"/>
              </wp:wrapPolygon>
            </wp:wrapTight>
            <wp:docPr id="2" name="Рисунок 2" descr="C:\Users\U-12\Desktop\Венедиктова Я.Г\2022-2023\ЖУРНАЛ 2022-2023\№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-12\Desktop\Венедиктова Я.Г\2022-2023\ЖУРНАЛ 2022-2023\№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2C2D2E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34F5C6D0" wp14:editId="53D8ED7C">
            <wp:simplePos x="0" y="0"/>
            <wp:positionH relativeFrom="column">
              <wp:posOffset>2020570</wp:posOffset>
            </wp:positionH>
            <wp:positionV relativeFrom="paragraph">
              <wp:posOffset>140970</wp:posOffset>
            </wp:positionV>
            <wp:extent cx="1426210" cy="1893570"/>
            <wp:effectExtent l="0" t="0" r="2540" b="0"/>
            <wp:wrapTight wrapText="bothSides">
              <wp:wrapPolygon edited="0">
                <wp:start x="0" y="0"/>
                <wp:lineTo x="0" y="21296"/>
                <wp:lineTo x="21350" y="21296"/>
                <wp:lineTo x="21350" y="0"/>
                <wp:lineTo x="0" y="0"/>
              </wp:wrapPolygon>
            </wp:wrapTight>
            <wp:docPr id="3" name="Рисунок 3" descr="C:\Users\U-12\Desktop\Венедиктова Я.Г\2022-2023\ЖУРНАЛ 2022-2023\№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-12\Desktop\Венедиктова Я.Г\2022-2023\ЖУРНАЛ 2022-2023\№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880" w:rsidRDefault="00ED7880" w:rsidP="00EF3C75">
      <w:pP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ED7880" w:rsidRDefault="00ED7880" w:rsidP="00ED7880">
      <w:pPr>
        <w:jc w:val="right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4411C1" w:rsidRDefault="00F23214">
      <w:r>
        <w:rPr>
          <w:rFonts w:ascii="Times New Roman" w:hAnsi="Times New Roman" w:cs="Times New Roman"/>
          <w:b/>
          <w:noProof/>
          <w:color w:val="2C2D2E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 wp14:anchorId="7CF89D39" wp14:editId="68B47CD4">
            <wp:simplePos x="0" y="0"/>
            <wp:positionH relativeFrom="column">
              <wp:posOffset>1344930</wp:posOffset>
            </wp:positionH>
            <wp:positionV relativeFrom="paragraph">
              <wp:posOffset>1646555</wp:posOffset>
            </wp:positionV>
            <wp:extent cx="2475230" cy="1341120"/>
            <wp:effectExtent l="0" t="0" r="1270" b="0"/>
            <wp:wrapTight wrapText="bothSides">
              <wp:wrapPolygon edited="0">
                <wp:start x="0" y="0"/>
                <wp:lineTo x="0" y="21170"/>
                <wp:lineTo x="21445" y="21170"/>
                <wp:lineTo x="21445" y="0"/>
                <wp:lineTo x="0" y="0"/>
              </wp:wrapPolygon>
            </wp:wrapTight>
            <wp:docPr id="5" name="Рисунок 5" descr="C:\Users\U-12\Desktop\Венедиктова Я.Г\2022-2023\ЖУРНАЛ 2022-2023\№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-12\Desktop\Венедиктова Я.Г\2022-2023\ЖУРНАЛ 2022-2023\№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2C2D2E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19FC0BF4" wp14:editId="7563491C">
            <wp:simplePos x="0" y="0"/>
            <wp:positionH relativeFrom="column">
              <wp:posOffset>-1597025</wp:posOffset>
            </wp:positionH>
            <wp:positionV relativeFrom="paragraph">
              <wp:posOffset>1646555</wp:posOffset>
            </wp:positionV>
            <wp:extent cx="2421255" cy="1335405"/>
            <wp:effectExtent l="0" t="0" r="0" b="0"/>
            <wp:wrapTight wrapText="bothSides">
              <wp:wrapPolygon edited="0">
                <wp:start x="0" y="0"/>
                <wp:lineTo x="0" y="21261"/>
                <wp:lineTo x="21413" y="21261"/>
                <wp:lineTo x="21413" y="0"/>
                <wp:lineTo x="0" y="0"/>
              </wp:wrapPolygon>
            </wp:wrapTight>
            <wp:docPr id="4" name="Рисунок 4" descr="C:\Users\U-12\Desktop\Венедиктова Я.Г\2022-2023\ЖУРНАЛ 2022-2023\№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-12\Desktop\Венедиктова Я.Г\2022-2023\ЖУРНАЛ 2022-2023\№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EA3"/>
    <w:multiLevelType w:val="hybridMultilevel"/>
    <w:tmpl w:val="64688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44475"/>
    <w:multiLevelType w:val="hybridMultilevel"/>
    <w:tmpl w:val="03787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92672"/>
    <w:multiLevelType w:val="multilevel"/>
    <w:tmpl w:val="46FC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C50A0"/>
    <w:multiLevelType w:val="hybridMultilevel"/>
    <w:tmpl w:val="3B104D9A"/>
    <w:lvl w:ilvl="0" w:tplc="80D857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818A0"/>
    <w:multiLevelType w:val="hybridMultilevel"/>
    <w:tmpl w:val="C6288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23AB9"/>
    <w:multiLevelType w:val="hybridMultilevel"/>
    <w:tmpl w:val="885A8B5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43CC1BF5"/>
    <w:multiLevelType w:val="hybridMultilevel"/>
    <w:tmpl w:val="67300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800AA"/>
    <w:multiLevelType w:val="hybridMultilevel"/>
    <w:tmpl w:val="4C70B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C5F61"/>
    <w:multiLevelType w:val="hybridMultilevel"/>
    <w:tmpl w:val="98AC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80"/>
    <w:rsid w:val="00351489"/>
    <w:rsid w:val="004411C1"/>
    <w:rsid w:val="006D36C9"/>
    <w:rsid w:val="00801AF4"/>
    <w:rsid w:val="00B43B81"/>
    <w:rsid w:val="00C06FC1"/>
    <w:rsid w:val="00D1596E"/>
    <w:rsid w:val="00ED7880"/>
    <w:rsid w:val="00EF3C75"/>
    <w:rsid w:val="00F154C2"/>
    <w:rsid w:val="00F2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880"/>
    <w:rPr>
      <w:b/>
      <w:bCs/>
    </w:rPr>
  </w:style>
  <w:style w:type="paragraph" w:styleId="a4">
    <w:name w:val="List Paragraph"/>
    <w:basedOn w:val="a"/>
    <w:uiPriority w:val="34"/>
    <w:qFormat/>
    <w:rsid w:val="00ED7880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ED78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D7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ED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D7880"/>
    <w:rPr>
      <w:i/>
      <w:iCs/>
    </w:rPr>
  </w:style>
  <w:style w:type="character" w:customStyle="1" w:styleId="c1">
    <w:name w:val="c1"/>
    <w:basedOn w:val="a0"/>
    <w:rsid w:val="00ED7880"/>
  </w:style>
  <w:style w:type="character" w:customStyle="1" w:styleId="c8">
    <w:name w:val="c8"/>
    <w:basedOn w:val="a0"/>
    <w:rsid w:val="00ED7880"/>
  </w:style>
  <w:style w:type="paragraph" w:customStyle="1" w:styleId="c0">
    <w:name w:val="c0"/>
    <w:basedOn w:val="a"/>
    <w:rsid w:val="00ED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D7880"/>
  </w:style>
  <w:style w:type="paragraph" w:customStyle="1" w:styleId="c9">
    <w:name w:val="c9"/>
    <w:basedOn w:val="a"/>
    <w:rsid w:val="00ED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880"/>
    <w:rPr>
      <w:b/>
      <w:bCs/>
    </w:rPr>
  </w:style>
  <w:style w:type="paragraph" w:styleId="a4">
    <w:name w:val="List Paragraph"/>
    <w:basedOn w:val="a"/>
    <w:uiPriority w:val="34"/>
    <w:qFormat/>
    <w:rsid w:val="00ED7880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ED78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D7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ED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D7880"/>
    <w:rPr>
      <w:i/>
      <w:iCs/>
    </w:rPr>
  </w:style>
  <w:style w:type="character" w:customStyle="1" w:styleId="c1">
    <w:name w:val="c1"/>
    <w:basedOn w:val="a0"/>
    <w:rsid w:val="00ED7880"/>
  </w:style>
  <w:style w:type="character" w:customStyle="1" w:styleId="c8">
    <w:name w:val="c8"/>
    <w:basedOn w:val="a0"/>
    <w:rsid w:val="00ED7880"/>
  </w:style>
  <w:style w:type="paragraph" w:customStyle="1" w:styleId="c0">
    <w:name w:val="c0"/>
    <w:basedOn w:val="a"/>
    <w:rsid w:val="00ED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D7880"/>
  </w:style>
  <w:style w:type="paragraph" w:customStyle="1" w:styleId="c9">
    <w:name w:val="c9"/>
    <w:basedOn w:val="a"/>
    <w:rsid w:val="00ED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U-12</dc:creator>
  <cp:lastModifiedBy>U-12</cp:lastModifiedBy>
  <cp:revision>10</cp:revision>
  <dcterms:created xsi:type="dcterms:W3CDTF">2023-06-29T07:32:00Z</dcterms:created>
  <dcterms:modified xsi:type="dcterms:W3CDTF">2023-06-29T09:52:00Z</dcterms:modified>
</cp:coreProperties>
</file>