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Хорошевский детский сад Тверской области Ржевского района</w:t>
      </w:r>
    </w:p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</w:p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на тему:</w:t>
      </w:r>
    </w:p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«Маленькие пешеходы»</w:t>
      </w:r>
    </w:p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0515F" w:rsidRPr="00AD7D26" w:rsidRDefault="0000515F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0515F" w:rsidRPr="00AD7D26" w:rsidRDefault="0000515F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15F" w:rsidRPr="00AD7D26" w:rsidRDefault="0000515F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15F" w:rsidRPr="00AD7D26" w:rsidRDefault="0000515F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15F" w:rsidRPr="00AD7D26" w:rsidRDefault="0000515F" w:rsidP="000051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704" w:rsidRPr="00AD7D26" w:rsidRDefault="002C7704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7D26" w:rsidRPr="00AD7D26" w:rsidRDefault="00AD7D26" w:rsidP="00AD7D26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 xml:space="preserve">Выполнил воспитатель </w:t>
      </w:r>
    </w:p>
    <w:p w:rsidR="00AD7D26" w:rsidRPr="00AD7D26" w:rsidRDefault="00AD7D26" w:rsidP="00AD7D26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Виноградова Е.О.</w:t>
      </w:r>
    </w:p>
    <w:p w:rsidR="00AD7D26" w:rsidRDefault="00AD7D26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D26" w:rsidRDefault="00AD7D26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D26" w:rsidRDefault="00AD7D26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D26" w:rsidRPr="00AD7D26" w:rsidRDefault="00AD7D26" w:rsidP="00AD7D2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2022г.</w:t>
      </w:r>
    </w:p>
    <w:p w:rsidR="00AD7D26" w:rsidRDefault="00AD7D26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D26" w:rsidRDefault="00AD7D26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C0A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Актуальность: 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На улицах нашего города увеличивается число машин. Статистика показывает, что с каждым годом растет количество ДТП с пешеходами. Зачастую виновниками дорожно-транспортных происшествий являются сами дети, которые играют вблизи дорог, переходят улицу в неположенных местах.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Проблема: дети 2 младшей группы только познают этот мир, мир пешеходов и пассажиров. В силу возрастных особенностей, не знают элементарных практических навыков безопасного поведения на городских улицах в качестве пешеходов, не понимают наличия опасностей на городских улицах.</w:t>
      </w:r>
    </w:p>
    <w:p w:rsidR="00A86C0A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AD7D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Формировать у детей младшего дошкольного возраста навык безопасного поведения на улице, через разные виды детской деятельности.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Знакомить детей с разными видами транспорта и понятиями слов «пешеход», «тротуар», «дорога», «светофор», «зебра»;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Прививать элементарные навыки безопасного поведения на городских улицах в качестве пешеходов;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Привлечь родителей для повышения компетентности по вопросам касающихся ПДД.</w:t>
      </w:r>
    </w:p>
    <w:p w:rsidR="008D6EFC" w:rsidRPr="00AD7D26" w:rsidRDefault="008D6EFC" w:rsidP="0000515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AD7D26">
        <w:rPr>
          <w:rFonts w:ascii="Times New Roman" w:hAnsi="Times New Roman" w:cs="Times New Roman"/>
          <w:sz w:val="24"/>
          <w:szCs w:val="24"/>
        </w:rPr>
        <w:t xml:space="preserve"> познавательный-игровой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AD7D26">
        <w:rPr>
          <w:rFonts w:ascii="Times New Roman" w:hAnsi="Times New Roman" w:cs="Times New Roman"/>
          <w:sz w:val="24"/>
          <w:szCs w:val="24"/>
        </w:rPr>
        <w:t xml:space="preserve"> краткосрочный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Сроки реализации:</w:t>
      </w:r>
      <w:r w:rsidR="00AB3769" w:rsidRPr="00AD7D26">
        <w:rPr>
          <w:rFonts w:ascii="Times New Roman" w:hAnsi="Times New Roman" w:cs="Times New Roman"/>
          <w:sz w:val="24"/>
          <w:szCs w:val="24"/>
        </w:rPr>
        <w:t xml:space="preserve"> с 1 июня по 12 </w:t>
      </w:r>
      <w:r w:rsidRPr="00AD7D26">
        <w:rPr>
          <w:rFonts w:ascii="Times New Roman" w:hAnsi="Times New Roman" w:cs="Times New Roman"/>
          <w:sz w:val="24"/>
          <w:szCs w:val="24"/>
        </w:rPr>
        <w:t>июня 2020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AD7D26">
        <w:rPr>
          <w:rFonts w:ascii="Times New Roman" w:hAnsi="Times New Roman" w:cs="Times New Roman"/>
          <w:sz w:val="24"/>
          <w:szCs w:val="24"/>
        </w:rPr>
        <w:t xml:space="preserve"> воспитанники второй младшей группы, педагоги, родители</w:t>
      </w:r>
    </w:p>
    <w:p w:rsidR="00CA38D0" w:rsidRPr="00AD7D26" w:rsidRDefault="002A30BD" w:rsidP="0075585F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</w:t>
      </w:r>
      <w:r w:rsidRPr="00AD7D26">
        <w:rPr>
          <w:rFonts w:ascii="Times New Roman" w:hAnsi="Times New Roman" w:cs="Times New Roman"/>
          <w:sz w:val="24"/>
          <w:szCs w:val="24"/>
        </w:rPr>
        <w:t>: обучить детей необходимому минимуму правил дорожного движения.</w:t>
      </w:r>
    </w:p>
    <w:p w:rsidR="0075585F" w:rsidRPr="00AD7D26" w:rsidRDefault="0075585F" w:rsidP="0075585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Основное направление проекта </w:t>
      </w:r>
      <w:r w:rsidRPr="00AD7D26">
        <w:rPr>
          <w:rFonts w:ascii="Times New Roman" w:hAnsi="Times New Roman" w:cs="Times New Roman"/>
          <w:sz w:val="24"/>
          <w:szCs w:val="24"/>
        </w:rPr>
        <w:t>– предупреждение детского дорожно-транспортного травматизма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База: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Сформировать у детей первоначальные знания правил дорожного движения и навыков безопасного поведения на дороге.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Дети проявляют заинтересованность: рассматривают иллюстрации, участвуют и охотно выполняют творческие задания;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Вызвать интерес у родителей к проблеме обучения детей дорожной грамоте, и безопасному поведению на дороге.</w:t>
      </w:r>
    </w:p>
    <w:p w:rsidR="0075585F" w:rsidRPr="00AD7D26" w:rsidRDefault="0075585F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</w:t>
      </w:r>
    </w:p>
    <w:p w:rsidR="0075585F" w:rsidRPr="00AD7D26" w:rsidRDefault="0075585F" w:rsidP="0075585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1. Использование литературы: «Про правила дорожного движения» С.Волков, «Правила дорожного движения для школьников и 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малышей»  Д.Орлова</w:t>
      </w:r>
      <w:proofErr w:type="gramEnd"/>
      <w:r w:rsidRPr="00AD7D26">
        <w:rPr>
          <w:rFonts w:ascii="Times New Roman" w:hAnsi="Times New Roman" w:cs="Times New Roman"/>
          <w:sz w:val="24"/>
          <w:szCs w:val="24"/>
        </w:rPr>
        <w:t xml:space="preserve">, «Правила безопасного поведения на дороге» </w:t>
      </w:r>
      <w:proofErr w:type="spellStart"/>
      <w:r w:rsidRPr="00AD7D26">
        <w:rPr>
          <w:rFonts w:ascii="Times New Roman" w:hAnsi="Times New Roman" w:cs="Times New Roman"/>
          <w:sz w:val="24"/>
          <w:szCs w:val="24"/>
        </w:rPr>
        <w:t>Г.Н.Элькин</w:t>
      </w:r>
      <w:proofErr w:type="spellEnd"/>
      <w:r w:rsidRPr="00AD7D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A53" w:rsidRPr="00AD7D26" w:rsidRDefault="0075585F" w:rsidP="00AD7D2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 2.Рассматривание дидактических картинок с изображениями различных видов транспорта, </w:t>
      </w:r>
      <w:r w:rsidRPr="00AD7D26">
        <w:rPr>
          <w:rFonts w:ascii="Times New Roman" w:hAnsi="Times New Roman" w:cs="Times New Roman"/>
          <w:sz w:val="24"/>
          <w:szCs w:val="24"/>
        </w:rPr>
        <w:br/>
        <w:t xml:space="preserve">3. Использование 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дидактических  и</w:t>
      </w:r>
      <w:proofErr w:type="gramEnd"/>
      <w:r w:rsidRPr="00AD7D26">
        <w:rPr>
          <w:rFonts w:ascii="Times New Roman" w:hAnsi="Times New Roman" w:cs="Times New Roman"/>
          <w:sz w:val="24"/>
          <w:szCs w:val="24"/>
        </w:rPr>
        <w:t xml:space="preserve"> настольных игр:</w:t>
      </w:r>
      <w:r w:rsidRPr="00AD7D26">
        <w:rPr>
          <w:rFonts w:ascii="Times New Roman" w:hAnsi="Times New Roman" w:cs="Times New Roman"/>
          <w:sz w:val="24"/>
          <w:szCs w:val="24"/>
        </w:rPr>
        <w:br/>
        <w:t xml:space="preserve">«Собери машину», «Светофор»,  «Азбука пешехода». </w:t>
      </w:r>
    </w:p>
    <w:p w:rsidR="008D6EFC" w:rsidRPr="00AD7D26" w:rsidRDefault="008D6EFC" w:rsidP="00A86C0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1 этап</w:t>
      </w:r>
      <w:r w:rsidRPr="00AD7D26">
        <w:rPr>
          <w:rFonts w:ascii="Times New Roman" w:hAnsi="Times New Roman" w:cs="Times New Roman"/>
          <w:sz w:val="24"/>
          <w:szCs w:val="24"/>
        </w:rPr>
        <w:t xml:space="preserve"> – Подготовительный (с 1 июня по 5 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июня )</w:t>
      </w:r>
      <w:proofErr w:type="gramEnd"/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Цель:</w:t>
      </w:r>
      <w:r w:rsidRPr="00AD7D26">
        <w:rPr>
          <w:rFonts w:ascii="Times New Roman" w:hAnsi="Times New Roman" w:cs="Times New Roman"/>
          <w:sz w:val="24"/>
          <w:szCs w:val="24"/>
        </w:rPr>
        <w:t xml:space="preserve"> изучить методическую, научную литература по теме; составить план мероприятий во второй младшей группе на каждый день недели; привлечь родителей к совместной работе ДОУ по ПДД.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Предметно-пространственная развивающая среда по обучению детей ПДД: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Игрушки и игровое оборудование: автобус, машины легковые и грузовые, куклы, коляска, светофор, конструктор.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Макет дороги с пешеходным переходом, перекрестком. К нему маленькие машины, дорожные знаки и светофор.</w:t>
      </w:r>
    </w:p>
    <w:p w:rsidR="008D6EFC" w:rsidRPr="00AD7D26" w:rsidRDefault="008D6EFC" w:rsidP="0000515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Наглядно-дидактические пособия: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lastRenderedPageBreak/>
        <w:t>Картинки с изображением общественного транспорта: автобус, поезд, такси, легковые и грузовые автомобили.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Картинки с изображением улицы, где показаны проезжая часть и тротуар.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Иллюстрации с изображение светофора, со знаком «Пешеходный переход»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2 этап</w:t>
      </w:r>
      <w:r w:rsidRPr="00AD7D26">
        <w:rPr>
          <w:rFonts w:ascii="Times New Roman" w:hAnsi="Times New Roman" w:cs="Times New Roman"/>
          <w:sz w:val="24"/>
          <w:szCs w:val="24"/>
        </w:rPr>
        <w:t> - Основной (с 1 июня по 12 июня 2020)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Цель:</w:t>
      </w:r>
      <w:r w:rsidRPr="00AD7D26">
        <w:rPr>
          <w:rFonts w:ascii="Times New Roman" w:hAnsi="Times New Roman" w:cs="Times New Roman"/>
          <w:sz w:val="24"/>
          <w:szCs w:val="24"/>
        </w:rPr>
        <w:t xml:space="preserve"> активное участие детей, воспитателей и родителей в мероприятиях тематической недели, развитие интереса детей к активной познавательной и двигательной деятельности, формирование благоприятного психологического климата в группе.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План мероприятий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П</w:t>
      </w:r>
      <w:r w:rsidR="00A86C0A" w:rsidRPr="00AD7D26">
        <w:rPr>
          <w:rFonts w:ascii="Times New Roman" w:hAnsi="Times New Roman" w:cs="Times New Roman"/>
          <w:b/>
          <w:sz w:val="24"/>
          <w:szCs w:val="24"/>
        </w:rPr>
        <w:t>о</w:t>
      </w:r>
      <w:r w:rsidRPr="00AD7D26">
        <w:rPr>
          <w:rFonts w:ascii="Times New Roman" w:hAnsi="Times New Roman" w:cs="Times New Roman"/>
          <w:b/>
          <w:sz w:val="24"/>
          <w:szCs w:val="24"/>
        </w:rPr>
        <w:t>н</w:t>
      </w:r>
      <w:r w:rsidR="00A86C0A" w:rsidRPr="00AD7D26">
        <w:rPr>
          <w:rFonts w:ascii="Times New Roman" w:hAnsi="Times New Roman" w:cs="Times New Roman"/>
          <w:b/>
          <w:sz w:val="24"/>
          <w:szCs w:val="24"/>
        </w:rPr>
        <w:t>едельник</w:t>
      </w:r>
      <w:r w:rsidRPr="00AD7D26">
        <w:rPr>
          <w:rFonts w:ascii="Times New Roman" w:hAnsi="Times New Roman" w:cs="Times New Roman"/>
          <w:b/>
          <w:sz w:val="24"/>
          <w:szCs w:val="24"/>
        </w:rPr>
        <w:t>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Познавательно – исследовательская деятельность: рассматривание демонстрационного материала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наблюдение на прогулке за различными видами транспорта;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конструирование дорожек, домика для светофора из строительного материала.</w:t>
      </w:r>
    </w:p>
    <w:p w:rsidR="008D6EFC" w:rsidRPr="00AD7D26" w:rsidRDefault="008D6EFC" w:rsidP="0075585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Двигательная деятельность: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подвижные игры: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«По длинной извилистой дорожке»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игровые упражнения:</w:t>
      </w:r>
    </w:p>
    <w:p w:rsidR="00A86C0A" w:rsidRPr="00AD7D26" w:rsidRDefault="008D6EFC" w:rsidP="0048584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«Сигналы светофора»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Вт</w:t>
      </w:r>
      <w:r w:rsidR="00A86C0A" w:rsidRPr="00AD7D26">
        <w:rPr>
          <w:rFonts w:ascii="Times New Roman" w:hAnsi="Times New Roman" w:cs="Times New Roman"/>
          <w:b/>
          <w:sz w:val="24"/>
          <w:szCs w:val="24"/>
        </w:rPr>
        <w:t>орник</w:t>
      </w:r>
      <w:r w:rsidRPr="00AD7D26">
        <w:rPr>
          <w:rFonts w:ascii="Times New Roman" w:hAnsi="Times New Roman" w:cs="Times New Roman"/>
          <w:b/>
          <w:sz w:val="24"/>
          <w:szCs w:val="24"/>
        </w:rPr>
        <w:t>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Познавательно – исследовательская деятельность: рассматривание демонстрационного материала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«Правила поведения на дороге и на улице»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Продуктивная деятельность: рисование мелом на асфальте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«Дороги, дороги…»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lastRenderedPageBreak/>
        <w:t>Чтение художественной литературы: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«Малышкин светофор», «Переходи улицу на зеленый свет», (Из серии «Правила дорожного движения для малышей»)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Игровая деятельность: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сюжетно – ролевые игры:</w:t>
      </w:r>
    </w:p>
    <w:p w:rsidR="00485849" w:rsidRPr="00AD7D26" w:rsidRDefault="008D6EFC" w:rsidP="0075585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«Мы – шоферы»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Ср</w:t>
      </w:r>
      <w:r w:rsidR="00AF34A1" w:rsidRPr="00AD7D26">
        <w:rPr>
          <w:rFonts w:ascii="Times New Roman" w:hAnsi="Times New Roman" w:cs="Times New Roman"/>
          <w:b/>
          <w:sz w:val="24"/>
          <w:szCs w:val="24"/>
        </w:rPr>
        <w:t>еда</w:t>
      </w:r>
      <w:r w:rsidRPr="00AD7D26">
        <w:rPr>
          <w:rFonts w:ascii="Times New Roman" w:hAnsi="Times New Roman" w:cs="Times New Roman"/>
          <w:b/>
          <w:sz w:val="24"/>
          <w:szCs w:val="24"/>
        </w:rPr>
        <w:t>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беседы на тему: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«Где можно играть?»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Двигательная деятельность: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подвижные игры: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«Воробушки и автомобиль»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игровое упражнение: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«Зебра»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Чтение художественной литературы:</w:t>
      </w:r>
    </w:p>
    <w:p w:rsidR="00A86C0A" w:rsidRPr="00AD7D26" w:rsidRDefault="008D6EFC" w:rsidP="00AF34A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«Не бегай по проезжей части», «Не играй с мячом на улице» (Из серии «Правила дорожного движения для малышей»)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Ч</w:t>
      </w:r>
      <w:r w:rsidR="00AF34A1" w:rsidRPr="00AD7D26">
        <w:rPr>
          <w:rFonts w:ascii="Times New Roman" w:hAnsi="Times New Roman" w:cs="Times New Roman"/>
          <w:b/>
          <w:sz w:val="24"/>
          <w:szCs w:val="24"/>
        </w:rPr>
        <w:t>е</w:t>
      </w:r>
      <w:r w:rsidRPr="00AD7D26">
        <w:rPr>
          <w:rFonts w:ascii="Times New Roman" w:hAnsi="Times New Roman" w:cs="Times New Roman"/>
          <w:b/>
          <w:sz w:val="24"/>
          <w:szCs w:val="24"/>
        </w:rPr>
        <w:t>т</w:t>
      </w:r>
      <w:r w:rsidR="00AF34A1" w:rsidRPr="00AD7D26">
        <w:rPr>
          <w:rFonts w:ascii="Times New Roman" w:hAnsi="Times New Roman" w:cs="Times New Roman"/>
          <w:b/>
          <w:sz w:val="24"/>
          <w:szCs w:val="24"/>
        </w:rPr>
        <w:t>верг</w:t>
      </w:r>
      <w:r w:rsidRPr="00AD7D26">
        <w:rPr>
          <w:rFonts w:ascii="Times New Roman" w:hAnsi="Times New Roman" w:cs="Times New Roman"/>
          <w:b/>
          <w:sz w:val="24"/>
          <w:szCs w:val="24"/>
        </w:rPr>
        <w:t>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Продуктивная деятельность: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лепка на тему: «Ремонт колес»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Чтение сказки по ПДД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«Знакомство Мишки – шалунишки с пешеходной дорожкой»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Двигательная деятельность: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подвижные игры: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lastRenderedPageBreak/>
        <w:t>«Поезд»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Игровая деятельность: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игровые ситуации:</w:t>
      </w:r>
    </w:p>
    <w:p w:rsidR="00A86C0A" w:rsidRPr="00AD7D26" w:rsidRDefault="008D6EFC" w:rsidP="00AF34A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«Зайка оказался на дороге»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П</w:t>
      </w:r>
      <w:r w:rsidR="00AF34A1" w:rsidRPr="00AD7D26">
        <w:rPr>
          <w:rFonts w:ascii="Times New Roman" w:hAnsi="Times New Roman" w:cs="Times New Roman"/>
          <w:b/>
          <w:sz w:val="24"/>
          <w:szCs w:val="24"/>
        </w:rPr>
        <w:t>я</w:t>
      </w:r>
      <w:r w:rsidRPr="00AD7D26">
        <w:rPr>
          <w:rFonts w:ascii="Times New Roman" w:hAnsi="Times New Roman" w:cs="Times New Roman"/>
          <w:b/>
          <w:sz w:val="24"/>
          <w:szCs w:val="24"/>
        </w:rPr>
        <w:t>т</w:t>
      </w:r>
      <w:r w:rsidR="00AF34A1" w:rsidRPr="00AD7D26">
        <w:rPr>
          <w:rFonts w:ascii="Times New Roman" w:hAnsi="Times New Roman" w:cs="Times New Roman"/>
          <w:b/>
          <w:sz w:val="24"/>
          <w:szCs w:val="24"/>
        </w:rPr>
        <w:t>ница</w:t>
      </w:r>
      <w:r w:rsidRPr="00AD7D26">
        <w:rPr>
          <w:rFonts w:ascii="Times New Roman" w:hAnsi="Times New Roman" w:cs="Times New Roman"/>
          <w:b/>
          <w:sz w:val="24"/>
          <w:szCs w:val="24"/>
        </w:rPr>
        <w:t>.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- рассказы воспитателя по сюжетным картинкам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«Машины разные нужны»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Продуктивная деятельность: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аппликация на тему: «Светофор»</w:t>
      </w:r>
    </w:p>
    <w:p w:rsidR="002A30BD" w:rsidRPr="00AD7D26" w:rsidRDefault="002A30BD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Итоговое занятие «Наш друг-светофор»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</w:rPr>
      </w:pPr>
      <w:r w:rsidRPr="00AD7D26">
        <w:rPr>
          <w:rStyle w:val="c2"/>
          <w:b/>
          <w:bCs/>
          <w:color w:val="000000"/>
        </w:rPr>
        <w:t>Конспект занятия по ПДД 2 младшая группа (3-4года)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</w:rPr>
      </w:pPr>
      <w:r w:rsidRPr="00AD7D26">
        <w:rPr>
          <w:rStyle w:val="c2"/>
          <w:b/>
          <w:bCs/>
          <w:color w:val="000000"/>
        </w:rPr>
        <w:t>Тема: «Наш друг – светофор»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Цель: познакомить детей со светофором; формировать представления о безопасности пешеходов на дороге; закреплять знания об основных цветах: красный, желтый, зеленый.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Ход занятия: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Воспитатель: дети, сейчас я буду задавать вам очень трудные вопросы. Вы внимательно слушайте и все вместе отвечайте.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1. Как называется часть улицы, где ездят машины? (дорога)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2. Как называется часть дороги, где ходят люди? (тротуар)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3. Как называется человек, который управляет машиной? (шофер)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4. Как называется человек, который идет по тротуару? (пешеход)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5. Какие машины ездят по дороге? (легковые, грузовые и т. д.)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Воспитатель: Молодцы!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Тише, тише!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Что я слышу!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За окошком снег скрипит!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Кто-то в гости к нам спешит!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Раздается стук в дверь. Воспитатель вносит игрушку зайца с перевязанной лапкой.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 Здравствуй, Зайка. Что с тобой случилось?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 Ребята, Зайка так торопился к вам, что совсем не смотрел по сторонам, когда переходил через дорогу.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lastRenderedPageBreak/>
        <w:t>Воспитатель показывает картинку с изображением светофора.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 Зайка, как ты думаешь, что это такое?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 Дети, Зайка говорит, что видел это дерево у дороги. Оно нарядное, украшено огнями, мигает, как елка на новый год. Значит вокруг него можно водить хоровод. Разве это правильно? Нет, конечно!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 Дети, что же это? (Светофор</w:t>
      </w:r>
      <w:proofErr w:type="gramStart"/>
      <w:r w:rsidRPr="00AD7D26">
        <w:rPr>
          <w:rStyle w:val="c1"/>
          <w:color w:val="000000"/>
        </w:rPr>
        <w:t>) .</w:t>
      </w:r>
      <w:proofErr w:type="gramEnd"/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 Кто-нибудь из вас видел светофор? (Да</w:t>
      </w:r>
      <w:proofErr w:type="gramStart"/>
      <w:r w:rsidRPr="00AD7D26">
        <w:rPr>
          <w:rStyle w:val="c1"/>
          <w:color w:val="000000"/>
        </w:rPr>
        <w:t>) .</w:t>
      </w:r>
      <w:proofErr w:type="gramEnd"/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-Вы знаете, зачем он нужен?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 Вот, Зайчик, послушай вместе с ребятами, что такое светофор и для чего он нужен.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Воспитатель читает стихотворение о светофоре: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У светофора окошечка три: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При переходе на них посмотри.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Если в окошечке красный горит: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«Стой! Не спеши</w:t>
      </w:r>
      <w:proofErr w:type="gramStart"/>
      <w:r w:rsidRPr="00AD7D26">
        <w:rPr>
          <w:rStyle w:val="c1"/>
          <w:color w:val="000000"/>
        </w:rPr>
        <w:t>! »</w:t>
      </w:r>
      <w:proofErr w:type="gramEnd"/>
      <w:r w:rsidRPr="00AD7D26">
        <w:rPr>
          <w:rStyle w:val="c1"/>
          <w:color w:val="000000"/>
        </w:rPr>
        <w:t xml:space="preserve"> - он тебе говорит.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Красный свет – идти опасно,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Не рискуй собой напрасно.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Если вдруг желтое вспыхнет окошко,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Подожди, постой немножко.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Если в окошке зелёный горит,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Ясно, что путь пешеходу открыт.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Зелёный свет зажегся вдруг,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Теперь идти мы можем.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Ты, светофор, хороший друг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Шоферам и прохожим.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 Ребята, давайте покажем Зайчику, какие огни зажигает наш друг светофор.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/и «Зажги светофор»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На доске два больших изображения светофора «без огней». 6 детям раздаются кружки определенного цвета: красный, желтый, зеленый.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Задание: нужно правильно «зажечь светофор». Остальные дети наблюдают, поправляют, проверяют правильность выполнения задания.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 Ребята, Зайчик теперь всё понял. Он хочет и своих друзей познакомить со светофором. Но только как же он это сделает? Ведь в лесу нет ни одного светофора. Давайте поможем лесным зверям, и сделаем для них светофоры.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Аппликация «Светофор».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lastRenderedPageBreak/>
        <w:t>Детям раздаются готовые формы светофора, кружки нужных цветов. Они сначала выбирают кружки, необходимого цвета, раскладывают их на форму.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После проверки этого задания, дети аккуратно приклеивают свои «огни».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Зайка, говорит нам спасибо за то, что многому его научили. Он спешит к своим друзьям, но теперь будет внимателен на дороге. Давайте ёще раз скажем, как нужно переходить дорогу: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1. Только на зелёный свет.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2. Посмотреть сначала налево, затем направо.</w:t>
      </w:r>
    </w:p>
    <w:p w:rsidR="002A30BD" w:rsidRPr="00AD7D26" w:rsidRDefault="002A30BD" w:rsidP="002A30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3. Идти быстро, но не бежать.</w:t>
      </w:r>
    </w:p>
    <w:p w:rsidR="002A30BD" w:rsidRPr="00AD7D26" w:rsidRDefault="002A30BD" w:rsidP="002A30BD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rStyle w:val="c1"/>
          <w:color w:val="000000"/>
        </w:rPr>
        <w:t>- До свидания, Зайка! Приходи к нам еще.</w:t>
      </w:r>
    </w:p>
    <w:p w:rsidR="002A30BD" w:rsidRPr="00AD7D26" w:rsidRDefault="002A30BD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Взаимодействие с родителями детского сада: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Консультация для родителей по ПДД</w:t>
      </w:r>
      <w:r w:rsidR="00383969" w:rsidRPr="00AD7D26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A86C0A" w:rsidRPr="00AD7D26" w:rsidRDefault="008D6EFC" w:rsidP="0048584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Буклет для родителей «Дорога не терпит шалости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…»</w:t>
      </w:r>
      <w:r w:rsidR="00383969" w:rsidRPr="00AD7D2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83969" w:rsidRPr="00AD7D26">
        <w:rPr>
          <w:rFonts w:ascii="Times New Roman" w:hAnsi="Times New Roman" w:cs="Times New Roman"/>
          <w:sz w:val="24"/>
          <w:szCs w:val="24"/>
        </w:rPr>
        <w:t>приложение 2)</w:t>
      </w:r>
    </w:p>
    <w:p w:rsidR="00A86C0A" w:rsidRPr="00AD7D26" w:rsidRDefault="008D6EFC" w:rsidP="00AF34A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3 этап</w:t>
      </w:r>
      <w:r w:rsidRPr="00AD7D26">
        <w:rPr>
          <w:rFonts w:ascii="Times New Roman" w:hAnsi="Times New Roman" w:cs="Times New Roman"/>
          <w:sz w:val="24"/>
          <w:szCs w:val="24"/>
        </w:rPr>
        <w:t> </w:t>
      </w:r>
      <w:r w:rsidR="00A86C0A" w:rsidRPr="00AD7D26">
        <w:rPr>
          <w:rFonts w:ascii="Times New Roman" w:hAnsi="Times New Roman" w:cs="Times New Roman"/>
          <w:sz w:val="24"/>
          <w:szCs w:val="24"/>
        </w:rPr>
        <w:t>–</w:t>
      </w:r>
      <w:r w:rsidRPr="00AD7D26">
        <w:rPr>
          <w:rFonts w:ascii="Times New Roman" w:hAnsi="Times New Roman" w:cs="Times New Roman"/>
          <w:sz w:val="24"/>
          <w:szCs w:val="24"/>
        </w:rPr>
        <w:t xml:space="preserve"> Заключительный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Оформление выставки для 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родителей.</w:t>
      </w:r>
      <w:r w:rsidR="00383969" w:rsidRPr="00AD7D2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83969" w:rsidRPr="00AD7D26">
        <w:rPr>
          <w:rFonts w:ascii="Times New Roman" w:hAnsi="Times New Roman" w:cs="Times New Roman"/>
          <w:sz w:val="24"/>
          <w:szCs w:val="24"/>
        </w:rPr>
        <w:t>приложение 3)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Оформление макета «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Перекресток»</w:t>
      </w:r>
      <w:r w:rsidR="00383969" w:rsidRPr="00AD7D2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83969" w:rsidRPr="00AD7D26">
        <w:rPr>
          <w:rFonts w:ascii="Times New Roman" w:hAnsi="Times New Roman" w:cs="Times New Roman"/>
          <w:sz w:val="24"/>
          <w:szCs w:val="24"/>
        </w:rPr>
        <w:t>приложение4)</w:t>
      </w:r>
    </w:p>
    <w:p w:rsidR="00822022" w:rsidRPr="00AD7D26" w:rsidRDefault="00383969" w:rsidP="00AF34A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Уроки тетушки совы «Азбука 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безопасности»-</w:t>
      </w:r>
      <w:proofErr w:type="gramEnd"/>
      <w:r w:rsidRPr="00AD7D26">
        <w:rPr>
          <w:rFonts w:ascii="Times New Roman" w:hAnsi="Times New Roman" w:cs="Times New Roman"/>
          <w:sz w:val="24"/>
          <w:szCs w:val="24"/>
        </w:rPr>
        <w:t>Интернет-ресурсы</w:t>
      </w:r>
    </w:p>
    <w:p w:rsidR="00822022" w:rsidRPr="00AD7D26" w:rsidRDefault="00822022" w:rsidP="0082202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(приложение 5)</w:t>
      </w:r>
    </w:p>
    <w:p w:rsidR="00383969" w:rsidRPr="00AD7D26" w:rsidRDefault="00822022" w:rsidP="0082202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 Презентация по 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ПДД(</w:t>
      </w:r>
      <w:proofErr w:type="gramEnd"/>
      <w:r w:rsidRPr="00AD7D26">
        <w:rPr>
          <w:rFonts w:ascii="Times New Roman" w:hAnsi="Times New Roman" w:cs="Times New Roman"/>
          <w:sz w:val="24"/>
          <w:szCs w:val="24"/>
        </w:rPr>
        <w:t>приложение 6)</w:t>
      </w:r>
    </w:p>
    <w:p w:rsidR="002A30BD" w:rsidRPr="00AD7D26" w:rsidRDefault="002A30BD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30BD" w:rsidRPr="00AD7D26" w:rsidRDefault="002A30BD" w:rsidP="00A86C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Результат проекта</w:t>
      </w:r>
    </w:p>
    <w:p w:rsidR="002A30BD" w:rsidRPr="00AD7D26" w:rsidRDefault="002A30BD" w:rsidP="002A30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Дети знают:</w:t>
      </w:r>
    </w:p>
    <w:p w:rsidR="00CA38D0" w:rsidRPr="00AD7D26" w:rsidRDefault="002A30BD" w:rsidP="002A30BD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Участниками движения на дороге являются пешеходы и водители; </w:t>
      </w:r>
    </w:p>
    <w:p w:rsidR="00CA38D0" w:rsidRPr="00AD7D26" w:rsidRDefault="002A30BD" w:rsidP="002A30BD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пешеходы передвигаются по тротуару, а транспорт по проезжей части дороги; </w:t>
      </w:r>
    </w:p>
    <w:p w:rsidR="00CA38D0" w:rsidRPr="00AD7D26" w:rsidRDefault="002A30BD" w:rsidP="002A30BD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переходить дорогу можно только на пешеходном переходе; светофор нужен для регулирования движения на дороге и 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обозначает:  красный</w:t>
      </w:r>
      <w:proofErr w:type="gramEnd"/>
      <w:r w:rsidRPr="00AD7D26">
        <w:rPr>
          <w:rFonts w:ascii="Times New Roman" w:hAnsi="Times New Roman" w:cs="Times New Roman"/>
          <w:sz w:val="24"/>
          <w:szCs w:val="24"/>
        </w:rPr>
        <w:t xml:space="preserve"> – стой, желтый – жди, зеленый – иди; </w:t>
      </w:r>
    </w:p>
    <w:p w:rsidR="00CA38D0" w:rsidRPr="00AD7D26" w:rsidRDefault="002A30BD" w:rsidP="002A30BD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lastRenderedPageBreak/>
        <w:t>дорогу переходить надо шагом, держа взрослых за руку;</w:t>
      </w:r>
    </w:p>
    <w:p w:rsidR="002A30BD" w:rsidRPr="00AD7D26" w:rsidRDefault="002A30BD" w:rsidP="002A30BD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 играть и баловаться на дороге нельзя; </w:t>
      </w:r>
    </w:p>
    <w:p w:rsidR="008D6EFC" w:rsidRPr="00AD7D26" w:rsidRDefault="008D6EFC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Реализация данного проекта позволяет малышам усвоить ПДД в интересной и увлекательной форме, повысить компетентность родителей в формировании у детей навыков безопасного поведения на дороге.</w:t>
      </w:r>
    </w:p>
    <w:p w:rsidR="00A86C0A" w:rsidRPr="00AD7D26" w:rsidRDefault="00A86C0A" w:rsidP="00A86C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5849" w:rsidRPr="00AD7D26" w:rsidRDefault="00485849" w:rsidP="004858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30BD" w:rsidRPr="00AD7D26" w:rsidRDefault="002A30BD" w:rsidP="004858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30BD" w:rsidRPr="00AD7D26" w:rsidRDefault="002A30BD" w:rsidP="004858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30BD" w:rsidRPr="00AD7D26" w:rsidRDefault="002A30BD" w:rsidP="004858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30BD" w:rsidRPr="00AD7D26" w:rsidRDefault="002A30BD" w:rsidP="004858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30BD" w:rsidRPr="00AD7D26" w:rsidRDefault="002A30BD" w:rsidP="004858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30BD" w:rsidRPr="00AD7D26" w:rsidRDefault="002A30BD" w:rsidP="004858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7704" w:rsidRPr="00AD7D26" w:rsidRDefault="002C7704" w:rsidP="004858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3969" w:rsidRPr="00AD7D26" w:rsidRDefault="00383969" w:rsidP="00485849">
      <w:pPr>
        <w:pStyle w:val="a4"/>
        <w:shd w:val="clear" w:color="auto" w:fill="FFFFFF"/>
        <w:spacing w:before="0" w:beforeAutospacing="0" w:after="0" w:afterAutospacing="0" w:line="490" w:lineRule="atLeast"/>
        <w:jc w:val="right"/>
        <w:rPr>
          <w:b/>
          <w:color w:val="000000"/>
        </w:rPr>
      </w:pPr>
      <w:r w:rsidRPr="00AD7D26">
        <w:rPr>
          <w:b/>
        </w:rPr>
        <w:t>Приложение 1</w:t>
      </w:r>
      <w:r w:rsidRPr="00AD7D26">
        <w:rPr>
          <w:b/>
          <w:color w:val="000000"/>
        </w:rPr>
        <w:t xml:space="preserve"> 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 w:rsidRPr="00AD7D26">
        <w:rPr>
          <w:b/>
          <w:color w:val="000000"/>
        </w:rPr>
        <w:t>Консультация для родителей по ПДД во второй младшей группе.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 w:rsidRPr="00AD7D26">
        <w:rPr>
          <w:color w:val="231F20"/>
        </w:rPr>
        <w:t>Только вышел я за двор –</w:t>
      </w:r>
      <w:r w:rsidRPr="00AD7D26">
        <w:rPr>
          <w:color w:val="231F20"/>
        </w:rPr>
        <w:br/>
        <w:t>И увидел светофор. </w:t>
      </w:r>
      <w:r w:rsidRPr="00AD7D26">
        <w:rPr>
          <w:color w:val="231F20"/>
        </w:rPr>
        <w:br/>
        <w:t>Загорелся красный свет –</w:t>
      </w:r>
      <w:r w:rsidRPr="00AD7D26">
        <w:rPr>
          <w:color w:val="231F20"/>
        </w:rPr>
        <w:br/>
        <w:t>Нам вперёд дороги нет. </w:t>
      </w:r>
      <w:r w:rsidRPr="00AD7D26">
        <w:rPr>
          <w:color w:val="231F20"/>
        </w:rPr>
        <w:br/>
        <w:t>Я стою и жду, когда же </w:t>
      </w:r>
      <w:r w:rsidRPr="00AD7D26">
        <w:rPr>
          <w:color w:val="231F20"/>
        </w:rPr>
        <w:br/>
        <w:t>Можно мне идти, но даже </w:t>
      </w:r>
      <w:r w:rsidRPr="00AD7D26">
        <w:rPr>
          <w:color w:val="231F20"/>
        </w:rPr>
        <w:br/>
        <w:t>Жёлтый свет, на удивленье. </w:t>
      </w:r>
      <w:r w:rsidRPr="00AD7D26">
        <w:rPr>
          <w:color w:val="231F20"/>
        </w:rPr>
        <w:br/>
        <w:t>Не даёт мне разрешенья. </w:t>
      </w:r>
      <w:r w:rsidRPr="00AD7D26">
        <w:rPr>
          <w:color w:val="231F20"/>
        </w:rPr>
        <w:br/>
        <w:t>Говорит мне:</w:t>
      </w:r>
      <w:r w:rsidRPr="00AD7D26">
        <w:rPr>
          <w:color w:val="231F20"/>
        </w:rPr>
        <w:br/>
        <w:t>- Стой и жди! </w:t>
      </w:r>
      <w:r w:rsidRPr="00AD7D26">
        <w:rPr>
          <w:color w:val="231F20"/>
        </w:rPr>
        <w:br/>
        <w:t>На зелёный свет - иди! </w:t>
      </w:r>
      <w:r w:rsidRPr="00AD7D26">
        <w:rPr>
          <w:color w:val="231F20"/>
        </w:rPr>
        <w:br/>
        <w:t>Свет зелёный ярко светит –</w:t>
      </w:r>
      <w:r w:rsidRPr="00AD7D26">
        <w:rPr>
          <w:color w:val="231F20"/>
        </w:rPr>
        <w:br/>
        <w:t>Проходите смело, дети!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iCs/>
          <w:color w:val="231F20"/>
        </w:rPr>
        <w:lastRenderedPageBreak/>
        <w:t>Уважаемые родители!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iCs/>
          <w:color w:val="231F20"/>
        </w:rPr>
        <w:t xml:space="preserve">Эта страница для </w:t>
      </w:r>
      <w:proofErr w:type="gramStart"/>
      <w:r w:rsidRPr="00AD7D26">
        <w:rPr>
          <w:bCs/>
          <w:iCs/>
          <w:color w:val="231F20"/>
        </w:rPr>
        <w:t>Вас  и</w:t>
      </w:r>
      <w:proofErr w:type="gramEnd"/>
      <w:r w:rsidRPr="00AD7D26">
        <w:rPr>
          <w:bCs/>
          <w:iCs/>
          <w:color w:val="231F20"/>
        </w:rPr>
        <w:t>  ваших детей.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color w:val="231F20"/>
        </w:rPr>
        <w:t>Правила для родителей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Ребенок начинает знакомиться с правилами дорожного движения еще задолго до прихода в детский сад. Первые знания и опыт он получает из наблюдений за своими близкими, родителями. Поэтому очень важно, чтобы сами родители не только знали, но и придерживались в повседневной жизни правил дорожного движения. В детском саду ведется активная работа по изучению с детьми правил дорожного движения. Но только родители свои личным примером, оценкой поведения смогут перевести эти правила в норму поведения ребенка. Предложенные ниже рекомендации рассматривают типичные дорожные ситуации, на которые необходимо постоянно обращать внимание детей. 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color w:val="231F20"/>
        </w:rPr>
        <w:t>Главная опасность — стоящий автомобиль!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Стоящий автомобиль опасен: он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 </w:t>
      </w:r>
      <w:r w:rsidRPr="00AD7D26">
        <w:rPr>
          <w:bCs/>
          <w:color w:val="231F20"/>
        </w:rPr>
        <w:t>Не обходите стоящий автобус ни спереди, ни сзади!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 </w:t>
      </w:r>
      <w:r w:rsidRPr="00AD7D26">
        <w:rPr>
          <w:bCs/>
          <w:color w:val="231F20"/>
        </w:rPr>
        <w:t>Умейте предвидеть скрытую опасность!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Из-за стоящего автомобиля, дома, забора, кустов и др. 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 </w:t>
      </w:r>
      <w:r w:rsidRPr="00AD7D26">
        <w:rPr>
          <w:bCs/>
          <w:color w:val="231F20"/>
        </w:rPr>
        <w:t>Машина приближается медленно, и все же надо пропустить ее.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 </w:t>
      </w:r>
      <w:r w:rsidRPr="00AD7D26">
        <w:rPr>
          <w:bCs/>
          <w:color w:val="231F20"/>
        </w:rPr>
        <w:t>И у светофора можно встретить опасность.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рассуждают так: «Машины еще стоят, водители меня видят и пропустят». Они ошибаются.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lastRenderedPageBreak/>
        <w:t> </w:t>
      </w:r>
      <w:r w:rsidRPr="00AD7D26">
        <w:rPr>
          <w:bCs/>
          <w:color w:val="231F20"/>
        </w:rPr>
        <w:t>«Пустынную» улицу дети часто перебегают не глядя.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На улице, где машины появляются редко дети, выбегают на дорогу предварительно ее не осмотрев, и попадают под машину. Выработайте оглядеться у ребенка привычку всегда перед выходом на дорогу остановиться</w:t>
      </w:r>
      <w:proofErr w:type="gramStart"/>
      <w:r w:rsidRPr="00AD7D26">
        <w:rPr>
          <w:color w:val="231F20"/>
        </w:rPr>
        <w:t>, ,</w:t>
      </w:r>
      <w:proofErr w:type="gramEnd"/>
      <w:r w:rsidRPr="00AD7D26">
        <w:rPr>
          <w:color w:val="231F20"/>
        </w:rPr>
        <w:t xml:space="preserve"> прислушаться — и только тогда переходить улицу.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 </w:t>
      </w:r>
      <w:r w:rsidRPr="00AD7D26">
        <w:rPr>
          <w:bCs/>
          <w:color w:val="231F20"/>
        </w:rPr>
        <w:t>Стоя на осевой линии, помните: сзади может оказаться машина!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 xml:space="preserve">Дойдя до осевой линии и остановившись, дети обычно следят только за машинами, двигающимися с правой стороны, и забывают </w:t>
      </w:r>
      <w:proofErr w:type="gramStart"/>
      <w:r w:rsidRPr="00AD7D26">
        <w:rPr>
          <w:color w:val="231F20"/>
        </w:rPr>
        <w:t>об автомобилях</w:t>
      </w:r>
      <w:proofErr w:type="gramEnd"/>
      <w:r w:rsidRPr="00AD7D26">
        <w:rPr>
          <w:color w:val="231F20"/>
        </w:rPr>
        <w:t xml:space="preserve"> проезжающих у них за спиной. Испугавшись, ребенок может сделать шаг назад —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 </w:t>
      </w:r>
      <w:r w:rsidRPr="00AD7D26">
        <w:rPr>
          <w:bCs/>
          <w:color w:val="231F20"/>
        </w:rPr>
        <w:t>На улице крепко держите ребенка за руку!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Находясь рядом с взрослым, ребенок полагается на него и либо вовсе не наблюдает за дорогой, либо наблюдает плохо. 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color w:val="231F20"/>
        </w:rPr>
        <w:t>Арки и выезды из дворов — места скрытой опасности!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В крупных городах местом повышенной опасности являются арки, через которые из дворов на проезжую часть выезжают машины. Не допускайте, чтобы ребенок бежал мимо арки впереди взрослого: его необходимо держать за руку.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 </w:t>
      </w:r>
      <w:r w:rsidRPr="00AD7D26">
        <w:rPr>
          <w:bCs/>
          <w:color w:val="231F20"/>
        </w:rPr>
        <w:t>Помните!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 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соблюдая Правила дорожного движения.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 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color w:val="231F20"/>
        </w:rPr>
        <w:t>Советы родителям.</w:t>
      </w:r>
      <w:r w:rsidRPr="00AD7D26">
        <w:rPr>
          <w:color w:val="231F20"/>
        </w:rPr>
        <w:t> 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 w:rsidRPr="00AD7D26">
        <w:rPr>
          <w:b/>
          <w:iCs/>
          <w:color w:val="231F20"/>
        </w:rPr>
        <w:t xml:space="preserve">Папа! Папа! Не </w:t>
      </w:r>
      <w:proofErr w:type="gramStart"/>
      <w:r w:rsidRPr="00AD7D26">
        <w:rPr>
          <w:b/>
          <w:iCs/>
          <w:color w:val="231F20"/>
        </w:rPr>
        <w:t>забудь,</w:t>
      </w:r>
      <w:r w:rsidRPr="00AD7D26">
        <w:rPr>
          <w:b/>
          <w:iCs/>
          <w:color w:val="231F20"/>
        </w:rPr>
        <w:br/>
        <w:t xml:space="preserve">   </w:t>
      </w:r>
      <w:proofErr w:type="gramEnd"/>
      <w:r w:rsidRPr="00AD7D26">
        <w:rPr>
          <w:b/>
          <w:iCs/>
          <w:color w:val="231F20"/>
        </w:rPr>
        <w:t xml:space="preserve">      Меня к креслу пристегнуть!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Как часто приходится наблюдать такую картину: утром, мамы и папы завозят своих драгоценных детишек в детский сад. Малыш гордо базируется на переднем сидении автомобиля, рядом со счастливым отцом, и никто из них не пристегнут ремнем безопасности!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Мамы в этом вопросе более «ответственны», они не забывают пристегнуть себя ремнем безопасности, а малыша пристроят на задние сидение. Ребенок предоставлен в дороге самому себе. В лучшем случае рядом с ребенком на заднем сидении сидит взрослый человек.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lastRenderedPageBreak/>
        <w:t> Родители, жизнь детей вам не дорога? Покупая машину, автолюбители все чаще уделяют вопросу безопасности большое внимание: тормозная система, ремни безопасности, воздушные подушки и т.д. При аварийной ситуации у взрослых есть шанс остаться в живых. А дети, при столкновении, летят, как «пробки из бутылки».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 Помните, что удар длится десятую долю секунды, перегрузки при аварии увеличивают вес тела в десятки раз. Даже если ребенка держит на руках взрослый, его руки не смогут развить усилие в сотни килограммов. А если взрослый при столкновении еще и не пристегнут, то колоссальные перегрузки швырнут вперед и его. И он просто расплющит собой ребенка... 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Гарантия безопасности наших детей только одна — специальное автокресло.    К сожалению, отечественные производители не выпускают детские автокресла. А импортные сиденья недешевы.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Как правильно ставить детское кресло в автомобиле? Это зависит от возраста ребенка. Малыши до одного года обязательно должны ехать, полулежа и против хода! Разворачивать детское кресло по ходу движения можно, когда ребенок вырастет настолько, что его ножки станут упираться в спинку автомобильного сиденья. Как правило, это происходит к двум годам. 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Внимание! При эксплуатации детского автокресла строго следуйте инструкции! Проконсультируйтесь по интересующим вас вопросам с продавцами магазина, ведь на кону жизнь ребенка!  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Самое безопасное место в машине – за спиной водителя. Специалисты советуют: перевозить маленького пассажира именно там, а если взрослый держит ребенка на руках, то рекомендуют сесть боком на сиденье, спиной к дверце. Ребенка держите на коленях ножками вперед.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>Помните, что пункт 22.8 Правил дорожного движения гласит, что запрещается перевозить детей до 12 лет на заднем сиденье мотоцикла, и на переднем сиденье легкового автомобиля при отсутствии специального удерживающего устройства.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color w:val="231F20"/>
        </w:rPr>
        <w:t>Позаботьтесь о безопасности маленьких пассажиров! Удачи на дорогах! 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 w:rsidRPr="00AD7D26">
        <w:rPr>
          <w:b/>
          <w:bCs/>
          <w:color w:val="231F20"/>
        </w:rPr>
        <w:t>«Что должен знать ваш ребенок...»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color w:val="231F20"/>
        </w:rPr>
        <w:t xml:space="preserve">В обстановке постоянно возрастающей интенсивности движения и роста количества </w:t>
      </w:r>
      <w:proofErr w:type="gramStart"/>
      <w:r w:rsidRPr="00AD7D26">
        <w:rPr>
          <w:color w:val="231F20"/>
        </w:rPr>
        <w:t>ДТП  без</w:t>
      </w:r>
      <w:proofErr w:type="gramEnd"/>
      <w:r w:rsidRPr="00AD7D26">
        <w:rPr>
          <w:color w:val="231F20"/>
        </w:rPr>
        <w:t xml:space="preserve"> знаний правил дорожного движения пешеходам обойтись трудно. Разумнее начинать изучение ПДД задолго до того, как дети пойдут в школу.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color w:val="231F20"/>
        </w:rPr>
        <w:t xml:space="preserve">Ребенок должен </w:t>
      </w:r>
      <w:proofErr w:type="gramStart"/>
      <w:r w:rsidRPr="00AD7D26">
        <w:rPr>
          <w:bCs/>
          <w:color w:val="231F20"/>
        </w:rPr>
        <w:t>знать..</w:t>
      </w:r>
      <w:proofErr w:type="gramEnd"/>
    </w:p>
    <w:p w:rsidR="00383969" w:rsidRPr="00AD7D26" w:rsidRDefault="00383969" w:rsidP="0038396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D7D26">
        <w:rPr>
          <w:color w:val="000000"/>
        </w:rPr>
        <w:t>Дорогу из дома в детский сад.</w:t>
      </w:r>
    </w:p>
    <w:p w:rsidR="00383969" w:rsidRPr="00AD7D26" w:rsidRDefault="00383969" w:rsidP="0038396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D7D26">
        <w:rPr>
          <w:color w:val="000000"/>
        </w:rPr>
        <w:t>Знать следующие правила уличного движения: не ходить по мостовой, переходить улицу в указанных местах, ходить спокойно, не толкаясь, говорить негромко и др.</w:t>
      </w:r>
    </w:p>
    <w:p w:rsidR="00383969" w:rsidRPr="00AD7D26" w:rsidRDefault="00383969" w:rsidP="0038396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D7D26">
        <w:rPr>
          <w:color w:val="000000"/>
        </w:rPr>
        <w:lastRenderedPageBreak/>
        <w:t>Знать ряд дорожных знаков, их смысл и назначение (предупреждающие, запрещающие, указательные), работу светофора.</w:t>
      </w:r>
    </w:p>
    <w:p w:rsidR="00383969" w:rsidRPr="00AD7D26" w:rsidRDefault="00383969" w:rsidP="0038396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AD7D26">
        <w:rPr>
          <w:color w:val="000000"/>
        </w:rPr>
        <w:t>Знать правила поведения в общественном месте и транспорте: автобус ждать только на остановке, не трогать двери во время движения, не высовываться в окно, не выставлять руки в открытое окно, не вставать ногами на сиденье, не ходить по автобусу, не цепляться за движущийся транспорт.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color w:val="231F20"/>
        </w:rPr>
        <w:t>Дорогие родители!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color w:val="231F20"/>
        </w:rPr>
        <w:t>У нас с Вами еще есть время научить детей правилам поведения на дороге!</w:t>
      </w:r>
    </w:p>
    <w:p w:rsidR="00383969" w:rsidRPr="00AD7D26" w:rsidRDefault="00383969" w:rsidP="003839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D7D26">
        <w:rPr>
          <w:bCs/>
          <w:color w:val="231F20"/>
        </w:rPr>
        <w:t>Удачи Вам!</w:t>
      </w:r>
    </w:p>
    <w:p w:rsidR="00383969" w:rsidRPr="00AD7D26" w:rsidRDefault="00383969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5849" w:rsidRPr="00AD7D26" w:rsidRDefault="00485849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5849" w:rsidRPr="00AD7D26" w:rsidRDefault="00485849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5849" w:rsidRPr="00AD7D26" w:rsidRDefault="00485849" w:rsidP="004858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969" w:rsidRPr="00AD7D26" w:rsidRDefault="00383969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3969" w:rsidRDefault="00383969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D26" w:rsidRPr="00AD7D26" w:rsidRDefault="00AD7D26" w:rsidP="003839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3969" w:rsidRPr="00AD7D26" w:rsidRDefault="00383969" w:rsidP="004858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383969" w:rsidRPr="00AD7D26" w:rsidRDefault="00383969" w:rsidP="0038396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t>Буклет</w:t>
      </w:r>
    </w:p>
    <w:p w:rsidR="00383969" w:rsidRPr="00AD7D26" w:rsidRDefault="00383969" w:rsidP="0038396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61548" cy="4516016"/>
            <wp:effectExtent l="19050" t="0" r="1152" b="0"/>
            <wp:docPr id="1" name="Рисунок 0" descr="ПАМЯТКА ДЛЯ РОДИТЕЛЕ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ДЛЯ РОДИТЕЛЕЙ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548" cy="45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9" w:rsidRPr="00AD7D26" w:rsidRDefault="0038396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83969" w:rsidRPr="00AD7D26" w:rsidRDefault="0038396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83969" w:rsidRPr="00AD7D26" w:rsidRDefault="0038396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83969" w:rsidRPr="00AD7D26" w:rsidRDefault="0038396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83969" w:rsidRPr="00AD7D26" w:rsidRDefault="0038396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83969" w:rsidRPr="00AD7D26" w:rsidRDefault="0038396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83969" w:rsidRPr="00AD7D26" w:rsidRDefault="0038396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B3769" w:rsidRDefault="00AB376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D7D26" w:rsidRDefault="00AD7D26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D7D26" w:rsidRPr="00AD7D26" w:rsidRDefault="00AD7D26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83969" w:rsidRPr="00AD7D26" w:rsidRDefault="00383969" w:rsidP="00485849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7D34F9" w:rsidRPr="00AD7D26" w:rsidRDefault="007D34F9" w:rsidP="007D34F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Знакомство с транспортом и 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профессией .</w:t>
      </w:r>
      <w:proofErr w:type="gramEnd"/>
    </w:p>
    <w:p w:rsidR="007D34F9" w:rsidRPr="00AD7D26" w:rsidRDefault="007D34F9" w:rsidP="007D34F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D7D26">
        <w:rPr>
          <w:rFonts w:ascii="Times New Roman" w:hAnsi="Times New Roman" w:cs="Times New Roman"/>
          <w:sz w:val="24"/>
          <w:szCs w:val="24"/>
        </w:rPr>
        <w:t>« Скорая</w:t>
      </w:r>
      <w:proofErr w:type="gramEnd"/>
      <w:r w:rsidRPr="00AD7D26">
        <w:rPr>
          <w:rFonts w:ascii="Times New Roman" w:hAnsi="Times New Roman" w:cs="Times New Roman"/>
          <w:sz w:val="24"/>
          <w:szCs w:val="24"/>
        </w:rPr>
        <w:t xml:space="preserve"> помощь (врач), пожарный, полицейский»</w:t>
      </w:r>
    </w:p>
    <w:p w:rsidR="0038396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93485" cy="6391470"/>
            <wp:effectExtent l="19050" t="0" r="7115" b="0"/>
            <wp:docPr id="2" name="Рисунок 1" descr="0FsDR9fx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sDR9fxIM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650" cy="63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5585F" w:rsidRDefault="0075585F" w:rsidP="000051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7D26" w:rsidRPr="00AD7D26" w:rsidRDefault="00AD7D26" w:rsidP="000051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D34F9" w:rsidRPr="00AD7D26" w:rsidRDefault="007D34F9" w:rsidP="007D34F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lastRenderedPageBreak/>
        <w:t>Сюжетно-ролевая игра «Пешеходы на перекрестке»</w:t>
      </w: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6177" cy="7875037"/>
            <wp:effectExtent l="19050" t="0" r="5973" b="0"/>
            <wp:docPr id="3" name="Рисунок 2" descr="P87icy1wo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7icy1woh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76" cy="787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13411" cy="5327780"/>
            <wp:effectExtent l="19050" t="0" r="6389" b="0"/>
            <wp:docPr id="4" name="Рисунок 3" descr="74SPcP_f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SPcP_fSk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146" cy="532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D34F9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57675" cy="9251950"/>
            <wp:effectExtent l="19050" t="0" r="9525" b="0"/>
            <wp:docPr id="6" name="Рисунок 5" descr="OHXVKNQmb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XVKNQmbJ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F9" w:rsidRPr="00AD7D26" w:rsidRDefault="007D34F9" w:rsidP="007D34F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lastRenderedPageBreak/>
        <w:t>Чтение и рассматривание иллюстраций «Виды транспорта»</w:t>
      </w: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06134" cy="7875037"/>
            <wp:effectExtent l="19050" t="0" r="0" b="0"/>
            <wp:docPr id="5" name="Рисунок 4" descr="tyfCfs1xx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fCfs1xx0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338" cy="787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lastRenderedPageBreak/>
        <w:t>Развитие мелкой моторики детей, закрепление цвета (красный, желтый, зеленый), закрепление правил дорожного движения</w:t>
      </w:r>
    </w:p>
    <w:p w:rsidR="00440018" w:rsidRPr="00AD7D26" w:rsidRDefault="00440018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2844" cy="5691674"/>
            <wp:effectExtent l="19050" t="0" r="9306" b="0"/>
            <wp:docPr id="7" name="Рисунок 6" descr="qmepT71I_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epT71I_-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045" cy="569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D34F9" w:rsidRPr="00AD7D26" w:rsidRDefault="007D34F9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lastRenderedPageBreak/>
        <w:t xml:space="preserve">Развитие творческих способностей детей, закрепление цвета (красный, желтый, зеленый), закрепление правил дорожного движения. </w:t>
      </w:r>
    </w:p>
    <w:p w:rsidR="00440018" w:rsidRPr="00AD7D26" w:rsidRDefault="00440018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Закрепление, умение работать с клеем ПВА.</w:t>
      </w:r>
    </w:p>
    <w:p w:rsidR="00440018" w:rsidRPr="00AD7D26" w:rsidRDefault="00440018" w:rsidP="00383969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64807" cy="4098739"/>
            <wp:effectExtent l="19050" t="0" r="2543" b="0"/>
            <wp:docPr id="8" name="Рисунок 7" descr="Y2oVu4exw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oVu4exwe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729" cy="409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01925" cy="4651595"/>
            <wp:effectExtent l="19050" t="0" r="8375" b="0"/>
            <wp:docPr id="9" name="Рисунок 8" descr="eadbtmd5L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dbtmd5Lf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02" cy="465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53186" cy="5262465"/>
            <wp:effectExtent l="19050" t="0" r="4614" b="0"/>
            <wp:docPr id="10" name="Рисунок 9" descr="wdQ2fhfxd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Q2fhfxdbo.jpg"/>
                    <pic:cNvPicPr/>
                  </pic:nvPicPr>
                  <pic:blipFill>
                    <a:blip r:embed="rId14" cstate="print"/>
                    <a:srcRect b="15333"/>
                    <a:stretch>
                      <a:fillRect/>
                    </a:stretch>
                  </pic:blipFill>
                  <pic:spPr>
                    <a:xfrm>
                      <a:off x="0" y="0"/>
                      <a:ext cx="5253186" cy="52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lastRenderedPageBreak/>
        <w:t xml:space="preserve">Развитие творческих способностей детей, знаний о пешеходном переходе (зебра), закрепление правил дорожного движения. </w:t>
      </w:r>
    </w:p>
    <w:p w:rsidR="00440018" w:rsidRPr="00AD7D26" w:rsidRDefault="00440018" w:rsidP="004400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73304" cy="4180114"/>
            <wp:effectExtent l="19050" t="0" r="8346" b="0"/>
            <wp:docPr id="12" name="Рисунок 11" descr="3nNfaxavq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nNfaxavq_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205" cy="417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40018" w:rsidRPr="00AD7D26" w:rsidRDefault="00440018" w:rsidP="0044001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D7D26" w:rsidRDefault="00AD7D26" w:rsidP="00822022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D7D26" w:rsidRDefault="00AD7D26" w:rsidP="00822022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2022" w:rsidRPr="00AD7D26" w:rsidRDefault="00822022" w:rsidP="00822022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822022" w:rsidRPr="00AD7D26" w:rsidRDefault="00440018" w:rsidP="0000515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 xml:space="preserve">Закрепление знаний о перекрестке, правила поведения на перекрестке, </w:t>
      </w:r>
      <w:proofErr w:type="gramStart"/>
      <w:r w:rsidRPr="00AD7D26">
        <w:rPr>
          <w:rFonts w:ascii="Times New Roman" w:hAnsi="Times New Roman" w:cs="Times New Roman"/>
          <w:sz w:val="24"/>
          <w:szCs w:val="24"/>
        </w:rPr>
        <w:t>совместное  оформление</w:t>
      </w:r>
      <w:proofErr w:type="gramEnd"/>
      <w:r w:rsidRPr="00AD7D26">
        <w:rPr>
          <w:rFonts w:ascii="Times New Roman" w:hAnsi="Times New Roman" w:cs="Times New Roman"/>
          <w:sz w:val="24"/>
          <w:szCs w:val="24"/>
        </w:rPr>
        <w:t xml:space="preserve"> макета</w:t>
      </w:r>
    </w:p>
    <w:p w:rsidR="00822022" w:rsidRPr="00AD7D26" w:rsidRDefault="00822022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76866" cy="4152123"/>
            <wp:effectExtent l="19050" t="0" r="0" b="0"/>
            <wp:docPr id="13" name="Рисунок 12" descr="c8tisTC0l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tisTC0lB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646" cy="415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022" w:rsidRPr="00AD7D26" w:rsidRDefault="00822022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2022" w:rsidRPr="00AD7D26" w:rsidRDefault="00822022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2022" w:rsidRPr="00AD7D26" w:rsidRDefault="00822022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2022" w:rsidRPr="00AD7D26" w:rsidRDefault="00822022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2022" w:rsidRPr="00AD7D26" w:rsidRDefault="00822022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2022" w:rsidRPr="00AD7D26" w:rsidRDefault="00822022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2022" w:rsidRPr="00AD7D26" w:rsidRDefault="00822022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0515F" w:rsidRPr="00AD7D26" w:rsidRDefault="0000515F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0515F" w:rsidRPr="00AD7D26" w:rsidRDefault="0000515F" w:rsidP="004400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D7D26" w:rsidRDefault="00AD7D26" w:rsidP="00822022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2022" w:rsidRPr="00AD7D26" w:rsidRDefault="00822022" w:rsidP="00822022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D7D2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822022" w:rsidRPr="00AD7D26" w:rsidRDefault="00822022" w:rsidP="0082202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7D26">
        <w:rPr>
          <w:rFonts w:ascii="Times New Roman" w:hAnsi="Times New Roman" w:cs="Times New Roman"/>
          <w:sz w:val="24"/>
          <w:szCs w:val="24"/>
        </w:rPr>
        <w:t>Уроки тетушки совы «Азбука безопасности»</w:t>
      </w:r>
    </w:p>
    <w:p w:rsidR="00822022" w:rsidRPr="00AD7D26" w:rsidRDefault="00822022" w:rsidP="0082202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93264" cy="7324531"/>
            <wp:effectExtent l="19050" t="0" r="0" b="0"/>
            <wp:docPr id="14" name="Рисунок 13" descr="lmQ3bAij2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Q3bAij21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453" cy="73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49" w:rsidRPr="00AD7D26" w:rsidRDefault="00485849" w:rsidP="0082202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849" w:rsidRPr="00AD7D26" w:rsidRDefault="00485849" w:rsidP="0082202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849" w:rsidRPr="00AD7D26" w:rsidRDefault="00485849" w:rsidP="002A30B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85849" w:rsidRPr="00AD7D26" w:rsidSect="00A86C0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46E8B"/>
    <w:multiLevelType w:val="hybridMultilevel"/>
    <w:tmpl w:val="2D3CAF18"/>
    <w:lvl w:ilvl="0" w:tplc="B9523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8C8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46D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1CB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A07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0ED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341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4B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68B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7F0EC3"/>
    <w:multiLevelType w:val="multilevel"/>
    <w:tmpl w:val="267A6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4E1A6B"/>
    <w:multiLevelType w:val="multilevel"/>
    <w:tmpl w:val="6D606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8835A1"/>
    <w:multiLevelType w:val="multilevel"/>
    <w:tmpl w:val="3AFC2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8769C7"/>
    <w:multiLevelType w:val="multilevel"/>
    <w:tmpl w:val="7DD4A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033EF2"/>
    <w:multiLevelType w:val="hybridMultilevel"/>
    <w:tmpl w:val="3A1E04CA"/>
    <w:lvl w:ilvl="0" w:tplc="23A860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28B7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F6C1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C047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C6FC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F4D8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CF9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1EC6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8A72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B2B4D16"/>
    <w:multiLevelType w:val="multilevel"/>
    <w:tmpl w:val="30E4E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22EAC"/>
    <w:multiLevelType w:val="multilevel"/>
    <w:tmpl w:val="71ECD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185701"/>
    <w:multiLevelType w:val="multilevel"/>
    <w:tmpl w:val="0E589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EFC"/>
    <w:rsid w:val="0000515F"/>
    <w:rsid w:val="001D0C79"/>
    <w:rsid w:val="002A30BD"/>
    <w:rsid w:val="002C7704"/>
    <w:rsid w:val="00383969"/>
    <w:rsid w:val="00440018"/>
    <w:rsid w:val="00485849"/>
    <w:rsid w:val="004A2DE4"/>
    <w:rsid w:val="005E43F1"/>
    <w:rsid w:val="006D4501"/>
    <w:rsid w:val="0075585F"/>
    <w:rsid w:val="007D34F9"/>
    <w:rsid w:val="00822022"/>
    <w:rsid w:val="008342F1"/>
    <w:rsid w:val="008D6EFC"/>
    <w:rsid w:val="00A86C0A"/>
    <w:rsid w:val="00AB3769"/>
    <w:rsid w:val="00AD7D26"/>
    <w:rsid w:val="00AF34A1"/>
    <w:rsid w:val="00BE43C9"/>
    <w:rsid w:val="00C76A53"/>
    <w:rsid w:val="00CA38D0"/>
    <w:rsid w:val="00CF05FC"/>
    <w:rsid w:val="00D45BE3"/>
    <w:rsid w:val="00F0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C316C5-1CE0-40A9-8E22-66B9AA157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D6EFC"/>
    <w:rPr>
      <w:color w:val="0000FF"/>
      <w:u w:val="single"/>
    </w:rPr>
  </w:style>
  <w:style w:type="paragraph" w:customStyle="1" w:styleId="doctor-mjasnikovspeaker">
    <w:name w:val="doctor-mjasnikov__speaker"/>
    <w:basedOn w:val="a"/>
    <w:rsid w:val="008D6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tor-mjasnikovtitle">
    <w:name w:val="doctor-mjasnikov__title"/>
    <w:basedOn w:val="a"/>
    <w:rsid w:val="008D6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tor-mjasnikovholiday">
    <w:name w:val="doctor-mjasnikov__holiday"/>
    <w:basedOn w:val="a"/>
    <w:rsid w:val="008D6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tor-mjasnikovdate">
    <w:name w:val="doctor-mjasnikov__date"/>
    <w:basedOn w:val="a"/>
    <w:rsid w:val="008D6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tor-mjasnikovfree">
    <w:name w:val="doctor-mjasnikov__free"/>
    <w:basedOn w:val="a"/>
    <w:rsid w:val="008D6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tor-mjasnikovbtn">
    <w:name w:val="doctor-mjasnikov__btn"/>
    <w:basedOn w:val="a0"/>
    <w:rsid w:val="008D6EFC"/>
  </w:style>
  <w:style w:type="paragraph" w:styleId="a4">
    <w:name w:val="Normal (Web)"/>
    <w:basedOn w:val="a"/>
    <w:uiPriority w:val="99"/>
    <w:semiHidden/>
    <w:unhideWhenUsed/>
    <w:rsid w:val="008D6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8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96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85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85849"/>
  </w:style>
  <w:style w:type="character" w:customStyle="1" w:styleId="c1">
    <w:name w:val="c1"/>
    <w:basedOn w:val="a0"/>
    <w:rsid w:val="00485849"/>
  </w:style>
  <w:style w:type="paragraph" w:customStyle="1" w:styleId="c12">
    <w:name w:val="c12"/>
    <w:basedOn w:val="a"/>
    <w:rsid w:val="00485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3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40756">
          <w:marLeft w:val="0"/>
          <w:marRight w:val="0"/>
          <w:marTop w:val="0"/>
          <w:marBottom w:val="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491">
          <w:marLeft w:val="0"/>
          <w:marRight w:val="0"/>
          <w:marTop w:val="0"/>
          <w:marBottom w:val="2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7403">
                  <w:marLeft w:val="0"/>
                  <w:marRight w:val="44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18442">
                      <w:marLeft w:val="0"/>
                      <w:marRight w:val="0"/>
                      <w:marTop w:val="0"/>
                      <w:marBottom w:val="2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41804">
                          <w:marLeft w:val="0"/>
                          <w:marRight w:val="14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8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8921923">
          <w:marLeft w:val="0"/>
          <w:marRight w:val="0"/>
          <w:marTop w:val="0"/>
          <w:marBottom w:val="2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193">
          <w:marLeft w:val="0"/>
          <w:marRight w:val="0"/>
          <w:marTop w:val="0"/>
          <w:marBottom w:val="2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6313">
                      <w:marLeft w:val="0"/>
                      <w:marRight w:val="1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0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80537">
                              <w:marLeft w:val="0"/>
                              <w:marRight w:val="2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1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77571">
                      <w:marLeft w:val="0"/>
                      <w:marRight w:val="0"/>
                      <w:marTop w:val="147"/>
                      <w:marBottom w:val="1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44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6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8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0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9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79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6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0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9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5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2696</Words>
  <Characters>15369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Lenovo</cp:lastModifiedBy>
  <cp:revision>2</cp:revision>
  <cp:lastPrinted>2020-09-01T17:54:00Z</cp:lastPrinted>
  <dcterms:created xsi:type="dcterms:W3CDTF">2022-11-08T07:56:00Z</dcterms:created>
  <dcterms:modified xsi:type="dcterms:W3CDTF">2022-11-08T07:56:00Z</dcterms:modified>
</cp:coreProperties>
</file>