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A2" w:rsidRPr="002733A2" w:rsidRDefault="002733A2" w:rsidP="002733A2">
      <w:pPr>
        <w:pStyle w:val="a3"/>
        <w:jc w:val="center"/>
        <w:rPr>
          <w:b/>
          <w:color w:val="000000"/>
        </w:rPr>
      </w:pPr>
      <w:r w:rsidRPr="002733A2">
        <w:rPr>
          <w:b/>
          <w:color w:val="000000"/>
        </w:rPr>
        <w:t>Введение лингвострановедческих элементов на уроках иностранного языка</w:t>
      </w:r>
      <w:r>
        <w:rPr>
          <w:b/>
          <w:color w:val="000000"/>
        </w:rPr>
        <w:t xml:space="preserve"> как способ повышения мотивации обучающихся</w:t>
      </w:r>
    </w:p>
    <w:p w:rsidR="00C969AD" w:rsidRPr="002733A2" w:rsidRDefault="00C969AD" w:rsidP="002F48AB">
      <w:pPr>
        <w:pStyle w:val="a3"/>
      </w:pPr>
      <w:r w:rsidRPr="002733A2">
        <w:rPr>
          <w:color w:val="000000"/>
        </w:rPr>
        <w:t>Раз</w:t>
      </w:r>
      <w:r w:rsidRPr="002733A2">
        <w:t>витие общества на современном этапе требует вовлечения во все хозяйствующие структуры страны наиболее развитых, неординарно мыслящих, высокообразованных людей. Одним из основных направлений государственной молодёжной политики является создание условий и возможностей для успешной социализации и эффективной самореализации молодого поколения. Сегодня в условиях жесткой конкуренции на престижную работу может рассчитывать только квалифицированный специалист, владеющий (как минимум) одним, а лучше несколькими иностранными языками. В этой связи в образовательных учреждениях в настоящее время стало больше уделяться внимания проблеме развития и повышения качества системы лингвистического образования.</w:t>
      </w:r>
    </w:p>
    <w:p w:rsidR="00C969AD" w:rsidRPr="002733A2" w:rsidRDefault="00C969AD" w:rsidP="002F48AB">
      <w:pPr>
        <w:pStyle w:val="a3"/>
      </w:pPr>
      <w:r w:rsidRPr="002733A2">
        <w:t xml:space="preserve">Усиление эффективности лингвистического образования, расширение культурного, интеллектуального кругозора </w:t>
      </w:r>
      <w:proofErr w:type="gramStart"/>
      <w:r w:rsidRPr="002733A2">
        <w:t>обучающихся</w:t>
      </w:r>
      <w:proofErr w:type="gramEnd"/>
      <w:r w:rsidRPr="002733A2">
        <w:t xml:space="preserve"> – вот задачи, стоящие перед современным образовательным учреждением.</w:t>
      </w:r>
    </w:p>
    <w:p w:rsidR="002F48AB" w:rsidRPr="002733A2" w:rsidRDefault="00C969AD" w:rsidP="002F48AB">
      <w:pPr>
        <w:rPr>
          <w:rFonts w:ascii="Times New Roman" w:hAnsi="Times New Roman" w:cs="Times New Roman"/>
          <w:sz w:val="24"/>
          <w:szCs w:val="24"/>
        </w:rPr>
      </w:pPr>
      <w:r w:rsidRPr="002733A2">
        <w:rPr>
          <w:rFonts w:ascii="Times New Roman" w:hAnsi="Times New Roman" w:cs="Times New Roman"/>
          <w:sz w:val="24"/>
          <w:szCs w:val="24"/>
        </w:rPr>
        <w:t xml:space="preserve">Для того чтобы выучить иностранный язык, вовсе недостаточно школьной программы. Недостаточно и купленного самоучителя, и нескольких компьютерных дисков с ускоренными курсами. </w:t>
      </w:r>
    </w:p>
    <w:p w:rsidR="006B3932" w:rsidRPr="002733A2" w:rsidRDefault="006B3932" w:rsidP="002F48A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3A2">
        <w:rPr>
          <w:rFonts w:ascii="Times New Roman" w:hAnsi="Times New Roman" w:cs="Times New Roman"/>
          <w:sz w:val="24"/>
          <w:szCs w:val="24"/>
        </w:rPr>
        <w:t>Сегодня перед учителем стоит непростая задача. Мы все работаем в рамка</w:t>
      </w:r>
      <w:r w:rsidR="00816F72" w:rsidRPr="002733A2">
        <w:rPr>
          <w:rFonts w:ascii="Times New Roman" w:hAnsi="Times New Roman" w:cs="Times New Roman"/>
          <w:sz w:val="24"/>
          <w:szCs w:val="24"/>
        </w:rPr>
        <w:t>х стандарта</w:t>
      </w:r>
      <w:r w:rsidRPr="002733A2">
        <w:rPr>
          <w:rFonts w:ascii="Times New Roman" w:hAnsi="Times New Roman" w:cs="Times New Roman"/>
          <w:sz w:val="24"/>
          <w:szCs w:val="24"/>
        </w:rPr>
        <w:t xml:space="preserve"> ФГОС, который</w:t>
      </w:r>
      <w:r w:rsidRPr="00273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устанавливает особые требования к результатам освоения </w:t>
      </w:r>
      <w:proofErr w:type="gramStart"/>
      <w:r w:rsidRPr="002733A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273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основной образовательной программы</w:t>
      </w:r>
      <w:r w:rsidR="002733A2" w:rsidRPr="002733A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73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B3932" w:rsidRPr="002733A2" w:rsidRDefault="002733A2" w:rsidP="002F48AB">
      <w:pPr>
        <w:rPr>
          <w:rFonts w:ascii="Times New Roman" w:hAnsi="Times New Roman" w:cs="Times New Roman"/>
          <w:sz w:val="24"/>
          <w:szCs w:val="24"/>
        </w:rPr>
      </w:pPr>
      <w:r w:rsidRPr="002733A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B3932" w:rsidRPr="002733A2">
        <w:rPr>
          <w:rFonts w:ascii="Times New Roman" w:hAnsi="Times New Roman" w:cs="Times New Roman"/>
          <w:sz w:val="24"/>
          <w:szCs w:val="24"/>
        </w:rPr>
        <w:t>ортрет выпускника основной школы по ФГОС:</w:t>
      </w:r>
    </w:p>
    <w:p w:rsidR="006B3932" w:rsidRPr="002733A2" w:rsidRDefault="006B3932" w:rsidP="006B3932">
      <w:pPr>
        <w:pStyle w:val="a3"/>
        <w:shd w:val="clear" w:color="auto" w:fill="FFFFFF"/>
        <w:spacing w:after="312" w:afterAutospacing="0" w:line="294" w:lineRule="atLeast"/>
        <w:textAlignment w:val="baseline"/>
      </w:pPr>
      <w:proofErr w:type="gramStart"/>
      <w:r w:rsidRPr="002733A2"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6B3932" w:rsidRPr="002733A2" w:rsidRDefault="006B3932" w:rsidP="006B3932">
      <w:pPr>
        <w:pStyle w:val="a3"/>
        <w:shd w:val="clear" w:color="auto" w:fill="FFFFFF"/>
        <w:spacing w:after="312" w:afterAutospacing="0" w:line="294" w:lineRule="atLeast"/>
        <w:textAlignment w:val="baseline"/>
      </w:pPr>
      <w:r w:rsidRPr="002733A2"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6B3932" w:rsidRPr="002733A2" w:rsidRDefault="006B3932" w:rsidP="006B3932">
      <w:pPr>
        <w:pStyle w:val="a3"/>
        <w:shd w:val="clear" w:color="auto" w:fill="FFFFFF"/>
        <w:spacing w:after="312" w:afterAutospacing="0" w:line="294" w:lineRule="atLeast"/>
        <w:textAlignment w:val="baseline"/>
      </w:pPr>
      <w:r w:rsidRPr="002733A2">
        <w:t xml:space="preserve">3) достижение </w:t>
      </w:r>
      <w:proofErr w:type="spellStart"/>
      <w:r w:rsidRPr="002733A2">
        <w:t>допорогового</w:t>
      </w:r>
      <w:proofErr w:type="spellEnd"/>
      <w:r w:rsidRPr="002733A2">
        <w:t xml:space="preserve"> уровня иноязычной коммуникативной компетенции;</w:t>
      </w:r>
    </w:p>
    <w:p w:rsidR="006B3932" w:rsidRPr="002733A2" w:rsidRDefault="006B3932" w:rsidP="006B3932">
      <w:pPr>
        <w:pStyle w:val="a3"/>
        <w:shd w:val="clear" w:color="auto" w:fill="FFFFFF"/>
        <w:spacing w:after="312" w:afterAutospacing="0" w:line="294" w:lineRule="atLeast"/>
        <w:textAlignment w:val="baseline"/>
      </w:pPr>
      <w:r w:rsidRPr="002733A2"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5E745E" w:rsidRPr="002733A2" w:rsidRDefault="005E745E" w:rsidP="005E745E">
      <w:pPr>
        <w:pStyle w:val="a3"/>
        <w:rPr>
          <w:color w:val="000000"/>
        </w:rPr>
      </w:pPr>
      <w:r w:rsidRPr="002733A2">
        <w:rPr>
          <w:color w:val="000000"/>
        </w:rPr>
        <w:t xml:space="preserve">Сегодня уже общепризнанно, что овладение иноязычной речью как средством международного общения невозможно без знаний о </w:t>
      </w:r>
      <w:proofErr w:type="spellStart"/>
      <w:r w:rsidRPr="002733A2">
        <w:rPr>
          <w:color w:val="000000"/>
        </w:rPr>
        <w:t>социокультурных</w:t>
      </w:r>
      <w:proofErr w:type="spellEnd"/>
      <w:r w:rsidRPr="002733A2">
        <w:rPr>
          <w:color w:val="000000"/>
        </w:rPr>
        <w:t xml:space="preserve"> особенностях страны изучаемого языка. Характерной чертой лингвострановедческого аспекта преподавания английского языка является общение к современной жизни </w:t>
      </w:r>
      <w:proofErr w:type="spellStart"/>
      <w:r w:rsidRPr="002733A2">
        <w:rPr>
          <w:color w:val="000000"/>
        </w:rPr>
        <w:t>англоговорящих</w:t>
      </w:r>
      <w:proofErr w:type="spellEnd"/>
      <w:r w:rsidRPr="002733A2">
        <w:rPr>
          <w:color w:val="000000"/>
        </w:rPr>
        <w:t xml:space="preserve"> </w:t>
      </w:r>
      <w:r w:rsidRPr="002733A2">
        <w:rPr>
          <w:color w:val="000000"/>
        </w:rPr>
        <w:lastRenderedPageBreak/>
        <w:t>стран. В современной методике лингвострановедческий подход рассматривается как важное средство обучения.</w:t>
      </w:r>
    </w:p>
    <w:p w:rsidR="005E745E" w:rsidRPr="002733A2" w:rsidRDefault="005E745E" w:rsidP="005E745E">
      <w:pPr>
        <w:pStyle w:val="a3"/>
        <w:rPr>
          <w:color w:val="000000"/>
        </w:rPr>
      </w:pPr>
      <w:r w:rsidRPr="002733A2">
        <w:rPr>
          <w:color w:val="000000"/>
        </w:rPr>
        <w:t xml:space="preserve">Страноведческая, культурная информация обладает необходимым потенциалом для того, чтобы </w:t>
      </w:r>
      <w:r w:rsidR="00816F72" w:rsidRPr="002733A2">
        <w:rPr>
          <w:color w:val="000000"/>
        </w:rPr>
        <w:t xml:space="preserve">вызывать устойчивый интерес у </w:t>
      </w:r>
      <w:r w:rsidRPr="002733A2">
        <w:rPr>
          <w:color w:val="000000"/>
        </w:rPr>
        <w:t xml:space="preserve">школьников. Современные психологи и педагоги едины в том, что качество выполнения деятельности и ее результат </w:t>
      </w:r>
      <w:proofErr w:type="gramStart"/>
      <w:r w:rsidRPr="002733A2">
        <w:rPr>
          <w:color w:val="000000"/>
        </w:rPr>
        <w:t>зависят</w:t>
      </w:r>
      <w:proofErr w:type="gramEnd"/>
      <w:r w:rsidRPr="002733A2">
        <w:rPr>
          <w:color w:val="000000"/>
        </w:rPr>
        <w:t xml:space="preserve"> прежде всего от побуждения и потребностей индивида, его мотивации. Именно мотивация вызывает целенаправленную активность, определяющую выбор средств и приемов, их упорядочение для достижения целей.</w:t>
      </w:r>
    </w:p>
    <w:p w:rsidR="005E745E" w:rsidRPr="002733A2" w:rsidRDefault="005E745E" w:rsidP="005E745E">
      <w:pPr>
        <w:pStyle w:val="a3"/>
        <w:rPr>
          <w:color w:val="000000"/>
        </w:rPr>
      </w:pPr>
      <w:r w:rsidRPr="002733A2">
        <w:rPr>
          <w:color w:val="000000"/>
        </w:rPr>
        <w:t xml:space="preserve">Проблема мотивации в учении возникает по каждому школьному предмету. В соответствующих методиках и учебных пособиях разработаны способы ее развития и стимулирования с учетом специфики предмета. Исследователи вопроса мотивации приводят данные о снижении ее от класса к классу. При этом примечательно, что до момента изучения иностранного языка и в самом начале у учащихся, как правило, высокая мотивация. Им хочется </w:t>
      </w:r>
      <w:proofErr w:type="gramStart"/>
      <w:r w:rsidRPr="002733A2">
        <w:rPr>
          <w:color w:val="000000"/>
        </w:rPr>
        <w:t>изъяснятся</w:t>
      </w:r>
      <w:proofErr w:type="gramEnd"/>
      <w:r w:rsidRPr="002733A2">
        <w:rPr>
          <w:color w:val="000000"/>
        </w:rPr>
        <w:t xml:space="preserve"> на иностранном языке со сверстниками; заманчивой представляется возможность декламировать стихотворения и песни на иностранном языке; читая, узнавать о других странах. Словом, почти у всех есть желание владеть иностранным языком, уметь общаться непосредственно, через книгу или переписку.</w:t>
      </w:r>
    </w:p>
    <w:p w:rsidR="00816F72" w:rsidRPr="002733A2" w:rsidRDefault="00816F72" w:rsidP="005E745E">
      <w:pPr>
        <w:pStyle w:val="a3"/>
        <w:rPr>
          <w:color w:val="000000"/>
        </w:rPr>
      </w:pPr>
      <w:r w:rsidRPr="002733A2">
        <w:rPr>
          <w:color w:val="000000"/>
        </w:rPr>
        <w:t>Уже не первый год я веду занятия внеурочной деятельности. Я заметила одну особенность: дети, которые их посещают, во-первых, лучше ориентируются в лингвистическом материале на уроках</w:t>
      </w:r>
      <w:r w:rsidR="002733A2">
        <w:rPr>
          <w:color w:val="000000"/>
        </w:rPr>
        <w:t>, они становятся уверенней в сво</w:t>
      </w:r>
      <w:r w:rsidRPr="002733A2">
        <w:rPr>
          <w:color w:val="000000"/>
        </w:rPr>
        <w:t>их знаниях, а, во-вторых, они более мотивированны в изучен</w:t>
      </w:r>
      <w:proofErr w:type="gramStart"/>
      <w:r w:rsidRPr="002733A2">
        <w:rPr>
          <w:color w:val="000000"/>
        </w:rPr>
        <w:t>ии ИЯ</w:t>
      </w:r>
      <w:proofErr w:type="gramEnd"/>
      <w:r w:rsidRPr="002733A2">
        <w:rPr>
          <w:color w:val="000000"/>
        </w:rPr>
        <w:t>, они проявляют особый интерес к языку как средству общения.</w:t>
      </w:r>
    </w:p>
    <w:p w:rsidR="00816F72" w:rsidRPr="002733A2" w:rsidRDefault="00816F72" w:rsidP="00816F72">
      <w:pPr>
        <w:pStyle w:val="a3"/>
        <w:rPr>
          <w:color w:val="000000"/>
        </w:rPr>
      </w:pPr>
      <w:r w:rsidRPr="002733A2">
        <w:rPr>
          <w:color w:val="000000"/>
        </w:rPr>
        <w:t xml:space="preserve">Однако общей мотивации недостаточно для постоянного поддержания активности. Важно, чтобы вся учебная деятельность была мотивированной. Поэтому, организуя тот или иной вид работы, преподаватель должен, прежде всего, показать, как это важно и интересно. </w:t>
      </w:r>
    </w:p>
    <w:p w:rsidR="005E745E" w:rsidRPr="002733A2" w:rsidRDefault="00584461" w:rsidP="005E745E">
      <w:pPr>
        <w:pStyle w:val="a3"/>
        <w:rPr>
          <w:color w:val="000000"/>
        </w:rPr>
      </w:pPr>
      <w:r w:rsidRPr="002733A2">
        <w:rPr>
          <w:color w:val="000000"/>
        </w:rPr>
        <w:t>Как сохранить интерес учащихся к иностранному языку на всем пр</w:t>
      </w:r>
      <w:r w:rsidR="00816F72" w:rsidRPr="002733A2">
        <w:rPr>
          <w:color w:val="000000"/>
        </w:rPr>
        <w:t xml:space="preserve">отяжении его изучения? </w:t>
      </w:r>
      <w:r w:rsidRPr="002733A2">
        <w:rPr>
          <w:color w:val="000000"/>
        </w:rPr>
        <w:t xml:space="preserve">Большую роль в поддержании мотивов к изучению иностранного языка играет введение на уроках элементов </w:t>
      </w:r>
      <w:proofErr w:type="spellStart"/>
      <w:r w:rsidRPr="002733A2">
        <w:rPr>
          <w:color w:val="000000"/>
        </w:rPr>
        <w:t>лингвострановедения</w:t>
      </w:r>
      <w:proofErr w:type="spellEnd"/>
      <w:r w:rsidRPr="002733A2">
        <w:rPr>
          <w:color w:val="000000"/>
        </w:rPr>
        <w:t xml:space="preserve">. Именно </w:t>
      </w:r>
      <w:proofErr w:type="spellStart"/>
      <w:r w:rsidRPr="002733A2">
        <w:rPr>
          <w:color w:val="000000"/>
        </w:rPr>
        <w:t>лингвострановедение</w:t>
      </w:r>
      <w:proofErr w:type="spellEnd"/>
      <w:r w:rsidRPr="002733A2">
        <w:rPr>
          <w:color w:val="000000"/>
        </w:rPr>
        <w:t xml:space="preserve"> должно служить опорой для поддержания мотивации, так как включает в себя два аспекта: во-первых, идет обучение языку; во-вторых, даются сведения о стране.</w:t>
      </w:r>
    </w:p>
    <w:p w:rsidR="00584461" w:rsidRPr="002733A2" w:rsidRDefault="00584461" w:rsidP="00584461">
      <w:pPr>
        <w:pStyle w:val="a3"/>
        <w:rPr>
          <w:color w:val="000000"/>
        </w:rPr>
      </w:pPr>
      <w:r w:rsidRPr="002733A2">
        <w:rPr>
          <w:color w:val="000000"/>
        </w:rPr>
        <w:t>Лингвострановедческий аспект является сильным рычагом для создания и поддержания интереса к изучению иностранных языков и повышения мотивации в изучении иностранных языков.</w:t>
      </w:r>
    </w:p>
    <w:p w:rsidR="00584461" w:rsidRPr="002733A2" w:rsidRDefault="00584461" w:rsidP="00816F72">
      <w:pPr>
        <w:pStyle w:val="a3"/>
        <w:rPr>
          <w:color w:val="000000"/>
        </w:rPr>
      </w:pPr>
      <w:r w:rsidRPr="002733A2">
        <w:rPr>
          <w:color w:val="000000"/>
        </w:rPr>
        <w:t xml:space="preserve">Действительно, учителю нужно создать все условия повышения мотивации. Важнейшим мотивационным стимулом изучения ИЯ является стремление к расширению своего общего кругозора, причем ведущую роль играет желание познакомиться с жизнью страны изучаемого языка, с ее географией, историей, бытом. </w:t>
      </w:r>
    </w:p>
    <w:p w:rsidR="00584461" w:rsidRPr="002733A2" w:rsidRDefault="00584461" w:rsidP="00584461">
      <w:pPr>
        <w:pStyle w:val="a3"/>
        <w:rPr>
          <w:color w:val="000000"/>
        </w:rPr>
      </w:pPr>
      <w:r w:rsidRPr="002733A2">
        <w:rPr>
          <w:color w:val="000000"/>
        </w:rPr>
        <w:t xml:space="preserve">Таким образом, можно утверждать, что основной целью ЛСА является изучение языка с одновременным </w:t>
      </w:r>
      <w:proofErr w:type="spellStart"/>
      <w:r w:rsidRPr="002733A2">
        <w:rPr>
          <w:color w:val="000000"/>
        </w:rPr>
        <w:t>соизучением</w:t>
      </w:r>
      <w:proofErr w:type="spellEnd"/>
      <w:r w:rsidRPr="002733A2">
        <w:rPr>
          <w:color w:val="000000"/>
        </w:rPr>
        <w:t xml:space="preserve"> культуры страны изучаемого языка в том виде, как она опосредована языком. </w:t>
      </w:r>
    </w:p>
    <w:p w:rsidR="00584461" w:rsidRPr="002733A2" w:rsidRDefault="00584461" w:rsidP="0058446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33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ЛСА на уроках ИЯ является сильным рычагом для создания и поддержания интереса к изучению ИЯ. Отсюда следует, что мотивация увеличится и станет прочнее, если мы будем вводить элементы лингвострановедческого характера.</w:t>
      </w:r>
    </w:p>
    <w:p w:rsidR="00DA0B23" w:rsidRPr="002733A2" w:rsidRDefault="00DA0B23" w:rsidP="002F48AB">
      <w:pPr>
        <w:pStyle w:val="a5"/>
        <w:ind w:left="360"/>
        <w:rPr>
          <w:sz w:val="24"/>
          <w:szCs w:val="24"/>
        </w:rPr>
      </w:pPr>
    </w:p>
    <w:sectPr w:rsidR="00DA0B23" w:rsidRPr="002733A2" w:rsidSect="00646C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56" w:rsidRDefault="001A1156" w:rsidP="00816F72">
      <w:pPr>
        <w:spacing w:after="0" w:line="240" w:lineRule="auto"/>
      </w:pPr>
      <w:r>
        <w:separator/>
      </w:r>
    </w:p>
  </w:endnote>
  <w:endnote w:type="continuationSeparator" w:id="0">
    <w:p w:rsidR="001A1156" w:rsidRDefault="001A1156" w:rsidP="0081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56" w:rsidRDefault="001A1156" w:rsidP="00816F72">
      <w:pPr>
        <w:spacing w:after="0" w:line="240" w:lineRule="auto"/>
      </w:pPr>
      <w:r>
        <w:separator/>
      </w:r>
    </w:p>
  </w:footnote>
  <w:footnote w:type="continuationSeparator" w:id="0">
    <w:p w:rsidR="001A1156" w:rsidRDefault="001A1156" w:rsidP="0081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641"/>
      <w:docPartObj>
        <w:docPartGallery w:val="Page Numbers (Top of Page)"/>
        <w:docPartUnique/>
      </w:docPartObj>
    </w:sdtPr>
    <w:sdtContent>
      <w:p w:rsidR="00816F72" w:rsidRDefault="00994D66">
        <w:pPr>
          <w:pStyle w:val="a6"/>
          <w:jc w:val="right"/>
        </w:pPr>
        <w:fldSimple w:instr=" PAGE   \* MERGEFORMAT ">
          <w:r w:rsidR="002733A2">
            <w:rPr>
              <w:noProof/>
            </w:rPr>
            <w:t>1</w:t>
          </w:r>
        </w:fldSimple>
      </w:p>
    </w:sdtContent>
  </w:sdt>
  <w:p w:rsidR="00816F72" w:rsidRDefault="00816F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29BA"/>
    <w:multiLevelType w:val="hybridMultilevel"/>
    <w:tmpl w:val="4A96E1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9AD"/>
    <w:rsid w:val="00025B78"/>
    <w:rsid w:val="00052A99"/>
    <w:rsid w:val="001A1156"/>
    <w:rsid w:val="002733A2"/>
    <w:rsid w:val="002A26B9"/>
    <w:rsid w:val="002F48AB"/>
    <w:rsid w:val="00373FFC"/>
    <w:rsid w:val="004030AA"/>
    <w:rsid w:val="00584461"/>
    <w:rsid w:val="005E745E"/>
    <w:rsid w:val="00646C9A"/>
    <w:rsid w:val="006B3932"/>
    <w:rsid w:val="007311DB"/>
    <w:rsid w:val="00816F72"/>
    <w:rsid w:val="00994D66"/>
    <w:rsid w:val="00A22FBF"/>
    <w:rsid w:val="00C969AD"/>
    <w:rsid w:val="00D23335"/>
    <w:rsid w:val="00D27957"/>
    <w:rsid w:val="00DA0B23"/>
    <w:rsid w:val="00E50B9D"/>
    <w:rsid w:val="00F04AB1"/>
    <w:rsid w:val="00F2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69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48A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F72"/>
  </w:style>
  <w:style w:type="paragraph" w:styleId="a8">
    <w:name w:val="footer"/>
    <w:basedOn w:val="a"/>
    <w:link w:val="a9"/>
    <w:uiPriority w:val="99"/>
    <w:semiHidden/>
    <w:unhideWhenUsed/>
    <w:rsid w:val="0081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6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Un1t</cp:lastModifiedBy>
  <cp:revision>4</cp:revision>
  <cp:lastPrinted>2015-12-14T03:24:00Z</cp:lastPrinted>
  <dcterms:created xsi:type="dcterms:W3CDTF">2022-11-02T05:56:00Z</dcterms:created>
  <dcterms:modified xsi:type="dcterms:W3CDTF">2022-11-02T07:03:00Z</dcterms:modified>
</cp:coreProperties>
</file>