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DD" w:rsidRDefault="00893ADD" w:rsidP="00893ADD">
      <w:pPr>
        <w:pStyle w:val="c4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8"/>
          <w:szCs w:val="28"/>
        </w:rPr>
        <w:t>“Если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сделать!”</w:t>
      </w:r>
    </w:p>
    <w:p w:rsidR="00893ADD" w:rsidRDefault="00893ADD" w:rsidP="00893ADD">
      <w:pPr>
        <w:pStyle w:val="c4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8"/>
          <w:szCs w:val="28"/>
        </w:rPr>
        <w:t>В. А. Сухомлинский.</w:t>
      </w:r>
    </w:p>
    <w:p w:rsidR="009B39A0" w:rsidRDefault="00893ADD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Давным-давно люди заметили, что растения </w:t>
      </w:r>
      <w:proofErr w:type="gramStart"/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дают плоды</w:t>
      </w:r>
      <w:proofErr w:type="gramEnd"/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того, какие семена посеяли, в какую почву они легли, как за ними ухаживали, сколько внимания им уделяли. Так, оказалось, что семена зла и ненависти, дающие побеги и плоды, засоряют почву, сводя на нет результаты человеческого труда.</w:t>
      </w:r>
      <w:bookmarkStart w:id="0" w:name="cutid1"/>
      <w:bookmarkEnd w:id="0"/>
    </w:p>
    <w:p w:rsidR="009B39A0" w:rsidRDefault="009B39A0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ADD"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И, наоборот, семена Добра, посеянные в плодотворную почву, за которыми ухаживают, окружают теплом и лаской, добротой, дают самые зрелые и сочные плоды. Самым упорным и трудолюбивым удается вырастить дерево Добра, от которого идет свет, тепло и доброта ко всем, кто в этом нуждается.</w:t>
      </w:r>
    </w:p>
    <w:p w:rsidR="009B39A0" w:rsidRDefault="00893ADD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Эта легенда передается из уст в уста, из поколения в поколение, от сердца к сердцу.</w:t>
      </w:r>
    </w:p>
    <w:p w:rsidR="00893ADD" w:rsidRDefault="00C71ED2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DD"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дерево мы посадим, такие плоды оно и даст и зависит это от всех нас.</w:t>
      </w:r>
    </w:p>
    <w:p w:rsidR="00FA0241" w:rsidRPr="00C71ED2" w:rsidRDefault="00FA0241" w:rsidP="00FA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нам пришло в голову создать «Дерево добра» в виде дидактической игры.</w:t>
      </w:r>
    </w:p>
    <w:p w:rsidR="00893ADD" w:rsidRPr="00C71ED2" w:rsidRDefault="00893ADD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дидактическое пособие </w:t>
      </w:r>
      <w:r w:rsidR="00A918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918B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Дерево добра</w:t>
      </w:r>
      <w:r w:rsidR="00A918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общая работа педагогов группа дошкольного возраста </w:t>
      </w:r>
      <w:r w:rsidRPr="00C71E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«Капельки»</w:t>
      </w: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из педагогов работал над тем, что бы ребятишки смогли бы показать свои знания, научиться общаться, дружить и бережно относиться друг к другу, делать </w:t>
      </w:r>
      <w:r w:rsidRPr="00A918B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добрые дела</w:t>
      </w: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Воспитывали такие качества как сочувствие, отзывчивость, умение любить окружающих людей</w:t>
      </w:r>
    </w:p>
    <w:p w:rsidR="00C71ED2" w:rsidRPr="00C71ED2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918BD">
        <w:rPr>
          <w:bCs/>
          <w:sz w:val="28"/>
          <w:szCs w:val="28"/>
          <w:shd w:val="clear" w:color="auto" w:fill="FFFFFF"/>
        </w:rPr>
        <w:t>Целью</w:t>
      </w:r>
      <w:r w:rsidRPr="00C71ED2">
        <w:rPr>
          <w:sz w:val="28"/>
          <w:szCs w:val="28"/>
          <w:shd w:val="clear" w:color="auto" w:fill="FFFFFF"/>
        </w:rPr>
        <w:t xml:space="preserve"> данной игры «Дерево добра» является формирование дружеских взаимоотношений между детьми, уважение к ближнему своему, оказание помощи, умение оценивать свои поступки и поступки окружающих.</w:t>
      </w:r>
    </w:p>
    <w:p w:rsidR="00C71ED2" w:rsidRPr="00C71ED2" w:rsidRDefault="00C71ED2" w:rsidP="00A918BD">
      <w:pPr>
        <w:pStyle w:val="a4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 xml:space="preserve">      </w:t>
      </w:r>
      <w:r w:rsidRPr="00C71ED2">
        <w:rPr>
          <w:b/>
          <w:bCs/>
          <w:sz w:val="28"/>
          <w:szCs w:val="28"/>
          <w:u w:val="single"/>
          <w:shd w:val="clear" w:color="auto" w:fill="FFFFFF"/>
        </w:rPr>
        <w:t>Задачи:</w:t>
      </w:r>
    </w:p>
    <w:p w:rsidR="00C71ED2" w:rsidRPr="00C71ED2" w:rsidRDefault="00C71ED2" w:rsidP="00A918BD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- формировать у детей положительное отношение к людям;</w:t>
      </w:r>
    </w:p>
    <w:p w:rsidR="00C71ED2" w:rsidRPr="00C71ED2" w:rsidRDefault="00C71ED2" w:rsidP="00A918BD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- учить детей избегать ссор, уступать и договариваться друг с другом;</w:t>
      </w:r>
      <w:r w:rsidRPr="00C71ED2">
        <w:rPr>
          <w:sz w:val="28"/>
          <w:szCs w:val="28"/>
          <w:shd w:val="clear" w:color="auto" w:fill="FFFFFF"/>
        </w:rPr>
        <w:br/>
        <w:t>- закреплять правила вежливого общения;</w:t>
      </w:r>
      <w:r w:rsidRPr="00C71ED2">
        <w:rPr>
          <w:sz w:val="28"/>
          <w:szCs w:val="28"/>
          <w:shd w:val="clear" w:color="auto" w:fill="FFFFFF"/>
        </w:rPr>
        <w:br/>
        <w:t>- поощрять стремление ребенка совершать добрые поступки;</w:t>
      </w:r>
      <w:r w:rsidRPr="00C71ED2">
        <w:rPr>
          <w:sz w:val="28"/>
          <w:szCs w:val="28"/>
          <w:shd w:val="clear" w:color="auto" w:fill="FFFFFF"/>
        </w:rPr>
        <w:br/>
        <w:t>- воспитывать доброту, отзывчивость, дружелюбие, желание сделать что-то для других людей, принести им пользу.</w:t>
      </w:r>
    </w:p>
    <w:p w:rsidR="00C71ED2" w:rsidRPr="00C71ED2" w:rsidRDefault="00C71ED2" w:rsidP="00A91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 xml:space="preserve">Данная дидактическая игра рекомендована для детей дошкольного возраста 3-4 лет. Представляет собой </w:t>
      </w:r>
      <w:r w:rsidRPr="00A918BD">
        <w:rPr>
          <w:bCs/>
          <w:sz w:val="28"/>
          <w:szCs w:val="28"/>
          <w:shd w:val="clear" w:color="auto" w:fill="FFFFFF"/>
        </w:rPr>
        <w:t>«Дерево добра</w:t>
      </w:r>
      <w:r w:rsidRPr="00C71ED2">
        <w:rPr>
          <w:b/>
          <w:bCs/>
          <w:sz w:val="28"/>
          <w:szCs w:val="28"/>
          <w:shd w:val="clear" w:color="auto" w:fill="FFFFFF"/>
        </w:rPr>
        <w:t xml:space="preserve">» </w:t>
      </w:r>
      <w:r w:rsidRPr="00C71ED2">
        <w:rPr>
          <w:sz w:val="28"/>
          <w:szCs w:val="28"/>
          <w:shd w:val="clear" w:color="auto" w:fill="FFFFFF"/>
        </w:rPr>
        <w:t xml:space="preserve">с листочками в виде сердечек и цветочков. Изготовлено из безопасного материала: фетра и </w:t>
      </w:r>
      <w:proofErr w:type="spellStart"/>
      <w:r w:rsidRPr="00C71ED2">
        <w:rPr>
          <w:sz w:val="28"/>
          <w:szCs w:val="28"/>
          <w:shd w:val="clear" w:color="auto" w:fill="FFFFFF"/>
        </w:rPr>
        <w:t>фоамирана</w:t>
      </w:r>
      <w:proofErr w:type="spellEnd"/>
      <w:r w:rsidRPr="00C71ED2">
        <w:rPr>
          <w:sz w:val="28"/>
          <w:szCs w:val="28"/>
          <w:shd w:val="clear" w:color="auto" w:fill="FFFFFF"/>
        </w:rPr>
        <w:t xml:space="preserve">, внутри дерева </w:t>
      </w:r>
      <w:proofErr w:type="spellStart"/>
      <w:r w:rsidRPr="00C71ED2">
        <w:rPr>
          <w:sz w:val="28"/>
          <w:szCs w:val="28"/>
          <w:shd w:val="clear" w:color="auto" w:fill="FFFFFF"/>
        </w:rPr>
        <w:t>синтепон</w:t>
      </w:r>
      <w:proofErr w:type="spellEnd"/>
      <w:r w:rsidRPr="00C71ED2">
        <w:rPr>
          <w:sz w:val="28"/>
          <w:szCs w:val="28"/>
          <w:shd w:val="clear" w:color="auto" w:fill="FFFFFF"/>
        </w:rPr>
        <w:t>. В игру так же входят карточки (добрые поступки и плохие).</w:t>
      </w:r>
    </w:p>
    <w:p w:rsidR="00A918BD" w:rsidRPr="00C71ED2" w:rsidRDefault="00C71ED2" w:rsidP="00C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E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18B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нашего «Дерева добра» мы проводим с детьми следующие игровые упражнения.</w:t>
      </w:r>
    </w:p>
    <w:p w:rsidR="00C71ED2" w:rsidRPr="00C71ED2" w:rsidRDefault="00C71ED2" w:rsidP="00C71ED2">
      <w:pPr>
        <w:pStyle w:val="a4"/>
        <w:tabs>
          <w:tab w:val="left" w:pos="945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b/>
          <w:sz w:val="28"/>
          <w:szCs w:val="28"/>
          <w:shd w:val="clear" w:color="auto" w:fill="FFFFFF"/>
        </w:rPr>
        <w:t>Игровые уп</w:t>
      </w:r>
      <w:bookmarkStart w:id="1" w:name="_GoBack"/>
      <w:bookmarkEnd w:id="1"/>
      <w:r w:rsidRPr="00C71ED2">
        <w:rPr>
          <w:b/>
          <w:sz w:val="28"/>
          <w:szCs w:val="28"/>
          <w:shd w:val="clear" w:color="auto" w:fill="FFFFFF"/>
        </w:rPr>
        <w:t>ражнения: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71ED2">
        <w:rPr>
          <w:b/>
          <w:bCs/>
          <w:sz w:val="28"/>
          <w:szCs w:val="28"/>
          <w:shd w:val="clear" w:color="auto" w:fill="FFFFFF"/>
        </w:rPr>
        <w:t>1. Игровое упражнение «Сердечное дерево»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71ED2">
        <w:rPr>
          <w:b/>
          <w:sz w:val="28"/>
          <w:szCs w:val="28"/>
          <w:shd w:val="clear" w:color="auto" w:fill="FFFFFF"/>
        </w:rPr>
        <w:lastRenderedPageBreak/>
        <w:t xml:space="preserve">Цель: </w:t>
      </w:r>
      <w:r w:rsidRPr="00C71ED2">
        <w:rPr>
          <w:sz w:val="28"/>
          <w:szCs w:val="28"/>
          <w:shd w:val="clear" w:color="auto" w:fill="FFFFFF"/>
        </w:rPr>
        <w:t>учить детей правилам вежливого общения.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71ED2">
        <w:rPr>
          <w:b/>
          <w:bCs/>
          <w:sz w:val="28"/>
          <w:szCs w:val="28"/>
          <w:shd w:val="clear" w:color="auto" w:fill="FFFFFF"/>
        </w:rPr>
        <w:t>Правила и/у:</w:t>
      </w:r>
      <w:r w:rsidRPr="00C71ED2">
        <w:rPr>
          <w:sz w:val="28"/>
          <w:szCs w:val="28"/>
          <w:shd w:val="clear" w:color="auto" w:fill="FFFFFF"/>
        </w:rPr>
        <w:t xml:space="preserve"> для игрового упражнения приготовлены сердечки, изображающие на волшебном дереве листья. Педагог объясняет воспитанникам, что ураган сорвал листву с волшебного «Дерева добра». Нужно вернуть листья на ветки. Но сделать это может только тот, кто знает добрые и вежливые слова. Каждый игрок берет сердечко. Далее педагог задает вопрос. Ответив правильно, ребенок может прикрепить сердечко к ветке дерева. Если игрок затрудняется с ответом или отвечает неправильно, то ход передается следующему участнику.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Примеры вопросов: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что нужно говорить при встрече?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как успокоить плачущего друга?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71ED2">
        <w:rPr>
          <w:sz w:val="28"/>
          <w:szCs w:val="28"/>
          <w:shd w:val="clear" w:color="auto" w:fill="FFFFFF"/>
        </w:rPr>
        <w:t>каким</w:t>
      </w:r>
      <w:proofErr w:type="gramEnd"/>
      <w:r w:rsidRPr="00C71ED2">
        <w:rPr>
          <w:sz w:val="28"/>
          <w:szCs w:val="28"/>
          <w:shd w:val="clear" w:color="auto" w:fill="FFFFFF"/>
        </w:rPr>
        <w:t xml:space="preserve"> словом отблагодарить за помощь?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что нужно сказать, если нечаянно ударил локтем человека?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что следует сказать при прощании?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как пригласить старушку сесть на свободное место в автобусе?</w:t>
      </w:r>
    </w:p>
    <w:p w:rsidR="00C71ED2" w:rsidRPr="00C71ED2" w:rsidRDefault="00C71ED2" w:rsidP="00C71ED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sz w:val="28"/>
          <w:szCs w:val="28"/>
          <w:shd w:val="clear" w:color="auto" w:fill="FFFFFF"/>
        </w:rPr>
        <w:t>что нужно сказать, когда друг поделится с тобой конфетой?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71ED2">
        <w:rPr>
          <w:b/>
          <w:bCs/>
          <w:sz w:val="28"/>
          <w:szCs w:val="28"/>
          <w:shd w:val="clear" w:color="auto" w:fill="FFFFFF"/>
        </w:rPr>
        <w:t>2.</w:t>
      </w:r>
      <w:r w:rsidRPr="00C71ED2">
        <w:rPr>
          <w:sz w:val="28"/>
          <w:szCs w:val="28"/>
        </w:rPr>
        <w:t xml:space="preserve"> </w:t>
      </w:r>
      <w:r w:rsidRPr="00C71ED2">
        <w:rPr>
          <w:b/>
          <w:sz w:val="28"/>
          <w:szCs w:val="28"/>
        </w:rPr>
        <w:t>Игровое упражнение</w:t>
      </w:r>
      <w:r w:rsidRPr="00C71ED2">
        <w:rPr>
          <w:sz w:val="28"/>
          <w:szCs w:val="28"/>
        </w:rPr>
        <w:t xml:space="preserve"> «</w:t>
      </w:r>
      <w:r w:rsidRPr="00C71ED2">
        <w:rPr>
          <w:b/>
          <w:bCs/>
          <w:sz w:val="28"/>
          <w:szCs w:val="28"/>
          <w:shd w:val="clear" w:color="auto" w:fill="FFFFFF"/>
        </w:rPr>
        <w:t>Оцени поступок»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71ED2">
        <w:rPr>
          <w:b/>
          <w:bCs/>
          <w:sz w:val="28"/>
          <w:szCs w:val="28"/>
          <w:shd w:val="clear" w:color="auto" w:fill="FFFFFF"/>
        </w:rPr>
        <w:t xml:space="preserve">Цель: </w:t>
      </w:r>
      <w:r w:rsidRPr="00C71ED2">
        <w:rPr>
          <w:bCs/>
          <w:sz w:val="28"/>
          <w:szCs w:val="28"/>
          <w:shd w:val="clear" w:color="auto" w:fill="FFFFFF"/>
        </w:rPr>
        <w:t>учить детей доброте, отзывчивости, дружелюбию.</w:t>
      </w:r>
    </w:p>
    <w:p w:rsidR="00C71ED2" w:rsidRPr="00C71ED2" w:rsidRDefault="00C71ED2" w:rsidP="00C71E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1ED2">
        <w:rPr>
          <w:b/>
          <w:bCs/>
          <w:sz w:val="28"/>
          <w:szCs w:val="28"/>
          <w:shd w:val="clear" w:color="auto" w:fill="FFFFFF"/>
        </w:rPr>
        <w:t>Правила и/у:</w:t>
      </w:r>
      <w:r w:rsidRPr="00C71ED2">
        <w:rPr>
          <w:sz w:val="28"/>
          <w:szCs w:val="28"/>
          <w:shd w:val="clear" w:color="auto" w:fill="FFFFFF"/>
        </w:rPr>
        <w:t xml:space="preserve"> для игрового упражнения подготовлены картинки, изображающие добрые и плохие поступки. Педагог рассказывает, что злая чародейка заколдовала тропинки в лесу. Дети пошли за грибами и ягодами, но заблудились. Чтобы расколдовать лесные тропинки, нужно правильно разделить картинки. Игроки внимательно рассматривают изображения картинок плохих и добрых поступков. Дети рассказывают, что видят, дают правильные ответы, за которые получают цветочки, которые они прикрепляют на «Дерево добра». В конце игры воспитатель говорит, что все лесные тропинки расколдованы и «Дерево добра» расцвело от добрых поступков.</w:t>
      </w:r>
    </w:p>
    <w:p w:rsidR="00C71ED2" w:rsidRPr="00C71ED2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D2">
        <w:rPr>
          <w:sz w:val="28"/>
          <w:szCs w:val="28"/>
        </w:rPr>
        <w:t>Интерес к дереву у детей был непосредственным. Они с восторгом встречали появление каждого нового </w:t>
      </w:r>
      <w:r w:rsidRPr="00A918BD">
        <w:rPr>
          <w:rStyle w:val="a5"/>
          <w:bCs/>
          <w:i w:val="0"/>
          <w:sz w:val="28"/>
          <w:szCs w:val="28"/>
        </w:rPr>
        <w:t>«сердечка»</w:t>
      </w:r>
      <w:r w:rsidR="007108CF">
        <w:rPr>
          <w:rStyle w:val="a5"/>
          <w:bCs/>
          <w:i w:val="0"/>
          <w:sz w:val="28"/>
          <w:szCs w:val="28"/>
        </w:rPr>
        <w:t xml:space="preserve"> </w:t>
      </w:r>
      <w:r w:rsidR="00A918BD">
        <w:rPr>
          <w:sz w:val="28"/>
          <w:szCs w:val="28"/>
        </w:rPr>
        <w:t xml:space="preserve">и «цветочка» </w:t>
      </w:r>
      <w:r w:rsidRPr="00C71ED2">
        <w:rPr>
          <w:sz w:val="28"/>
          <w:szCs w:val="28"/>
        </w:rPr>
        <w:t> и мы, воспитатели, всячески поддерживали этот интерес, привлекали внимание к процессу украшения дерева. И наше дерево расцвело разноцветными красками и стало давать добрые плод</w:t>
      </w:r>
      <w:proofErr w:type="gramStart"/>
      <w:r w:rsidRPr="00C71ED2">
        <w:rPr>
          <w:sz w:val="28"/>
          <w:szCs w:val="28"/>
        </w:rPr>
        <w:t>ы-</w:t>
      </w:r>
      <w:proofErr w:type="gramEnd"/>
      <w:r w:rsidRPr="00C71ED2">
        <w:rPr>
          <w:sz w:val="28"/>
          <w:szCs w:val="28"/>
        </w:rPr>
        <w:t xml:space="preserve"> стремление ребят дарить радость людям</w:t>
      </w:r>
      <w:r w:rsidR="00A918BD">
        <w:rPr>
          <w:sz w:val="28"/>
          <w:szCs w:val="28"/>
        </w:rPr>
        <w:t>.</w:t>
      </w:r>
    </w:p>
    <w:p w:rsidR="00C71ED2" w:rsidRPr="00C71ED2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ED2">
        <w:rPr>
          <w:sz w:val="28"/>
          <w:szCs w:val="28"/>
        </w:rPr>
        <w:t>Пусть наши дела еще маленькие: мы можем полить цветы, подмести дорожку, помочь накрыть на стол, покормить птиц.</w:t>
      </w:r>
    </w:p>
    <w:p w:rsidR="00C71ED2" w:rsidRPr="00A918BD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8BD">
        <w:rPr>
          <w:sz w:val="28"/>
          <w:szCs w:val="28"/>
        </w:rPr>
        <w:t>В результате работы </w:t>
      </w:r>
      <w:r w:rsidRPr="00A918BD">
        <w:rPr>
          <w:iCs/>
          <w:sz w:val="28"/>
          <w:szCs w:val="28"/>
        </w:rPr>
        <w:t>«</w:t>
      </w:r>
      <w:r w:rsidRPr="00A918BD">
        <w:rPr>
          <w:rStyle w:val="a3"/>
          <w:b w:val="0"/>
          <w:iCs/>
          <w:sz w:val="28"/>
          <w:szCs w:val="28"/>
        </w:rPr>
        <w:t>Дерева Добра</w:t>
      </w:r>
      <w:r w:rsidRPr="00A918BD">
        <w:rPr>
          <w:b/>
          <w:iCs/>
          <w:sz w:val="28"/>
          <w:szCs w:val="28"/>
        </w:rPr>
        <w:t>»</w:t>
      </w:r>
    </w:p>
    <w:p w:rsidR="00C71ED2" w:rsidRPr="00A918BD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8BD">
        <w:rPr>
          <w:sz w:val="28"/>
          <w:szCs w:val="28"/>
        </w:rPr>
        <w:t>у детей были сформировано сопереживание,</w:t>
      </w:r>
      <w:r w:rsidRPr="00A918BD">
        <w:rPr>
          <w:sz w:val="28"/>
          <w:szCs w:val="28"/>
        </w:rPr>
        <w:br/>
      </w:r>
      <w:r w:rsidRPr="00A918BD">
        <w:rPr>
          <w:rStyle w:val="a3"/>
          <w:b w:val="0"/>
          <w:sz w:val="28"/>
          <w:szCs w:val="28"/>
        </w:rPr>
        <w:t>добродушие</w:t>
      </w:r>
      <w:r w:rsidRPr="00A918BD">
        <w:rPr>
          <w:b/>
          <w:sz w:val="28"/>
          <w:szCs w:val="28"/>
        </w:rPr>
        <w:t>,</w:t>
      </w:r>
      <w:r w:rsidRPr="00A918BD">
        <w:rPr>
          <w:sz w:val="28"/>
          <w:szCs w:val="28"/>
        </w:rPr>
        <w:t xml:space="preserve"> самооценка, самоконтроль и другие нравственные качества.</w:t>
      </w:r>
      <w:r w:rsidRPr="00A918BD">
        <w:rPr>
          <w:sz w:val="28"/>
          <w:szCs w:val="28"/>
        </w:rPr>
        <w:br/>
        <w:t>Ведь творить </w:t>
      </w:r>
      <w:r w:rsidRPr="00A918BD">
        <w:rPr>
          <w:rStyle w:val="a3"/>
          <w:b w:val="0"/>
          <w:sz w:val="28"/>
          <w:szCs w:val="28"/>
        </w:rPr>
        <w:t>добро</w:t>
      </w:r>
      <w:r w:rsidRPr="00A918BD">
        <w:rPr>
          <w:sz w:val="28"/>
          <w:szCs w:val="28"/>
        </w:rPr>
        <w:t> иногда оказывается трудно. Некоторые не совсем понимают, какое оно </w:t>
      </w:r>
      <w:r w:rsidRPr="00A918BD">
        <w:rPr>
          <w:rStyle w:val="a3"/>
          <w:b w:val="0"/>
          <w:sz w:val="28"/>
          <w:szCs w:val="28"/>
        </w:rPr>
        <w:t>добро</w:t>
      </w:r>
      <w:r w:rsidRPr="00A918BD">
        <w:rPr>
          <w:b/>
          <w:sz w:val="28"/>
          <w:szCs w:val="28"/>
        </w:rPr>
        <w:t>.</w:t>
      </w:r>
      <w:r w:rsidRPr="00A918BD">
        <w:rPr>
          <w:sz w:val="28"/>
          <w:szCs w:val="28"/>
        </w:rPr>
        <w:t xml:space="preserve"> Оказывается, просто улыбнуться утром друг другу, сделать приятно — это </w:t>
      </w:r>
      <w:r w:rsidRPr="00A918BD">
        <w:rPr>
          <w:rStyle w:val="a3"/>
          <w:b w:val="0"/>
          <w:sz w:val="28"/>
          <w:szCs w:val="28"/>
        </w:rPr>
        <w:t>добро</w:t>
      </w:r>
      <w:r w:rsidRPr="00A918BD">
        <w:rPr>
          <w:sz w:val="28"/>
          <w:szCs w:val="28"/>
        </w:rPr>
        <w:t xml:space="preserve">, поделиться одной конфетой со всеми </w:t>
      </w:r>
      <w:proofErr w:type="gramStart"/>
      <w:r w:rsidRPr="00A918BD">
        <w:rPr>
          <w:sz w:val="28"/>
          <w:szCs w:val="28"/>
        </w:rPr>
        <w:t>-э</w:t>
      </w:r>
      <w:proofErr w:type="gramEnd"/>
      <w:r w:rsidRPr="00A918BD">
        <w:rPr>
          <w:sz w:val="28"/>
          <w:szCs w:val="28"/>
        </w:rPr>
        <w:t>то </w:t>
      </w:r>
      <w:r w:rsidRPr="00A918BD">
        <w:rPr>
          <w:rStyle w:val="a3"/>
          <w:b w:val="0"/>
          <w:sz w:val="28"/>
          <w:szCs w:val="28"/>
        </w:rPr>
        <w:t>добро</w:t>
      </w:r>
      <w:r w:rsidRPr="00A918BD">
        <w:rPr>
          <w:b/>
          <w:sz w:val="28"/>
          <w:szCs w:val="28"/>
        </w:rPr>
        <w:t>.</w:t>
      </w:r>
      <w:r w:rsidRPr="00A918BD">
        <w:rPr>
          <w:sz w:val="28"/>
          <w:szCs w:val="28"/>
        </w:rPr>
        <w:t> </w:t>
      </w:r>
      <w:r w:rsidRPr="00A918BD">
        <w:rPr>
          <w:rStyle w:val="a3"/>
          <w:b w:val="0"/>
          <w:sz w:val="28"/>
          <w:szCs w:val="28"/>
        </w:rPr>
        <w:t>Добрых</w:t>
      </w:r>
      <w:r w:rsidRPr="00A918BD">
        <w:rPr>
          <w:sz w:val="28"/>
          <w:szCs w:val="28"/>
        </w:rPr>
        <w:t> поступков великое множество, только их нужно делать, и делать вовремя. И этому должны научить мы, взрослые.</w:t>
      </w:r>
    </w:p>
    <w:p w:rsidR="00C71ED2" w:rsidRPr="00A918BD" w:rsidRDefault="00C71ED2" w:rsidP="00C71E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18BD">
        <w:rPr>
          <w:sz w:val="28"/>
          <w:szCs w:val="28"/>
        </w:rPr>
        <w:lastRenderedPageBreak/>
        <w:t>Чтобы оживить </w:t>
      </w:r>
      <w:r w:rsidRPr="00A918BD">
        <w:rPr>
          <w:rStyle w:val="a3"/>
          <w:b w:val="0"/>
          <w:sz w:val="28"/>
          <w:szCs w:val="28"/>
        </w:rPr>
        <w:t>дерево</w:t>
      </w:r>
      <w:r w:rsidRPr="00A918BD">
        <w:rPr>
          <w:b/>
          <w:sz w:val="28"/>
          <w:szCs w:val="28"/>
        </w:rPr>
        <w:t>,</w:t>
      </w:r>
      <w:r w:rsidRPr="00A918BD">
        <w:rPr>
          <w:sz w:val="28"/>
          <w:szCs w:val="28"/>
        </w:rPr>
        <w:t xml:space="preserve"> чтобы на нем появились плоды, чтобы </w:t>
      </w:r>
      <w:r w:rsidRPr="00A918BD">
        <w:rPr>
          <w:rStyle w:val="a3"/>
          <w:b w:val="0"/>
          <w:sz w:val="28"/>
          <w:szCs w:val="28"/>
        </w:rPr>
        <w:t>дерево</w:t>
      </w:r>
      <w:r w:rsidRPr="00A918BD">
        <w:rPr>
          <w:rStyle w:val="a3"/>
          <w:sz w:val="28"/>
          <w:szCs w:val="28"/>
        </w:rPr>
        <w:t xml:space="preserve"> </w:t>
      </w:r>
      <w:r w:rsidRPr="00A918BD">
        <w:rPr>
          <w:rStyle w:val="a3"/>
          <w:b w:val="0"/>
          <w:sz w:val="28"/>
          <w:szCs w:val="28"/>
        </w:rPr>
        <w:t>стало добрым</w:t>
      </w:r>
      <w:r w:rsidRPr="00A918BD">
        <w:rPr>
          <w:b/>
          <w:sz w:val="28"/>
          <w:szCs w:val="28"/>
        </w:rPr>
        <w:t>,</w:t>
      </w:r>
      <w:r w:rsidRPr="00A918BD">
        <w:rPr>
          <w:sz w:val="28"/>
          <w:szCs w:val="28"/>
        </w:rPr>
        <w:t xml:space="preserve"> нам помогла вежливость, дружба, </w:t>
      </w:r>
      <w:r w:rsidRPr="00A918BD">
        <w:rPr>
          <w:rStyle w:val="a3"/>
          <w:b w:val="0"/>
          <w:sz w:val="28"/>
          <w:szCs w:val="28"/>
        </w:rPr>
        <w:t>доброта</w:t>
      </w:r>
      <w:r w:rsidRPr="00A918BD">
        <w:rPr>
          <w:b/>
          <w:sz w:val="28"/>
          <w:szCs w:val="28"/>
        </w:rPr>
        <w:t>.</w:t>
      </w:r>
    </w:p>
    <w:p w:rsidR="00C71ED2" w:rsidRDefault="00C71ED2" w:rsidP="00C71ED2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:rsidR="00893ADD" w:rsidRDefault="00893ADD" w:rsidP="00C71ED2">
      <w:pPr>
        <w:jc w:val="both"/>
      </w:pPr>
    </w:p>
    <w:p w:rsidR="003B1D47" w:rsidRDefault="003B1D47" w:rsidP="00C71ED2">
      <w:pPr>
        <w:jc w:val="both"/>
      </w:pPr>
    </w:p>
    <w:sectPr w:rsidR="003B1D47" w:rsidSect="003B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D89"/>
    <w:multiLevelType w:val="multilevel"/>
    <w:tmpl w:val="723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DD"/>
    <w:rsid w:val="003B1D47"/>
    <w:rsid w:val="007108CF"/>
    <w:rsid w:val="00893ADD"/>
    <w:rsid w:val="009254A2"/>
    <w:rsid w:val="009B39A0"/>
    <w:rsid w:val="00A918BD"/>
    <w:rsid w:val="00C71ED2"/>
    <w:rsid w:val="00F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8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3ADD"/>
  </w:style>
  <w:style w:type="character" w:styleId="a3">
    <w:name w:val="Strong"/>
    <w:basedOn w:val="a0"/>
    <w:uiPriority w:val="22"/>
    <w:qFormat/>
    <w:rsid w:val="00893ADD"/>
    <w:rPr>
      <w:b/>
      <w:bCs/>
    </w:rPr>
  </w:style>
  <w:style w:type="paragraph" w:styleId="a4">
    <w:name w:val="Normal (Web)"/>
    <w:basedOn w:val="a"/>
    <w:uiPriority w:val="99"/>
    <w:unhideWhenUsed/>
    <w:rsid w:val="00C7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1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2022-02-24T14:00:00Z</dcterms:created>
  <dcterms:modified xsi:type="dcterms:W3CDTF">2022-02-24T14:58:00Z</dcterms:modified>
</cp:coreProperties>
</file>