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22" w:rsidRPr="0010735A" w:rsidRDefault="00C74E22" w:rsidP="0010735A">
      <w:pPr>
        <w:jc w:val="center"/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</w:t>
      </w:r>
      <w:r w:rsidRPr="0010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учреждения «Детский сад №6  «Солнышко» </w:t>
      </w:r>
      <w:proofErr w:type="spellStart"/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общеразвивающего</w:t>
      </w:r>
      <w:proofErr w:type="spellEnd"/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вида</w:t>
      </w:r>
      <w:r w:rsidRPr="00107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 приоритетным осуществлением деятельности по </w:t>
      </w:r>
      <w:r w:rsid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Pr="001073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социально-личностному направлению развития детей»</w:t>
      </w: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10735A" w:rsidRDefault="0010735A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10735A" w:rsidRDefault="0010735A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10735A" w:rsidRDefault="0010735A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10735A" w:rsidRDefault="0010735A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10735A" w:rsidRDefault="0010735A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C74E22" w:rsidRDefault="00C74E22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B32E8D" w:rsidRPr="0010735A" w:rsidRDefault="00B32E8D" w:rsidP="001B6CA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0735A">
        <w:rPr>
          <w:rStyle w:val="c2"/>
          <w:b/>
          <w:color w:val="000000"/>
          <w:shd w:val="clear" w:color="auto" w:fill="FFFFFF"/>
        </w:rPr>
        <w:t xml:space="preserve">Конспект </w:t>
      </w:r>
      <w:r w:rsidR="001B6CA6" w:rsidRPr="0010735A">
        <w:rPr>
          <w:rStyle w:val="c2"/>
          <w:b/>
          <w:color w:val="000000"/>
          <w:shd w:val="clear" w:color="auto" w:fill="FFFFFF"/>
        </w:rPr>
        <w:t xml:space="preserve">образовательной деятельности </w:t>
      </w:r>
      <w:r w:rsidR="0010735A">
        <w:rPr>
          <w:rStyle w:val="c2"/>
          <w:b/>
          <w:color w:val="000000"/>
          <w:shd w:val="clear" w:color="auto" w:fill="FFFFFF"/>
        </w:rPr>
        <w:t xml:space="preserve">                                                                                                          </w:t>
      </w:r>
      <w:r w:rsidR="001B6CA6" w:rsidRPr="0010735A">
        <w:rPr>
          <w:rStyle w:val="c2"/>
          <w:b/>
          <w:color w:val="000000"/>
          <w:shd w:val="clear" w:color="auto" w:fill="FFFFFF"/>
        </w:rPr>
        <w:t>в подготовительной группе</w:t>
      </w:r>
      <w:r w:rsidR="0010735A">
        <w:rPr>
          <w:rStyle w:val="c2"/>
          <w:b/>
          <w:color w:val="000000"/>
          <w:shd w:val="clear" w:color="auto" w:fill="FFFFFF"/>
        </w:rPr>
        <w:t xml:space="preserve"> по теме</w:t>
      </w:r>
      <w:r w:rsidR="001B6CA6" w:rsidRPr="0010735A">
        <w:rPr>
          <w:rStyle w:val="c2"/>
          <w:b/>
          <w:color w:val="000000"/>
          <w:shd w:val="clear" w:color="auto" w:fill="FFFFFF"/>
        </w:rPr>
        <w:t>:</w:t>
      </w:r>
    </w:p>
    <w:p w:rsidR="00B32E8D" w:rsidRPr="0010735A" w:rsidRDefault="00045DF3" w:rsidP="00045D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10735A">
        <w:rPr>
          <w:rStyle w:val="c2"/>
          <w:b/>
          <w:color w:val="000000"/>
          <w:shd w:val="clear" w:color="auto" w:fill="FFFFFF"/>
        </w:rPr>
        <w:t xml:space="preserve">«В </w:t>
      </w:r>
      <w:r w:rsidR="001B6CA6" w:rsidRPr="0010735A">
        <w:rPr>
          <w:rStyle w:val="c2"/>
          <w:b/>
          <w:color w:val="000000"/>
          <w:shd w:val="clear" w:color="auto" w:fill="FFFFFF"/>
        </w:rPr>
        <w:t xml:space="preserve">детский сад </w:t>
      </w:r>
      <w:r w:rsidRPr="0010735A">
        <w:rPr>
          <w:rStyle w:val="c2"/>
          <w:b/>
          <w:color w:val="000000"/>
          <w:shd w:val="clear" w:color="auto" w:fill="FFFFFF"/>
        </w:rPr>
        <w:t xml:space="preserve">мы вновь </w:t>
      </w:r>
      <w:r w:rsidR="001B6CA6" w:rsidRPr="0010735A">
        <w:rPr>
          <w:rStyle w:val="c2"/>
          <w:b/>
          <w:color w:val="000000"/>
          <w:shd w:val="clear" w:color="auto" w:fill="FFFFFF"/>
        </w:rPr>
        <w:t>приш</w:t>
      </w:r>
      <w:r w:rsidRPr="0010735A">
        <w:rPr>
          <w:rStyle w:val="c2"/>
          <w:b/>
          <w:color w:val="000000"/>
          <w:shd w:val="clear" w:color="auto" w:fill="FFFFFF"/>
        </w:rPr>
        <w:t>ли</w:t>
      </w:r>
      <w:r w:rsidR="001B6CA6" w:rsidRPr="0010735A">
        <w:rPr>
          <w:rStyle w:val="c2"/>
          <w:b/>
          <w:color w:val="000000"/>
          <w:shd w:val="clear" w:color="auto" w:fill="FFFFFF"/>
        </w:rPr>
        <w:t>, много там друзей наш</w:t>
      </w:r>
      <w:r w:rsidRPr="0010735A">
        <w:rPr>
          <w:rStyle w:val="c2"/>
          <w:b/>
          <w:color w:val="000000"/>
          <w:shd w:val="clear" w:color="auto" w:fill="FFFFFF"/>
        </w:rPr>
        <w:t>ли»</w:t>
      </w:r>
      <w:r w:rsidR="00B32E8D" w:rsidRPr="0010735A">
        <w:rPr>
          <w:rStyle w:val="c2"/>
          <w:b/>
          <w:color w:val="000000"/>
          <w:shd w:val="clear" w:color="auto" w:fill="FFFFFF"/>
        </w:rPr>
        <w:t>.</w:t>
      </w:r>
    </w:p>
    <w:p w:rsidR="001B6CA6" w:rsidRDefault="001B6CA6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10735A" w:rsidP="0010735A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Выполнила</w:t>
      </w:r>
      <w:r w:rsidRPr="00480185">
        <w:rPr>
          <w:rStyle w:val="c2"/>
          <w:color w:val="000000"/>
          <w:shd w:val="clear" w:color="auto" w:fill="FFFFFF"/>
        </w:rPr>
        <w:t>:</w:t>
      </w:r>
    </w:p>
    <w:p w:rsidR="0010735A" w:rsidRPr="0010735A" w:rsidRDefault="0010735A" w:rsidP="0010735A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Педагог-психолог                                                                                                                                 </w:t>
      </w:r>
      <w:r w:rsidR="00480185">
        <w:rPr>
          <w:rStyle w:val="c2"/>
          <w:color w:val="000000"/>
          <w:shd w:val="clear" w:color="auto" w:fill="FFFFFF"/>
        </w:rPr>
        <w:t xml:space="preserve">                Рожкова А.</w:t>
      </w:r>
      <w:r>
        <w:rPr>
          <w:rStyle w:val="c2"/>
          <w:color w:val="000000"/>
          <w:shd w:val="clear" w:color="auto" w:fill="FFFFFF"/>
        </w:rPr>
        <w:t xml:space="preserve"> </w:t>
      </w:r>
      <w:r w:rsidR="00480185">
        <w:rPr>
          <w:rStyle w:val="c2"/>
          <w:color w:val="000000"/>
          <w:shd w:val="clear" w:color="auto" w:fill="FFFFFF"/>
        </w:rPr>
        <w:t>М.</w:t>
      </w: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C74E22" w:rsidRDefault="00C74E22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</w:p>
    <w:p w:rsidR="0010735A" w:rsidRDefault="0010735A" w:rsidP="00B32E8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Владимирская область, </w:t>
      </w:r>
      <w:proofErr w:type="gramStart"/>
      <w:r>
        <w:rPr>
          <w:rStyle w:val="c2"/>
          <w:color w:val="000000"/>
          <w:shd w:val="clear" w:color="auto" w:fill="FFFFFF"/>
        </w:rPr>
        <w:t>г</w:t>
      </w:r>
      <w:proofErr w:type="gramEnd"/>
      <w:r>
        <w:rPr>
          <w:rStyle w:val="c2"/>
          <w:color w:val="000000"/>
          <w:shd w:val="clear" w:color="auto" w:fill="FFFFFF"/>
        </w:rPr>
        <w:t>. Юрьев-Польский</w:t>
      </w:r>
    </w:p>
    <w:p w:rsidR="00C74E22" w:rsidRDefault="0010735A" w:rsidP="001073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2022 г.</w:t>
      </w:r>
    </w:p>
    <w:p w:rsidR="009D57E0" w:rsidRDefault="009D57E0" w:rsidP="001073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9D57E0">
        <w:rPr>
          <w:rStyle w:val="c2"/>
          <w:b/>
          <w:color w:val="000000"/>
          <w:shd w:val="clear" w:color="auto" w:fill="FFFFFF"/>
        </w:rPr>
        <w:lastRenderedPageBreak/>
        <w:t xml:space="preserve">Пояснительная записка </w:t>
      </w:r>
    </w:p>
    <w:p w:rsidR="009D57E0" w:rsidRDefault="009D57E0" w:rsidP="001073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9D57E0" w:rsidRDefault="009D57E0" w:rsidP="0010735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hd w:val="clear" w:color="auto" w:fill="FFFFFF"/>
        </w:rPr>
      </w:pPr>
    </w:p>
    <w:p w:rsidR="00B50CFD" w:rsidRPr="00B50CFD" w:rsidRDefault="009D57E0" w:rsidP="00B50CFD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B50CFD">
        <w:rPr>
          <w:rFonts w:ascii="Times New Roman" w:hAnsi="Times New Roman" w:cs="Times New Roman"/>
          <w:sz w:val="24"/>
          <w:szCs w:val="24"/>
        </w:rPr>
        <w:t xml:space="preserve">Занятие построено с целью профилактики </w:t>
      </w:r>
      <w:proofErr w:type="spellStart"/>
      <w:r w:rsidRPr="00B50CF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B50CFD">
        <w:rPr>
          <w:rFonts w:ascii="Times New Roman" w:hAnsi="Times New Roman" w:cs="Times New Roman"/>
          <w:sz w:val="24"/>
          <w:szCs w:val="24"/>
        </w:rPr>
        <w:t xml:space="preserve"> в детском коллективе, а также для создания благоприятной обстановки</w:t>
      </w:r>
      <w:r w:rsidR="007109A8" w:rsidRPr="00B50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9A8" w:rsidRPr="00B50CFD">
        <w:rPr>
          <w:rFonts w:ascii="Times New Roman" w:hAnsi="Times New Roman" w:cs="Times New Roman"/>
          <w:sz w:val="24"/>
          <w:szCs w:val="24"/>
        </w:rPr>
        <w:t>приодоления</w:t>
      </w:r>
      <w:proofErr w:type="spellEnd"/>
      <w:r w:rsidR="007109A8" w:rsidRPr="00B50CFD">
        <w:rPr>
          <w:rFonts w:ascii="Times New Roman" w:hAnsi="Times New Roman" w:cs="Times New Roman"/>
          <w:sz w:val="24"/>
          <w:szCs w:val="24"/>
        </w:rPr>
        <w:t xml:space="preserve"> застенчивости </w:t>
      </w:r>
      <w:r w:rsidRPr="00B50CFD">
        <w:rPr>
          <w:rFonts w:ascii="Times New Roman" w:hAnsi="Times New Roman" w:cs="Times New Roman"/>
          <w:sz w:val="24"/>
          <w:szCs w:val="24"/>
        </w:rPr>
        <w:t xml:space="preserve"> </w:t>
      </w:r>
      <w:r w:rsidR="007109A8" w:rsidRPr="00B50CF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50CFD">
        <w:rPr>
          <w:rFonts w:ascii="Times New Roman" w:hAnsi="Times New Roman" w:cs="Times New Roman"/>
          <w:sz w:val="24"/>
          <w:szCs w:val="24"/>
        </w:rPr>
        <w:t>которые нуждаются</w:t>
      </w:r>
      <w:r w:rsidR="007109A8" w:rsidRPr="00B50CFD">
        <w:rPr>
          <w:rFonts w:ascii="Times New Roman" w:hAnsi="Times New Roman" w:cs="Times New Roman"/>
          <w:sz w:val="24"/>
          <w:szCs w:val="24"/>
        </w:rPr>
        <w:t xml:space="preserve"> в</w:t>
      </w:r>
      <w:r w:rsidRPr="00B50CFD">
        <w:rPr>
          <w:rFonts w:ascii="Times New Roman" w:hAnsi="Times New Roman" w:cs="Times New Roman"/>
          <w:sz w:val="24"/>
          <w:szCs w:val="24"/>
        </w:rPr>
        <w:t xml:space="preserve"> помощи педагога-психолога. Через созданные условия, через игровую</w:t>
      </w:r>
      <w:r w:rsidR="007109A8" w:rsidRPr="00B50CFD">
        <w:rPr>
          <w:rFonts w:ascii="Times New Roman" w:hAnsi="Times New Roman" w:cs="Times New Roman"/>
          <w:sz w:val="24"/>
          <w:szCs w:val="24"/>
        </w:rPr>
        <w:t xml:space="preserve"> и творческую</w:t>
      </w:r>
      <w:r w:rsidRPr="00B50CFD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50CFD">
        <w:rPr>
          <w:rFonts w:ascii="Times New Roman" w:hAnsi="Times New Roman" w:cs="Times New Roman"/>
          <w:sz w:val="24"/>
          <w:szCs w:val="24"/>
        </w:rPr>
        <w:t>.</w:t>
      </w:r>
      <w:r w:rsidRPr="00B5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CFD">
        <w:rPr>
          <w:rFonts w:ascii="Times New Roman" w:hAnsi="Times New Roman" w:cs="Times New Roman"/>
          <w:sz w:val="24"/>
          <w:szCs w:val="24"/>
        </w:rPr>
        <w:t>На протяжении занятия дет</w:t>
      </w:r>
      <w:r w:rsidR="00C72029">
        <w:rPr>
          <w:rFonts w:ascii="Times New Roman" w:hAnsi="Times New Roman" w:cs="Times New Roman"/>
          <w:sz w:val="24"/>
          <w:szCs w:val="24"/>
        </w:rPr>
        <w:t>и</w:t>
      </w:r>
      <w:r w:rsidRPr="00B50CFD">
        <w:rPr>
          <w:rFonts w:ascii="Times New Roman" w:hAnsi="Times New Roman" w:cs="Times New Roman"/>
          <w:sz w:val="24"/>
          <w:szCs w:val="24"/>
        </w:rPr>
        <w:t xml:space="preserve"> вовлека</w:t>
      </w:r>
      <w:r w:rsidR="00C72029">
        <w:rPr>
          <w:rFonts w:ascii="Times New Roman" w:hAnsi="Times New Roman" w:cs="Times New Roman"/>
          <w:sz w:val="24"/>
          <w:szCs w:val="24"/>
        </w:rPr>
        <w:t>ются</w:t>
      </w:r>
      <w:r w:rsidRPr="00B50CFD">
        <w:rPr>
          <w:rFonts w:ascii="Times New Roman" w:hAnsi="Times New Roman" w:cs="Times New Roman"/>
          <w:sz w:val="24"/>
          <w:szCs w:val="24"/>
        </w:rPr>
        <w:t xml:space="preserve"> в собственную деятельность: выполнение ритмических движений, предметная творческую деятельность</w:t>
      </w:r>
      <w:r w:rsidR="00C720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2029">
        <w:rPr>
          <w:rFonts w:ascii="Times New Roman" w:hAnsi="Times New Roman" w:cs="Times New Roman"/>
          <w:sz w:val="24"/>
          <w:szCs w:val="24"/>
        </w:rPr>
        <w:t xml:space="preserve"> </w:t>
      </w:r>
      <w:r w:rsidR="00B50CFD" w:rsidRPr="00B50CFD">
        <w:rPr>
          <w:rFonts w:ascii="Times New Roman" w:eastAsia="Times New Roman" w:hAnsi="Times New Roman" w:cs="Times New Roman"/>
          <w:color w:val="262633"/>
          <w:sz w:val="24"/>
          <w:szCs w:val="24"/>
        </w:rPr>
        <w:t>Данный материал может использоваться педагогами в практической</w:t>
      </w:r>
      <w:r w:rsidR="00B50CFD">
        <w:rPr>
          <w:rFonts w:ascii="Times New Roman" w:eastAsia="Times New Roman" w:hAnsi="Times New Roman" w:cs="Times New Roman"/>
          <w:color w:val="262633"/>
          <w:sz w:val="24"/>
          <w:szCs w:val="24"/>
        </w:rPr>
        <w:t xml:space="preserve"> </w:t>
      </w:r>
      <w:r w:rsidR="00B50CFD" w:rsidRPr="00B50CFD">
        <w:rPr>
          <w:rFonts w:ascii="Times New Roman" w:eastAsia="Times New Roman" w:hAnsi="Times New Roman" w:cs="Times New Roman"/>
          <w:color w:val="262633"/>
          <w:sz w:val="24"/>
          <w:szCs w:val="24"/>
        </w:rPr>
        <w:t>деятельности.</w:t>
      </w:r>
    </w:p>
    <w:p w:rsidR="009D57E0" w:rsidRPr="009D57E0" w:rsidRDefault="009D57E0" w:rsidP="00B50CF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hd w:val="clear" w:color="auto" w:fill="FFFFFF"/>
        </w:rPr>
      </w:pPr>
    </w:p>
    <w:p w:rsidR="0057643B" w:rsidRPr="009D57E0" w:rsidRDefault="001B6CA6" w:rsidP="0057643B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C74E22">
        <w:rPr>
          <w:b/>
          <w:i/>
        </w:rPr>
        <w:t xml:space="preserve">Программное содержание: </w:t>
      </w:r>
      <w:r w:rsidR="00C25791">
        <w:rPr>
          <w:b/>
          <w:i/>
        </w:rPr>
        <w:t xml:space="preserve">                                                                                                                                                </w:t>
      </w:r>
      <w:r w:rsidR="00C25791" w:rsidRPr="00C25791">
        <w:t>- профилактика</w:t>
      </w:r>
      <w:r w:rsidRPr="00C25791">
        <w:t xml:space="preserve">  </w:t>
      </w:r>
      <w:proofErr w:type="spellStart"/>
      <w:r w:rsidR="00C25791">
        <w:t>буллинга</w:t>
      </w:r>
      <w:proofErr w:type="spellEnd"/>
      <w:r w:rsidR="00C25791" w:rsidRPr="00C25791">
        <w:t>;</w:t>
      </w:r>
      <w:r w:rsidRPr="00C25791">
        <w:t xml:space="preserve">   </w:t>
      </w:r>
      <w:r w:rsidR="009D57E0">
        <w:t xml:space="preserve">                                                                                                           </w:t>
      </w:r>
      <w:r w:rsidRPr="00C25791">
        <w:t xml:space="preserve"> </w:t>
      </w:r>
      <w:r w:rsidR="009D57E0">
        <w:t xml:space="preserve">- </w:t>
      </w:r>
      <w:r w:rsidR="009D57E0">
        <w:rPr>
          <w:color w:val="000000"/>
          <w:shd w:val="clear" w:color="auto" w:fill="FFFFFF"/>
        </w:rPr>
        <w:t xml:space="preserve">формировать умение </w:t>
      </w:r>
      <w:r w:rsidR="00065BF4" w:rsidRPr="009D57E0">
        <w:rPr>
          <w:color w:val="000000"/>
          <w:shd w:val="clear" w:color="auto" w:fill="FFFFFF"/>
        </w:rPr>
        <w:t xml:space="preserve"> детей доброжелательно относится друг к другу</w:t>
      </w:r>
      <w:r w:rsidR="009D57E0" w:rsidRPr="009D57E0">
        <w:rPr>
          <w:color w:val="000000"/>
          <w:shd w:val="clear" w:color="auto" w:fill="FFFFFF"/>
        </w:rPr>
        <w:t>;</w:t>
      </w:r>
      <w:r w:rsidR="00065BF4" w:rsidRPr="009D57E0">
        <w:rPr>
          <w:color w:val="000000"/>
        </w:rPr>
        <w:br/>
      </w:r>
      <w:r w:rsidR="009D57E0">
        <w:rPr>
          <w:color w:val="000000"/>
          <w:shd w:val="clear" w:color="auto" w:fill="FFFFFF"/>
        </w:rPr>
        <w:t>- р</w:t>
      </w:r>
      <w:r w:rsidR="00065BF4" w:rsidRPr="009D57E0">
        <w:rPr>
          <w:color w:val="000000"/>
          <w:shd w:val="clear" w:color="auto" w:fill="FFFFFF"/>
        </w:rPr>
        <w:t>азвивать умение взаимодействовать друг с другом</w:t>
      </w:r>
      <w:r w:rsidR="009D57E0" w:rsidRPr="009D57E0">
        <w:rPr>
          <w:color w:val="000000"/>
          <w:shd w:val="clear" w:color="auto" w:fill="FFFFFF"/>
        </w:rPr>
        <w:t>;</w:t>
      </w:r>
      <w:r w:rsidRPr="009D57E0">
        <w:t xml:space="preserve">                                                                                                   </w:t>
      </w:r>
      <w:r w:rsidRPr="00C74E22">
        <w:t xml:space="preserve">- создать радостное, эмоциональное настроение у детей;                                                                        - снятие эмоционального напряжения; </w:t>
      </w:r>
      <w:r w:rsidR="00F95984" w:rsidRPr="00C74E22">
        <w:t xml:space="preserve">                                                                                                  </w:t>
      </w:r>
      <w:r w:rsidRPr="00C74E22">
        <w:t xml:space="preserve"> </w:t>
      </w:r>
      <w:r w:rsidR="00F95984" w:rsidRPr="00C74E22">
        <w:rPr>
          <w:rStyle w:val="c2"/>
          <w:color w:val="000000"/>
          <w:shd w:val="clear" w:color="auto" w:fill="FFFFFF"/>
        </w:rPr>
        <w:t>- создать благоприятную обстановку для адаптации детей</w:t>
      </w:r>
      <w:r w:rsidR="00045DF3" w:rsidRPr="00C74E22">
        <w:rPr>
          <w:rStyle w:val="c2"/>
          <w:color w:val="000000"/>
          <w:shd w:val="clear" w:color="auto" w:fill="FFFFFF"/>
        </w:rPr>
        <w:t xml:space="preserve"> в новом коллективе</w:t>
      </w:r>
      <w:r w:rsidR="00F95984" w:rsidRPr="00C74E22">
        <w:rPr>
          <w:rStyle w:val="c2"/>
          <w:color w:val="000000"/>
          <w:shd w:val="clear" w:color="auto" w:fill="FFFFFF"/>
        </w:rPr>
        <w:t>;</w:t>
      </w:r>
      <w:r w:rsidRPr="00C74E22">
        <w:t xml:space="preserve">                                                                                                 </w:t>
      </w:r>
      <w:r w:rsidR="00045DF3" w:rsidRPr="00C74E22">
        <w:t xml:space="preserve">                         </w:t>
      </w:r>
      <w:r w:rsidRPr="00C74E22">
        <w:t xml:space="preserve">             - преодоление застенчивости;                                                                                                                         - воспитывать дружеские взаимоотношения</w:t>
      </w:r>
      <w:r w:rsidR="00F23458">
        <w:t xml:space="preserve">,  доброту,  внимание к близким, </w:t>
      </w:r>
      <w:r w:rsidRPr="00C74E22">
        <w:t xml:space="preserve"> желание сдела</w:t>
      </w:r>
      <w:r w:rsidR="00F23458">
        <w:t>ть подарок</w:t>
      </w:r>
      <w:r w:rsidR="00F23458" w:rsidRPr="00F23458">
        <w:t>;</w:t>
      </w:r>
      <w:r w:rsidRPr="00C74E22">
        <w:t xml:space="preserve">                                                                                                                   </w:t>
      </w:r>
      <w:r w:rsidR="00F23458">
        <w:t xml:space="preserve">                          </w:t>
      </w:r>
      <w:r w:rsidRPr="00C74E22">
        <w:t xml:space="preserve">  - побуждать детей к проговариванию слов, фраз, предложений;</w:t>
      </w:r>
      <w:proofErr w:type="gramEnd"/>
      <w:r w:rsidRPr="00C74E22">
        <w:t xml:space="preserve">                                                                     - развивать активный словарь детей;                                                                                                     - способствовать эмоциональному благополучию детей через тактильные ощущения при взаимодействии с </w:t>
      </w:r>
      <w:r w:rsidR="0057643B" w:rsidRPr="00C74E22">
        <w:t xml:space="preserve">карандашами, восковыми мелками;                                                                       </w:t>
      </w:r>
      <w:r w:rsidR="0057643B" w:rsidRPr="00C74E22">
        <w:rPr>
          <w:rStyle w:val="c2"/>
          <w:color w:val="000000"/>
          <w:shd w:val="clear" w:color="auto" w:fill="FFFFFF"/>
        </w:rPr>
        <w:t xml:space="preserve"> </w:t>
      </w:r>
      <w:proofErr w:type="gramStart"/>
      <w:r w:rsidR="0057643B" w:rsidRPr="00C74E22">
        <w:rPr>
          <w:rStyle w:val="c2"/>
          <w:color w:val="000000"/>
          <w:shd w:val="clear" w:color="auto" w:fill="FFFFFF"/>
        </w:rPr>
        <w:t>-р</w:t>
      </w:r>
      <w:proofErr w:type="gramEnd"/>
      <w:r w:rsidR="0057643B" w:rsidRPr="00C74E22">
        <w:rPr>
          <w:rStyle w:val="c2"/>
          <w:color w:val="000000"/>
          <w:shd w:val="clear" w:color="auto" w:fill="FFFFFF"/>
        </w:rPr>
        <w:t>азвивать мелкую моторику (через работу с карандашами во время проведения творческой работы);</w:t>
      </w:r>
    </w:p>
    <w:p w:rsidR="001B6CA6" w:rsidRPr="00C74E22" w:rsidRDefault="00F95984" w:rsidP="00045DF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74E22">
        <w:rPr>
          <w:rStyle w:val="c2"/>
          <w:color w:val="000000"/>
          <w:shd w:val="clear" w:color="auto" w:fill="FFFFFF"/>
        </w:rPr>
        <w:t>-</w:t>
      </w:r>
      <w:r w:rsidRPr="00C74E22">
        <w:rPr>
          <w:rStyle w:val="c2"/>
          <w:color w:val="000000"/>
        </w:rPr>
        <w:t>формировать дружеские, доброжелательные отношения между детьми</w:t>
      </w:r>
      <w:r w:rsidR="00C25791">
        <w:rPr>
          <w:rStyle w:val="c2"/>
          <w:color w:val="000000"/>
        </w:rPr>
        <w:t xml:space="preserve"> через игровое взаимодействие</w:t>
      </w:r>
      <w:r w:rsidRPr="00C74E22">
        <w:rPr>
          <w:rStyle w:val="c2"/>
          <w:color w:val="000000"/>
        </w:rPr>
        <w:t>.</w:t>
      </w:r>
    </w:p>
    <w:p w:rsidR="00045DF3" w:rsidRPr="00C74E22" w:rsidRDefault="00045DF3" w:rsidP="00045D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1B6CA6" w:rsidRPr="00C74E22" w:rsidRDefault="001B6CA6" w:rsidP="001B6C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E22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Материальное обеспечение:                                                                                                                                    </w:t>
      </w:r>
      <w:r w:rsidRPr="00C74E22">
        <w:rPr>
          <w:rFonts w:ascii="Times New Roman" w:hAnsi="Times New Roman" w:cs="Times New Roman"/>
          <w:sz w:val="24"/>
          <w:szCs w:val="24"/>
        </w:rPr>
        <w:t xml:space="preserve">- музыкальное сопровождение:  песня </w:t>
      </w:r>
      <w:r w:rsidR="0057643B" w:rsidRPr="00C74E22">
        <w:rPr>
          <w:rFonts w:ascii="Times New Roman" w:hAnsi="Times New Roman" w:cs="Times New Roman"/>
          <w:sz w:val="24"/>
          <w:szCs w:val="24"/>
        </w:rPr>
        <w:t>«</w:t>
      </w:r>
      <w:r w:rsidR="0057643B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От улыбки …», </w:t>
      </w:r>
      <w:r w:rsidR="00C720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43B" w:rsidRPr="0010735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музыка </w:t>
      </w:r>
      <w:r w:rsidR="0010735A">
        <w:rPr>
          <w:rStyle w:val="c2"/>
          <w:rFonts w:ascii="Times New Roman" w:hAnsi="Times New Roman" w:cs="Times New Roman"/>
          <w:color w:val="000000"/>
          <w:sz w:val="24"/>
          <w:szCs w:val="24"/>
        </w:rPr>
        <w:t>для творческой деятельности</w:t>
      </w:r>
      <w:r w:rsidR="00045DF3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0735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45DF3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-  альбомная бумага;</w:t>
      </w:r>
      <w:r w:rsidR="0057643B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45DF3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57643B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- </w:t>
      </w:r>
      <w:r w:rsidR="00045DF3" w:rsidRPr="00C74E2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цветные </w:t>
      </w:r>
      <w:r w:rsidR="0057643B" w:rsidRPr="00C74E22">
        <w:rPr>
          <w:sz w:val="24"/>
          <w:szCs w:val="24"/>
        </w:rPr>
        <w:t xml:space="preserve"> </w:t>
      </w:r>
      <w:r w:rsidR="00045DF3" w:rsidRPr="00C74E22">
        <w:rPr>
          <w:rFonts w:ascii="Times New Roman" w:hAnsi="Times New Roman" w:cs="Times New Roman"/>
          <w:sz w:val="24"/>
          <w:szCs w:val="24"/>
        </w:rPr>
        <w:t>карандаши;                                                                                                                           -</w:t>
      </w:r>
      <w:r w:rsidR="0057643B" w:rsidRPr="00C74E22">
        <w:rPr>
          <w:rFonts w:ascii="Times New Roman" w:hAnsi="Times New Roman" w:cs="Times New Roman"/>
          <w:sz w:val="24"/>
          <w:szCs w:val="24"/>
        </w:rPr>
        <w:t xml:space="preserve"> восковы</w:t>
      </w:r>
      <w:r w:rsidR="00045DF3" w:rsidRPr="00C74E22">
        <w:rPr>
          <w:rFonts w:ascii="Times New Roman" w:hAnsi="Times New Roman" w:cs="Times New Roman"/>
          <w:sz w:val="24"/>
          <w:szCs w:val="24"/>
        </w:rPr>
        <w:t>е</w:t>
      </w:r>
      <w:r w:rsidR="0057643B" w:rsidRPr="00C74E22">
        <w:rPr>
          <w:rFonts w:ascii="Times New Roman" w:hAnsi="Times New Roman" w:cs="Times New Roman"/>
          <w:sz w:val="24"/>
          <w:szCs w:val="24"/>
        </w:rPr>
        <w:t xml:space="preserve"> мелк</w:t>
      </w:r>
      <w:r w:rsidR="00045DF3" w:rsidRPr="00C74E22">
        <w:rPr>
          <w:rFonts w:ascii="Times New Roman" w:hAnsi="Times New Roman" w:cs="Times New Roman"/>
          <w:sz w:val="24"/>
          <w:szCs w:val="24"/>
        </w:rPr>
        <w:t>и;                                                                                                                             - фломастеры</w:t>
      </w:r>
      <w:r w:rsidR="00C720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E8D" w:rsidRDefault="001B6CA6" w:rsidP="00C7202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C74E22">
        <w:rPr>
          <w:b/>
          <w:i/>
        </w:rPr>
        <w:t xml:space="preserve">Предполагаемый результат: </w:t>
      </w:r>
      <w:r w:rsidR="00C72029" w:rsidRPr="00C74E22">
        <w:rPr>
          <w:rStyle w:val="c2"/>
          <w:color w:val="000000"/>
        </w:rPr>
        <w:t>доброжелательные отношения между детьми</w:t>
      </w:r>
      <w:r w:rsidR="00C72029">
        <w:rPr>
          <w:rStyle w:val="c2"/>
          <w:color w:val="000000"/>
        </w:rPr>
        <w:t xml:space="preserve"> через игровое взаимодействие, </w:t>
      </w:r>
      <w:r w:rsidR="00C72029" w:rsidRPr="00C74E22">
        <w:t>радостное, эмоциональное настроение у детей</w:t>
      </w:r>
      <w:r w:rsidR="00C72029">
        <w:t xml:space="preserve">, </w:t>
      </w:r>
      <w:r w:rsidR="00C72029">
        <w:rPr>
          <w:rStyle w:val="c2"/>
          <w:color w:val="000000"/>
        </w:rPr>
        <w:t>обмен рисунками- подарками.</w:t>
      </w:r>
    </w:p>
    <w:p w:rsidR="00C72029" w:rsidRPr="00C72029" w:rsidRDefault="00C72029" w:rsidP="00C720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874"/>
        <w:gridCol w:w="6467"/>
        <w:gridCol w:w="1689"/>
      </w:tblGrid>
      <w:tr w:rsidR="001E4E54" w:rsidRPr="00C74E22" w:rsidTr="00D0616D">
        <w:tc>
          <w:tcPr>
            <w:tcW w:w="1866" w:type="dxa"/>
          </w:tcPr>
          <w:p w:rsidR="001E4E54" w:rsidRPr="00C74E22" w:rsidRDefault="001E4E54" w:rsidP="001E4E54">
            <w:pPr>
              <w:pStyle w:val="c13"/>
              <w:spacing w:before="0" w:beforeAutospacing="0" w:after="0" w:afterAutospacing="0"/>
              <w:ind w:left="-851" w:firstLine="851"/>
              <w:jc w:val="center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Этапы</w:t>
            </w:r>
          </w:p>
        </w:tc>
        <w:tc>
          <w:tcPr>
            <w:tcW w:w="6475" w:type="dxa"/>
          </w:tcPr>
          <w:p w:rsidR="001E4E54" w:rsidRPr="00C74E22" w:rsidRDefault="001E4E54" w:rsidP="001E4E54">
            <w:pPr>
              <w:pStyle w:val="c1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Содержание</w:t>
            </w:r>
          </w:p>
        </w:tc>
        <w:tc>
          <w:tcPr>
            <w:tcW w:w="1689" w:type="dxa"/>
          </w:tcPr>
          <w:p w:rsidR="001E4E54" w:rsidRPr="00C74E22" w:rsidRDefault="001E4E54" w:rsidP="00480F78">
            <w:pPr>
              <w:pStyle w:val="c1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Время проведения</w:t>
            </w:r>
          </w:p>
        </w:tc>
      </w:tr>
      <w:tr w:rsidR="001E4E54" w:rsidRPr="00C74E22" w:rsidTr="00D0616D">
        <w:tc>
          <w:tcPr>
            <w:tcW w:w="1866" w:type="dxa"/>
          </w:tcPr>
          <w:p w:rsidR="001E4E54" w:rsidRPr="00C74E22" w:rsidRDefault="00D73C5E" w:rsidP="001E4E54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Процесс вовлечения</w:t>
            </w:r>
          </w:p>
        </w:tc>
        <w:tc>
          <w:tcPr>
            <w:tcW w:w="6475" w:type="dxa"/>
          </w:tcPr>
          <w:p w:rsidR="00D73C5E" w:rsidRPr="00C74E22" w:rsidRDefault="009903AF" w:rsidP="00EE122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74E22">
              <w:rPr>
                <w:rStyle w:val="c2"/>
                <w:color w:val="000000"/>
              </w:rPr>
              <w:t>Дети сидят на ковре в круге, з</w:t>
            </w:r>
            <w:r w:rsidR="001B6CA6" w:rsidRPr="00C74E22">
              <w:t>вучит музыка</w:t>
            </w:r>
            <w:r w:rsidR="00F95984" w:rsidRPr="00C74E22">
              <w:t xml:space="preserve"> песня:</w:t>
            </w:r>
            <w:r w:rsidR="001B6CA6" w:rsidRPr="00C74E22">
              <w:t xml:space="preserve"> «</w:t>
            </w:r>
            <w:r w:rsidR="00263091" w:rsidRPr="00C74E22">
              <w:rPr>
                <w:rStyle w:val="c2"/>
                <w:color w:val="000000"/>
              </w:rPr>
              <w:t>От у</w:t>
            </w:r>
            <w:r w:rsidR="00F95984" w:rsidRPr="00C74E22">
              <w:rPr>
                <w:rStyle w:val="c2"/>
                <w:color w:val="000000"/>
              </w:rPr>
              <w:t>лыбк</w:t>
            </w:r>
            <w:r w:rsidR="00263091" w:rsidRPr="00C74E22">
              <w:rPr>
                <w:rStyle w:val="c2"/>
                <w:color w:val="000000"/>
              </w:rPr>
              <w:t>и …</w:t>
            </w:r>
            <w:r w:rsidR="00F95984" w:rsidRPr="00C74E22">
              <w:rPr>
                <w:rStyle w:val="c2"/>
                <w:color w:val="000000"/>
              </w:rPr>
              <w:t>»</w:t>
            </w:r>
            <w:r w:rsidR="00EE122E" w:rsidRPr="00C74E22">
              <w:rPr>
                <w:rStyle w:val="c2"/>
                <w:color w:val="000000"/>
              </w:rPr>
              <w:t xml:space="preserve"> </w:t>
            </w:r>
            <w:r w:rsidR="00263091" w:rsidRPr="00C74E22">
              <w:rPr>
                <w:rStyle w:val="c2"/>
                <w:b/>
                <w:i/>
                <w:color w:val="000000"/>
              </w:rPr>
              <w:t>Психолог:</w:t>
            </w:r>
            <w:r w:rsidR="00263091" w:rsidRPr="00C74E22">
              <w:rPr>
                <w:rStyle w:val="c2"/>
                <w:color w:val="000000"/>
              </w:rPr>
              <w:t xml:space="preserve"> </w:t>
            </w:r>
            <w:r w:rsidR="00F95984" w:rsidRPr="00C74E22">
              <w:t>«Какая веселая музыка! О чём она</w:t>
            </w:r>
            <w:r w:rsidR="00F95984" w:rsidRPr="00C74E22">
              <w:rPr>
                <w:i/>
              </w:rPr>
              <w:t>?»</w:t>
            </w:r>
            <w:r w:rsidR="00480F78" w:rsidRPr="00C74E22">
              <w:rPr>
                <w:i/>
              </w:rPr>
              <w:t xml:space="preserve"> ответы детей</w:t>
            </w:r>
            <w:r w:rsidR="00EE122E" w:rsidRPr="00C74E22">
              <w:rPr>
                <w:i/>
              </w:rPr>
              <w:t>.</w:t>
            </w:r>
          </w:p>
          <w:p w:rsidR="001E4E54" w:rsidRDefault="00263091" w:rsidP="00C2579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предлагаю</w:t>
            </w:r>
            <w:r w:rsidR="00C25791">
              <w:rPr>
                <w:rStyle w:val="c2"/>
                <w:color w:val="000000"/>
              </w:rPr>
              <w:t xml:space="preserve"> подарить </w:t>
            </w:r>
            <w:r w:rsidRPr="00C74E22">
              <w:rPr>
                <w:rStyle w:val="c2"/>
                <w:color w:val="000000"/>
              </w:rPr>
              <w:t xml:space="preserve"> ул</w:t>
            </w:r>
            <w:r w:rsidR="00EE122E" w:rsidRPr="00C74E22">
              <w:rPr>
                <w:rStyle w:val="c2"/>
                <w:color w:val="000000"/>
              </w:rPr>
              <w:t>ыб</w:t>
            </w:r>
            <w:r w:rsidR="00C25791">
              <w:rPr>
                <w:rStyle w:val="c2"/>
                <w:color w:val="000000"/>
              </w:rPr>
              <w:t>ку</w:t>
            </w:r>
            <w:r w:rsidR="00EE122E" w:rsidRPr="00C74E22">
              <w:rPr>
                <w:rStyle w:val="c2"/>
                <w:color w:val="000000"/>
              </w:rPr>
              <w:t xml:space="preserve">  рядом сидящему соседу.  – «</w:t>
            </w:r>
            <w:proofErr w:type="gramStart"/>
            <w:r w:rsidR="00EE122E" w:rsidRPr="00C74E22">
              <w:rPr>
                <w:rStyle w:val="c2"/>
                <w:color w:val="000000"/>
              </w:rPr>
              <w:t>Ребята</w:t>
            </w:r>
            <w:proofErr w:type="gramEnd"/>
            <w:r w:rsidR="00EE122E" w:rsidRPr="00C74E22">
              <w:rPr>
                <w:rStyle w:val="c2"/>
                <w:color w:val="000000"/>
              </w:rPr>
              <w:t xml:space="preserve"> а в нашем круге все друг друга знают?» </w:t>
            </w:r>
            <w:r w:rsidRPr="00C74E22">
              <w:rPr>
                <w:rStyle w:val="c2"/>
                <w:color w:val="000000"/>
              </w:rPr>
              <w:t xml:space="preserve"> </w:t>
            </w:r>
            <w:r w:rsidR="00EE122E" w:rsidRPr="00C74E22">
              <w:rPr>
                <w:i/>
              </w:rPr>
              <w:t xml:space="preserve">ответы детей </w:t>
            </w:r>
            <w:r w:rsidRPr="00C74E22">
              <w:rPr>
                <w:rStyle w:val="c2"/>
                <w:color w:val="000000"/>
              </w:rPr>
              <w:t> </w:t>
            </w:r>
          </w:p>
          <w:p w:rsidR="00C72029" w:rsidRPr="00C74E22" w:rsidRDefault="00C72029" w:rsidP="00C2579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</w:tcPr>
          <w:p w:rsidR="001E4E54" w:rsidRPr="00C25791" w:rsidRDefault="00C25791" w:rsidP="00C25791">
            <w:pPr>
              <w:pStyle w:val="c1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C25791">
              <w:rPr>
                <w:rStyle w:val="c5"/>
                <w:bCs/>
                <w:color w:val="000000"/>
              </w:rPr>
              <w:t>1 мин.</w:t>
            </w:r>
          </w:p>
        </w:tc>
      </w:tr>
      <w:tr w:rsidR="001E4E54" w:rsidRPr="00C74E22" w:rsidTr="00D0616D">
        <w:tc>
          <w:tcPr>
            <w:tcW w:w="1866" w:type="dxa"/>
          </w:tcPr>
          <w:p w:rsidR="001E4E54" w:rsidRPr="00C74E22" w:rsidRDefault="00D73C5E" w:rsidP="00D73C5E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lastRenderedPageBreak/>
              <w:t xml:space="preserve">Процесс </w:t>
            </w:r>
            <w:proofErr w:type="spellStart"/>
            <w:r w:rsidRPr="00C74E22">
              <w:rPr>
                <w:rStyle w:val="c5"/>
                <w:b/>
                <w:bCs/>
                <w:color w:val="000000"/>
              </w:rPr>
              <w:t>целеполагания</w:t>
            </w:r>
            <w:proofErr w:type="spellEnd"/>
          </w:p>
        </w:tc>
        <w:tc>
          <w:tcPr>
            <w:tcW w:w="6475" w:type="dxa"/>
          </w:tcPr>
          <w:p w:rsidR="001E4E54" w:rsidRPr="00C74E22" w:rsidRDefault="00612751" w:rsidP="009903AF">
            <w:pPr>
              <w:rPr>
                <w:rStyle w:val="c5"/>
                <w:b/>
                <w:bCs/>
                <w:color w:val="000000"/>
                <w:sz w:val="24"/>
                <w:szCs w:val="24"/>
              </w:rPr>
            </w:pPr>
            <w:r w:rsidRPr="009D57E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r w:rsidR="009D57E0" w:rsidRPr="009D57E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едагог-п</w:t>
            </w:r>
            <w:r w:rsidRPr="009D57E0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сихолог:</w:t>
            </w:r>
            <w:r w:rsidRPr="00C74E22"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r w:rsidR="009903AF" w:rsidRPr="00C74E22">
              <w:rPr>
                <w:rStyle w:val="c2"/>
                <w:color w:val="000000"/>
                <w:sz w:val="24"/>
                <w:szCs w:val="24"/>
              </w:rPr>
              <w:t>- «</w:t>
            </w:r>
            <w:r w:rsidRPr="00C74E2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с вами встречаемся первый раз после летних каникул и некоторые ребята не знакомы друг с другом</w:t>
            </w:r>
            <w:proofErr w:type="gramStart"/>
            <w:r w:rsidRPr="00C74E2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03AF" w:rsidRPr="00C74E2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74E2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89" w:type="dxa"/>
          </w:tcPr>
          <w:p w:rsidR="001E4E54" w:rsidRPr="00C74E22" w:rsidRDefault="00C25791" w:rsidP="00C25791">
            <w:pPr>
              <w:pStyle w:val="c1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C74E22">
              <w:t>30 сек.</w:t>
            </w:r>
          </w:p>
        </w:tc>
      </w:tr>
      <w:tr w:rsidR="001E4E54" w:rsidRPr="00C74E22" w:rsidTr="00D0616D">
        <w:tc>
          <w:tcPr>
            <w:tcW w:w="1866" w:type="dxa"/>
          </w:tcPr>
          <w:p w:rsidR="001E4E54" w:rsidRPr="00C74E22" w:rsidRDefault="00D73C5E" w:rsidP="001E4E54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Процесс планирования</w:t>
            </w:r>
          </w:p>
        </w:tc>
        <w:tc>
          <w:tcPr>
            <w:tcW w:w="6475" w:type="dxa"/>
          </w:tcPr>
          <w:p w:rsidR="001E4E54" w:rsidRPr="00C74E22" w:rsidRDefault="009903AF" w:rsidP="001E4E54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</w:t>
            </w:r>
            <w:proofErr w:type="gramStart"/>
            <w:r w:rsidRPr="00C74E22">
              <w:rPr>
                <w:rStyle w:val="c2"/>
                <w:color w:val="000000"/>
              </w:rPr>
              <w:t>-«</w:t>
            </w:r>
            <w:proofErr w:type="gramEnd"/>
            <w:r w:rsidRPr="00C74E22">
              <w:rPr>
                <w:rStyle w:val="c2"/>
                <w:color w:val="000000"/>
              </w:rPr>
              <w:t>А вы хотите познакомит</w:t>
            </w:r>
            <w:r w:rsidR="00A36F6D" w:rsidRPr="00C74E22">
              <w:rPr>
                <w:rStyle w:val="c2"/>
                <w:color w:val="000000"/>
              </w:rPr>
              <w:t>ь</w:t>
            </w:r>
            <w:r w:rsidRPr="00C74E22">
              <w:rPr>
                <w:rStyle w:val="c2"/>
                <w:color w:val="000000"/>
              </w:rPr>
              <w:t xml:space="preserve">ся друг с другом?» </w:t>
            </w:r>
            <w:r w:rsidRPr="00C74E22">
              <w:rPr>
                <w:i/>
              </w:rPr>
              <w:t>ответы детей</w:t>
            </w:r>
            <w:r w:rsidR="00C25791">
              <w:rPr>
                <w:i/>
              </w:rPr>
              <w:t>.</w:t>
            </w:r>
            <w:r w:rsidRPr="00C74E22">
              <w:rPr>
                <w:i/>
              </w:rPr>
              <w:t xml:space="preserve"> </w:t>
            </w:r>
            <w:r w:rsidRPr="00C74E22">
              <w:rPr>
                <w:rStyle w:val="c2"/>
                <w:color w:val="000000"/>
              </w:rPr>
              <w:t> </w:t>
            </w:r>
            <w:r w:rsidR="00C25791">
              <w:rPr>
                <w:rStyle w:val="c2"/>
                <w:color w:val="000000"/>
              </w:rPr>
              <w:t xml:space="preserve">А как это можно сделать?» </w:t>
            </w:r>
            <w:r w:rsidR="00C25791" w:rsidRPr="00C25791">
              <w:rPr>
                <w:rStyle w:val="c2"/>
                <w:i/>
                <w:color w:val="000000"/>
              </w:rPr>
              <w:t>варианты ответов детей</w:t>
            </w:r>
            <w:r w:rsidR="00C25791">
              <w:rPr>
                <w:rStyle w:val="c2"/>
                <w:i/>
                <w:color w:val="000000"/>
              </w:rPr>
              <w:t>.</w:t>
            </w:r>
          </w:p>
        </w:tc>
        <w:tc>
          <w:tcPr>
            <w:tcW w:w="1689" w:type="dxa"/>
          </w:tcPr>
          <w:p w:rsidR="009903AF" w:rsidRPr="00C74E22" w:rsidRDefault="009903AF" w:rsidP="009903AF">
            <w:pPr>
              <w:pStyle w:val="c13"/>
              <w:spacing w:before="0" w:beforeAutospacing="0" w:after="0" w:afterAutospacing="0"/>
              <w:jc w:val="center"/>
            </w:pPr>
          </w:p>
          <w:p w:rsidR="001E4E54" w:rsidRPr="00C74E22" w:rsidRDefault="009903AF" w:rsidP="009903AF">
            <w:pPr>
              <w:pStyle w:val="c13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C74E22">
              <w:t>30 сек.</w:t>
            </w:r>
          </w:p>
        </w:tc>
      </w:tr>
      <w:tr w:rsidR="001E4E54" w:rsidRPr="00C74E22" w:rsidTr="00D0616D">
        <w:tc>
          <w:tcPr>
            <w:tcW w:w="1866" w:type="dxa"/>
          </w:tcPr>
          <w:p w:rsidR="001E4E54" w:rsidRPr="00C74E22" w:rsidRDefault="00D73C5E" w:rsidP="001E4E54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Процесс осуществления действий</w:t>
            </w:r>
          </w:p>
        </w:tc>
        <w:tc>
          <w:tcPr>
            <w:tcW w:w="6475" w:type="dxa"/>
          </w:tcPr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>Проводится игра "Давай знакомиться".</w:t>
            </w:r>
          </w:p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Правила игры:</w:t>
            </w:r>
          </w:p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 xml:space="preserve">Дети встают в круг и движутся под музыку. Когда музыка замолкает, дети останавливаются, ищут себе пару, соединяют свои ладошки </w:t>
            </w:r>
            <w:proofErr w:type="gramStart"/>
            <w:r w:rsidRPr="00C74E22">
              <w:rPr>
                <w:rStyle w:val="c2"/>
                <w:color w:val="000000"/>
              </w:rPr>
              <w:t>и</w:t>
            </w:r>
            <w:proofErr w:type="gramEnd"/>
            <w:r w:rsidRPr="00C74E22">
              <w:rPr>
                <w:rStyle w:val="c2"/>
                <w:color w:val="000000"/>
              </w:rPr>
              <w:t xml:space="preserve"> улыбаясь друг другу, кружатся парами. Музыка </w:t>
            </w:r>
            <w:proofErr w:type="gramStart"/>
            <w:r w:rsidRPr="00C74E22">
              <w:rPr>
                <w:rStyle w:val="c2"/>
                <w:color w:val="000000"/>
              </w:rPr>
              <w:t>останавливается</w:t>
            </w:r>
            <w:proofErr w:type="gramEnd"/>
            <w:r w:rsidRPr="00C74E22">
              <w:rPr>
                <w:rStyle w:val="c2"/>
                <w:color w:val="000000"/>
              </w:rPr>
              <w:t xml:space="preserve"> и дети должны прокричать свое имя. (Важно, чтобы дети прокричали свое имя, т.к. некоторые дети могут быть застенчивыми  и не могут громко произнести свое имя).</w:t>
            </w:r>
            <w:r w:rsidR="00C74E22">
              <w:rPr>
                <w:rStyle w:val="c2"/>
                <w:color w:val="000000"/>
              </w:rPr>
              <w:t xml:space="preserve">  </w:t>
            </w:r>
            <w:r w:rsidRPr="00C74E22">
              <w:rPr>
                <w:rStyle w:val="c2"/>
                <w:color w:val="000000"/>
              </w:rPr>
              <w:t xml:space="preserve"> Игра повторяется 2 раза.</w:t>
            </w:r>
          </w:p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- «А теперь ребята</w:t>
            </w:r>
            <w:r w:rsidR="00C25791">
              <w:rPr>
                <w:rStyle w:val="c2"/>
                <w:color w:val="000000"/>
              </w:rPr>
              <w:t xml:space="preserve"> я предлагаю вам</w:t>
            </w:r>
            <w:r w:rsidRPr="00C74E22">
              <w:rPr>
                <w:rStyle w:val="c2"/>
                <w:color w:val="000000"/>
              </w:rPr>
              <w:t xml:space="preserve"> назвать себя ласково</w:t>
            </w:r>
            <w:proofErr w:type="gramStart"/>
            <w:r w:rsidRPr="00C74E22">
              <w:rPr>
                <w:rStyle w:val="c2"/>
                <w:color w:val="000000"/>
              </w:rPr>
              <w:t>.»</w:t>
            </w:r>
            <w:proofErr w:type="gramEnd"/>
          </w:p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3"/>
                <w:b/>
                <w:bCs/>
                <w:color w:val="000000"/>
              </w:rPr>
              <w:t>Проводится игра "Назови свое имя ласково"</w:t>
            </w:r>
          </w:p>
          <w:p w:rsidR="009903AF" w:rsidRPr="00C74E22" w:rsidRDefault="009903AF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 - «Вот мы и познакомились друг с другом. Теперь наша группа - это наш общий дом, а мы все - друзья. А раз мы стали друзьями, предлагаю вам поиграть в игру: </w:t>
            </w:r>
            <w:r w:rsidRPr="00C74E22">
              <w:rPr>
                <w:rStyle w:val="c2"/>
                <w:b/>
                <w:color w:val="000000"/>
              </w:rPr>
              <w:t>«Это я, это я, это все мои друзья!»</w:t>
            </w:r>
            <w:r w:rsidRPr="00C74E22">
              <w:rPr>
                <w:rStyle w:val="c2"/>
                <w:color w:val="000000"/>
              </w:rPr>
              <w:t xml:space="preserve"> </w:t>
            </w:r>
            <w:r w:rsidRPr="00C74E22">
              <w:rPr>
                <w:rStyle w:val="c2"/>
                <w:b/>
                <w:color w:val="000000"/>
              </w:rPr>
              <w:t>Проводится игра.</w:t>
            </w:r>
          </w:p>
          <w:p w:rsidR="009903AF" w:rsidRPr="00C74E22" w:rsidRDefault="009903AF" w:rsidP="009903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Правила игры:</w:t>
            </w:r>
          </w:p>
          <w:p w:rsidR="009903AF" w:rsidRPr="00C74E22" w:rsidRDefault="009903AF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  <w:shd w:val="clear" w:color="auto" w:fill="FFFFFF"/>
              </w:rPr>
              <w:t>Если вы согласны с тем, что я говорю, то отвечайте:</w:t>
            </w:r>
            <w:r w:rsidRPr="00C74E22">
              <w:rPr>
                <w:rStyle w:val="c1"/>
                <w:b/>
                <w:bCs/>
                <w:color w:val="000000"/>
                <w:shd w:val="clear" w:color="auto" w:fill="FFFFFF"/>
              </w:rPr>
              <w:t> "</w:t>
            </w:r>
            <w:r w:rsidRPr="00C74E22">
              <w:rPr>
                <w:rStyle w:val="c2"/>
                <w:color w:val="000000"/>
                <w:shd w:val="clear" w:color="auto" w:fill="FFFFFF"/>
              </w:rPr>
              <w:t xml:space="preserve">Это я, это я, это все мои друзья". Если не </w:t>
            </w:r>
            <w:proofErr w:type="gramStart"/>
            <w:r w:rsidRPr="00C74E22">
              <w:rPr>
                <w:rStyle w:val="c2"/>
                <w:color w:val="000000"/>
                <w:shd w:val="clear" w:color="auto" w:fill="FFFFFF"/>
              </w:rPr>
              <w:t>согласны</w:t>
            </w:r>
            <w:proofErr w:type="gramEnd"/>
            <w:r w:rsidRPr="00C74E22">
              <w:rPr>
                <w:rStyle w:val="c2"/>
                <w:color w:val="000000"/>
                <w:shd w:val="clear" w:color="auto" w:fill="FFFFFF"/>
              </w:rPr>
              <w:t xml:space="preserve"> со мной – то ничего не говорите.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 </w:t>
            </w:r>
            <w:proofErr w:type="gramStart"/>
            <w:r w:rsidRPr="00C74E22">
              <w:rPr>
                <w:rStyle w:val="c2"/>
                <w:color w:val="000000"/>
              </w:rPr>
              <w:t>-К</w:t>
            </w:r>
            <w:proofErr w:type="gramEnd"/>
            <w:r w:rsidRPr="00C74E22">
              <w:rPr>
                <w:rStyle w:val="c2"/>
                <w:color w:val="000000"/>
              </w:rPr>
              <w:t>то пришёл к нам в детский сад и с друзьями встрече рад?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-Любит, кто с утра поспать и зарядку прозевать?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проснулся утром рано и умылся сам под краном?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открыл сегодня краски, книжки новые, раскраски?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с игрушками играл и на место их убрал?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сломал сегодня стул, в лужу девочку толкнул?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мечтает подрасти, в школу поскорей пойти? (ответ)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-Кто будет петь, и танцевать, лепить, играть и рисовать? (ответ)</w:t>
            </w:r>
          </w:p>
          <w:p w:rsidR="00A36F6D" w:rsidRPr="00C74E22" w:rsidRDefault="00A36F6D" w:rsidP="001521D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 </w:t>
            </w:r>
            <w:r w:rsidRPr="00065BF4">
              <w:rPr>
                <w:rStyle w:val="c2"/>
                <w:color w:val="000000"/>
              </w:rPr>
              <w:t>Лето уже закончилось, но так хочется продлить тёплые деньки.</w:t>
            </w:r>
            <w:r w:rsidR="00065BF4">
              <w:rPr>
                <w:rStyle w:val="c2"/>
                <w:color w:val="000000"/>
              </w:rPr>
              <w:t xml:space="preserve"> </w:t>
            </w:r>
            <w:r w:rsidRPr="00065BF4">
              <w:rPr>
                <w:rStyle w:val="c2"/>
                <w:color w:val="000000"/>
              </w:rPr>
              <w:t>Я</w:t>
            </w:r>
            <w:r w:rsidRPr="00C74E22">
              <w:rPr>
                <w:rStyle w:val="c2"/>
                <w:color w:val="000000"/>
              </w:rPr>
              <w:t xml:space="preserve"> предлагаю вам нарисовать солнышко</w:t>
            </w:r>
            <w:r w:rsidR="00065BF4">
              <w:rPr>
                <w:rStyle w:val="c2"/>
                <w:color w:val="000000"/>
              </w:rPr>
              <w:t xml:space="preserve"> для друга и подарить их своим друзьям</w:t>
            </w:r>
            <w:r w:rsidRPr="00C74E22">
              <w:rPr>
                <w:rStyle w:val="c2"/>
                <w:color w:val="000000"/>
              </w:rPr>
              <w:t>.</w:t>
            </w:r>
          </w:p>
          <w:p w:rsidR="00A36F6D" w:rsidRPr="00C74E22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74E22">
              <w:rPr>
                <w:rStyle w:val="c2"/>
                <w:color w:val="000000"/>
              </w:rPr>
              <w:t xml:space="preserve">Дети выполняют творческую работу </w:t>
            </w:r>
          </w:p>
          <w:p w:rsidR="001E4E54" w:rsidRPr="00431B99" w:rsidRDefault="00A36F6D" w:rsidP="00A36F6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 w:cs="Calibri"/>
                <w:color w:val="000000"/>
              </w:rPr>
            </w:pPr>
            <w:r w:rsidRPr="00C74E22">
              <w:rPr>
                <w:rStyle w:val="c2"/>
                <w:color w:val="000000"/>
              </w:rPr>
              <w:t>«Солнышко»</w:t>
            </w:r>
            <w:r w:rsidR="00065BF4">
              <w:rPr>
                <w:rStyle w:val="c2"/>
                <w:color w:val="000000"/>
              </w:rPr>
              <w:t xml:space="preserve"> для друга</w:t>
            </w:r>
            <w:r w:rsidRPr="00C74E22">
              <w:rPr>
                <w:rStyle w:val="c2"/>
                <w:color w:val="000000"/>
              </w:rPr>
              <w:t>.</w:t>
            </w:r>
          </w:p>
        </w:tc>
        <w:tc>
          <w:tcPr>
            <w:tcW w:w="1689" w:type="dxa"/>
          </w:tcPr>
          <w:p w:rsidR="001E4E54" w:rsidRPr="00065BF4" w:rsidRDefault="00065BF4" w:rsidP="00065BF4">
            <w:pPr>
              <w:pStyle w:val="c1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065BF4">
              <w:rPr>
                <w:rStyle w:val="c5"/>
                <w:bCs/>
                <w:color w:val="000000"/>
              </w:rPr>
              <w:t>23 мин.</w:t>
            </w:r>
          </w:p>
        </w:tc>
      </w:tr>
      <w:tr w:rsidR="001E4E54" w:rsidRPr="00C74E22" w:rsidTr="00D0616D">
        <w:tc>
          <w:tcPr>
            <w:tcW w:w="1866" w:type="dxa"/>
          </w:tcPr>
          <w:p w:rsidR="001E4E54" w:rsidRPr="00C74E22" w:rsidRDefault="00D73C5E" w:rsidP="001E4E54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C74E22">
              <w:rPr>
                <w:rStyle w:val="c5"/>
                <w:b/>
                <w:bCs/>
                <w:color w:val="000000"/>
              </w:rPr>
              <w:t xml:space="preserve">Рефлексия </w:t>
            </w:r>
          </w:p>
        </w:tc>
        <w:tc>
          <w:tcPr>
            <w:tcW w:w="6475" w:type="dxa"/>
          </w:tcPr>
          <w:p w:rsidR="00A36F6D" w:rsidRPr="00C74E22" w:rsidRDefault="00A36F6D" w:rsidP="005764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C74E22">
              <w:rPr>
                <w:rStyle w:val="c2"/>
                <w:b/>
                <w:i/>
                <w:color w:val="000000"/>
              </w:rPr>
              <w:t>П</w:t>
            </w:r>
            <w:r w:rsidR="009D57E0">
              <w:rPr>
                <w:rStyle w:val="c2"/>
                <w:b/>
                <w:i/>
                <w:color w:val="000000"/>
              </w:rPr>
              <w:t>едагог-п</w:t>
            </w:r>
            <w:r w:rsidRPr="00C74E22">
              <w:rPr>
                <w:rStyle w:val="c2"/>
                <w:b/>
                <w:i/>
                <w:color w:val="000000"/>
              </w:rPr>
              <w:t>сихолог:</w:t>
            </w:r>
            <w:r w:rsidRPr="00C74E22">
              <w:rPr>
                <w:rStyle w:val="c2"/>
                <w:color w:val="000000"/>
              </w:rPr>
              <w:t xml:space="preserve"> - </w:t>
            </w:r>
            <w:r w:rsidR="0057643B" w:rsidRPr="00C74E22">
              <w:rPr>
                <w:rStyle w:val="c2"/>
                <w:color w:val="000000"/>
              </w:rPr>
              <w:t>«Замечательно!</w:t>
            </w:r>
            <w:r w:rsidRPr="00C74E22">
              <w:rPr>
                <w:rStyle w:val="c2"/>
                <w:color w:val="000000"/>
              </w:rPr>
              <w:t xml:space="preserve"> Каждый из вас нарисовал очень красивое, ласковое солнышко, кажется как </w:t>
            </w:r>
            <w:proofErr w:type="gramStart"/>
            <w:r w:rsidRPr="00C74E22">
              <w:rPr>
                <w:rStyle w:val="c2"/>
                <w:color w:val="000000"/>
              </w:rPr>
              <w:t>-б</w:t>
            </w:r>
            <w:proofErr w:type="gramEnd"/>
            <w:r w:rsidRPr="00C74E22">
              <w:rPr>
                <w:rStyle w:val="c2"/>
                <w:color w:val="000000"/>
              </w:rPr>
              <w:t>удто лето вновь вернулось и согр</w:t>
            </w:r>
            <w:r w:rsidR="00065BF4">
              <w:rPr>
                <w:rStyle w:val="c2"/>
                <w:color w:val="000000"/>
              </w:rPr>
              <w:t>евает нас своими теплыми лучами и другу будет приятно получать такой подарок.</w:t>
            </w:r>
            <w:r w:rsidR="0057643B" w:rsidRPr="00C74E22">
              <w:rPr>
                <w:rStyle w:val="c2"/>
                <w:color w:val="000000"/>
              </w:rPr>
              <w:t xml:space="preserve"> Предлагаю в знак дружбы подарить свой рисунок новому другу</w:t>
            </w:r>
            <w:r w:rsidR="00065BF4">
              <w:rPr>
                <w:rStyle w:val="c2"/>
                <w:color w:val="000000"/>
              </w:rPr>
              <w:t xml:space="preserve"> и сказать добрые и ласковые, приятные слова друзьям</w:t>
            </w:r>
            <w:r w:rsidR="0057643B" w:rsidRPr="00C74E22">
              <w:rPr>
                <w:rStyle w:val="c2"/>
                <w:color w:val="000000"/>
              </w:rPr>
              <w:t xml:space="preserve">.» </w:t>
            </w:r>
            <w:r w:rsidR="0057643B" w:rsidRPr="00C74E22">
              <w:rPr>
                <w:rStyle w:val="c2"/>
                <w:i/>
                <w:color w:val="000000"/>
              </w:rPr>
              <w:t>Дети дарят рисунки</w:t>
            </w:r>
          </w:p>
          <w:p w:rsidR="001E4E54" w:rsidRPr="00C74E22" w:rsidRDefault="001E4E54" w:rsidP="00A36F6D">
            <w:pPr>
              <w:pStyle w:val="c13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  <w:tc>
          <w:tcPr>
            <w:tcW w:w="1689" w:type="dxa"/>
          </w:tcPr>
          <w:p w:rsidR="001E4E54" w:rsidRPr="00065BF4" w:rsidRDefault="00065BF4" w:rsidP="00065BF4">
            <w:pPr>
              <w:pStyle w:val="c13"/>
              <w:spacing w:before="0" w:beforeAutospacing="0" w:after="0" w:afterAutospacing="0"/>
              <w:jc w:val="center"/>
              <w:rPr>
                <w:rStyle w:val="c5"/>
                <w:bCs/>
                <w:color w:val="000000"/>
              </w:rPr>
            </w:pPr>
            <w:r w:rsidRPr="00065BF4">
              <w:rPr>
                <w:rStyle w:val="c5"/>
                <w:bCs/>
                <w:color w:val="000000"/>
              </w:rPr>
              <w:t>5 мин.</w:t>
            </w:r>
          </w:p>
        </w:tc>
      </w:tr>
    </w:tbl>
    <w:p w:rsidR="001E4E54" w:rsidRPr="00C74E22" w:rsidRDefault="001E4E54" w:rsidP="001E4E54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EE122E" w:rsidRPr="00C74E22" w:rsidRDefault="00EE122E" w:rsidP="001E4E54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EE122E" w:rsidRPr="00C74E22" w:rsidRDefault="00EE122E" w:rsidP="001E4E54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32E8D" w:rsidRPr="00C74E22" w:rsidRDefault="00B32E8D">
      <w:pPr>
        <w:rPr>
          <w:sz w:val="24"/>
          <w:szCs w:val="24"/>
        </w:rPr>
      </w:pPr>
    </w:p>
    <w:sectPr w:rsidR="00B32E8D" w:rsidRPr="00C74E22" w:rsidSect="00DA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8D"/>
    <w:rsid w:val="00045DF3"/>
    <w:rsid w:val="00065BF4"/>
    <w:rsid w:val="0010735A"/>
    <w:rsid w:val="001521DA"/>
    <w:rsid w:val="001B6CA6"/>
    <w:rsid w:val="001E4E54"/>
    <w:rsid w:val="00263091"/>
    <w:rsid w:val="00431B99"/>
    <w:rsid w:val="00480185"/>
    <w:rsid w:val="00480F78"/>
    <w:rsid w:val="0057352F"/>
    <w:rsid w:val="0057643B"/>
    <w:rsid w:val="00612751"/>
    <w:rsid w:val="007109A8"/>
    <w:rsid w:val="009903AF"/>
    <w:rsid w:val="009D57E0"/>
    <w:rsid w:val="009E79B5"/>
    <w:rsid w:val="00A36F6D"/>
    <w:rsid w:val="00A8607D"/>
    <w:rsid w:val="00B32E8D"/>
    <w:rsid w:val="00B50CFD"/>
    <w:rsid w:val="00C25791"/>
    <w:rsid w:val="00C72029"/>
    <w:rsid w:val="00C74E22"/>
    <w:rsid w:val="00D0616D"/>
    <w:rsid w:val="00D73C5E"/>
    <w:rsid w:val="00DA7CDE"/>
    <w:rsid w:val="00EA1769"/>
    <w:rsid w:val="00EE122E"/>
    <w:rsid w:val="00F23458"/>
    <w:rsid w:val="00F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2E8D"/>
  </w:style>
  <w:style w:type="character" w:customStyle="1" w:styleId="c1">
    <w:name w:val="c1"/>
    <w:basedOn w:val="a0"/>
    <w:rsid w:val="00B32E8D"/>
  </w:style>
  <w:style w:type="paragraph" w:customStyle="1" w:styleId="c13">
    <w:name w:val="c13"/>
    <w:basedOn w:val="a"/>
    <w:rsid w:val="001E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E4E54"/>
  </w:style>
  <w:style w:type="table" w:styleId="a3">
    <w:name w:val="Table Grid"/>
    <w:basedOn w:val="a1"/>
    <w:uiPriority w:val="59"/>
    <w:rsid w:val="001E4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7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михаловна</dc:creator>
  <cp:keywords/>
  <dc:description/>
  <cp:lastModifiedBy>михаловна</cp:lastModifiedBy>
  <cp:revision>7</cp:revision>
  <cp:lastPrinted>2022-11-21T12:36:00Z</cp:lastPrinted>
  <dcterms:created xsi:type="dcterms:W3CDTF">2022-11-21T07:45:00Z</dcterms:created>
  <dcterms:modified xsi:type="dcterms:W3CDTF">2022-11-21T19:09:00Z</dcterms:modified>
</cp:coreProperties>
</file>