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F0" w:rsidRPr="007944F0" w:rsidRDefault="00CA2A0A" w:rsidP="007944F0">
      <w:pPr>
        <w:spacing w:line="360" w:lineRule="auto"/>
        <w:ind w:firstLine="708"/>
        <w:jc w:val="center"/>
        <w:rPr>
          <w:b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Как я использую региональноый компонент</w:t>
      </w:r>
    </w:p>
    <w:p w:rsidR="007944F0" w:rsidRPr="00B63BAC" w:rsidRDefault="007944F0" w:rsidP="007944F0">
      <w:pPr>
        <w:spacing w:line="360" w:lineRule="auto"/>
        <w:ind w:firstLine="708"/>
        <w:jc w:val="center"/>
        <w:rPr>
          <w:b/>
          <w:color w:val="000000"/>
          <w:sz w:val="28"/>
          <w:szCs w:val="28"/>
          <w:lang w:eastAsia="zh-CN"/>
        </w:rPr>
      </w:pPr>
      <w:r w:rsidRPr="00B63BAC">
        <w:rPr>
          <w:b/>
          <w:color w:val="000000"/>
          <w:sz w:val="28"/>
          <w:szCs w:val="28"/>
          <w:lang w:eastAsia="zh-CN"/>
        </w:rPr>
        <w:t>пр</w:t>
      </w:r>
      <w:r w:rsidR="007D0B40">
        <w:rPr>
          <w:b/>
          <w:color w:val="000000"/>
          <w:sz w:val="28"/>
          <w:szCs w:val="28"/>
          <w:lang w:eastAsia="zh-CN"/>
        </w:rPr>
        <w:t>и подготовке осеннего праздника «Осень на Урале»</w:t>
      </w:r>
    </w:p>
    <w:p w:rsidR="007944F0" w:rsidRDefault="007944F0" w:rsidP="007944F0">
      <w:pPr>
        <w:spacing w:line="360" w:lineRule="auto"/>
        <w:ind w:firstLine="708"/>
        <w:jc w:val="both"/>
        <w:rPr>
          <w:color w:val="000000"/>
          <w:lang w:eastAsia="zh-CN"/>
        </w:rPr>
      </w:pPr>
      <w:bookmarkStart w:id="0" w:name="_Hlk110685791"/>
    </w:p>
    <w:p w:rsidR="007944F0" w:rsidRPr="002D0601" w:rsidRDefault="007944F0" w:rsidP="007944F0">
      <w:pPr>
        <w:spacing w:line="360" w:lineRule="auto"/>
        <w:ind w:firstLine="708"/>
        <w:jc w:val="both"/>
        <w:rPr>
          <w:shd w:val="clear" w:color="auto" w:fill="FFFFFF"/>
        </w:rPr>
      </w:pPr>
      <w:r w:rsidRPr="00274E07">
        <w:rPr>
          <w:shd w:val="clear" w:color="auto" w:fill="FFFFFF"/>
        </w:rPr>
        <w:t>Региональный компонент, входящий в образовательную программу ДОУ, как вариативная часть, по ФГОС направлен на формирование в подрастающем поколении гражданских чувств, накопление социального опыта, на воспитание эмоциональных и духовных ценностей, положительного отношения к культурным традициям народов, которые проживают на территории региона, создание толерантного отношения к представителям других национальностей.</w:t>
      </w:r>
    </w:p>
    <w:p w:rsidR="007944F0" w:rsidRPr="00D62FE8" w:rsidRDefault="007944F0" w:rsidP="007944F0">
      <w:pPr>
        <w:spacing w:line="360" w:lineRule="auto"/>
        <w:ind w:firstLine="708"/>
        <w:jc w:val="both"/>
        <w:rPr>
          <w:shd w:val="clear" w:color="auto" w:fill="FFFFFF"/>
        </w:rPr>
      </w:pPr>
      <w:r w:rsidRPr="002D0601">
        <w:rPr>
          <w:color w:val="000000"/>
          <w:shd w:val="clear" w:color="auto" w:fill="FFFFFF"/>
        </w:rPr>
        <w:t xml:space="preserve"> </w:t>
      </w:r>
      <w:r w:rsidRPr="00D62FE8">
        <w:rPr>
          <w:color w:val="000000"/>
          <w:shd w:val="clear" w:color="auto" w:fill="FFFFFF"/>
        </w:rPr>
        <w:t>Развитие детей на традициях музыкальной народной культуры является одн</w:t>
      </w:r>
      <w:r>
        <w:rPr>
          <w:color w:val="000000"/>
          <w:shd w:val="clear" w:color="auto" w:fill="FFFFFF"/>
        </w:rPr>
        <w:t>им из главных направлений</w:t>
      </w:r>
      <w:r w:rsidRPr="00D62FE8">
        <w:rPr>
          <w:color w:val="000000"/>
          <w:shd w:val="clear" w:color="auto" w:fill="FFFFFF"/>
        </w:rPr>
        <w:t xml:space="preserve"> художественно-эстетического воспита</w:t>
      </w:r>
      <w:r>
        <w:rPr>
          <w:color w:val="000000"/>
          <w:shd w:val="clear" w:color="auto" w:fill="FFFFFF"/>
        </w:rPr>
        <w:t xml:space="preserve">ния </w:t>
      </w:r>
      <w:r w:rsidRPr="00D62FE8">
        <w:rPr>
          <w:color w:val="000000"/>
          <w:shd w:val="clear" w:color="auto" w:fill="FFFFFF"/>
        </w:rPr>
        <w:t xml:space="preserve"> дошкольника.   Через народные праздники дети приобщаю</w:t>
      </w:r>
      <w:r w:rsidR="007D0B40">
        <w:rPr>
          <w:color w:val="000000"/>
          <w:shd w:val="clear" w:color="auto" w:fill="FFFFFF"/>
        </w:rPr>
        <w:t>тся к</w:t>
      </w:r>
      <w:r w:rsidRPr="00D62FE8">
        <w:rPr>
          <w:color w:val="000000"/>
          <w:shd w:val="clear" w:color="auto" w:fill="FFFFFF"/>
        </w:rPr>
        <w:t xml:space="preserve"> культуре </w:t>
      </w:r>
      <w:r w:rsidR="007D0B40">
        <w:rPr>
          <w:color w:val="000000"/>
          <w:shd w:val="clear" w:color="auto" w:fill="FFFFFF"/>
        </w:rPr>
        <w:t xml:space="preserve">родного края, познают </w:t>
      </w:r>
      <w:r w:rsidRPr="00D62FE8">
        <w:rPr>
          <w:color w:val="000000"/>
          <w:shd w:val="clear" w:color="auto" w:fill="FFFFFF"/>
        </w:rPr>
        <w:t xml:space="preserve"> традиции и обычаи народов Южного Урала</w:t>
      </w:r>
      <w:r>
        <w:rPr>
          <w:color w:val="000000"/>
          <w:shd w:val="clear" w:color="auto" w:fill="FFFFFF"/>
        </w:rPr>
        <w:t>.</w:t>
      </w:r>
    </w:p>
    <w:p w:rsidR="00721F98" w:rsidRDefault="007944F0" w:rsidP="007944F0">
      <w:pPr>
        <w:spacing w:line="360" w:lineRule="auto"/>
        <w:ind w:firstLine="708"/>
        <w:jc w:val="both"/>
        <w:rPr>
          <w:color w:val="000000"/>
        </w:rPr>
      </w:pPr>
      <w:r>
        <w:rPr>
          <w:lang w:eastAsia="zh-CN"/>
        </w:rPr>
        <w:tab/>
        <w:t xml:space="preserve">В преддверии </w:t>
      </w:r>
      <w:r>
        <w:t>Осеннего праздника</w:t>
      </w:r>
      <w:r w:rsidRPr="008E0A43">
        <w:t xml:space="preserve"> </w:t>
      </w:r>
      <w:r w:rsidRPr="000D7D76">
        <w:rPr>
          <w:color w:val="000000"/>
        </w:rPr>
        <w:t>нами были определены следующие направления работы:</w:t>
      </w:r>
      <w:r w:rsidRPr="006A479F">
        <w:rPr>
          <w:color w:val="000000"/>
        </w:rPr>
        <w:t xml:space="preserve"> </w:t>
      </w:r>
    </w:p>
    <w:p w:rsidR="00721F98" w:rsidRDefault="00721F98" w:rsidP="00721F98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7944F0" w:rsidRPr="000D7D76">
        <w:rPr>
          <w:color w:val="000000"/>
        </w:rPr>
        <w:t>рассказывание детям о тради</w:t>
      </w:r>
      <w:r w:rsidR="00B664F4">
        <w:rPr>
          <w:color w:val="000000"/>
        </w:rPr>
        <w:t>циях и обрядах населения  Урала;</w:t>
      </w:r>
      <w:r w:rsidR="00CE421B">
        <w:rPr>
          <w:color w:val="000000"/>
        </w:rPr>
        <w:t xml:space="preserve"> </w:t>
      </w:r>
    </w:p>
    <w:p w:rsidR="00721F98" w:rsidRDefault="00721F98" w:rsidP="00721F98">
      <w:pPr>
        <w:spacing w:line="360" w:lineRule="auto"/>
        <w:jc w:val="both"/>
      </w:pPr>
      <w:r>
        <w:rPr>
          <w:color w:val="000000"/>
        </w:rPr>
        <w:t xml:space="preserve">- </w:t>
      </w:r>
      <w:r w:rsidR="00CE421B">
        <w:rPr>
          <w:color w:val="000000"/>
        </w:rPr>
        <w:t xml:space="preserve">слушание </w:t>
      </w:r>
      <w:r w:rsidR="00561D83">
        <w:rPr>
          <w:color w:val="000000"/>
        </w:rPr>
        <w:t xml:space="preserve">и обыгрывание </w:t>
      </w:r>
      <w:r w:rsidR="00CE421B">
        <w:rPr>
          <w:color w:val="000000"/>
        </w:rPr>
        <w:t>русских народных песен «</w:t>
      </w:r>
      <w:r w:rsidR="00561D83">
        <w:rPr>
          <w:color w:val="000000"/>
        </w:rPr>
        <w:t>Как пошли наши подружки</w:t>
      </w:r>
      <w:r w:rsidR="00CE421B">
        <w:rPr>
          <w:color w:val="000000"/>
        </w:rPr>
        <w:t>»</w:t>
      </w:r>
      <w:r w:rsidR="00B664F4">
        <w:t>, «На горе-то калина»;</w:t>
      </w:r>
      <w:r w:rsidR="00CE421B">
        <w:t xml:space="preserve"> </w:t>
      </w:r>
    </w:p>
    <w:p w:rsidR="00721F98" w:rsidRDefault="00721F98" w:rsidP="00721F98">
      <w:pPr>
        <w:spacing w:line="360" w:lineRule="auto"/>
        <w:jc w:val="both"/>
      </w:pPr>
      <w:r>
        <w:t xml:space="preserve">- </w:t>
      </w:r>
      <w:r w:rsidR="007944F0">
        <w:t>рассматривание картин «Золотая осень», «Осенний пейзаж» И.Остроухова, «Солнечный октябрь» Ю. Обуховского, «Осенняя мелодия» М.Иваненко, «Осен</w:t>
      </w:r>
      <w:r w:rsidR="00B664F4">
        <w:t>ь на реке детства» С.Брусилова;</w:t>
      </w:r>
    </w:p>
    <w:p w:rsidR="00721F98" w:rsidRDefault="007944F0" w:rsidP="00721F98">
      <w:pPr>
        <w:spacing w:line="360" w:lineRule="auto"/>
        <w:jc w:val="both"/>
      </w:pPr>
      <w:r>
        <w:t xml:space="preserve"> разучивание песни «Уральский хоровод» А.Филиппенко </w:t>
      </w:r>
      <w:r w:rsidRPr="00B134C4">
        <w:t>(Приложение 1),</w:t>
      </w:r>
      <w:r>
        <w:t xml:space="preserve"> </w:t>
      </w:r>
    </w:p>
    <w:p w:rsidR="00721F98" w:rsidRDefault="00721F98" w:rsidP="00721F98">
      <w:pPr>
        <w:spacing w:line="360" w:lineRule="auto"/>
        <w:jc w:val="both"/>
      </w:pPr>
      <w:r>
        <w:t xml:space="preserve">- </w:t>
      </w:r>
      <w:r w:rsidR="007944F0">
        <w:t>исполнение в ор</w:t>
      </w:r>
      <w:r w:rsidR="00561D83">
        <w:t>кестре р.н.м. «Как под яблонькой</w:t>
      </w:r>
      <w:r w:rsidR="007944F0">
        <w:t>» на народных инструмент</w:t>
      </w:r>
      <w:r w:rsidR="00561D83">
        <w:t>ах</w:t>
      </w:r>
    </w:p>
    <w:p w:rsidR="00721F98" w:rsidRDefault="00561D83" w:rsidP="00721F98">
      <w:pPr>
        <w:spacing w:line="360" w:lineRule="auto"/>
        <w:jc w:val="both"/>
      </w:pPr>
      <w:r>
        <w:t xml:space="preserve"> (ложки, коробочки, трещетки, </w:t>
      </w:r>
      <w:r w:rsidR="007944F0">
        <w:t>бубенцы,</w:t>
      </w:r>
      <w:r>
        <w:t xml:space="preserve"> </w:t>
      </w:r>
      <w:r w:rsidR="00721F98">
        <w:t xml:space="preserve">бубны), </w:t>
      </w:r>
    </w:p>
    <w:p w:rsidR="00721F98" w:rsidRDefault="00721F98" w:rsidP="00721F98">
      <w:pPr>
        <w:spacing w:line="360" w:lineRule="auto"/>
        <w:jc w:val="both"/>
      </w:pPr>
      <w:r>
        <w:t>-</w:t>
      </w:r>
      <w:r w:rsidR="007944F0">
        <w:t xml:space="preserve"> разучивание подвижных игр народов Урала </w:t>
      </w:r>
      <w:r w:rsidR="00CE421B">
        <w:t>(«Заря-зарн</w:t>
      </w:r>
      <w:r w:rsidR="00561D83">
        <w:t>ица», «Плетень</w:t>
      </w:r>
      <w:r w:rsidR="007944F0">
        <w:t xml:space="preserve">», «Юрта»),  </w:t>
      </w:r>
    </w:p>
    <w:p w:rsidR="007944F0" w:rsidRPr="004E34B4" w:rsidRDefault="00721F98" w:rsidP="00721F98">
      <w:pPr>
        <w:spacing w:line="360" w:lineRule="auto"/>
        <w:jc w:val="both"/>
      </w:pPr>
      <w:r>
        <w:t xml:space="preserve">- </w:t>
      </w:r>
      <w:r w:rsidR="007944F0">
        <w:t xml:space="preserve">слушание </w:t>
      </w:r>
      <w:r w:rsidR="00B664F4">
        <w:t>и разучивание</w:t>
      </w:r>
      <w:r w:rsidR="007944F0">
        <w:t xml:space="preserve"> стихов поэтов Южного Урала</w:t>
      </w:r>
      <w:r w:rsidR="00B664F4">
        <w:t xml:space="preserve"> про осень </w:t>
      </w:r>
      <w:r w:rsidR="007944F0">
        <w:t xml:space="preserve"> (Приложение 2).  </w:t>
      </w:r>
    </w:p>
    <w:p w:rsidR="007944F0" w:rsidRPr="004E34B4" w:rsidRDefault="007944F0" w:rsidP="007944F0">
      <w:pPr>
        <w:shd w:val="clear" w:color="auto" w:fill="FFFFFF"/>
        <w:spacing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181818"/>
        </w:rPr>
        <w:t>Помимо современных стихов и песен, в сценарий включаю детский фольклор: з</w:t>
      </w:r>
      <w:r w:rsidRPr="00795999">
        <w:rPr>
          <w:color w:val="181818"/>
        </w:rPr>
        <w:t>агад</w:t>
      </w:r>
      <w:r>
        <w:rPr>
          <w:color w:val="181818"/>
        </w:rPr>
        <w:t>ки, прибаутки,</w:t>
      </w:r>
      <w:r w:rsidR="00561D83">
        <w:rPr>
          <w:color w:val="181818"/>
        </w:rPr>
        <w:t xml:space="preserve"> </w:t>
      </w:r>
      <w:r>
        <w:rPr>
          <w:color w:val="181818"/>
        </w:rPr>
        <w:t>потешки, небылицы, считалки, заклич</w:t>
      </w:r>
      <w:r w:rsidRPr="00795999">
        <w:rPr>
          <w:color w:val="181818"/>
        </w:rPr>
        <w:t>к</w:t>
      </w:r>
      <w:r>
        <w:rPr>
          <w:color w:val="181818"/>
        </w:rPr>
        <w:t>и, пословицы</w:t>
      </w:r>
      <w:r w:rsidRPr="00B134C4">
        <w:rPr>
          <w:color w:val="181818"/>
        </w:rPr>
        <w:t xml:space="preserve"> </w:t>
      </w:r>
      <w:r>
        <w:rPr>
          <w:color w:val="181818"/>
        </w:rPr>
        <w:t>и поговорки (Приложение 3</w:t>
      </w:r>
      <w:r w:rsidRPr="00795999">
        <w:rPr>
          <w:color w:val="181818"/>
        </w:rPr>
        <w:t>)</w:t>
      </w:r>
      <w:r>
        <w:rPr>
          <w:color w:val="181818"/>
        </w:rPr>
        <w:t>.  А также,</w:t>
      </w:r>
      <w:r w:rsidRPr="00795999">
        <w:rPr>
          <w:color w:val="181818"/>
        </w:rPr>
        <w:t xml:space="preserve"> т</w:t>
      </w:r>
      <w:r>
        <w:rPr>
          <w:color w:val="181818"/>
        </w:rPr>
        <w:t xml:space="preserve">радиционные обрядовые действия: </w:t>
      </w:r>
      <w:r w:rsidRPr="00795999">
        <w:rPr>
          <w:color w:val="181818"/>
        </w:rPr>
        <w:t>состязания в силе и ловкости, угощение де</w:t>
      </w:r>
      <w:r>
        <w:rPr>
          <w:color w:val="181818"/>
        </w:rPr>
        <w:t>тей.</w:t>
      </w:r>
    </w:p>
    <w:p w:rsidR="00561D83" w:rsidRDefault="007944F0" w:rsidP="007944F0">
      <w:pPr>
        <w:spacing w:line="360" w:lineRule="auto"/>
        <w:jc w:val="both"/>
        <w:rPr>
          <w:color w:val="181818"/>
        </w:rPr>
      </w:pPr>
      <w:r>
        <w:rPr>
          <w:color w:val="181818"/>
        </w:rPr>
        <w:tab/>
        <w:t xml:space="preserve">На праздник к ребятам  приходят как  современные герои, так и </w:t>
      </w:r>
      <w:r w:rsidRPr="00845C65">
        <w:rPr>
          <w:color w:val="181818"/>
        </w:rPr>
        <w:t xml:space="preserve"> персонажи сказок, </w:t>
      </w:r>
      <w:r>
        <w:rPr>
          <w:color w:val="181818"/>
        </w:rPr>
        <w:t>легенд. Т</w:t>
      </w:r>
      <w:r w:rsidRPr="00845C65">
        <w:rPr>
          <w:color w:val="181818"/>
        </w:rPr>
        <w:t>есно переплетаются народные игры и современные песни. Досуги разнообразны по форме и содержанию</w:t>
      </w:r>
      <w:r w:rsidR="00561D83">
        <w:rPr>
          <w:color w:val="181818"/>
        </w:rPr>
        <w:t>:</w:t>
      </w:r>
    </w:p>
    <w:p w:rsidR="00561D83" w:rsidRDefault="007944F0" w:rsidP="007944F0">
      <w:pPr>
        <w:spacing w:line="360" w:lineRule="auto"/>
        <w:jc w:val="both"/>
        <w:rPr>
          <w:color w:val="181818"/>
        </w:rPr>
      </w:pPr>
      <w:r w:rsidRPr="00845C65">
        <w:rPr>
          <w:color w:val="181818"/>
        </w:rPr>
        <w:t xml:space="preserve"> - игровые программы, </w:t>
      </w:r>
    </w:p>
    <w:p w:rsidR="00561D83" w:rsidRDefault="00561D83" w:rsidP="007944F0">
      <w:pPr>
        <w:spacing w:line="360" w:lineRule="auto"/>
        <w:jc w:val="both"/>
        <w:rPr>
          <w:color w:val="181818"/>
        </w:rPr>
      </w:pPr>
      <w:r>
        <w:rPr>
          <w:color w:val="181818"/>
        </w:rPr>
        <w:t xml:space="preserve">- </w:t>
      </w:r>
      <w:r w:rsidR="007944F0" w:rsidRPr="00845C65">
        <w:rPr>
          <w:color w:val="181818"/>
        </w:rPr>
        <w:t xml:space="preserve">театрализованные представления, </w:t>
      </w:r>
    </w:p>
    <w:p w:rsidR="00561D83" w:rsidRDefault="00561D83" w:rsidP="007944F0">
      <w:pPr>
        <w:spacing w:line="360" w:lineRule="auto"/>
        <w:jc w:val="both"/>
        <w:rPr>
          <w:color w:val="181818"/>
        </w:rPr>
      </w:pPr>
      <w:r>
        <w:rPr>
          <w:color w:val="181818"/>
        </w:rPr>
        <w:lastRenderedPageBreak/>
        <w:t xml:space="preserve">- </w:t>
      </w:r>
      <w:r w:rsidR="007944F0">
        <w:rPr>
          <w:color w:val="181818"/>
        </w:rPr>
        <w:t xml:space="preserve">музыкально - литературные, </w:t>
      </w:r>
    </w:p>
    <w:p w:rsidR="00561D83" w:rsidRDefault="00561D83" w:rsidP="007944F0">
      <w:pPr>
        <w:spacing w:line="360" w:lineRule="auto"/>
        <w:jc w:val="both"/>
        <w:rPr>
          <w:color w:val="181818"/>
        </w:rPr>
      </w:pPr>
      <w:r>
        <w:rPr>
          <w:color w:val="181818"/>
        </w:rPr>
        <w:t xml:space="preserve">- </w:t>
      </w:r>
      <w:r w:rsidR="007944F0">
        <w:rPr>
          <w:color w:val="181818"/>
        </w:rPr>
        <w:t xml:space="preserve">музыкально - спортивные, </w:t>
      </w:r>
    </w:p>
    <w:p w:rsidR="00561D83" w:rsidRDefault="00561D83" w:rsidP="007944F0">
      <w:pPr>
        <w:spacing w:line="360" w:lineRule="auto"/>
        <w:jc w:val="both"/>
        <w:rPr>
          <w:color w:val="181818"/>
        </w:rPr>
      </w:pPr>
      <w:r>
        <w:rPr>
          <w:color w:val="181818"/>
        </w:rPr>
        <w:t xml:space="preserve">- </w:t>
      </w:r>
      <w:r w:rsidR="007944F0">
        <w:rPr>
          <w:color w:val="181818"/>
        </w:rPr>
        <w:t xml:space="preserve">музыкальные развлечения с красками и карандашами, </w:t>
      </w:r>
    </w:p>
    <w:p w:rsidR="00561D83" w:rsidRDefault="00561D83" w:rsidP="007944F0">
      <w:pPr>
        <w:spacing w:line="360" w:lineRule="auto"/>
        <w:jc w:val="both"/>
        <w:rPr>
          <w:color w:val="181818"/>
        </w:rPr>
      </w:pPr>
      <w:r>
        <w:rPr>
          <w:color w:val="181818"/>
        </w:rPr>
        <w:t xml:space="preserve">- </w:t>
      </w:r>
      <w:r w:rsidR="007944F0">
        <w:rPr>
          <w:color w:val="181818"/>
        </w:rPr>
        <w:t xml:space="preserve">концерты, </w:t>
      </w:r>
    </w:p>
    <w:p w:rsidR="00561D83" w:rsidRDefault="00561D83" w:rsidP="007944F0">
      <w:pPr>
        <w:spacing w:line="360" w:lineRule="auto"/>
        <w:jc w:val="both"/>
        <w:rPr>
          <w:color w:val="181818"/>
        </w:rPr>
      </w:pPr>
      <w:r>
        <w:rPr>
          <w:color w:val="181818"/>
        </w:rPr>
        <w:t xml:space="preserve">- </w:t>
      </w:r>
      <w:r w:rsidR="007944F0">
        <w:rPr>
          <w:color w:val="181818"/>
        </w:rPr>
        <w:t xml:space="preserve">конкурсы, </w:t>
      </w:r>
    </w:p>
    <w:p w:rsidR="00561D83" w:rsidRDefault="00561D83" w:rsidP="007944F0">
      <w:pPr>
        <w:spacing w:line="360" w:lineRule="auto"/>
        <w:jc w:val="both"/>
        <w:rPr>
          <w:color w:val="181818"/>
        </w:rPr>
      </w:pPr>
      <w:r>
        <w:rPr>
          <w:color w:val="181818"/>
        </w:rPr>
        <w:t xml:space="preserve">- </w:t>
      </w:r>
      <w:r w:rsidR="007944F0">
        <w:rPr>
          <w:color w:val="181818"/>
        </w:rPr>
        <w:t xml:space="preserve">викторины, КВН, </w:t>
      </w:r>
    </w:p>
    <w:p w:rsidR="00561D83" w:rsidRDefault="00561D83" w:rsidP="00561D83">
      <w:pPr>
        <w:spacing w:line="360" w:lineRule="auto"/>
        <w:jc w:val="both"/>
        <w:rPr>
          <w:color w:val="181818"/>
        </w:rPr>
      </w:pPr>
      <w:r>
        <w:rPr>
          <w:color w:val="181818"/>
        </w:rPr>
        <w:t xml:space="preserve">- </w:t>
      </w:r>
      <w:r w:rsidR="00B664F4">
        <w:rPr>
          <w:color w:val="181818"/>
        </w:rPr>
        <w:t>фольклорные посиделки.</w:t>
      </w:r>
      <w:r w:rsidR="007944F0">
        <w:rPr>
          <w:color w:val="181818"/>
        </w:rPr>
        <w:t xml:space="preserve"> </w:t>
      </w:r>
      <w:r>
        <w:rPr>
          <w:color w:val="181818"/>
        </w:rPr>
        <w:t xml:space="preserve"> </w:t>
      </w:r>
    </w:p>
    <w:p w:rsidR="007944F0" w:rsidRDefault="007944F0" w:rsidP="00561D83">
      <w:pPr>
        <w:spacing w:line="360" w:lineRule="auto"/>
        <w:ind w:firstLine="708"/>
        <w:jc w:val="both"/>
        <w:rPr>
          <w:color w:val="181818"/>
        </w:rPr>
      </w:pPr>
      <w:r w:rsidRPr="00845C65">
        <w:rPr>
          <w:color w:val="181818"/>
        </w:rPr>
        <w:t>Различные  формы  проведения позволяют детям получить незабываемый праздник и надолго сохранить о нём яркие впечатления.</w:t>
      </w:r>
      <w:bookmarkEnd w:id="0"/>
    </w:p>
    <w:p w:rsidR="007944F0" w:rsidRPr="004A69C3" w:rsidRDefault="007944F0" w:rsidP="007944F0">
      <w:pPr>
        <w:spacing w:line="360" w:lineRule="auto"/>
        <w:ind w:firstLine="708"/>
        <w:jc w:val="both"/>
        <w:rPr>
          <w:rFonts w:ascii="Cambria" w:hAnsi="Cambria" w:cs="Arial"/>
          <w:color w:val="181818"/>
        </w:rPr>
      </w:pPr>
      <w:r>
        <w:rPr>
          <w:color w:val="181818"/>
        </w:rPr>
        <w:t>Д</w:t>
      </w:r>
      <w:r w:rsidRPr="008F7D52">
        <w:rPr>
          <w:color w:val="181818"/>
        </w:rPr>
        <w:t>ля ребёнка праздник - это всплеск положительных эмоций. А эмоциональный фактор, по мнению В.Сухомлинского, «единственное средство развивать ум ребёнка, обучить его и сохранить детство».</w:t>
      </w:r>
      <w:r w:rsidRPr="008F7D52">
        <w:rPr>
          <w:rFonts w:ascii="Cambria" w:hAnsi="Cambria" w:cs="Arial"/>
          <w:color w:val="181818"/>
        </w:rPr>
        <w:t xml:space="preserve"> </w:t>
      </w:r>
    </w:p>
    <w:p w:rsidR="007944F0" w:rsidRPr="008F7D52" w:rsidRDefault="007944F0" w:rsidP="007944F0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 </w:t>
      </w:r>
      <w:r>
        <w:t>Праздник будет удачным</w:t>
      </w:r>
      <w:r w:rsidRPr="008F7D52">
        <w:t>, если придерживаться следующих принципов:</w:t>
      </w:r>
    </w:p>
    <w:p w:rsidR="007944F0" w:rsidRPr="008F7D52" w:rsidRDefault="007944F0" w:rsidP="007944F0">
      <w:pPr>
        <w:numPr>
          <w:ilvl w:val="0"/>
          <w:numId w:val="1"/>
        </w:numPr>
        <w:spacing w:line="360" w:lineRule="auto"/>
        <w:jc w:val="both"/>
      </w:pPr>
      <w:r>
        <w:t>С</w:t>
      </w:r>
      <w:r w:rsidRPr="008F7D52">
        <w:t>оздание атмосферы эмоционального комфорта;</w:t>
      </w:r>
    </w:p>
    <w:p w:rsidR="007944F0" w:rsidRPr="008F7D52" w:rsidRDefault="007944F0" w:rsidP="007944F0">
      <w:pPr>
        <w:numPr>
          <w:ilvl w:val="0"/>
          <w:numId w:val="1"/>
        </w:numPr>
        <w:spacing w:line="360" w:lineRule="auto"/>
        <w:jc w:val="both"/>
      </w:pPr>
      <w:r>
        <w:t>Б</w:t>
      </w:r>
      <w:r w:rsidRPr="008F7D52">
        <w:t>езоговорочное принятие личности ребенка;</w:t>
      </w:r>
    </w:p>
    <w:p w:rsidR="007944F0" w:rsidRPr="008F7D52" w:rsidRDefault="007944F0" w:rsidP="007944F0">
      <w:pPr>
        <w:numPr>
          <w:ilvl w:val="0"/>
          <w:numId w:val="1"/>
        </w:numPr>
        <w:spacing w:line="360" w:lineRule="auto"/>
        <w:jc w:val="both"/>
      </w:pPr>
      <w:r>
        <w:t>П</w:t>
      </w:r>
      <w:r w:rsidRPr="008F7D52">
        <w:t>оощрение проявления активности каждого ребенка;</w:t>
      </w:r>
    </w:p>
    <w:p w:rsidR="007944F0" w:rsidRPr="008F7D52" w:rsidRDefault="007944F0" w:rsidP="007944F0">
      <w:pPr>
        <w:numPr>
          <w:ilvl w:val="0"/>
          <w:numId w:val="1"/>
        </w:numPr>
        <w:spacing w:line="360" w:lineRule="auto"/>
        <w:jc w:val="both"/>
      </w:pPr>
      <w:r>
        <w:t xml:space="preserve">Равноправное участие в празднике </w:t>
      </w:r>
      <w:r w:rsidRPr="008F7D52">
        <w:t xml:space="preserve"> и детей, и взрослых;</w:t>
      </w:r>
    </w:p>
    <w:p w:rsidR="007944F0" w:rsidRPr="008F7D52" w:rsidRDefault="007944F0" w:rsidP="007944F0">
      <w:pPr>
        <w:numPr>
          <w:ilvl w:val="0"/>
          <w:numId w:val="1"/>
        </w:numPr>
        <w:spacing w:line="360" w:lineRule="auto"/>
        <w:jc w:val="both"/>
      </w:pPr>
      <w:r>
        <w:t>С</w:t>
      </w:r>
      <w:r w:rsidRPr="008F7D52">
        <w:t>оздание ситуации успеха каждым ребенком.</w:t>
      </w:r>
    </w:p>
    <w:p w:rsidR="007944F0" w:rsidRDefault="007944F0" w:rsidP="007944F0">
      <w:pPr>
        <w:spacing w:line="360" w:lineRule="auto"/>
        <w:ind w:firstLine="708"/>
        <w:jc w:val="both"/>
        <w:rPr>
          <w:color w:val="000000"/>
          <w:lang w:eastAsia="zh-CN"/>
        </w:rPr>
      </w:pPr>
      <w:r>
        <w:t xml:space="preserve"> </w:t>
      </w:r>
    </w:p>
    <w:p w:rsidR="007944F0" w:rsidRDefault="007944F0" w:rsidP="007944F0">
      <w:pPr>
        <w:spacing w:line="360" w:lineRule="auto"/>
        <w:ind w:firstLine="708"/>
        <w:jc w:val="both"/>
        <w:rPr>
          <w:color w:val="000000"/>
          <w:lang w:eastAsia="zh-CN"/>
        </w:rPr>
      </w:pPr>
      <w:r>
        <w:tab/>
        <w:t xml:space="preserve">В процессе  работы даже в период небольшого времени мы можем </w:t>
      </w:r>
      <w:r>
        <w:rPr>
          <w:color w:val="000000"/>
          <w:lang w:eastAsia="zh-CN"/>
        </w:rPr>
        <w:t>сделать выводы, что приобщение детей к истокам русской народной культуры несёт положительный результат: у детей повышаются знания о наро</w:t>
      </w:r>
      <w:r w:rsidR="00721F98">
        <w:rPr>
          <w:color w:val="000000"/>
          <w:lang w:eastAsia="zh-CN"/>
        </w:rPr>
        <w:t>дных праздниках, народных играх</w:t>
      </w:r>
      <w:r>
        <w:rPr>
          <w:color w:val="000000"/>
          <w:lang w:eastAsia="zh-CN"/>
        </w:rPr>
        <w:t xml:space="preserve">, традициях. </w:t>
      </w:r>
      <w:r>
        <w:t>Воспитывается уважительное отношение в общении с другими детьми и взро</w:t>
      </w:r>
      <w:r w:rsidR="00721F98">
        <w:t>слыми. Развиваются</w:t>
      </w:r>
      <w:r>
        <w:t xml:space="preserve"> музыкальные способностей детей. </w:t>
      </w:r>
      <w:r>
        <w:rPr>
          <w:color w:val="000000"/>
          <w:lang w:eastAsia="zh-CN"/>
        </w:rPr>
        <w:t>Это говорит о то</w:t>
      </w:r>
      <w:r w:rsidR="00B664F4">
        <w:rPr>
          <w:color w:val="000000"/>
          <w:lang w:eastAsia="zh-CN"/>
        </w:rPr>
        <w:t xml:space="preserve">м, что воспитанники </w:t>
      </w:r>
      <w:r>
        <w:rPr>
          <w:color w:val="000000"/>
          <w:lang w:eastAsia="zh-CN"/>
        </w:rPr>
        <w:t xml:space="preserve"> готовы к познанию истории своего края и народов Южного Урала.</w:t>
      </w:r>
    </w:p>
    <w:p w:rsidR="00B664F4" w:rsidRPr="007177BF" w:rsidRDefault="00B664F4" w:rsidP="007944F0">
      <w:pPr>
        <w:spacing w:line="360" w:lineRule="auto"/>
        <w:ind w:firstLine="708"/>
        <w:jc w:val="both"/>
        <w:rPr>
          <w:color w:val="000000"/>
          <w:lang w:eastAsia="zh-CN"/>
        </w:rPr>
      </w:pPr>
    </w:p>
    <w:p w:rsidR="007944F0" w:rsidRPr="00B134C4" w:rsidRDefault="007944F0" w:rsidP="007944F0">
      <w:pPr>
        <w:pStyle w:val="a4"/>
        <w:spacing w:line="360" w:lineRule="auto"/>
        <w:jc w:val="right"/>
      </w:pPr>
      <w:r>
        <w:t xml:space="preserve"> </w:t>
      </w:r>
      <w:r w:rsidRPr="00B134C4">
        <w:t>Приложение1</w:t>
      </w:r>
    </w:p>
    <w:p w:rsidR="007944F0" w:rsidRPr="003A260D" w:rsidRDefault="007944F0" w:rsidP="007944F0">
      <w:pPr>
        <w:spacing w:line="360" w:lineRule="auto"/>
        <w:ind w:firstLine="708"/>
        <w:jc w:val="both"/>
        <w:rPr>
          <w:b/>
        </w:rPr>
      </w:pPr>
      <w:r w:rsidRPr="003A260D">
        <w:rPr>
          <w:b/>
        </w:rPr>
        <w:t>Уральский хоровод</w:t>
      </w:r>
    </w:p>
    <w:p w:rsidR="007944F0" w:rsidRDefault="007944F0" w:rsidP="007944F0">
      <w:pPr>
        <w:spacing w:line="360" w:lineRule="auto"/>
        <w:ind w:firstLine="708"/>
        <w:jc w:val="both"/>
        <w:rPr>
          <w:i/>
        </w:rPr>
      </w:pPr>
      <w:r>
        <w:rPr>
          <w:i/>
        </w:rPr>
        <w:t>Слова Т.Волгиной, музыка А.Филиппенко</w:t>
      </w:r>
    </w:p>
    <w:p w:rsidR="007944F0" w:rsidRDefault="007944F0" w:rsidP="007944F0">
      <w:pPr>
        <w:pStyle w:val="a3"/>
        <w:numPr>
          <w:ilvl w:val="0"/>
          <w:numId w:val="2"/>
        </w:numPr>
        <w:spacing w:line="360" w:lineRule="auto"/>
        <w:jc w:val="both"/>
      </w:pPr>
      <w:r>
        <w:t>На лужку у ворот,</w:t>
      </w:r>
    </w:p>
    <w:p w:rsidR="007944F0" w:rsidRDefault="007944F0" w:rsidP="007944F0">
      <w:pPr>
        <w:pStyle w:val="a3"/>
        <w:spacing w:line="360" w:lineRule="auto"/>
        <w:ind w:left="1428"/>
        <w:jc w:val="both"/>
      </w:pPr>
      <w:r>
        <w:t>Где рябина растёт,</w:t>
      </w:r>
    </w:p>
    <w:p w:rsidR="007944F0" w:rsidRDefault="007944F0" w:rsidP="007944F0">
      <w:pPr>
        <w:pStyle w:val="a3"/>
        <w:spacing w:line="360" w:lineRule="auto"/>
        <w:ind w:left="1428"/>
        <w:jc w:val="both"/>
      </w:pPr>
      <w:r>
        <w:t>Мы в тенёчке-холодочке</w:t>
      </w:r>
    </w:p>
    <w:p w:rsidR="007944F0" w:rsidRDefault="007944F0" w:rsidP="007944F0">
      <w:pPr>
        <w:pStyle w:val="a3"/>
        <w:spacing w:line="360" w:lineRule="auto"/>
        <w:ind w:left="1428"/>
        <w:jc w:val="both"/>
      </w:pPr>
      <w:r>
        <w:t>Завели хоровод.</w:t>
      </w:r>
    </w:p>
    <w:p w:rsidR="007944F0" w:rsidRDefault="007944F0" w:rsidP="007944F0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 Про Урал мы споём,</w:t>
      </w:r>
    </w:p>
    <w:p w:rsidR="007944F0" w:rsidRDefault="007944F0" w:rsidP="007944F0">
      <w:pPr>
        <w:pStyle w:val="a3"/>
        <w:spacing w:line="360" w:lineRule="auto"/>
        <w:ind w:left="1428"/>
        <w:jc w:val="both"/>
      </w:pPr>
      <w:r>
        <w:t>В гости вас позовём.</w:t>
      </w:r>
    </w:p>
    <w:p w:rsidR="007944F0" w:rsidRDefault="007944F0" w:rsidP="007944F0">
      <w:pPr>
        <w:pStyle w:val="a3"/>
        <w:spacing w:line="360" w:lineRule="auto"/>
        <w:ind w:left="1428"/>
        <w:jc w:val="both"/>
      </w:pPr>
      <w:r>
        <w:lastRenderedPageBreak/>
        <w:t>Голобику, ежевику</w:t>
      </w:r>
    </w:p>
    <w:p w:rsidR="007944F0" w:rsidRDefault="007944F0" w:rsidP="007944F0">
      <w:pPr>
        <w:pStyle w:val="a3"/>
        <w:spacing w:line="360" w:lineRule="auto"/>
        <w:ind w:left="1428"/>
        <w:jc w:val="both"/>
      </w:pPr>
      <w:r>
        <w:t>Собирать влес пойдём.</w:t>
      </w:r>
    </w:p>
    <w:p w:rsidR="007944F0" w:rsidRDefault="007944F0" w:rsidP="007944F0">
      <w:pPr>
        <w:pStyle w:val="a3"/>
        <w:numPr>
          <w:ilvl w:val="0"/>
          <w:numId w:val="2"/>
        </w:numPr>
        <w:spacing w:line="360" w:lineRule="auto"/>
        <w:jc w:val="both"/>
      </w:pPr>
      <w:r>
        <w:t>Неспроста говорят,</w:t>
      </w:r>
    </w:p>
    <w:p w:rsidR="007944F0" w:rsidRDefault="007944F0" w:rsidP="007944F0">
      <w:pPr>
        <w:pStyle w:val="a3"/>
        <w:spacing w:line="360" w:lineRule="auto"/>
        <w:ind w:left="1428"/>
        <w:jc w:val="both"/>
      </w:pPr>
      <w:r>
        <w:t>Что Урал наш богат:</w:t>
      </w:r>
    </w:p>
    <w:p w:rsidR="007944F0" w:rsidRDefault="007944F0" w:rsidP="007944F0">
      <w:pPr>
        <w:pStyle w:val="a3"/>
        <w:spacing w:line="360" w:lineRule="auto"/>
        <w:ind w:left="1428"/>
        <w:jc w:val="both"/>
      </w:pPr>
      <w:r>
        <w:t>Изумруды и алмазы</w:t>
      </w:r>
    </w:p>
    <w:p w:rsidR="007944F0" w:rsidRDefault="007944F0" w:rsidP="007944F0">
      <w:pPr>
        <w:pStyle w:val="a3"/>
        <w:spacing w:line="360" w:lineRule="auto"/>
        <w:ind w:left="1428"/>
        <w:jc w:val="both"/>
      </w:pPr>
      <w:r>
        <w:t>Ярче солнца горят.</w:t>
      </w:r>
    </w:p>
    <w:p w:rsidR="007944F0" w:rsidRDefault="007944F0" w:rsidP="007944F0">
      <w:pPr>
        <w:pStyle w:val="a3"/>
        <w:numPr>
          <w:ilvl w:val="0"/>
          <w:numId w:val="2"/>
        </w:numPr>
        <w:spacing w:line="360" w:lineRule="auto"/>
        <w:jc w:val="both"/>
      </w:pPr>
      <w:r>
        <w:t>Есть у нас  малахит,</w:t>
      </w:r>
    </w:p>
    <w:p w:rsidR="007944F0" w:rsidRDefault="007944F0" w:rsidP="007944F0">
      <w:pPr>
        <w:pStyle w:val="a3"/>
        <w:spacing w:line="360" w:lineRule="auto"/>
        <w:ind w:left="1428"/>
        <w:jc w:val="both"/>
      </w:pPr>
      <w:r>
        <w:t>Есть руда и гранит,</w:t>
      </w:r>
    </w:p>
    <w:p w:rsidR="007944F0" w:rsidRDefault="007944F0" w:rsidP="007944F0">
      <w:pPr>
        <w:pStyle w:val="a3"/>
        <w:spacing w:line="360" w:lineRule="auto"/>
        <w:ind w:left="1428"/>
        <w:jc w:val="both"/>
      </w:pPr>
      <w:r>
        <w:t>И горючий самый лучший</w:t>
      </w:r>
    </w:p>
    <w:p w:rsidR="007944F0" w:rsidRDefault="007944F0" w:rsidP="007944F0">
      <w:pPr>
        <w:pStyle w:val="a3"/>
        <w:spacing w:line="360" w:lineRule="auto"/>
        <w:ind w:left="1428"/>
        <w:jc w:val="both"/>
      </w:pPr>
      <w:r>
        <w:t>Уголёк антрацит.</w:t>
      </w:r>
    </w:p>
    <w:p w:rsidR="007944F0" w:rsidRDefault="007944F0" w:rsidP="007944F0">
      <w:pPr>
        <w:pStyle w:val="a3"/>
        <w:numPr>
          <w:ilvl w:val="0"/>
          <w:numId w:val="2"/>
        </w:numPr>
        <w:spacing w:line="360" w:lineRule="auto"/>
        <w:jc w:val="both"/>
      </w:pPr>
      <w:r>
        <w:t>Кто у нас побывал,</w:t>
      </w:r>
    </w:p>
    <w:p w:rsidR="007944F0" w:rsidRDefault="007944F0" w:rsidP="007944F0">
      <w:pPr>
        <w:pStyle w:val="a3"/>
        <w:spacing w:line="360" w:lineRule="auto"/>
        <w:ind w:left="1428"/>
        <w:jc w:val="both"/>
      </w:pPr>
      <w:r>
        <w:t>Кто наш край повидал,</w:t>
      </w:r>
    </w:p>
    <w:p w:rsidR="007944F0" w:rsidRDefault="007944F0" w:rsidP="007944F0">
      <w:pPr>
        <w:pStyle w:val="a3"/>
        <w:spacing w:line="360" w:lineRule="auto"/>
        <w:ind w:left="1428"/>
        <w:jc w:val="both"/>
      </w:pPr>
      <w:r>
        <w:t>Не забудет, не забудет</w:t>
      </w:r>
    </w:p>
    <w:p w:rsidR="007944F0" w:rsidRPr="003A260D" w:rsidRDefault="007944F0" w:rsidP="007944F0">
      <w:pPr>
        <w:pStyle w:val="a3"/>
        <w:spacing w:line="360" w:lineRule="auto"/>
        <w:ind w:left="1428"/>
        <w:jc w:val="both"/>
      </w:pPr>
      <w:r>
        <w:t>Голубой наш Урал.</w:t>
      </w:r>
    </w:p>
    <w:p w:rsidR="007944F0" w:rsidRPr="00B134C4" w:rsidRDefault="007944F0" w:rsidP="007944F0">
      <w:pPr>
        <w:spacing w:line="360" w:lineRule="auto"/>
        <w:ind w:firstLine="708"/>
        <w:jc w:val="right"/>
      </w:pPr>
      <w:r w:rsidRPr="00B134C4">
        <w:t>Приложение 2</w:t>
      </w:r>
    </w:p>
    <w:p w:rsidR="007944F0" w:rsidRPr="00962D7F" w:rsidRDefault="007944F0" w:rsidP="007944F0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                    </w:t>
      </w:r>
      <w:r w:rsidRPr="004C3D6E">
        <w:rPr>
          <w:b/>
        </w:rPr>
        <w:t>«Осень на Урале»</w:t>
      </w:r>
    </w:p>
    <w:p w:rsidR="007944F0" w:rsidRPr="007177BF" w:rsidRDefault="007944F0" w:rsidP="007177BF">
      <w:pPr>
        <w:spacing w:line="360" w:lineRule="auto"/>
        <w:ind w:firstLine="708"/>
        <w:jc w:val="both"/>
        <w:rPr>
          <w:i/>
        </w:rPr>
      </w:pPr>
      <w:r>
        <w:rPr>
          <w:i/>
        </w:rPr>
        <w:t xml:space="preserve">                       </w:t>
      </w:r>
      <w:r w:rsidRPr="004C3D6E">
        <w:rPr>
          <w:i/>
        </w:rPr>
        <w:t>Елена Выдум</w:t>
      </w:r>
    </w:p>
    <w:p w:rsidR="007944F0" w:rsidRPr="00845C65" w:rsidRDefault="007944F0" w:rsidP="007944F0">
      <w:pPr>
        <w:shd w:val="clear" w:color="auto" w:fill="FFFFFF"/>
        <w:spacing w:line="360" w:lineRule="auto"/>
        <w:ind w:left="893"/>
        <w:jc w:val="both"/>
        <w:rPr>
          <w:color w:val="181818"/>
        </w:rPr>
      </w:pPr>
      <w:r w:rsidRPr="00845C65">
        <w:rPr>
          <w:color w:val="181818"/>
        </w:rPr>
        <w:t>На Урале осень, ветер шепчет: "Где ты?"</w:t>
      </w:r>
    </w:p>
    <w:p w:rsidR="007944F0" w:rsidRPr="00845C65" w:rsidRDefault="007944F0" w:rsidP="007944F0">
      <w:pPr>
        <w:shd w:val="clear" w:color="auto" w:fill="FFFFFF"/>
        <w:spacing w:line="360" w:lineRule="auto"/>
        <w:ind w:left="893"/>
        <w:jc w:val="both"/>
        <w:rPr>
          <w:color w:val="181818"/>
        </w:rPr>
      </w:pPr>
      <w:r w:rsidRPr="00845C65">
        <w:rPr>
          <w:color w:val="181818"/>
        </w:rPr>
        <w:t>Белые берёзы в золото одеты.</w:t>
      </w:r>
    </w:p>
    <w:p w:rsidR="007944F0" w:rsidRPr="00845C65" w:rsidRDefault="007944F0" w:rsidP="007944F0">
      <w:pPr>
        <w:shd w:val="clear" w:color="auto" w:fill="FFFFFF"/>
        <w:spacing w:line="360" w:lineRule="auto"/>
        <w:ind w:left="893"/>
        <w:jc w:val="both"/>
        <w:rPr>
          <w:color w:val="181818"/>
        </w:rPr>
      </w:pPr>
      <w:r w:rsidRPr="00845C65">
        <w:rPr>
          <w:color w:val="181818"/>
        </w:rPr>
        <w:t>По-над горной речкой сосны гордо встали,</w:t>
      </w:r>
    </w:p>
    <w:p w:rsidR="007944F0" w:rsidRPr="00845C65" w:rsidRDefault="007944F0" w:rsidP="007944F0">
      <w:pPr>
        <w:shd w:val="clear" w:color="auto" w:fill="FFFFFF"/>
        <w:spacing w:line="360" w:lineRule="auto"/>
        <w:ind w:left="893"/>
        <w:jc w:val="both"/>
        <w:rPr>
          <w:color w:val="181818"/>
        </w:rPr>
      </w:pPr>
      <w:r w:rsidRPr="00845C65">
        <w:rPr>
          <w:color w:val="181818"/>
        </w:rPr>
        <w:t>Горы голубые крылья распластали.</w:t>
      </w:r>
    </w:p>
    <w:p w:rsidR="007944F0" w:rsidRPr="00845C65" w:rsidRDefault="007944F0" w:rsidP="007944F0">
      <w:pPr>
        <w:shd w:val="clear" w:color="auto" w:fill="FFFFFF"/>
        <w:spacing w:line="360" w:lineRule="auto"/>
        <w:ind w:left="893"/>
        <w:jc w:val="both"/>
        <w:rPr>
          <w:color w:val="181818"/>
        </w:rPr>
      </w:pPr>
      <w:r w:rsidRPr="00845C65">
        <w:rPr>
          <w:color w:val="181818"/>
        </w:rPr>
        <w:t>Ты бредёшь по лесу, тихо, не спеша,</w:t>
      </w:r>
    </w:p>
    <w:p w:rsidR="007944F0" w:rsidRPr="00845C65" w:rsidRDefault="007944F0" w:rsidP="007944F0">
      <w:pPr>
        <w:shd w:val="clear" w:color="auto" w:fill="FFFFFF"/>
        <w:spacing w:line="360" w:lineRule="auto"/>
        <w:ind w:left="893"/>
        <w:jc w:val="both"/>
        <w:rPr>
          <w:color w:val="181818"/>
        </w:rPr>
      </w:pPr>
      <w:r w:rsidRPr="00845C65">
        <w:rPr>
          <w:color w:val="181818"/>
        </w:rPr>
        <w:t>Наслаждаясь синью, листья вороша.</w:t>
      </w:r>
    </w:p>
    <w:p w:rsidR="007944F0" w:rsidRPr="00845C65" w:rsidRDefault="007944F0" w:rsidP="007944F0">
      <w:pPr>
        <w:shd w:val="clear" w:color="auto" w:fill="FFFFFF"/>
        <w:spacing w:line="360" w:lineRule="auto"/>
        <w:ind w:left="893"/>
        <w:jc w:val="both"/>
        <w:rPr>
          <w:color w:val="181818"/>
        </w:rPr>
      </w:pPr>
      <w:r w:rsidRPr="00845C65">
        <w:rPr>
          <w:color w:val="181818"/>
        </w:rPr>
        <w:t>Вдруг в просвет выходишь и, душа замрёт:</w:t>
      </w:r>
    </w:p>
    <w:p w:rsidR="007944F0" w:rsidRPr="00845C65" w:rsidRDefault="007944F0" w:rsidP="007944F0">
      <w:pPr>
        <w:shd w:val="clear" w:color="auto" w:fill="FFFFFF"/>
        <w:spacing w:line="360" w:lineRule="auto"/>
        <w:ind w:left="893"/>
        <w:jc w:val="both"/>
        <w:rPr>
          <w:color w:val="181818"/>
        </w:rPr>
      </w:pPr>
      <w:r w:rsidRPr="00845C65">
        <w:rPr>
          <w:color w:val="181818"/>
        </w:rPr>
        <w:t>Под ногами небо, как птичий полет.</w:t>
      </w:r>
    </w:p>
    <w:p w:rsidR="007944F0" w:rsidRDefault="007944F0" w:rsidP="00721F98">
      <w:pPr>
        <w:spacing w:line="360" w:lineRule="auto"/>
        <w:ind w:left="851"/>
        <w:rPr>
          <w:color w:val="000000"/>
        </w:rPr>
      </w:pPr>
      <w:r w:rsidRPr="00B233B8">
        <w:rPr>
          <w:color w:val="000000"/>
        </w:rPr>
        <w:t>Ты стоишь над краем,</w:t>
      </w:r>
      <w:r>
        <w:rPr>
          <w:color w:val="000000"/>
        </w:rPr>
        <w:t xml:space="preserve"> </w:t>
      </w:r>
      <w:r w:rsidRPr="00B233B8">
        <w:rPr>
          <w:color w:val="000000"/>
        </w:rPr>
        <w:t>далеко внизу</w:t>
      </w:r>
      <w:r w:rsidRPr="00B233B8">
        <w:rPr>
          <w:color w:val="000000"/>
        </w:rPr>
        <w:br/>
        <w:t>Видишь деревеньку и озера слезу.</w:t>
      </w:r>
      <w:r w:rsidRPr="00B233B8">
        <w:rPr>
          <w:color w:val="000000"/>
        </w:rPr>
        <w:br/>
        <w:t>Урал ты мой любимый,</w:t>
      </w:r>
      <w:r>
        <w:rPr>
          <w:color w:val="000000"/>
        </w:rPr>
        <w:t xml:space="preserve"> </w:t>
      </w:r>
      <w:r w:rsidRPr="00B233B8">
        <w:rPr>
          <w:color w:val="000000"/>
        </w:rPr>
        <w:t>озёрный синий край,</w:t>
      </w:r>
      <w:r w:rsidRPr="00B233B8">
        <w:rPr>
          <w:color w:val="000000"/>
        </w:rPr>
        <w:br/>
        <w:t>Мудрость вековую людям передай:</w:t>
      </w:r>
      <w:r w:rsidRPr="00B233B8">
        <w:rPr>
          <w:color w:val="000000"/>
        </w:rPr>
        <w:br/>
        <w:t>Эти горы,</w:t>
      </w:r>
      <w:r>
        <w:rPr>
          <w:color w:val="000000"/>
        </w:rPr>
        <w:t xml:space="preserve"> </w:t>
      </w:r>
      <w:r w:rsidRPr="00B233B8">
        <w:rPr>
          <w:color w:val="000000"/>
        </w:rPr>
        <w:t>реки,</w:t>
      </w:r>
      <w:r>
        <w:rPr>
          <w:color w:val="000000"/>
        </w:rPr>
        <w:t xml:space="preserve"> </w:t>
      </w:r>
      <w:r w:rsidRPr="00B233B8">
        <w:rPr>
          <w:color w:val="000000"/>
        </w:rPr>
        <w:t>озёра и леса</w:t>
      </w:r>
      <w:r w:rsidRPr="00B233B8">
        <w:rPr>
          <w:color w:val="000000"/>
        </w:rPr>
        <w:br/>
        <w:t>Стоят тысячелетья;</w:t>
      </w:r>
      <w:r>
        <w:rPr>
          <w:color w:val="000000"/>
        </w:rPr>
        <w:t xml:space="preserve"> </w:t>
      </w:r>
      <w:r w:rsidRPr="00B233B8">
        <w:rPr>
          <w:color w:val="000000"/>
        </w:rPr>
        <w:t>и древних голоса</w:t>
      </w:r>
      <w:r w:rsidRPr="00B233B8">
        <w:rPr>
          <w:color w:val="000000"/>
        </w:rPr>
        <w:br/>
        <w:t>Услышать можно в ветре и в шелесте берёз,</w:t>
      </w:r>
      <w:r w:rsidRPr="00B233B8">
        <w:rPr>
          <w:color w:val="000000"/>
        </w:rPr>
        <w:br/>
        <w:t>Я здесь в себя поверю пожизненно,</w:t>
      </w:r>
      <w:r>
        <w:rPr>
          <w:color w:val="000000"/>
        </w:rPr>
        <w:t xml:space="preserve"> </w:t>
      </w:r>
      <w:r w:rsidRPr="00B233B8">
        <w:rPr>
          <w:color w:val="000000"/>
        </w:rPr>
        <w:t>всерьёз.</w:t>
      </w:r>
    </w:p>
    <w:p w:rsidR="00721F98" w:rsidRDefault="00721F98" w:rsidP="00721F98">
      <w:pPr>
        <w:spacing w:line="360" w:lineRule="auto"/>
        <w:ind w:left="851"/>
        <w:rPr>
          <w:color w:val="000000"/>
        </w:rPr>
      </w:pPr>
    </w:p>
    <w:p w:rsidR="00721F98" w:rsidRPr="00721F98" w:rsidRDefault="00721F98" w:rsidP="00721F98">
      <w:pPr>
        <w:spacing w:line="360" w:lineRule="auto"/>
        <w:ind w:left="851"/>
      </w:pPr>
    </w:p>
    <w:p w:rsidR="007944F0" w:rsidRPr="00274E07" w:rsidRDefault="007944F0" w:rsidP="007944F0">
      <w:pPr>
        <w:shd w:val="clear" w:color="auto" w:fill="FFFFFF"/>
        <w:spacing w:line="360" w:lineRule="auto"/>
        <w:jc w:val="both"/>
        <w:rPr>
          <w:b/>
          <w:color w:val="181818"/>
        </w:rPr>
      </w:pPr>
      <w:r>
        <w:rPr>
          <w:b/>
          <w:color w:val="181818"/>
        </w:rPr>
        <w:lastRenderedPageBreak/>
        <w:t xml:space="preserve">                        </w:t>
      </w:r>
      <w:r w:rsidRPr="00274E07">
        <w:rPr>
          <w:b/>
          <w:color w:val="181818"/>
        </w:rPr>
        <w:t>Осенний лес</w:t>
      </w:r>
    </w:p>
    <w:p w:rsidR="007944F0" w:rsidRPr="007177BF" w:rsidRDefault="007944F0" w:rsidP="007177BF">
      <w:pPr>
        <w:shd w:val="clear" w:color="auto" w:fill="FFFFFF"/>
        <w:spacing w:line="360" w:lineRule="auto"/>
        <w:ind w:left="893"/>
        <w:jc w:val="both"/>
        <w:rPr>
          <w:i/>
          <w:color w:val="181818"/>
        </w:rPr>
      </w:pPr>
      <w:r w:rsidRPr="00274E07">
        <w:rPr>
          <w:i/>
          <w:color w:val="181818"/>
        </w:rPr>
        <w:t>Ильиных Зоя Серафимовна</w:t>
      </w:r>
    </w:p>
    <w:p w:rsidR="007944F0" w:rsidRPr="00274E07" w:rsidRDefault="007944F0" w:rsidP="007944F0">
      <w:pPr>
        <w:shd w:val="clear" w:color="auto" w:fill="FFFFFF"/>
        <w:spacing w:line="360" w:lineRule="auto"/>
        <w:jc w:val="both"/>
        <w:rPr>
          <w:color w:val="181818"/>
        </w:rPr>
      </w:pPr>
      <w:r>
        <w:rPr>
          <w:color w:val="181818"/>
        </w:rPr>
        <w:t xml:space="preserve">            </w:t>
      </w:r>
      <w:r w:rsidRPr="00274E07">
        <w:rPr>
          <w:color w:val="181818"/>
        </w:rPr>
        <w:t>Осенний лес! Какая красота</w:t>
      </w:r>
    </w:p>
    <w:p w:rsidR="007944F0" w:rsidRPr="00274E07" w:rsidRDefault="007944F0" w:rsidP="007944F0">
      <w:pPr>
        <w:shd w:val="clear" w:color="auto" w:fill="FFFFFF"/>
        <w:spacing w:line="360" w:lineRule="auto"/>
        <w:jc w:val="both"/>
        <w:rPr>
          <w:color w:val="181818"/>
        </w:rPr>
      </w:pPr>
      <w:r w:rsidRPr="00274E07">
        <w:rPr>
          <w:color w:val="181818"/>
        </w:rPr>
        <w:t>            Таится в увядании твоем.</w:t>
      </w:r>
    </w:p>
    <w:p w:rsidR="007944F0" w:rsidRPr="00274E07" w:rsidRDefault="007944F0" w:rsidP="007944F0">
      <w:pPr>
        <w:shd w:val="clear" w:color="auto" w:fill="FFFFFF"/>
        <w:spacing w:line="360" w:lineRule="auto"/>
        <w:jc w:val="both"/>
        <w:rPr>
          <w:color w:val="181818"/>
        </w:rPr>
      </w:pPr>
      <w:r w:rsidRPr="00274E07">
        <w:rPr>
          <w:color w:val="181818"/>
        </w:rPr>
        <w:t>            И под ногами листьев желтизна,</w:t>
      </w:r>
    </w:p>
    <w:p w:rsidR="007944F0" w:rsidRPr="00274E07" w:rsidRDefault="007944F0" w:rsidP="007944F0">
      <w:pPr>
        <w:shd w:val="clear" w:color="auto" w:fill="FFFFFF"/>
        <w:spacing w:line="360" w:lineRule="auto"/>
        <w:jc w:val="both"/>
        <w:rPr>
          <w:color w:val="181818"/>
        </w:rPr>
      </w:pPr>
      <w:r w:rsidRPr="00274E07">
        <w:rPr>
          <w:color w:val="181818"/>
        </w:rPr>
        <w:t>            Еще не сгнившая под проливным дождем.</w:t>
      </w:r>
    </w:p>
    <w:p w:rsidR="007944F0" w:rsidRDefault="007944F0" w:rsidP="007944F0">
      <w:pPr>
        <w:shd w:val="clear" w:color="auto" w:fill="FFFFFF"/>
        <w:spacing w:line="360" w:lineRule="auto"/>
        <w:jc w:val="both"/>
        <w:rPr>
          <w:color w:val="181818"/>
        </w:rPr>
      </w:pPr>
      <w:r w:rsidRPr="00274E07">
        <w:rPr>
          <w:color w:val="181818"/>
        </w:rPr>
        <w:t>            Люблю в такую пору я бродить</w:t>
      </w:r>
    </w:p>
    <w:p w:rsidR="007944F0" w:rsidRPr="00274E07" w:rsidRDefault="007944F0" w:rsidP="007944F0">
      <w:pPr>
        <w:shd w:val="clear" w:color="auto" w:fill="FFFFFF"/>
        <w:spacing w:line="360" w:lineRule="auto"/>
        <w:jc w:val="both"/>
        <w:rPr>
          <w:color w:val="181818"/>
        </w:rPr>
      </w:pPr>
      <w:r>
        <w:rPr>
          <w:color w:val="181818"/>
        </w:rPr>
        <w:t xml:space="preserve">           </w:t>
      </w:r>
      <w:r w:rsidRPr="00274E07">
        <w:rPr>
          <w:color w:val="181818"/>
        </w:rPr>
        <w:t> В твоих таинственных владеньях,</w:t>
      </w:r>
    </w:p>
    <w:p w:rsidR="007944F0" w:rsidRPr="00274E07" w:rsidRDefault="007944F0" w:rsidP="007944F0">
      <w:pPr>
        <w:shd w:val="clear" w:color="auto" w:fill="FFFFFF"/>
        <w:spacing w:line="360" w:lineRule="auto"/>
        <w:jc w:val="both"/>
        <w:rPr>
          <w:color w:val="181818"/>
        </w:rPr>
      </w:pPr>
      <w:r w:rsidRPr="00274E07">
        <w:rPr>
          <w:color w:val="181818"/>
        </w:rPr>
        <w:t>            Люблю я здесь подумать, подерзить</w:t>
      </w:r>
    </w:p>
    <w:p w:rsidR="007944F0" w:rsidRPr="008F7D52" w:rsidRDefault="007944F0" w:rsidP="00721F98">
      <w:pPr>
        <w:shd w:val="clear" w:color="auto" w:fill="FFFFFF"/>
        <w:spacing w:line="360" w:lineRule="auto"/>
        <w:jc w:val="both"/>
        <w:rPr>
          <w:color w:val="181818"/>
        </w:rPr>
      </w:pPr>
      <w:r w:rsidRPr="00274E07">
        <w:rPr>
          <w:color w:val="181818"/>
        </w:rPr>
        <w:t>            И разобраться в тягостных сомненьях.</w:t>
      </w:r>
    </w:p>
    <w:p w:rsidR="00721F98" w:rsidRDefault="007944F0" w:rsidP="007944F0">
      <w:pPr>
        <w:shd w:val="clear" w:color="auto" w:fill="FFFFFF"/>
        <w:spacing w:line="360" w:lineRule="auto"/>
        <w:ind w:left="890"/>
        <w:jc w:val="both"/>
        <w:rPr>
          <w:b/>
          <w:color w:val="181818"/>
          <w:szCs w:val="28"/>
        </w:rPr>
      </w:pPr>
      <w:r>
        <w:rPr>
          <w:b/>
          <w:color w:val="181818"/>
          <w:szCs w:val="28"/>
        </w:rPr>
        <w:t xml:space="preserve">         </w:t>
      </w:r>
    </w:p>
    <w:p w:rsidR="007944F0" w:rsidRDefault="00721F98" w:rsidP="007944F0">
      <w:pPr>
        <w:shd w:val="clear" w:color="auto" w:fill="FFFFFF"/>
        <w:spacing w:line="360" w:lineRule="auto"/>
        <w:ind w:left="890"/>
        <w:jc w:val="both"/>
        <w:rPr>
          <w:b/>
          <w:color w:val="181818"/>
          <w:szCs w:val="28"/>
        </w:rPr>
      </w:pPr>
      <w:r>
        <w:rPr>
          <w:b/>
          <w:color w:val="181818"/>
          <w:szCs w:val="28"/>
        </w:rPr>
        <w:t xml:space="preserve">        </w:t>
      </w:r>
      <w:r w:rsidR="007944F0" w:rsidRPr="004C3D6E">
        <w:rPr>
          <w:b/>
          <w:color w:val="181818"/>
          <w:szCs w:val="28"/>
        </w:rPr>
        <w:t>Осень на Урале</w:t>
      </w:r>
    </w:p>
    <w:p w:rsidR="007944F0" w:rsidRDefault="007944F0" w:rsidP="007944F0">
      <w:pPr>
        <w:shd w:val="clear" w:color="auto" w:fill="FFFFFF"/>
        <w:spacing w:line="360" w:lineRule="auto"/>
        <w:ind w:left="890"/>
        <w:jc w:val="both"/>
        <w:rPr>
          <w:i/>
          <w:color w:val="181818"/>
          <w:szCs w:val="28"/>
        </w:rPr>
      </w:pPr>
      <w:r>
        <w:rPr>
          <w:i/>
          <w:color w:val="181818"/>
          <w:szCs w:val="28"/>
        </w:rPr>
        <w:t xml:space="preserve">       </w:t>
      </w:r>
      <w:r w:rsidRPr="004C3D6E">
        <w:rPr>
          <w:i/>
          <w:color w:val="181818"/>
          <w:szCs w:val="28"/>
        </w:rPr>
        <w:t>Светлана Жукова</w:t>
      </w:r>
    </w:p>
    <w:p w:rsidR="007944F0" w:rsidRPr="004C3D6E" w:rsidRDefault="007944F0" w:rsidP="007944F0">
      <w:pPr>
        <w:shd w:val="clear" w:color="auto" w:fill="FFFFFF"/>
        <w:spacing w:line="360" w:lineRule="auto"/>
        <w:ind w:left="890"/>
        <w:jc w:val="both"/>
        <w:rPr>
          <w:color w:val="181818"/>
          <w:szCs w:val="21"/>
        </w:rPr>
      </w:pPr>
      <w:r w:rsidRPr="004C3D6E">
        <w:rPr>
          <w:color w:val="181818"/>
          <w:szCs w:val="28"/>
        </w:rPr>
        <w:t>Осень наступила  на Урале.</w:t>
      </w:r>
    </w:p>
    <w:p w:rsidR="007944F0" w:rsidRPr="004C3D6E" w:rsidRDefault="007944F0" w:rsidP="007944F0">
      <w:pPr>
        <w:shd w:val="clear" w:color="auto" w:fill="FFFFFF"/>
        <w:spacing w:line="360" w:lineRule="auto"/>
        <w:ind w:left="890"/>
        <w:jc w:val="both"/>
        <w:rPr>
          <w:color w:val="181818"/>
          <w:szCs w:val="21"/>
        </w:rPr>
      </w:pPr>
      <w:r w:rsidRPr="004C3D6E">
        <w:rPr>
          <w:color w:val="181818"/>
          <w:szCs w:val="28"/>
        </w:rPr>
        <w:t>В лес зайдешь - там «светофоров» ряд,</w:t>
      </w:r>
    </w:p>
    <w:p w:rsidR="007944F0" w:rsidRPr="004C3D6E" w:rsidRDefault="007944F0" w:rsidP="007944F0">
      <w:pPr>
        <w:shd w:val="clear" w:color="auto" w:fill="FFFFFF"/>
        <w:spacing w:line="360" w:lineRule="auto"/>
        <w:ind w:left="890"/>
        <w:jc w:val="both"/>
        <w:rPr>
          <w:color w:val="181818"/>
          <w:szCs w:val="21"/>
        </w:rPr>
      </w:pPr>
      <w:r>
        <w:rPr>
          <w:color w:val="181818"/>
          <w:szCs w:val="28"/>
        </w:rPr>
        <w:t>С</w:t>
      </w:r>
      <w:r w:rsidRPr="004C3D6E">
        <w:rPr>
          <w:color w:val="181818"/>
          <w:szCs w:val="28"/>
        </w:rPr>
        <w:t>ловно ночью в бешеном аврале</w:t>
      </w:r>
    </w:p>
    <w:p w:rsidR="007944F0" w:rsidRPr="004C3D6E" w:rsidRDefault="007944F0" w:rsidP="007944F0">
      <w:pPr>
        <w:shd w:val="clear" w:color="auto" w:fill="FFFFFF"/>
        <w:spacing w:line="360" w:lineRule="auto"/>
        <w:ind w:left="890"/>
        <w:jc w:val="both"/>
        <w:rPr>
          <w:color w:val="181818"/>
          <w:szCs w:val="21"/>
        </w:rPr>
      </w:pPr>
      <w:r>
        <w:rPr>
          <w:color w:val="181818"/>
          <w:szCs w:val="28"/>
        </w:rPr>
        <w:t>О</w:t>
      </w:r>
      <w:r w:rsidRPr="004C3D6E">
        <w:rPr>
          <w:color w:val="181818"/>
          <w:szCs w:val="28"/>
        </w:rPr>
        <w:t>тработали художники подряд.</w:t>
      </w:r>
    </w:p>
    <w:p w:rsidR="007944F0" w:rsidRPr="004C3D6E" w:rsidRDefault="007944F0" w:rsidP="007944F0">
      <w:pPr>
        <w:shd w:val="clear" w:color="auto" w:fill="FFFFFF"/>
        <w:spacing w:line="360" w:lineRule="auto"/>
        <w:ind w:left="890"/>
        <w:jc w:val="both"/>
        <w:rPr>
          <w:color w:val="181818"/>
          <w:szCs w:val="21"/>
        </w:rPr>
      </w:pPr>
      <w:r w:rsidRPr="004C3D6E">
        <w:rPr>
          <w:color w:val="181818"/>
          <w:szCs w:val="28"/>
        </w:rPr>
        <w:t> Листья разрисованы   резные</w:t>
      </w:r>
    </w:p>
    <w:p w:rsidR="007944F0" w:rsidRPr="004C3D6E" w:rsidRDefault="007944F0" w:rsidP="007944F0">
      <w:pPr>
        <w:shd w:val="clear" w:color="auto" w:fill="FFFFFF"/>
        <w:spacing w:line="360" w:lineRule="auto"/>
        <w:ind w:left="890"/>
        <w:jc w:val="both"/>
        <w:rPr>
          <w:color w:val="181818"/>
          <w:szCs w:val="21"/>
        </w:rPr>
      </w:pPr>
      <w:r>
        <w:rPr>
          <w:color w:val="181818"/>
          <w:szCs w:val="28"/>
        </w:rPr>
        <w:t>В</w:t>
      </w:r>
      <w:r w:rsidRPr="004C3D6E">
        <w:rPr>
          <w:color w:val="181818"/>
          <w:szCs w:val="28"/>
        </w:rPr>
        <w:t xml:space="preserve"> красный, желтый  и зеленый цвет.</w:t>
      </w:r>
    </w:p>
    <w:p w:rsidR="007944F0" w:rsidRPr="004C3D6E" w:rsidRDefault="007944F0" w:rsidP="007944F0">
      <w:pPr>
        <w:shd w:val="clear" w:color="auto" w:fill="FFFFFF"/>
        <w:spacing w:line="360" w:lineRule="auto"/>
        <w:ind w:left="890"/>
        <w:jc w:val="both"/>
        <w:rPr>
          <w:color w:val="181818"/>
          <w:szCs w:val="21"/>
        </w:rPr>
      </w:pPr>
      <w:r w:rsidRPr="004C3D6E">
        <w:rPr>
          <w:color w:val="181818"/>
          <w:szCs w:val="28"/>
        </w:rPr>
        <w:t>Шум в лесу затих и все земные</w:t>
      </w:r>
    </w:p>
    <w:p w:rsidR="007944F0" w:rsidRPr="004C3D6E" w:rsidRDefault="007944F0" w:rsidP="007944F0">
      <w:pPr>
        <w:shd w:val="clear" w:color="auto" w:fill="FFFFFF"/>
        <w:spacing w:line="360" w:lineRule="auto"/>
        <w:ind w:left="890"/>
        <w:jc w:val="both"/>
        <w:rPr>
          <w:color w:val="181818"/>
          <w:szCs w:val="21"/>
        </w:rPr>
      </w:pPr>
      <w:r>
        <w:rPr>
          <w:color w:val="181818"/>
          <w:szCs w:val="28"/>
        </w:rPr>
        <w:t>Б</w:t>
      </w:r>
      <w:r w:rsidRPr="004C3D6E">
        <w:rPr>
          <w:color w:val="181818"/>
          <w:szCs w:val="28"/>
        </w:rPr>
        <w:t>еды позабыты, словно сонный бред.</w:t>
      </w:r>
    </w:p>
    <w:p w:rsidR="007944F0" w:rsidRPr="004C3D6E" w:rsidRDefault="007944F0" w:rsidP="007944F0">
      <w:pPr>
        <w:shd w:val="clear" w:color="auto" w:fill="FFFFFF"/>
        <w:spacing w:line="360" w:lineRule="auto"/>
        <w:ind w:left="890"/>
        <w:jc w:val="both"/>
        <w:rPr>
          <w:color w:val="181818"/>
          <w:szCs w:val="21"/>
        </w:rPr>
      </w:pPr>
      <w:r w:rsidRPr="004C3D6E">
        <w:rPr>
          <w:color w:val="181818"/>
          <w:szCs w:val="28"/>
        </w:rPr>
        <w:t> Ствол рябина тонкая согнула:</w:t>
      </w:r>
    </w:p>
    <w:p w:rsidR="007944F0" w:rsidRPr="004C3D6E" w:rsidRDefault="007944F0" w:rsidP="007944F0">
      <w:pPr>
        <w:shd w:val="clear" w:color="auto" w:fill="FFFFFF"/>
        <w:spacing w:line="360" w:lineRule="auto"/>
        <w:ind w:left="890"/>
        <w:jc w:val="both"/>
        <w:rPr>
          <w:color w:val="181818"/>
          <w:szCs w:val="21"/>
        </w:rPr>
      </w:pPr>
      <w:r w:rsidRPr="004C3D6E">
        <w:rPr>
          <w:color w:val="181818"/>
          <w:szCs w:val="28"/>
        </w:rPr>
        <w:t>Гроздья ягод тянутся к земле.</w:t>
      </w:r>
    </w:p>
    <w:p w:rsidR="007944F0" w:rsidRPr="004C3D6E" w:rsidRDefault="007944F0" w:rsidP="007944F0">
      <w:pPr>
        <w:shd w:val="clear" w:color="auto" w:fill="FFFFFF"/>
        <w:spacing w:line="360" w:lineRule="auto"/>
        <w:ind w:left="890"/>
        <w:jc w:val="both"/>
        <w:rPr>
          <w:color w:val="181818"/>
          <w:szCs w:val="21"/>
        </w:rPr>
      </w:pPr>
      <w:r w:rsidRPr="004C3D6E">
        <w:rPr>
          <w:color w:val="181818"/>
          <w:szCs w:val="28"/>
        </w:rPr>
        <w:t>Ива косы в воду окунула,</w:t>
      </w:r>
    </w:p>
    <w:p w:rsidR="007944F0" w:rsidRPr="004C3D6E" w:rsidRDefault="007944F0" w:rsidP="007944F0">
      <w:pPr>
        <w:shd w:val="clear" w:color="auto" w:fill="FFFFFF"/>
        <w:spacing w:line="360" w:lineRule="auto"/>
        <w:ind w:left="890"/>
        <w:jc w:val="both"/>
        <w:rPr>
          <w:color w:val="181818"/>
          <w:szCs w:val="21"/>
        </w:rPr>
      </w:pPr>
      <w:r>
        <w:rPr>
          <w:color w:val="181818"/>
          <w:szCs w:val="28"/>
        </w:rPr>
        <w:t>А</w:t>
      </w:r>
      <w:r w:rsidRPr="004C3D6E">
        <w:rPr>
          <w:color w:val="181818"/>
          <w:szCs w:val="28"/>
        </w:rPr>
        <w:t xml:space="preserve"> осинка мечется в огне.</w:t>
      </w:r>
    </w:p>
    <w:p w:rsidR="007944F0" w:rsidRPr="004C3D6E" w:rsidRDefault="007944F0" w:rsidP="007944F0">
      <w:pPr>
        <w:shd w:val="clear" w:color="auto" w:fill="FFFFFF"/>
        <w:spacing w:line="360" w:lineRule="auto"/>
        <w:ind w:left="890"/>
        <w:jc w:val="both"/>
        <w:rPr>
          <w:color w:val="181818"/>
          <w:szCs w:val="21"/>
        </w:rPr>
      </w:pPr>
      <w:r w:rsidRPr="004C3D6E">
        <w:rPr>
          <w:color w:val="181818"/>
          <w:szCs w:val="28"/>
        </w:rPr>
        <w:t>После заморозков вылезли опята.</w:t>
      </w:r>
    </w:p>
    <w:p w:rsidR="007944F0" w:rsidRPr="004C3D6E" w:rsidRDefault="007944F0" w:rsidP="007944F0">
      <w:pPr>
        <w:shd w:val="clear" w:color="auto" w:fill="FFFFFF"/>
        <w:spacing w:line="360" w:lineRule="auto"/>
        <w:ind w:left="890"/>
        <w:jc w:val="both"/>
        <w:rPr>
          <w:color w:val="181818"/>
          <w:szCs w:val="21"/>
        </w:rPr>
      </w:pPr>
      <w:r w:rsidRPr="004C3D6E">
        <w:rPr>
          <w:color w:val="181818"/>
          <w:szCs w:val="28"/>
        </w:rPr>
        <w:t>В воздухе витает аромат</w:t>
      </w:r>
    </w:p>
    <w:p w:rsidR="007944F0" w:rsidRPr="004C3D6E" w:rsidRDefault="007944F0" w:rsidP="007944F0">
      <w:pPr>
        <w:shd w:val="clear" w:color="auto" w:fill="FFFFFF"/>
        <w:spacing w:line="360" w:lineRule="auto"/>
        <w:ind w:left="890"/>
        <w:jc w:val="both"/>
        <w:rPr>
          <w:color w:val="181818"/>
          <w:szCs w:val="21"/>
        </w:rPr>
      </w:pPr>
      <w:r>
        <w:rPr>
          <w:color w:val="181818"/>
          <w:szCs w:val="28"/>
        </w:rPr>
        <w:t>П</w:t>
      </w:r>
      <w:r w:rsidRPr="004C3D6E">
        <w:rPr>
          <w:color w:val="181818"/>
          <w:szCs w:val="28"/>
        </w:rPr>
        <w:t>релых листьев. Журавли куда-то</w:t>
      </w:r>
    </w:p>
    <w:p w:rsidR="007944F0" w:rsidRPr="00721F98" w:rsidRDefault="007944F0" w:rsidP="00721F98">
      <w:pPr>
        <w:shd w:val="clear" w:color="auto" w:fill="FFFFFF"/>
        <w:spacing w:line="360" w:lineRule="auto"/>
        <w:ind w:left="890"/>
        <w:jc w:val="both"/>
        <w:rPr>
          <w:color w:val="181818"/>
          <w:szCs w:val="21"/>
        </w:rPr>
      </w:pPr>
      <w:r>
        <w:rPr>
          <w:color w:val="181818"/>
          <w:szCs w:val="28"/>
        </w:rPr>
        <w:t>К</w:t>
      </w:r>
      <w:r w:rsidRPr="004C3D6E">
        <w:rPr>
          <w:color w:val="181818"/>
          <w:szCs w:val="28"/>
        </w:rPr>
        <w:t>осяком, курлыкая,   летят.</w:t>
      </w:r>
    </w:p>
    <w:p w:rsidR="007944F0" w:rsidRPr="00B134C4" w:rsidRDefault="007944F0" w:rsidP="007944F0">
      <w:pPr>
        <w:spacing w:line="360" w:lineRule="auto"/>
        <w:jc w:val="right"/>
        <w:rPr>
          <w:color w:val="181818"/>
        </w:rPr>
      </w:pPr>
      <w:r w:rsidRPr="00B134C4">
        <w:rPr>
          <w:color w:val="181818"/>
        </w:rPr>
        <w:t>Приложение 3</w:t>
      </w:r>
    </w:p>
    <w:p w:rsidR="007944F0" w:rsidRDefault="007944F0" w:rsidP="007944F0">
      <w:pPr>
        <w:spacing w:line="360" w:lineRule="auto"/>
        <w:jc w:val="both"/>
        <w:rPr>
          <w:color w:val="181818"/>
          <w:sz w:val="28"/>
          <w:szCs w:val="28"/>
        </w:rPr>
      </w:pPr>
      <w:r>
        <w:rPr>
          <w:color w:val="181818"/>
        </w:rPr>
        <w:tab/>
      </w:r>
    </w:p>
    <w:p w:rsidR="007944F0" w:rsidRPr="00721F98" w:rsidRDefault="007944F0" w:rsidP="007944F0">
      <w:pPr>
        <w:pStyle w:val="a4"/>
        <w:spacing w:line="360" w:lineRule="auto"/>
        <w:jc w:val="both"/>
        <w:rPr>
          <w:b/>
        </w:rPr>
      </w:pPr>
      <w:r w:rsidRPr="004A5E3C">
        <w:rPr>
          <w:b/>
          <w:color w:val="181818"/>
        </w:rPr>
        <w:t xml:space="preserve"> </w:t>
      </w:r>
      <w:r w:rsidRPr="004A5E3C">
        <w:rPr>
          <w:b/>
        </w:rPr>
        <w:t xml:space="preserve">Русские пословицы и поговорки </w:t>
      </w:r>
      <w:bookmarkStart w:id="1" w:name="_GoBack"/>
      <w:bookmarkEnd w:id="1"/>
    </w:p>
    <w:p w:rsidR="007944F0" w:rsidRPr="004A5E3C" w:rsidRDefault="007944F0" w:rsidP="007944F0">
      <w:pPr>
        <w:pStyle w:val="a4"/>
        <w:spacing w:line="360" w:lineRule="auto"/>
        <w:jc w:val="both"/>
      </w:pPr>
      <w:r w:rsidRPr="004A5E3C">
        <w:t>Шутку шутить — всех веселить.</w:t>
      </w:r>
    </w:p>
    <w:p w:rsidR="007944F0" w:rsidRPr="004A5E3C" w:rsidRDefault="007944F0" w:rsidP="007944F0">
      <w:pPr>
        <w:pStyle w:val="a4"/>
        <w:spacing w:line="360" w:lineRule="auto"/>
      </w:pPr>
      <w:r w:rsidRPr="004A5E3C">
        <w:t>Кто людей веселит, за того весь свет стоит.                                                                                             Скучен день до вечера, коли делать нечего.</w:t>
      </w:r>
    </w:p>
    <w:p w:rsidR="007944F0" w:rsidRPr="004A5E3C" w:rsidRDefault="007944F0" w:rsidP="007944F0">
      <w:pPr>
        <w:pStyle w:val="a4"/>
        <w:spacing w:line="360" w:lineRule="auto"/>
      </w:pPr>
      <w:r w:rsidRPr="004A5E3C">
        <w:lastRenderedPageBreak/>
        <w:t xml:space="preserve"> Хочешь есть калачи, так не сиди на печи.                                                                                         Кто много лежит, у того и бок болит.</w:t>
      </w:r>
    </w:p>
    <w:p w:rsidR="007944F0" w:rsidRPr="004A5E3C" w:rsidRDefault="007944F0" w:rsidP="007944F0">
      <w:pPr>
        <w:pStyle w:val="a4"/>
        <w:spacing w:line="360" w:lineRule="auto"/>
        <w:jc w:val="both"/>
      </w:pPr>
      <w:r w:rsidRPr="004A5E3C">
        <w:t>Труд человека кормит, а лень портит.</w:t>
      </w:r>
    </w:p>
    <w:p w:rsidR="007944F0" w:rsidRPr="004A5E3C" w:rsidRDefault="007944F0" w:rsidP="007944F0">
      <w:pPr>
        <w:pStyle w:val="a4"/>
        <w:spacing w:line="360" w:lineRule="auto"/>
        <w:jc w:val="both"/>
      </w:pPr>
      <w:r w:rsidRPr="004A5E3C">
        <w:t>Без труда не вынешь и рыбу из пруда.</w:t>
      </w:r>
    </w:p>
    <w:p w:rsidR="007944F0" w:rsidRPr="004A5E3C" w:rsidRDefault="007944F0" w:rsidP="007944F0">
      <w:pPr>
        <w:pStyle w:val="a4"/>
        <w:spacing w:line="360" w:lineRule="auto"/>
        <w:jc w:val="both"/>
      </w:pPr>
      <w:r w:rsidRPr="004A5E3C">
        <w:t>Чтобы рыбу съесть, надо в воду лезть.</w:t>
      </w:r>
    </w:p>
    <w:p w:rsidR="007944F0" w:rsidRPr="004A5E3C" w:rsidRDefault="007944F0" w:rsidP="007944F0">
      <w:pPr>
        <w:pStyle w:val="a4"/>
        <w:spacing w:line="360" w:lineRule="auto"/>
        <w:jc w:val="both"/>
      </w:pPr>
      <w:r w:rsidRPr="004A5E3C">
        <w:t xml:space="preserve"> Работе время, а досугу час.</w:t>
      </w:r>
    </w:p>
    <w:p w:rsidR="007944F0" w:rsidRPr="004A5E3C" w:rsidRDefault="007944F0" w:rsidP="007944F0">
      <w:pPr>
        <w:pStyle w:val="a4"/>
        <w:spacing w:line="360" w:lineRule="auto"/>
        <w:jc w:val="both"/>
      </w:pPr>
      <w:r w:rsidRPr="004A5E3C">
        <w:t>После дела и гулять хорошо.</w:t>
      </w:r>
    </w:p>
    <w:p w:rsidR="007944F0" w:rsidRPr="004A5E3C" w:rsidRDefault="007944F0" w:rsidP="007944F0">
      <w:pPr>
        <w:pStyle w:val="a4"/>
        <w:spacing w:line="360" w:lineRule="auto"/>
        <w:jc w:val="both"/>
      </w:pPr>
      <w:r w:rsidRPr="004A5E3C">
        <w:t>Не сиди сложа руки, так и не будет скуки.</w:t>
      </w:r>
    </w:p>
    <w:p w:rsidR="007944F0" w:rsidRDefault="007944F0" w:rsidP="007944F0">
      <w:pPr>
        <w:pStyle w:val="a4"/>
        <w:spacing w:line="360" w:lineRule="auto"/>
        <w:jc w:val="both"/>
      </w:pPr>
      <w:r>
        <w:t>Человек землю поднимает,</w:t>
      </w:r>
      <w:r>
        <w:tab/>
        <w:t xml:space="preserve">а </w:t>
      </w:r>
      <w:r>
        <w:rPr>
          <w:spacing w:val="-5"/>
        </w:rPr>
        <w:t xml:space="preserve">земля </w:t>
      </w:r>
      <w:r>
        <w:t>человека.</w:t>
      </w:r>
    </w:p>
    <w:p w:rsidR="007944F0" w:rsidRDefault="007944F0" w:rsidP="007944F0">
      <w:pPr>
        <w:pStyle w:val="a4"/>
        <w:spacing w:line="360" w:lineRule="auto"/>
        <w:jc w:val="both"/>
      </w:pPr>
      <w:r>
        <w:t>Сила страны от земли.</w:t>
      </w:r>
    </w:p>
    <w:p w:rsidR="007944F0" w:rsidRDefault="007944F0" w:rsidP="007944F0">
      <w:pPr>
        <w:pStyle w:val="a4"/>
        <w:spacing w:line="360" w:lineRule="auto"/>
        <w:jc w:val="both"/>
      </w:pPr>
      <w:r>
        <w:t>Без труда не появится еда.</w:t>
      </w:r>
    </w:p>
    <w:p w:rsidR="007944F0" w:rsidRDefault="007944F0" w:rsidP="007944F0">
      <w:pPr>
        <w:pStyle w:val="a4"/>
        <w:spacing w:line="360" w:lineRule="auto"/>
        <w:jc w:val="both"/>
      </w:pPr>
      <w:r>
        <w:t>Без умения нет дела, а без дела нет почета.</w:t>
      </w:r>
    </w:p>
    <w:p w:rsidR="007944F0" w:rsidRDefault="007944F0" w:rsidP="007944F0">
      <w:pPr>
        <w:pStyle w:val="a4"/>
        <w:spacing w:line="360" w:lineRule="auto"/>
        <w:jc w:val="both"/>
      </w:pPr>
      <w:r>
        <w:t>Без работы ума не прибавится.</w:t>
      </w:r>
    </w:p>
    <w:p w:rsidR="007944F0" w:rsidRDefault="007944F0" w:rsidP="007944F0">
      <w:pPr>
        <w:pStyle w:val="a4"/>
        <w:spacing w:line="360" w:lineRule="auto"/>
        <w:jc w:val="both"/>
      </w:pPr>
      <w:r>
        <w:t>За работой и время быстрей бежит.</w:t>
      </w:r>
    </w:p>
    <w:p w:rsidR="007944F0" w:rsidRDefault="007944F0" w:rsidP="007944F0">
      <w:pPr>
        <w:pStyle w:val="a4"/>
        <w:spacing w:line="360" w:lineRule="auto"/>
        <w:jc w:val="both"/>
      </w:pPr>
      <w:r>
        <w:t>Человек познается в труде.</w:t>
      </w:r>
    </w:p>
    <w:p w:rsidR="007944F0" w:rsidRDefault="007944F0" w:rsidP="007944F0">
      <w:pPr>
        <w:pStyle w:val="a4"/>
        <w:spacing w:line="360" w:lineRule="auto"/>
        <w:jc w:val="both"/>
      </w:pPr>
      <w:r>
        <w:t>Человек без родины — соловей без песни.</w:t>
      </w:r>
    </w:p>
    <w:p w:rsidR="007944F0" w:rsidRDefault="007944F0" w:rsidP="007944F0">
      <w:pPr>
        <w:pStyle w:val="a4"/>
        <w:spacing w:line="360" w:lineRule="auto"/>
        <w:jc w:val="both"/>
      </w:pPr>
    </w:p>
    <w:p w:rsidR="007177BF" w:rsidRPr="004A5E3C" w:rsidRDefault="007177BF" w:rsidP="007944F0">
      <w:pPr>
        <w:pStyle w:val="a4"/>
        <w:spacing w:line="360" w:lineRule="auto"/>
        <w:jc w:val="both"/>
      </w:pPr>
    </w:p>
    <w:p w:rsidR="007944F0" w:rsidRPr="007177BF" w:rsidRDefault="007944F0" w:rsidP="007944F0">
      <w:pPr>
        <w:pStyle w:val="a4"/>
        <w:spacing w:line="360" w:lineRule="auto"/>
        <w:jc w:val="both"/>
        <w:rPr>
          <w:b/>
          <w:szCs w:val="28"/>
          <w:lang w:val="en-US"/>
        </w:rPr>
      </w:pPr>
      <w:r w:rsidRPr="007177BF">
        <w:rPr>
          <w:b/>
          <w:szCs w:val="28"/>
        </w:rPr>
        <w:t>Список используемой литературы</w:t>
      </w:r>
      <w:r w:rsidR="00412CAF" w:rsidRPr="007177BF">
        <w:rPr>
          <w:b/>
          <w:szCs w:val="28"/>
        </w:rPr>
        <w:t>:</w:t>
      </w:r>
    </w:p>
    <w:p w:rsidR="00412CAF" w:rsidRDefault="00412CAF" w:rsidP="007177BF">
      <w:pPr>
        <w:pStyle w:val="a3"/>
        <w:numPr>
          <w:ilvl w:val="0"/>
          <w:numId w:val="6"/>
        </w:numPr>
        <w:spacing w:line="360" w:lineRule="auto"/>
        <w:jc w:val="both"/>
        <w:outlineLvl w:val="1"/>
        <w:rPr>
          <w:bCs/>
        </w:rPr>
      </w:pPr>
      <w:r w:rsidRPr="00412CAF">
        <w:rPr>
          <w:bCs/>
        </w:rPr>
        <w:t>Алешина Н. В. Патриотическое воспитание дошкольников: метод. пособие.</w:t>
      </w:r>
      <w:r w:rsidRPr="0095480D">
        <w:t>–</w:t>
      </w:r>
      <w:r w:rsidRPr="00412CAF">
        <w:rPr>
          <w:bCs/>
        </w:rPr>
        <w:t xml:space="preserve"> М.: ЦГЛ, 2004.</w:t>
      </w:r>
    </w:p>
    <w:p w:rsidR="00412CAF" w:rsidRPr="007177BF" w:rsidRDefault="00412CAF" w:rsidP="007177BF">
      <w:pPr>
        <w:pStyle w:val="a3"/>
        <w:numPr>
          <w:ilvl w:val="0"/>
          <w:numId w:val="6"/>
        </w:numPr>
        <w:spacing w:line="360" w:lineRule="auto"/>
        <w:jc w:val="both"/>
        <w:outlineLvl w:val="1"/>
        <w:rPr>
          <w:bCs/>
        </w:rPr>
      </w:pPr>
      <w:r w:rsidRPr="0095480D">
        <w:t>Южный Урал: шаг за шагом. Программа по патриотическому воспитанию детей дошкольного возраста. – Челябинск: ООО Издательство «Уникальная книга», 2016</w:t>
      </w:r>
    </w:p>
    <w:p w:rsidR="00412CAF" w:rsidRPr="007177BF" w:rsidRDefault="00412CAF" w:rsidP="007177BF">
      <w:pPr>
        <w:pStyle w:val="a3"/>
        <w:numPr>
          <w:ilvl w:val="0"/>
          <w:numId w:val="6"/>
        </w:numPr>
        <w:spacing w:line="360" w:lineRule="auto"/>
        <w:jc w:val="both"/>
        <w:outlineLvl w:val="1"/>
        <w:rPr>
          <w:bCs/>
        </w:rPr>
      </w:pPr>
      <w:r w:rsidRPr="0095480D">
        <w:t>Ботякова О.А. и др. Приобщение детей к истокам русской народной культуры. Российский Этнографический музей – детям: Методическое пособие для педагогов дошкольных образовательных учреждений. – СПб.: «Детство-Пресс», 2001</w:t>
      </w:r>
    </w:p>
    <w:p w:rsidR="00412CAF" w:rsidRPr="007177BF" w:rsidRDefault="00412CAF" w:rsidP="007177BF">
      <w:pPr>
        <w:pStyle w:val="a3"/>
        <w:numPr>
          <w:ilvl w:val="0"/>
          <w:numId w:val="6"/>
        </w:numPr>
        <w:spacing w:line="360" w:lineRule="auto"/>
        <w:jc w:val="both"/>
        <w:outlineLvl w:val="1"/>
        <w:rPr>
          <w:bCs/>
        </w:rPr>
      </w:pPr>
      <w:r w:rsidRPr="007177BF">
        <w:rPr>
          <w:szCs w:val="28"/>
        </w:rPr>
        <w:t>Подвижные игры народов Урала для детей дошкольного возраста/ Сост. Крыжановская Л.А.. - Екатеринбург: ГБОУ ДПО СО «ИРО</w:t>
      </w:r>
      <w:r w:rsidR="007177BF">
        <w:rPr>
          <w:szCs w:val="28"/>
        </w:rPr>
        <w:t>». - 2011г</w:t>
      </w:r>
      <w:r w:rsidRPr="007177BF">
        <w:rPr>
          <w:szCs w:val="28"/>
        </w:rPr>
        <w:t xml:space="preserve"> </w:t>
      </w:r>
    </w:p>
    <w:p w:rsidR="00412CAF" w:rsidRPr="00412CAF" w:rsidRDefault="00412CAF" w:rsidP="007177BF">
      <w:pPr>
        <w:pStyle w:val="a4"/>
        <w:spacing w:line="360" w:lineRule="auto"/>
        <w:ind w:left="1428"/>
        <w:jc w:val="both"/>
        <w:rPr>
          <w:szCs w:val="28"/>
        </w:rPr>
      </w:pPr>
    </w:p>
    <w:p w:rsidR="00412CAF" w:rsidRPr="00412CAF" w:rsidRDefault="00412CAF" w:rsidP="00412CAF">
      <w:pPr>
        <w:pStyle w:val="a4"/>
        <w:spacing w:line="360" w:lineRule="auto"/>
        <w:ind w:left="3588"/>
        <w:rPr>
          <w:szCs w:val="28"/>
        </w:rPr>
      </w:pPr>
    </w:p>
    <w:p w:rsidR="009D63DB" w:rsidRDefault="009D63DB" w:rsidP="007944F0">
      <w:pPr>
        <w:jc w:val="both"/>
      </w:pPr>
    </w:p>
    <w:sectPr w:rsidR="009D63DB" w:rsidSect="007944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10F4"/>
    <w:multiLevelType w:val="hybridMultilevel"/>
    <w:tmpl w:val="07D2551C"/>
    <w:lvl w:ilvl="0" w:tplc="C7C8DE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9DB"/>
    <w:multiLevelType w:val="hybridMultilevel"/>
    <w:tmpl w:val="87E4B8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5707158"/>
    <w:multiLevelType w:val="hybridMultilevel"/>
    <w:tmpl w:val="210061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C6C3B28"/>
    <w:multiLevelType w:val="hybridMultilevel"/>
    <w:tmpl w:val="708E6AD8"/>
    <w:lvl w:ilvl="0" w:tplc="C7C8DEDC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CA25657"/>
    <w:multiLevelType w:val="hybridMultilevel"/>
    <w:tmpl w:val="87E4B8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FC93EC9"/>
    <w:multiLevelType w:val="hybridMultilevel"/>
    <w:tmpl w:val="E48EE084"/>
    <w:lvl w:ilvl="0" w:tplc="41469C04">
      <w:start w:val="1"/>
      <w:numFmt w:val="decimal"/>
      <w:lvlText w:val=" 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44F0"/>
    <w:rsid w:val="00412CAF"/>
    <w:rsid w:val="00561D83"/>
    <w:rsid w:val="006805DB"/>
    <w:rsid w:val="007177BF"/>
    <w:rsid w:val="00721F98"/>
    <w:rsid w:val="007944F0"/>
    <w:rsid w:val="007C2E0D"/>
    <w:rsid w:val="007D0B40"/>
    <w:rsid w:val="009D63DB"/>
    <w:rsid w:val="009F565E"/>
    <w:rsid w:val="00A85E0F"/>
    <w:rsid w:val="00B65A33"/>
    <w:rsid w:val="00B664F4"/>
    <w:rsid w:val="00CA2A0A"/>
    <w:rsid w:val="00CE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4F0"/>
    <w:pPr>
      <w:ind w:left="720"/>
      <w:contextualSpacing/>
    </w:pPr>
  </w:style>
  <w:style w:type="paragraph" w:styleId="a4">
    <w:name w:val="No Spacing"/>
    <w:uiPriority w:val="1"/>
    <w:qFormat/>
    <w:rsid w:val="0079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2022-10-16T14:39:00Z</dcterms:created>
  <dcterms:modified xsi:type="dcterms:W3CDTF">2022-10-17T12:29:00Z</dcterms:modified>
</cp:coreProperties>
</file>