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E976" w14:textId="4C3D8748" w:rsidR="0050275E" w:rsidRPr="00A14E84" w:rsidRDefault="0050275E" w:rsidP="00A14E84">
      <w:pPr>
        <w:spacing w:after="0" w:line="276" w:lineRule="auto"/>
        <w:jc w:val="center"/>
        <w:rPr>
          <w:color w:val="auto"/>
        </w:rPr>
      </w:pPr>
      <w:r w:rsidRPr="00A14E84">
        <w:rPr>
          <w:color w:val="auto"/>
        </w:rPr>
        <w:t xml:space="preserve">Муниципальное общеобразовательное учреждение </w:t>
      </w:r>
    </w:p>
    <w:p w14:paraId="3598D58C" w14:textId="6AD76DD5" w:rsidR="0050275E" w:rsidRPr="00A14E84" w:rsidRDefault="0050275E" w:rsidP="00A14E84">
      <w:pPr>
        <w:spacing w:after="0" w:line="276" w:lineRule="auto"/>
        <w:jc w:val="center"/>
        <w:rPr>
          <w:color w:val="auto"/>
        </w:rPr>
      </w:pPr>
      <w:r w:rsidRPr="00A14E84">
        <w:rPr>
          <w:color w:val="auto"/>
        </w:rPr>
        <w:t>«Средняя образовательная школа № 2»</w:t>
      </w:r>
    </w:p>
    <w:p w14:paraId="659D796B" w14:textId="77777777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720100DA" w14:textId="651D6919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3455DE71" w14:textId="5D436047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7CD16BB7" w14:textId="091E4937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69EB6EA9" w14:textId="080145A1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1A6B999C" w14:textId="2CF0C001" w:rsidR="0050275E" w:rsidRPr="00A14E84" w:rsidRDefault="0050275E" w:rsidP="00A14E84">
      <w:pPr>
        <w:spacing w:after="0" w:line="276" w:lineRule="auto"/>
        <w:ind w:left="0" w:firstLine="0"/>
        <w:rPr>
          <w:b/>
          <w:bCs/>
          <w:color w:val="auto"/>
        </w:rPr>
      </w:pPr>
    </w:p>
    <w:p w14:paraId="2B02A109" w14:textId="1EE8925D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5B43C72F" w14:textId="7289A686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  <w:r w:rsidRPr="00A14E84">
        <w:rPr>
          <w:b/>
          <w:bCs/>
          <w:color w:val="auto"/>
        </w:rPr>
        <w:t xml:space="preserve">Методическая разработка сетевого проекта </w:t>
      </w:r>
    </w:p>
    <w:p w14:paraId="25C64CDB" w14:textId="6BD8C368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  <w:r w:rsidRPr="00A14E84">
        <w:rPr>
          <w:b/>
          <w:bCs/>
          <w:color w:val="auto"/>
        </w:rPr>
        <w:t xml:space="preserve">«Водный мир озера Байкал» </w:t>
      </w:r>
    </w:p>
    <w:p w14:paraId="75CD6A95" w14:textId="647ED56E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70CECE2D" w14:textId="48C87FCB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4EDB7ADE" w14:textId="5505749C" w:rsidR="0050275E" w:rsidRPr="00A14E84" w:rsidRDefault="0050275E" w:rsidP="00A14E84">
      <w:pPr>
        <w:spacing w:after="0" w:line="276" w:lineRule="auto"/>
        <w:jc w:val="center"/>
        <w:rPr>
          <w:b/>
          <w:bCs/>
          <w:color w:val="auto"/>
        </w:rPr>
      </w:pPr>
    </w:p>
    <w:p w14:paraId="41201DC6" w14:textId="3078901A" w:rsidR="0050275E" w:rsidRPr="00A14E84" w:rsidRDefault="0050275E" w:rsidP="00A14E84">
      <w:pPr>
        <w:spacing w:after="0" w:line="276" w:lineRule="auto"/>
        <w:ind w:left="0" w:firstLine="0"/>
        <w:rPr>
          <w:color w:val="auto"/>
        </w:rPr>
      </w:pPr>
    </w:p>
    <w:p w14:paraId="1C3CF057" w14:textId="68DD0A9A" w:rsidR="0050275E" w:rsidRPr="00A14E84" w:rsidRDefault="0050275E" w:rsidP="00A14E84">
      <w:pPr>
        <w:spacing w:after="0" w:line="276" w:lineRule="auto"/>
        <w:ind w:left="0" w:firstLine="0"/>
        <w:rPr>
          <w:color w:val="auto"/>
        </w:rPr>
      </w:pPr>
    </w:p>
    <w:p w14:paraId="5F9139BD" w14:textId="77777777" w:rsidR="003D6BAE" w:rsidRPr="00A14E84" w:rsidRDefault="003D6BAE" w:rsidP="00A14E84">
      <w:pPr>
        <w:spacing w:after="0" w:line="276" w:lineRule="auto"/>
        <w:ind w:left="0" w:firstLine="0"/>
        <w:rPr>
          <w:color w:val="auto"/>
        </w:rPr>
      </w:pPr>
    </w:p>
    <w:p w14:paraId="6160EE4F" w14:textId="77777777" w:rsidR="003D6BAE" w:rsidRPr="00A14E84" w:rsidRDefault="003D6BAE" w:rsidP="00A14E84">
      <w:pPr>
        <w:spacing w:after="0" w:line="276" w:lineRule="auto"/>
        <w:ind w:left="0" w:firstLine="0"/>
        <w:rPr>
          <w:color w:val="auto"/>
        </w:rPr>
      </w:pPr>
    </w:p>
    <w:p w14:paraId="4AF569A8" w14:textId="77777777" w:rsidR="003D6BAE" w:rsidRPr="00A14E84" w:rsidRDefault="003D6BAE" w:rsidP="00A14E84">
      <w:pPr>
        <w:spacing w:after="0" w:line="276" w:lineRule="auto"/>
        <w:ind w:left="0" w:firstLine="0"/>
        <w:rPr>
          <w:color w:val="auto"/>
        </w:rPr>
      </w:pPr>
    </w:p>
    <w:p w14:paraId="02EC9D5A" w14:textId="77777777" w:rsidR="0050275E" w:rsidRPr="00A14E84" w:rsidRDefault="0050275E" w:rsidP="00A14E84">
      <w:pPr>
        <w:spacing w:after="0" w:line="276" w:lineRule="auto"/>
        <w:ind w:left="0" w:firstLine="0"/>
        <w:rPr>
          <w:color w:val="auto"/>
        </w:rPr>
      </w:pPr>
    </w:p>
    <w:p w14:paraId="05736BF5" w14:textId="11296AB3" w:rsidR="0050275E" w:rsidRPr="00A14E84" w:rsidRDefault="0050275E" w:rsidP="00A14E84">
      <w:pPr>
        <w:spacing w:after="0" w:line="276" w:lineRule="auto"/>
        <w:jc w:val="right"/>
        <w:rPr>
          <w:color w:val="auto"/>
        </w:rPr>
      </w:pPr>
      <w:r w:rsidRPr="00A14E84">
        <w:rPr>
          <w:color w:val="auto"/>
        </w:rPr>
        <w:t>Авторы разработки:</w:t>
      </w:r>
      <w:r w:rsidRPr="00A14E84">
        <w:rPr>
          <w:b/>
          <w:bCs/>
          <w:color w:val="auto"/>
        </w:rPr>
        <w:t xml:space="preserve"> </w:t>
      </w:r>
      <w:r w:rsidRPr="00A14E84">
        <w:rPr>
          <w:color w:val="auto"/>
        </w:rPr>
        <w:t xml:space="preserve">Солодкая </w:t>
      </w:r>
    </w:p>
    <w:p w14:paraId="29520567" w14:textId="38013925" w:rsidR="0050275E" w:rsidRPr="00A14E84" w:rsidRDefault="0050275E" w:rsidP="00A14E84">
      <w:pPr>
        <w:spacing w:after="0" w:line="276" w:lineRule="auto"/>
        <w:jc w:val="right"/>
        <w:rPr>
          <w:color w:val="auto"/>
        </w:rPr>
      </w:pPr>
      <w:r w:rsidRPr="00A14E84">
        <w:rPr>
          <w:color w:val="auto"/>
        </w:rPr>
        <w:t xml:space="preserve">Любовь Александровна, </w:t>
      </w:r>
    </w:p>
    <w:p w14:paraId="07965133" w14:textId="7AC6DBC8" w:rsidR="0050275E" w:rsidRPr="00A14E84" w:rsidRDefault="0050275E" w:rsidP="00A14E84">
      <w:pPr>
        <w:spacing w:after="0" w:line="276" w:lineRule="auto"/>
        <w:jc w:val="right"/>
        <w:rPr>
          <w:color w:val="auto"/>
        </w:rPr>
      </w:pPr>
      <w:r w:rsidRPr="00A14E84">
        <w:rPr>
          <w:color w:val="auto"/>
        </w:rPr>
        <w:t>учитель начальных классов.</w:t>
      </w:r>
    </w:p>
    <w:p w14:paraId="720C7B77" w14:textId="77777777" w:rsidR="0050275E" w:rsidRPr="00A14E84" w:rsidRDefault="0050275E" w:rsidP="00A14E84">
      <w:pPr>
        <w:spacing w:after="0" w:line="276" w:lineRule="auto"/>
        <w:ind w:left="24"/>
        <w:jc w:val="right"/>
        <w:rPr>
          <w:color w:val="auto"/>
          <w:u w:val="single"/>
        </w:rPr>
      </w:pPr>
      <w:r w:rsidRPr="00A14E84">
        <w:rPr>
          <w:color w:val="auto"/>
          <w:u w:val="single"/>
        </w:rPr>
        <w:t>Наставники:</w:t>
      </w:r>
    </w:p>
    <w:p w14:paraId="63E96D47" w14:textId="77777777" w:rsidR="0050275E" w:rsidRPr="00A14E84" w:rsidRDefault="0050275E" w:rsidP="00A14E84">
      <w:pPr>
        <w:spacing w:after="0" w:line="276" w:lineRule="auto"/>
        <w:ind w:left="24"/>
        <w:jc w:val="right"/>
        <w:rPr>
          <w:color w:val="auto"/>
        </w:rPr>
      </w:pPr>
      <w:r w:rsidRPr="00A14E84">
        <w:rPr>
          <w:color w:val="auto"/>
        </w:rPr>
        <w:t xml:space="preserve">Барахаева Ольга Валерьевна, </w:t>
      </w:r>
    </w:p>
    <w:p w14:paraId="0D12301C" w14:textId="77777777" w:rsidR="0050275E" w:rsidRPr="00A14E84" w:rsidRDefault="0050275E" w:rsidP="00A14E84">
      <w:pPr>
        <w:spacing w:after="0" w:line="276" w:lineRule="auto"/>
        <w:ind w:left="24"/>
        <w:jc w:val="right"/>
        <w:rPr>
          <w:color w:val="auto"/>
        </w:rPr>
      </w:pPr>
      <w:r w:rsidRPr="00A14E84">
        <w:rPr>
          <w:color w:val="auto"/>
        </w:rPr>
        <w:t>учитель изобразительного искусства</w:t>
      </w:r>
    </w:p>
    <w:p w14:paraId="0DCC6A8E" w14:textId="77777777" w:rsidR="0050275E" w:rsidRPr="00A14E84" w:rsidRDefault="0050275E" w:rsidP="00A14E84">
      <w:pPr>
        <w:spacing w:after="0" w:line="276" w:lineRule="auto"/>
        <w:ind w:left="24"/>
        <w:jc w:val="right"/>
        <w:rPr>
          <w:color w:val="auto"/>
        </w:rPr>
      </w:pPr>
      <w:r w:rsidRPr="00A14E84">
        <w:rPr>
          <w:color w:val="auto"/>
        </w:rPr>
        <w:t xml:space="preserve">Гордина Нина Григорьевна, </w:t>
      </w:r>
    </w:p>
    <w:p w14:paraId="76208EE4" w14:textId="77777777" w:rsidR="0050275E" w:rsidRPr="00A14E84" w:rsidRDefault="0050275E" w:rsidP="00A14E84">
      <w:pPr>
        <w:spacing w:after="0" w:line="276" w:lineRule="auto"/>
        <w:ind w:left="24"/>
        <w:jc w:val="right"/>
        <w:rPr>
          <w:color w:val="auto"/>
        </w:rPr>
      </w:pPr>
      <w:r w:rsidRPr="00A14E84">
        <w:rPr>
          <w:color w:val="auto"/>
        </w:rPr>
        <w:t>учитель информатики</w:t>
      </w:r>
    </w:p>
    <w:p w14:paraId="24822956" w14:textId="2191CE60" w:rsidR="0050275E" w:rsidRPr="00A14E84" w:rsidRDefault="0050275E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43E327F9" w14:textId="77777777" w:rsidR="003D6BAE" w:rsidRPr="00A14E84" w:rsidRDefault="003D6BAE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7C816268" w14:textId="77777777" w:rsidR="003D6BAE" w:rsidRPr="00A14E84" w:rsidRDefault="003D6BAE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0AA91FA7" w14:textId="77777777" w:rsidR="003D6BAE" w:rsidRPr="00A14E84" w:rsidRDefault="003D6BAE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1530047D" w14:textId="77777777" w:rsidR="003D6BAE" w:rsidRPr="00A14E84" w:rsidRDefault="003D6BAE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60854C34" w14:textId="77777777" w:rsidR="00BD4768" w:rsidRPr="00A14E84" w:rsidRDefault="00BD4768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34F62936" w14:textId="77777777" w:rsidR="003D6BAE" w:rsidRPr="00A14E84" w:rsidRDefault="003D6BAE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6297C944" w14:textId="77777777" w:rsidR="003D6BAE" w:rsidRPr="00A14E84" w:rsidRDefault="003D6BAE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71A70274" w14:textId="77777777" w:rsidR="00884213" w:rsidRPr="00A14E84" w:rsidRDefault="00884213" w:rsidP="00A14E84">
      <w:pPr>
        <w:spacing w:after="0" w:line="276" w:lineRule="auto"/>
        <w:ind w:left="29" w:firstLine="0"/>
        <w:jc w:val="center"/>
        <w:rPr>
          <w:color w:val="auto"/>
        </w:rPr>
      </w:pPr>
    </w:p>
    <w:p w14:paraId="1AEAA370" w14:textId="724091FB" w:rsidR="00E64AF9" w:rsidRPr="00A14E84" w:rsidRDefault="0050275E" w:rsidP="00A14E84">
      <w:pPr>
        <w:spacing w:after="0" w:line="276" w:lineRule="auto"/>
        <w:jc w:val="center"/>
        <w:rPr>
          <w:color w:val="auto"/>
        </w:rPr>
      </w:pPr>
      <w:r w:rsidRPr="00A14E84">
        <w:rPr>
          <w:color w:val="auto"/>
        </w:rPr>
        <w:t xml:space="preserve">Саянск, 2022 г. </w:t>
      </w:r>
    </w:p>
    <w:p w14:paraId="322D3E66" w14:textId="3AF88698" w:rsidR="00E64AF9" w:rsidRPr="00A14E84" w:rsidRDefault="009313B5" w:rsidP="00A14E84">
      <w:pPr>
        <w:spacing w:after="0" w:line="276" w:lineRule="auto"/>
        <w:jc w:val="center"/>
        <w:rPr>
          <w:b/>
          <w:bCs/>
          <w:color w:val="auto"/>
        </w:rPr>
      </w:pPr>
      <w:r w:rsidRPr="00A14E84">
        <w:rPr>
          <w:b/>
          <w:bCs/>
          <w:color w:val="auto"/>
        </w:rPr>
        <w:lastRenderedPageBreak/>
        <w:t>Пояснительная записка</w:t>
      </w:r>
      <w:r w:rsidR="00C50749" w:rsidRPr="00A14E84">
        <w:rPr>
          <w:b/>
          <w:bCs/>
          <w:color w:val="auto"/>
        </w:rPr>
        <w:t xml:space="preserve"> </w:t>
      </w:r>
    </w:p>
    <w:p w14:paraId="69CF2C8C" w14:textId="6F975026" w:rsidR="0016023E" w:rsidRPr="00A14E84" w:rsidRDefault="00F82DD7" w:rsidP="00A14E84">
      <w:pPr>
        <w:shd w:val="clear" w:color="auto" w:fill="FFFFFF"/>
        <w:spacing w:after="0" w:line="276" w:lineRule="auto"/>
        <w:ind w:left="0" w:firstLine="709"/>
        <w:rPr>
          <w:color w:val="auto"/>
        </w:rPr>
      </w:pPr>
      <w:r w:rsidRPr="00A14E84">
        <w:rPr>
          <w:color w:val="auto"/>
        </w:rPr>
        <w:t>Озеро Байкал </w:t>
      </w:r>
      <w:r w:rsidR="0016023E" w:rsidRPr="00A14E84">
        <w:rPr>
          <w:color w:val="auto"/>
        </w:rPr>
        <w:t xml:space="preserve">- одно из чудес света. </w:t>
      </w:r>
      <w:r w:rsidRPr="00A14E84">
        <w:rPr>
          <w:color w:val="auto"/>
        </w:rPr>
        <w:t xml:space="preserve">Многих людей оно привлекает своей неповторимой красотой и уникальной чистотой своих вод. Байкал обладает уникальными особенностями. Ему нет равных в мире по возрасту, глубине, </w:t>
      </w:r>
      <w:r w:rsidR="0016023E" w:rsidRPr="00A14E84">
        <w:rPr>
          <w:color w:val="auto"/>
        </w:rPr>
        <w:t xml:space="preserve">запасам </w:t>
      </w:r>
      <w:r w:rsidRPr="00A14E84">
        <w:rPr>
          <w:color w:val="auto"/>
        </w:rPr>
        <w:t xml:space="preserve">пресной воды. </w:t>
      </w:r>
    </w:p>
    <w:p w14:paraId="027048A6" w14:textId="77777777" w:rsidR="00A14E84" w:rsidRPr="00A14E84" w:rsidRDefault="0016023E" w:rsidP="00A14E84">
      <w:pPr>
        <w:shd w:val="clear" w:color="auto" w:fill="FFFFFF"/>
        <w:spacing w:after="0" w:line="276" w:lineRule="auto"/>
        <w:ind w:left="0" w:firstLine="709"/>
        <w:rPr>
          <w:bCs/>
          <w:color w:val="auto"/>
        </w:rPr>
      </w:pPr>
      <w:r w:rsidRPr="00A14E84">
        <w:rPr>
          <w:color w:val="auto"/>
        </w:rPr>
        <w:t xml:space="preserve">У многих детей </w:t>
      </w:r>
      <w:r w:rsidR="00A73232" w:rsidRPr="00A14E84">
        <w:rPr>
          <w:color w:val="auto"/>
        </w:rPr>
        <w:t xml:space="preserve">из </w:t>
      </w:r>
      <w:r w:rsidR="00593CF9" w:rsidRPr="00A14E84">
        <w:rPr>
          <w:color w:val="auto"/>
        </w:rPr>
        <w:t xml:space="preserve">3 класса </w:t>
      </w:r>
      <w:r w:rsidRPr="00A14E84">
        <w:rPr>
          <w:color w:val="auto"/>
        </w:rPr>
        <w:t>нет возможности побывать на Байкале. В</w:t>
      </w:r>
      <w:r w:rsidR="00F82DD7" w:rsidRPr="00A14E84">
        <w:rPr>
          <w:color w:val="auto"/>
        </w:rPr>
        <w:t xml:space="preserve"> ходе беседы были сделаны выводы о недостаточном уровне сформированности знаний о</w:t>
      </w:r>
      <w:r w:rsidRPr="00A14E84">
        <w:rPr>
          <w:color w:val="auto"/>
        </w:rPr>
        <w:t xml:space="preserve"> Байкале </w:t>
      </w:r>
      <w:r w:rsidR="00F82DD7" w:rsidRPr="00A14E84">
        <w:rPr>
          <w:color w:val="auto"/>
        </w:rPr>
        <w:t>и его подводном мире.</w:t>
      </w:r>
      <w:r w:rsidRPr="00A14E84">
        <w:rPr>
          <w:color w:val="auto"/>
        </w:rPr>
        <w:t xml:space="preserve"> Поэтому появилась необходимость более детально остановиться на </w:t>
      </w:r>
      <w:r w:rsidR="005B6FD6" w:rsidRPr="00A14E84">
        <w:rPr>
          <w:color w:val="auto"/>
        </w:rPr>
        <w:t xml:space="preserve">его </w:t>
      </w:r>
      <w:r w:rsidRPr="00A14E84">
        <w:rPr>
          <w:color w:val="auto"/>
        </w:rPr>
        <w:t xml:space="preserve">изучении. </w:t>
      </w:r>
      <w:r w:rsidR="00A14E84" w:rsidRPr="00A14E84">
        <w:rPr>
          <w:color w:val="auto"/>
        </w:rPr>
        <w:t xml:space="preserve">Для этого был выбран курс внеурочной деятельности </w:t>
      </w:r>
      <w:r w:rsidR="00A14E84" w:rsidRPr="00A14E84">
        <w:rPr>
          <w:bCs/>
          <w:color w:val="auto"/>
        </w:rPr>
        <w:t xml:space="preserve">«Живая природа Иркутской области» в 3 классе. </w:t>
      </w:r>
    </w:p>
    <w:p w14:paraId="63743EE8" w14:textId="3C447664" w:rsidR="00A14E84" w:rsidRPr="00A14E84" w:rsidRDefault="00A14E84" w:rsidP="00A14E84">
      <w:pPr>
        <w:shd w:val="clear" w:color="auto" w:fill="FFFFFF"/>
        <w:spacing w:after="0" w:line="276" w:lineRule="auto"/>
        <w:ind w:left="0" w:firstLine="709"/>
        <w:rPr>
          <w:color w:val="auto"/>
        </w:rPr>
      </w:pPr>
      <w:r w:rsidRPr="00A14E84">
        <w:rPr>
          <w:color w:val="auto"/>
        </w:rPr>
        <w:t xml:space="preserve">Для организации данной работы был выбран один и современных форм внеурочной деятельности - сетевой проект. Именно сетевой проект дает возможность участникам активно взаимодействовать, предлагать креативные идеи, анализировать свою деятельность, получать образовательный продукт, пополнять знания и умения в области ИКТ- технологий. Сетевой проект делает курс внеурочной деятельности более интересным для детей.   </w:t>
      </w:r>
    </w:p>
    <w:p w14:paraId="3431480A" w14:textId="37494F8B" w:rsidR="00A14E84" w:rsidRPr="00A14E84" w:rsidRDefault="00A14E84" w:rsidP="00A14E84">
      <w:pPr>
        <w:shd w:val="clear" w:color="auto" w:fill="FFFFFF"/>
        <w:spacing w:after="0" w:line="276" w:lineRule="auto"/>
        <w:ind w:left="0" w:firstLine="709"/>
        <w:rPr>
          <w:bCs/>
          <w:color w:val="auto"/>
        </w:rPr>
      </w:pPr>
      <w:r w:rsidRPr="00A14E84">
        <w:rPr>
          <w:color w:val="auto"/>
        </w:rPr>
        <w:t xml:space="preserve">Тема сетевого проекта </w:t>
      </w:r>
      <w:r w:rsidRPr="00A14E84">
        <w:rPr>
          <w:bCs/>
          <w:color w:val="auto"/>
        </w:rPr>
        <w:t xml:space="preserve"> </w:t>
      </w:r>
      <w:r w:rsidRPr="00A14E84">
        <w:rPr>
          <w:color w:val="auto"/>
        </w:rPr>
        <w:t xml:space="preserve">«Водный мир озера Байкала» для курса внеурочной деятельности </w:t>
      </w:r>
      <w:r w:rsidRPr="00A14E84">
        <w:rPr>
          <w:bCs/>
          <w:color w:val="auto"/>
        </w:rPr>
        <w:t xml:space="preserve">«Живая природа Иркутской области» в 3 классе </w:t>
      </w:r>
    </w:p>
    <w:p w14:paraId="23ED75A5" w14:textId="5E124B3D" w:rsidR="007A1607" w:rsidRDefault="00A14E84" w:rsidP="00A14E84">
      <w:pPr>
        <w:shd w:val="clear" w:color="auto" w:fill="FFFFFF"/>
        <w:spacing w:after="0" w:line="276" w:lineRule="auto"/>
        <w:ind w:left="0" w:firstLine="709"/>
        <w:rPr>
          <w:color w:val="auto"/>
        </w:rPr>
      </w:pPr>
      <w:r w:rsidRPr="00A14E84">
        <w:rPr>
          <w:color w:val="auto"/>
        </w:rPr>
        <w:t xml:space="preserve"> </w:t>
      </w:r>
      <w:r w:rsidR="005B6FD6" w:rsidRPr="00A14E84">
        <w:rPr>
          <w:color w:val="auto"/>
        </w:rPr>
        <w:t xml:space="preserve"> </w:t>
      </w:r>
      <w:r w:rsidR="006769E3" w:rsidRPr="00A14E84">
        <w:rPr>
          <w:color w:val="auto"/>
        </w:rPr>
        <w:t>Предлагаемая тема проекта предоставляет детям возможность познакомиться с новыми морскими жителями озера; узнать интересные факты о Байкале</w:t>
      </w:r>
      <w:r w:rsidR="00757BF6" w:rsidRPr="00A14E84">
        <w:rPr>
          <w:color w:val="auto"/>
        </w:rPr>
        <w:t xml:space="preserve">, факторы загрязнения; </w:t>
      </w:r>
      <w:r w:rsidR="006769E3" w:rsidRPr="00A14E84">
        <w:rPr>
          <w:color w:val="auto"/>
        </w:rPr>
        <w:t xml:space="preserve">самостоятельно анализировать полученные знания; развивать творческие способности. </w:t>
      </w:r>
    </w:p>
    <w:p w14:paraId="01348EB7" w14:textId="77777777" w:rsidR="004F5B2F" w:rsidRDefault="004F5B2F" w:rsidP="00A14E84">
      <w:pPr>
        <w:shd w:val="clear" w:color="auto" w:fill="FFFFFF"/>
        <w:spacing w:after="0" w:line="276" w:lineRule="auto"/>
        <w:ind w:left="0" w:firstLine="709"/>
        <w:rPr>
          <w:color w:val="auto"/>
        </w:rPr>
      </w:pPr>
    </w:p>
    <w:p w14:paraId="7F9CD1FF" w14:textId="458F6FFF" w:rsidR="00B82A3A" w:rsidRPr="00A14E84" w:rsidRDefault="00B82A3A" w:rsidP="00A14E84">
      <w:pPr>
        <w:spacing w:after="0" w:line="276" w:lineRule="auto"/>
        <w:ind w:left="0" w:firstLine="709"/>
        <w:rPr>
          <w:b/>
          <w:bCs/>
          <w:color w:val="auto"/>
        </w:rPr>
      </w:pPr>
      <w:r w:rsidRPr="00A14E84">
        <w:rPr>
          <w:b/>
          <w:bCs/>
          <w:color w:val="auto"/>
        </w:rPr>
        <w:t xml:space="preserve">Методы и приемы, используемые в ходе проведения </w:t>
      </w:r>
      <w:r w:rsidR="00174179" w:rsidRPr="00A14E84">
        <w:rPr>
          <w:b/>
          <w:bCs/>
          <w:color w:val="auto"/>
        </w:rPr>
        <w:t xml:space="preserve">сетевого проекта </w:t>
      </w:r>
    </w:p>
    <w:tbl>
      <w:tblPr>
        <w:tblStyle w:val="a5"/>
        <w:tblW w:w="0" w:type="auto"/>
        <w:tblInd w:w="21" w:type="dxa"/>
        <w:tblLook w:val="04A0" w:firstRow="1" w:lastRow="0" w:firstColumn="1" w:lastColumn="0" w:noHBand="0" w:noVBand="1"/>
      </w:tblPr>
      <w:tblGrid>
        <w:gridCol w:w="3631"/>
        <w:gridCol w:w="5917"/>
      </w:tblGrid>
      <w:tr w:rsidR="00A14E84" w:rsidRPr="00A14E84" w14:paraId="2A83B631" w14:textId="77777777" w:rsidTr="00FB3800">
        <w:tc>
          <w:tcPr>
            <w:tcW w:w="3631" w:type="dxa"/>
          </w:tcPr>
          <w:p w14:paraId="427EC0BF" w14:textId="6785F588" w:rsidR="007A5452" w:rsidRPr="00A14E84" w:rsidRDefault="007A5452" w:rsidP="00A14E84">
            <w:pPr>
              <w:spacing w:line="276" w:lineRule="auto"/>
              <w:ind w:left="0" w:firstLine="0"/>
              <w:jc w:val="center"/>
              <w:rPr>
                <w:b/>
                <w:bCs/>
                <w:color w:val="auto"/>
              </w:rPr>
            </w:pPr>
            <w:r w:rsidRPr="00A14E84">
              <w:rPr>
                <w:b/>
                <w:bCs/>
                <w:color w:val="auto"/>
              </w:rPr>
              <w:t>Методы</w:t>
            </w:r>
          </w:p>
        </w:tc>
        <w:tc>
          <w:tcPr>
            <w:tcW w:w="5917" w:type="dxa"/>
          </w:tcPr>
          <w:p w14:paraId="13B53A21" w14:textId="192962C3" w:rsidR="007A5452" w:rsidRPr="00A14E84" w:rsidRDefault="007A5452" w:rsidP="00A14E84">
            <w:pPr>
              <w:spacing w:line="276" w:lineRule="auto"/>
              <w:ind w:left="0" w:firstLine="0"/>
              <w:jc w:val="center"/>
              <w:rPr>
                <w:b/>
                <w:bCs/>
                <w:color w:val="auto"/>
              </w:rPr>
            </w:pPr>
            <w:r w:rsidRPr="00A14E84">
              <w:rPr>
                <w:b/>
                <w:bCs/>
                <w:color w:val="auto"/>
              </w:rPr>
              <w:t>Приёмы</w:t>
            </w:r>
          </w:p>
        </w:tc>
      </w:tr>
      <w:tr w:rsidR="00A14E84" w:rsidRPr="00A14E84" w14:paraId="5032E03D" w14:textId="77777777" w:rsidTr="00FB3800">
        <w:tc>
          <w:tcPr>
            <w:tcW w:w="3631" w:type="dxa"/>
          </w:tcPr>
          <w:p w14:paraId="353F5051" w14:textId="486DF9B4" w:rsidR="00E67DBA" w:rsidRPr="00A14E84" w:rsidRDefault="00A14E84" w:rsidP="00A14E84">
            <w:pPr>
              <w:spacing w:line="276" w:lineRule="auto"/>
              <w:ind w:left="0" w:firstLine="0"/>
              <w:rPr>
                <w:color w:val="auto"/>
              </w:rPr>
            </w:pPr>
            <w:r w:rsidRPr="00A14E84">
              <w:rPr>
                <w:color w:val="auto"/>
              </w:rPr>
              <w:t xml:space="preserve"> </w:t>
            </w:r>
            <w:r w:rsidR="00E67DBA" w:rsidRPr="00A14E84">
              <w:rPr>
                <w:color w:val="auto"/>
              </w:rPr>
              <w:t>Метод «Маршрутный лист»</w:t>
            </w:r>
          </w:p>
          <w:p w14:paraId="365FAA94" w14:textId="40E92683" w:rsidR="007A5452" w:rsidRPr="00A14E84" w:rsidRDefault="00E67DBA" w:rsidP="00A14E84">
            <w:pPr>
              <w:spacing w:line="276" w:lineRule="auto"/>
              <w:ind w:left="0" w:firstLine="0"/>
              <w:rPr>
                <w:color w:val="auto"/>
              </w:rPr>
            </w:pPr>
            <w:r w:rsidRPr="00A14E84">
              <w:rPr>
                <w:iCs/>
                <w:color w:val="auto"/>
              </w:rPr>
              <w:t>Проведение: каждая группа получает маршрутный лист с определенными заданиями</w:t>
            </w:r>
            <w:r w:rsidR="00105948" w:rsidRPr="00A14E84">
              <w:rPr>
                <w:iCs/>
                <w:color w:val="auto"/>
              </w:rPr>
              <w:t>.</w:t>
            </w:r>
            <w:r w:rsidRPr="00A14E84">
              <w:rPr>
                <w:iCs/>
                <w:color w:val="auto"/>
              </w:rPr>
              <w:t xml:space="preserve"> После выполнения работы группам предлагается презентовать результат своей работы.</w:t>
            </w:r>
          </w:p>
        </w:tc>
        <w:tc>
          <w:tcPr>
            <w:tcW w:w="5917" w:type="dxa"/>
          </w:tcPr>
          <w:p w14:paraId="0348CA73" w14:textId="21763DB6" w:rsidR="00E67DBA" w:rsidRPr="00A14E84" w:rsidRDefault="00E67DBA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Прием «Вопрос- ответ»</w:t>
            </w:r>
          </w:p>
          <w:p w14:paraId="413A9CAC" w14:textId="448FE6EA" w:rsidR="00105948" w:rsidRPr="00A14E84" w:rsidRDefault="00105948" w:rsidP="00A14E84">
            <w:pPr>
              <w:spacing w:line="276" w:lineRule="auto"/>
              <w:ind w:left="0" w:firstLine="0"/>
              <w:rPr>
                <w:color w:val="auto"/>
              </w:rPr>
            </w:pPr>
            <w:r w:rsidRPr="00A14E84">
              <w:rPr>
                <w:iCs/>
                <w:color w:val="auto"/>
              </w:rPr>
              <w:t xml:space="preserve">Проведение: Каждая команда изучает сведения о Байкале из источников и заполняет </w:t>
            </w:r>
            <w:r w:rsidRPr="00A14E84">
              <w:rPr>
                <w:iCs/>
                <w:color w:val="auto"/>
                <w:lang w:val="en-US"/>
              </w:rPr>
              <w:t>Google</w:t>
            </w:r>
            <w:r w:rsidRPr="00A14E84">
              <w:rPr>
                <w:iCs/>
                <w:color w:val="auto"/>
              </w:rPr>
              <w:t>-таблицу с вопросами по теме.</w:t>
            </w:r>
          </w:p>
          <w:p w14:paraId="1F113F60" w14:textId="6A72AECA" w:rsidR="007A5452" w:rsidRPr="00A14E84" w:rsidRDefault="007A5452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Прием «Кластер»</w:t>
            </w:r>
          </w:p>
          <w:p w14:paraId="4CA85AEA" w14:textId="4E574942" w:rsidR="00105948" w:rsidRPr="00A14E84" w:rsidRDefault="00105948" w:rsidP="00A14E84">
            <w:pPr>
              <w:spacing w:line="276" w:lineRule="auto"/>
              <w:ind w:left="0" w:firstLine="0"/>
              <w:rPr>
                <w:iCs/>
                <w:color w:val="auto"/>
              </w:rPr>
            </w:pPr>
            <w:r w:rsidRPr="00A14E84">
              <w:rPr>
                <w:iCs/>
                <w:color w:val="auto"/>
              </w:rPr>
              <w:t xml:space="preserve">Проведение: Команды изучают источники информации о животных и растениях озера Байкала </w:t>
            </w:r>
            <w:r w:rsidR="00D95501" w:rsidRPr="00A14E84">
              <w:rPr>
                <w:iCs/>
                <w:color w:val="auto"/>
              </w:rPr>
              <w:t>из источников</w:t>
            </w:r>
            <w:r w:rsidRPr="00A14E84">
              <w:rPr>
                <w:iCs/>
                <w:color w:val="auto"/>
              </w:rPr>
              <w:t>; заполн</w:t>
            </w:r>
            <w:r w:rsidR="00D95501" w:rsidRPr="00A14E84">
              <w:rPr>
                <w:iCs/>
                <w:color w:val="auto"/>
              </w:rPr>
              <w:t>яют</w:t>
            </w:r>
            <w:r w:rsidRPr="00A14E84">
              <w:rPr>
                <w:iCs/>
                <w:color w:val="auto"/>
              </w:rPr>
              <w:t xml:space="preserve"> кластер “Растения и животные Байкала” </w:t>
            </w:r>
            <w:r w:rsidRPr="00A14E84">
              <w:rPr>
                <w:iCs/>
                <w:color w:val="auto"/>
                <w:lang w:val="en-US"/>
              </w:rPr>
              <w:t>Google</w:t>
            </w:r>
            <w:r w:rsidRPr="00A14E84">
              <w:rPr>
                <w:iCs/>
                <w:color w:val="auto"/>
              </w:rPr>
              <w:t>-документе (не менее 5 видов).</w:t>
            </w:r>
          </w:p>
          <w:p w14:paraId="663AD410" w14:textId="10103C12" w:rsidR="00105948" w:rsidRPr="00A14E84" w:rsidRDefault="00105948" w:rsidP="00A14E84">
            <w:pPr>
              <w:pStyle w:val="a7"/>
              <w:spacing w:before="0" w:beforeAutospacing="0" w:after="0" w:afterAutospacing="0" w:line="276" w:lineRule="auto"/>
              <w:jc w:val="center"/>
              <w:textAlignment w:val="baseline"/>
              <w:rPr>
                <w:sz w:val="28"/>
                <w:szCs w:val="28"/>
              </w:rPr>
            </w:pPr>
            <w:r w:rsidRPr="00A14E84">
              <w:rPr>
                <w:iCs/>
                <w:sz w:val="28"/>
                <w:szCs w:val="28"/>
              </w:rPr>
              <w:t xml:space="preserve">Приём «Интеллект- карта» (графическое </w:t>
            </w:r>
            <w:r w:rsidRPr="00A14E84">
              <w:rPr>
                <w:iCs/>
                <w:sz w:val="28"/>
                <w:szCs w:val="28"/>
              </w:rPr>
              <w:lastRenderedPageBreak/>
              <w:t>средство- рисунок).</w:t>
            </w:r>
          </w:p>
          <w:p w14:paraId="0F1FC0C4" w14:textId="699F5139" w:rsidR="00E67DBA" w:rsidRPr="00A14E84" w:rsidRDefault="00D95501" w:rsidP="00A14E84">
            <w:pPr>
              <w:spacing w:line="276" w:lineRule="auto"/>
              <w:ind w:left="0" w:firstLine="0"/>
              <w:rPr>
                <w:iCs/>
                <w:color w:val="auto"/>
              </w:rPr>
            </w:pPr>
            <w:r w:rsidRPr="00A14E84">
              <w:rPr>
                <w:iCs/>
                <w:color w:val="auto"/>
              </w:rPr>
              <w:t xml:space="preserve">Проведение: Каждая команда знакомится с источниками информации об экологии водного мира по ссылке; выполняет рисунок “Загрязнение озера Байкала”; сканирование, размещение на страницах команд. </w:t>
            </w:r>
          </w:p>
        </w:tc>
      </w:tr>
    </w:tbl>
    <w:p w14:paraId="488ECBDC" w14:textId="77777777" w:rsidR="00B966F4" w:rsidRPr="00A14E84" w:rsidRDefault="00B966F4" w:rsidP="00A14E84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14:paraId="14136A30" w14:textId="2145D7B5" w:rsidR="004A2E6F" w:rsidRPr="00A14E84" w:rsidRDefault="003132FC" w:rsidP="00A14E84">
      <w:pPr>
        <w:shd w:val="clear" w:color="auto" w:fill="FFFFFF"/>
        <w:spacing w:after="0" w:line="276" w:lineRule="auto"/>
        <w:ind w:left="0" w:firstLine="0"/>
        <w:jc w:val="center"/>
        <w:rPr>
          <w:b/>
          <w:bCs/>
          <w:color w:val="auto"/>
        </w:rPr>
      </w:pPr>
      <w:r w:rsidRPr="00A14E84">
        <w:rPr>
          <w:rFonts w:eastAsia="Calibri"/>
          <w:b/>
          <w:bCs/>
          <w:color w:val="auto"/>
        </w:rPr>
        <w:t>Рекомендации</w:t>
      </w:r>
      <w:r w:rsidRPr="00A14E84">
        <w:rPr>
          <w:b/>
          <w:bCs/>
          <w:color w:val="auto"/>
        </w:rPr>
        <w:t xml:space="preserve"> </w:t>
      </w:r>
      <w:r w:rsidR="004A2E6F" w:rsidRPr="00A14E84">
        <w:rPr>
          <w:b/>
          <w:bCs/>
          <w:color w:val="auto"/>
        </w:rPr>
        <w:t>учител</w:t>
      </w:r>
      <w:r w:rsidRPr="00A14E84">
        <w:rPr>
          <w:b/>
          <w:bCs/>
          <w:color w:val="auto"/>
        </w:rPr>
        <w:t>ю</w:t>
      </w:r>
      <w:r w:rsidR="004A2E6F" w:rsidRPr="00A14E84">
        <w:rPr>
          <w:b/>
          <w:bCs/>
          <w:color w:val="auto"/>
        </w:rPr>
        <w:t xml:space="preserve"> </w:t>
      </w:r>
      <w:r w:rsidRPr="00A14E84">
        <w:rPr>
          <w:b/>
          <w:bCs/>
          <w:color w:val="auto"/>
        </w:rPr>
        <w:t xml:space="preserve">по </w:t>
      </w:r>
      <w:r w:rsidR="004A2E6F" w:rsidRPr="00A14E84">
        <w:rPr>
          <w:b/>
          <w:bCs/>
          <w:color w:val="auto"/>
        </w:rPr>
        <w:t>планировани</w:t>
      </w:r>
      <w:r w:rsidRPr="00A14E84">
        <w:rPr>
          <w:b/>
          <w:bCs/>
          <w:color w:val="auto"/>
        </w:rPr>
        <w:t>ю</w:t>
      </w:r>
      <w:r w:rsidR="004A2E6F" w:rsidRPr="00A14E84">
        <w:rPr>
          <w:b/>
          <w:bCs/>
          <w:color w:val="auto"/>
        </w:rPr>
        <w:t xml:space="preserve"> и организации сетевого проекта</w:t>
      </w:r>
    </w:p>
    <w:p w14:paraId="1FC326AC" w14:textId="32060D2C" w:rsidR="00B966F4" w:rsidRPr="00A14E84" w:rsidRDefault="004A2E6F" w:rsidP="002B52E4">
      <w:pPr>
        <w:shd w:val="clear" w:color="auto" w:fill="FFFFFF"/>
        <w:spacing w:after="0" w:line="276" w:lineRule="auto"/>
        <w:ind w:left="0" w:firstLine="709"/>
        <w:rPr>
          <w:color w:val="auto"/>
        </w:rPr>
      </w:pPr>
      <w:r w:rsidRPr="00A14E84">
        <w:rPr>
          <w:color w:val="auto"/>
        </w:rPr>
        <w:t xml:space="preserve">Для того, чтобы разработать сетевой проект, необходимо определить тему, актуальность, проблемный вопрос, цель и задачи. Далее выбрать участников и наметить сроки реализации проекта.  Затем педагогу следует разработать задания с использованием приемов смыслового чтения для этапов сетевого проекта по выбранному курсу внеурочной деятельности с конкретным предполагаемым результатом; составить критерии оценивания для каждого этапа и описать ожидаемый образовательный продукт в итоге проекта. </w:t>
      </w:r>
      <w:r w:rsidR="004F5B2F">
        <w:rPr>
          <w:color w:val="auto"/>
        </w:rPr>
        <w:t>(Приложение №1)</w:t>
      </w:r>
    </w:p>
    <w:p w14:paraId="340801D3" w14:textId="1A49B482" w:rsidR="0090797D" w:rsidRPr="00A14E84" w:rsidRDefault="0090797D" w:rsidP="002B52E4">
      <w:pPr>
        <w:spacing w:after="0" w:line="276" w:lineRule="auto"/>
        <w:ind w:left="0" w:firstLine="709"/>
        <w:contextualSpacing/>
        <w:jc w:val="center"/>
        <w:rPr>
          <w:b/>
          <w:bCs/>
          <w:color w:val="auto"/>
        </w:rPr>
      </w:pPr>
      <w:r w:rsidRPr="00A14E84">
        <w:rPr>
          <w:b/>
          <w:bCs/>
          <w:color w:val="auto"/>
        </w:rPr>
        <w:t>Этапы реализации сетевого проекта:</w:t>
      </w:r>
    </w:p>
    <w:p w14:paraId="323ACA2E" w14:textId="023E9E3E" w:rsidR="0090797D" w:rsidRPr="00A14E84" w:rsidRDefault="0090797D" w:rsidP="002B52E4">
      <w:pPr>
        <w:spacing w:after="0" w:line="276" w:lineRule="auto"/>
        <w:ind w:left="0" w:firstLine="709"/>
        <w:rPr>
          <w:color w:val="auto"/>
        </w:rPr>
      </w:pPr>
      <w:r w:rsidRPr="00A14E84">
        <w:rPr>
          <w:color w:val="auto"/>
          <w:lang w:val="en-US"/>
        </w:rPr>
        <w:t>I</w:t>
      </w:r>
      <w:r w:rsidRPr="00A14E84">
        <w:rPr>
          <w:color w:val="auto"/>
        </w:rPr>
        <w:t xml:space="preserve"> этап – </w:t>
      </w:r>
      <w:r w:rsidRPr="00A14E84">
        <w:rPr>
          <w:i/>
          <w:iCs/>
          <w:color w:val="auto"/>
        </w:rPr>
        <w:t>Организационный.</w:t>
      </w:r>
      <w:r w:rsidRPr="00A14E84">
        <w:rPr>
          <w:color w:val="auto"/>
        </w:rPr>
        <w:t xml:space="preserve"> Формирование команд, распределение ролей в команде, создание эмблем. Размещение названия, девиза, эмблемы, общей фотографии команд на сайте сетевого проекта. Дети выполняли работу в бумажном варианте, затем на сайт были размещены их сканированные изображения.</w:t>
      </w:r>
      <w:r w:rsidR="00A14E84">
        <w:rPr>
          <w:color w:val="auto"/>
        </w:rPr>
        <w:t xml:space="preserve"> (Приложение №</w:t>
      </w:r>
      <w:r w:rsidR="004F5B2F">
        <w:rPr>
          <w:color w:val="auto"/>
        </w:rPr>
        <w:t>2)</w:t>
      </w:r>
    </w:p>
    <w:p w14:paraId="146B07FA" w14:textId="41DF315D" w:rsidR="0090797D" w:rsidRPr="00A14E84" w:rsidRDefault="0090797D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14E84">
        <w:rPr>
          <w:sz w:val="28"/>
          <w:szCs w:val="28"/>
          <w:lang w:val="en-US"/>
        </w:rPr>
        <w:t>II</w:t>
      </w:r>
      <w:r w:rsidRPr="00A14E84">
        <w:rPr>
          <w:sz w:val="28"/>
          <w:szCs w:val="28"/>
        </w:rPr>
        <w:t xml:space="preserve"> этап – </w:t>
      </w:r>
      <w:r w:rsidRPr="00A14E84">
        <w:rPr>
          <w:i/>
          <w:iCs/>
          <w:sz w:val="28"/>
          <w:szCs w:val="28"/>
        </w:rPr>
        <w:t>«Факты о Байкале».</w:t>
      </w:r>
      <w:r w:rsidRPr="00A14E84">
        <w:rPr>
          <w:sz w:val="28"/>
          <w:szCs w:val="28"/>
        </w:rPr>
        <w:t xml:space="preserve"> Изучение сведений о Байкале по ссылке; совместное заполнение </w:t>
      </w:r>
      <w:r w:rsidRPr="00A14E84">
        <w:rPr>
          <w:sz w:val="28"/>
          <w:szCs w:val="28"/>
          <w:lang w:val="en-US"/>
        </w:rPr>
        <w:t>Google</w:t>
      </w:r>
      <w:r w:rsidRPr="00A14E84">
        <w:rPr>
          <w:sz w:val="28"/>
          <w:szCs w:val="28"/>
        </w:rPr>
        <w:t>-таблицы с вопросами по теме, пользуясь информацией из источников. Используется прием смыслового чтения «</w:t>
      </w:r>
      <w:r w:rsidRPr="00A14E84">
        <w:rPr>
          <w:sz w:val="28"/>
          <w:szCs w:val="28"/>
          <w:shd w:val="clear" w:color="auto" w:fill="FFFFFF"/>
        </w:rPr>
        <w:t>Вопрос- ответ</w:t>
      </w:r>
      <w:r w:rsidR="002B52E4">
        <w:rPr>
          <w:sz w:val="28"/>
          <w:szCs w:val="28"/>
        </w:rPr>
        <w:t>» (Приложение №3)</w:t>
      </w:r>
    </w:p>
    <w:p w14:paraId="691DBD50" w14:textId="0B47A69E" w:rsidR="0090797D" w:rsidRPr="00A14E84" w:rsidRDefault="0090797D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14E84">
        <w:rPr>
          <w:sz w:val="28"/>
          <w:szCs w:val="28"/>
          <w:lang w:val="en-US"/>
        </w:rPr>
        <w:t>III</w:t>
      </w:r>
      <w:r w:rsidRPr="00A14E84">
        <w:rPr>
          <w:sz w:val="28"/>
          <w:szCs w:val="28"/>
        </w:rPr>
        <w:t xml:space="preserve"> этап – </w:t>
      </w:r>
      <w:r w:rsidRPr="00A14E84">
        <w:rPr>
          <w:i/>
          <w:iCs/>
          <w:sz w:val="28"/>
          <w:szCs w:val="28"/>
        </w:rPr>
        <w:t xml:space="preserve">«Животный и растительный мир». </w:t>
      </w:r>
      <w:r w:rsidRPr="00A14E84">
        <w:rPr>
          <w:sz w:val="28"/>
          <w:szCs w:val="28"/>
        </w:rPr>
        <w:t xml:space="preserve">Изучение источников информации о животных и растениях озера Байкала по ссылке; заполнение кластера “Растения и животные Байкала” </w:t>
      </w:r>
      <w:r w:rsidRPr="00A14E84">
        <w:rPr>
          <w:sz w:val="28"/>
          <w:szCs w:val="28"/>
          <w:lang w:val="en-US"/>
        </w:rPr>
        <w:t>Google</w:t>
      </w:r>
      <w:r w:rsidRPr="00A14E84">
        <w:rPr>
          <w:sz w:val="28"/>
          <w:szCs w:val="28"/>
        </w:rPr>
        <w:t>-документе (</w:t>
      </w:r>
      <w:r w:rsidRPr="00A14E84">
        <w:rPr>
          <w:i/>
          <w:iCs/>
          <w:sz w:val="28"/>
          <w:szCs w:val="28"/>
        </w:rPr>
        <w:t xml:space="preserve">не менее 5 видов). </w:t>
      </w:r>
      <w:r w:rsidRPr="00A14E84">
        <w:rPr>
          <w:iCs/>
          <w:sz w:val="28"/>
          <w:szCs w:val="28"/>
        </w:rPr>
        <w:t>Использован прием смыслового чтения «</w:t>
      </w:r>
      <w:r w:rsidRPr="00A14E84">
        <w:rPr>
          <w:sz w:val="28"/>
          <w:szCs w:val="28"/>
          <w:shd w:val="clear" w:color="auto" w:fill="FFFFFF"/>
        </w:rPr>
        <w:t>Кластер</w:t>
      </w:r>
      <w:r w:rsidR="002B52E4">
        <w:rPr>
          <w:iCs/>
          <w:sz w:val="28"/>
          <w:szCs w:val="28"/>
        </w:rPr>
        <w:t xml:space="preserve">» </w:t>
      </w:r>
    </w:p>
    <w:p w14:paraId="34F48872" w14:textId="77777777" w:rsidR="0090797D" w:rsidRPr="00A14E84" w:rsidRDefault="0090797D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14E84">
        <w:rPr>
          <w:sz w:val="28"/>
          <w:szCs w:val="28"/>
          <w:lang w:val="en-US"/>
        </w:rPr>
        <w:t>IV</w:t>
      </w:r>
      <w:r w:rsidRPr="00A14E84">
        <w:rPr>
          <w:sz w:val="28"/>
          <w:szCs w:val="28"/>
        </w:rPr>
        <w:t xml:space="preserve"> этап – </w:t>
      </w:r>
      <w:r w:rsidRPr="00A14E84">
        <w:rPr>
          <w:i/>
          <w:iCs/>
          <w:sz w:val="28"/>
          <w:szCs w:val="28"/>
        </w:rPr>
        <w:t xml:space="preserve">«Экология водного мира озера». </w:t>
      </w:r>
      <w:r w:rsidRPr="00A14E84">
        <w:rPr>
          <w:sz w:val="28"/>
          <w:szCs w:val="28"/>
        </w:rPr>
        <w:t>Знакомство с источниками информации об экологии водного мира по ссылке; выполнение рисунка “Загрязнение озера Байкала”, сканирование, размещение на страницах команд.</w:t>
      </w:r>
      <w:r w:rsidRPr="00A14E84">
        <w:rPr>
          <w:iCs/>
          <w:sz w:val="28"/>
          <w:szCs w:val="28"/>
        </w:rPr>
        <w:t xml:space="preserve"> Использован прием смыслового чтения «Интеллект- карта» (графическое средство- рисунок).</w:t>
      </w:r>
    </w:p>
    <w:p w14:paraId="242343D9" w14:textId="77777777" w:rsidR="0090797D" w:rsidRPr="00A14E84" w:rsidRDefault="0090797D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14E84">
        <w:rPr>
          <w:sz w:val="28"/>
          <w:szCs w:val="28"/>
          <w:lang w:val="en-US"/>
        </w:rPr>
        <w:t>V</w:t>
      </w:r>
      <w:r w:rsidRPr="00A14E84">
        <w:rPr>
          <w:sz w:val="28"/>
          <w:szCs w:val="28"/>
        </w:rPr>
        <w:t xml:space="preserve"> этап – </w:t>
      </w:r>
      <w:r w:rsidRPr="00A14E84">
        <w:rPr>
          <w:i/>
          <w:iCs/>
          <w:sz w:val="28"/>
          <w:szCs w:val="28"/>
        </w:rPr>
        <w:t>Итоги (Рефлексия).</w:t>
      </w:r>
      <w:r w:rsidRPr="00A14E84">
        <w:rPr>
          <w:sz w:val="28"/>
          <w:szCs w:val="28"/>
        </w:rPr>
        <w:t xml:space="preserve"> </w:t>
      </w:r>
    </w:p>
    <w:p w14:paraId="77EEABC7" w14:textId="77777777" w:rsidR="0090797D" w:rsidRPr="00A14E84" w:rsidRDefault="0090797D" w:rsidP="002B52E4">
      <w:pPr>
        <w:spacing w:after="0" w:line="276" w:lineRule="auto"/>
        <w:ind w:left="0" w:firstLine="709"/>
        <w:rPr>
          <w:color w:val="auto"/>
        </w:rPr>
      </w:pPr>
      <w:r w:rsidRPr="00A14E84">
        <w:rPr>
          <w:color w:val="auto"/>
        </w:rPr>
        <w:t>-Ответ на главный вопрос проекта;</w:t>
      </w:r>
    </w:p>
    <w:p w14:paraId="1A40EA3B" w14:textId="77777777" w:rsidR="0090797D" w:rsidRPr="00A14E84" w:rsidRDefault="0090797D" w:rsidP="002B52E4">
      <w:pPr>
        <w:spacing w:after="0" w:line="276" w:lineRule="auto"/>
        <w:ind w:left="0" w:firstLine="709"/>
        <w:rPr>
          <w:color w:val="auto"/>
        </w:rPr>
      </w:pPr>
      <w:r w:rsidRPr="00A14E84">
        <w:rPr>
          <w:color w:val="auto"/>
        </w:rPr>
        <w:lastRenderedPageBreak/>
        <w:t>-Ответы на вопросы анкеты через Google-форму;</w:t>
      </w:r>
    </w:p>
    <w:p w14:paraId="4D7C48F7" w14:textId="418AE047" w:rsidR="0090797D" w:rsidRDefault="0090797D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A14E84">
        <w:rPr>
          <w:sz w:val="28"/>
          <w:szCs w:val="28"/>
        </w:rPr>
        <w:t xml:space="preserve">-Заполнение отзывов на </w:t>
      </w:r>
      <w:r w:rsidRPr="00A14E84">
        <w:rPr>
          <w:sz w:val="28"/>
          <w:szCs w:val="28"/>
          <w:lang w:val="en-US"/>
        </w:rPr>
        <w:t>on</w:t>
      </w:r>
      <w:r w:rsidRPr="00A14E84">
        <w:rPr>
          <w:sz w:val="28"/>
          <w:szCs w:val="28"/>
        </w:rPr>
        <w:t>-</w:t>
      </w:r>
      <w:r w:rsidRPr="00A14E84">
        <w:rPr>
          <w:sz w:val="28"/>
          <w:szCs w:val="28"/>
          <w:lang w:val="en-US"/>
        </w:rPr>
        <w:t>line</w:t>
      </w:r>
      <w:r w:rsidRPr="00A14E84">
        <w:rPr>
          <w:sz w:val="28"/>
          <w:szCs w:val="28"/>
        </w:rPr>
        <w:t xml:space="preserve"> сервисе. </w:t>
      </w:r>
      <w:r w:rsidR="002B52E4">
        <w:rPr>
          <w:sz w:val="28"/>
          <w:szCs w:val="28"/>
        </w:rPr>
        <w:t>(Приложение №3)</w:t>
      </w:r>
    </w:p>
    <w:p w14:paraId="127D68FC" w14:textId="77777777" w:rsidR="004F5B2F" w:rsidRDefault="004F5B2F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</w:p>
    <w:p w14:paraId="15CD632F" w14:textId="77777777" w:rsidR="004F5B2F" w:rsidRPr="00A14E84" w:rsidRDefault="004F5B2F" w:rsidP="002B52E4">
      <w:pPr>
        <w:shd w:val="clear" w:color="auto" w:fill="FFFFFF"/>
        <w:spacing w:after="0" w:line="276" w:lineRule="auto"/>
        <w:ind w:left="0" w:firstLine="709"/>
        <w:rPr>
          <w:bCs/>
          <w:color w:val="auto"/>
        </w:rPr>
      </w:pPr>
      <w:r>
        <w:t xml:space="preserve">Ссылка на сетевой проект </w:t>
      </w:r>
      <w:r w:rsidRPr="00A14E84">
        <w:rPr>
          <w:color w:val="auto"/>
        </w:rPr>
        <w:t xml:space="preserve">«Водный мир озера Байкала» для курса внеурочной деятельности </w:t>
      </w:r>
      <w:r w:rsidRPr="00A14E84">
        <w:rPr>
          <w:bCs/>
          <w:color w:val="auto"/>
        </w:rPr>
        <w:t xml:space="preserve">«Живая природа Иркутской области» в 3 классе </w:t>
      </w:r>
    </w:p>
    <w:p w14:paraId="1FE04133" w14:textId="59DCC188" w:rsidR="004F5B2F" w:rsidRDefault="00126EA6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hyperlink r:id="rId9" w:history="1">
        <w:r w:rsidR="004F5B2F" w:rsidRPr="00F0388C">
          <w:rPr>
            <w:rStyle w:val="a6"/>
            <w:sz w:val="28"/>
            <w:szCs w:val="28"/>
          </w:rPr>
          <w:t>https://sites.google.com/view/baikal2022/</w:t>
        </w:r>
      </w:hyperlink>
    </w:p>
    <w:p w14:paraId="70313BB9" w14:textId="793202C9" w:rsidR="004F5B2F" w:rsidRPr="00A14E84" w:rsidRDefault="004F5B2F" w:rsidP="002B52E4">
      <w:pPr>
        <w:pStyle w:val="a7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8A68611" w14:textId="0C30C9E2" w:rsidR="00174179" w:rsidRPr="00A14E84" w:rsidRDefault="00A73232" w:rsidP="002B52E4">
      <w:pPr>
        <w:spacing w:after="0" w:line="276" w:lineRule="auto"/>
        <w:ind w:left="0" w:firstLine="709"/>
        <w:jc w:val="center"/>
        <w:rPr>
          <w:rFonts w:eastAsia="Calibri"/>
          <w:b/>
          <w:bCs/>
          <w:color w:val="auto"/>
        </w:rPr>
      </w:pPr>
      <w:r w:rsidRPr="00A14E84">
        <w:rPr>
          <w:rFonts w:eastAsia="Calibri"/>
          <w:b/>
          <w:bCs/>
          <w:color w:val="auto"/>
        </w:rPr>
        <w:t>Ресурсы для подготовки и проведения сетевого проекта:</w:t>
      </w:r>
    </w:p>
    <w:p w14:paraId="0A03D858" w14:textId="77777777" w:rsidR="00BD4768" w:rsidRPr="00126EA6" w:rsidRDefault="00BD4768" w:rsidP="00BD4768">
      <w:pPr>
        <w:pStyle w:val="a4"/>
        <w:numPr>
          <w:ilvl w:val="0"/>
          <w:numId w:val="18"/>
        </w:numPr>
        <w:spacing w:after="0" w:line="276" w:lineRule="auto"/>
        <w:jc w:val="left"/>
        <w:rPr>
          <w:rStyle w:val="a6"/>
          <w:color w:val="auto"/>
        </w:rPr>
      </w:pPr>
      <w:r w:rsidRPr="00126EA6">
        <w:t xml:space="preserve">Бестужева лавка. Экологические проблемы озера Байкал. Режим доступа:  </w:t>
      </w:r>
      <w:hyperlink r:id="rId10" w:history="1">
        <w:r w:rsidRPr="00126EA6">
          <w:rPr>
            <w:rStyle w:val="a6"/>
            <w:color w:val="auto"/>
          </w:rPr>
          <w:t>https://bestlavka.ru/ehkologicheskie-problemy-ozera-bajkal/</w:t>
        </w:r>
      </w:hyperlink>
    </w:p>
    <w:p w14:paraId="26D67489" w14:textId="4A583CB1" w:rsidR="00BD4768" w:rsidRPr="00126EA6" w:rsidRDefault="00BD4768" w:rsidP="00BD4768">
      <w:pPr>
        <w:pStyle w:val="a4"/>
        <w:numPr>
          <w:ilvl w:val="0"/>
          <w:numId w:val="18"/>
        </w:numPr>
        <w:spacing w:after="0" w:line="276" w:lineRule="auto"/>
        <w:jc w:val="left"/>
        <w:rPr>
          <w:color w:val="auto"/>
        </w:rPr>
      </w:pPr>
      <w:r w:rsidRPr="00126EA6">
        <w:t xml:space="preserve">Доска отзывов. Режим доступа: </w:t>
      </w:r>
      <w:hyperlink r:id="rId11" w:history="1">
        <w:r w:rsidRPr="00126EA6">
          <w:rPr>
            <w:rStyle w:val="a6"/>
            <w:color w:val="auto"/>
          </w:rPr>
          <w:t>https://jamboard.google.com/d/18puySM74ziNq3KAAsMnzEYVwP5T961XY8YM4_JXqX6Y/viewer</w:t>
        </w:r>
      </w:hyperlink>
    </w:p>
    <w:p w14:paraId="2F48FA06" w14:textId="3A6E9E27" w:rsidR="0051016B" w:rsidRPr="00126EA6" w:rsidRDefault="002B52E4" w:rsidP="00BD4768">
      <w:pPr>
        <w:pStyle w:val="a4"/>
        <w:numPr>
          <w:ilvl w:val="0"/>
          <w:numId w:val="18"/>
        </w:numPr>
        <w:spacing w:after="0" w:line="276" w:lineRule="auto"/>
        <w:jc w:val="left"/>
        <w:rPr>
          <w:color w:val="auto"/>
        </w:rPr>
      </w:pPr>
      <w:r w:rsidRPr="00126EA6">
        <w:t xml:space="preserve">Сайт МОУ СОШ №2. Режим доступа: </w:t>
      </w:r>
      <w:hyperlink r:id="rId12" w:history="1">
        <w:r w:rsidR="0051016B" w:rsidRPr="00126EA6">
          <w:rPr>
            <w:rStyle w:val="a6"/>
            <w:color w:val="auto"/>
          </w:rPr>
          <w:t>http://school2-sayansk.narod.ru/ssilsite.htm</w:t>
        </w:r>
      </w:hyperlink>
    </w:p>
    <w:p w14:paraId="3580D93C" w14:textId="4C09FBA3" w:rsidR="00A73232" w:rsidRPr="00126EA6" w:rsidRDefault="002B52E4" w:rsidP="00BD4768">
      <w:pPr>
        <w:pStyle w:val="a4"/>
        <w:numPr>
          <w:ilvl w:val="0"/>
          <w:numId w:val="18"/>
        </w:numPr>
        <w:spacing w:after="0" w:line="276" w:lineRule="auto"/>
        <w:jc w:val="left"/>
      </w:pPr>
      <w:r w:rsidRPr="00126EA6">
        <w:t xml:space="preserve">50 фактов, которые нужно знать перед поездкой на Байкал. Режим доступа: </w:t>
      </w:r>
      <w:hyperlink r:id="rId13" w:history="1">
        <w:r w:rsidR="0051016B" w:rsidRPr="00126EA6">
          <w:rPr>
            <w:rStyle w:val="a6"/>
            <w:color w:val="auto"/>
          </w:rPr>
          <w:t>https://travelbelka.ru/50-faktov-kotorye-nuzhno-znat-pered-poezdkoj-na-bajkal/</w:t>
        </w:r>
      </w:hyperlink>
    </w:p>
    <w:p w14:paraId="5D14ADEF" w14:textId="11BB3250" w:rsidR="00DA2672" w:rsidRPr="00126EA6" w:rsidRDefault="00BD4768" w:rsidP="00BD4768">
      <w:pPr>
        <w:pStyle w:val="a4"/>
        <w:numPr>
          <w:ilvl w:val="0"/>
          <w:numId w:val="18"/>
        </w:numPr>
        <w:spacing w:after="0" w:line="276" w:lineRule="auto"/>
        <w:jc w:val="left"/>
        <w:rPr>
          <w:color w:val="auto"/>
        </w:rPr>
      </w:pPr>
      <w:r w:rsidRPr="00126EA6">
        <w:rPr>
          <w:shd w:val="clear" w:color="auto" w:fill="FFFFFF"/>
        </w:rPr>
        <w:t xml:space="preserve">FB.ru. </w:t>
      </w:r>
      <w:r w:rsidR="002B52E4" w:rsidRPr="00126EA6">
        <w:rPr>
          <w:shd w:val="clear" w:color="auto" w:fill="FFFFFF"/>
        </w:rPr>
        <w:t>Фауна и флора Байкала</w:t>
      </w:r>
      <w:r w:rsidRPr="00126EA6">
        <w:rPr>
          <w:shd w:val="clear" w:color="auto" w:fill="FFFFFF"/>
        </w:rPr>
        <w:t xml:space="preserve">. </w:t>
      </w:r>
      <w:r w:rsidR="002B52E4" w:rsidRPr="00126EA6">
        <w:rPr>
          <w:shd w:val="clear" w:color="auto" w:fill="FFFFFF"/>
        </w:rPr>
        <w:t> </w:t>
      </w:r>
      <w:r w:rsidRPr="00126EA6">
        <w:t xml:space="preserve">Режим доступа:  </w:t>
      </w:r>
      <w:hyperlink r:id="rId14" w:history="1">
        <w:r w:rsidR="00DA2672" w:rsidRPr="00126EA6">
          <w:rPr>
            <w:rStyle w:val="a6"/>
            <w:color w:val="auto"/>
          </w:rPr>
          <w:t>https://fb.ru/article/327102/fauna-i-flora-baykala</w:t>
        </w:r>
      </w:hyperlink>
    </w:p>
    <w:p w14:paraId="496070BC" w14:textId="21E17D6A" w:rsidR="00DA2672" w:rsidRPr="00126EA6" w:rsidRDefault="00BD4768" w:rsidP="00BD4768">
      <w:pPr>
        <w:pStyle w:val="a4"/>
        <w:numPr>
          <w:ilvl w:val="0"/>
          <w:numId w:val="18"/>
        </w:numPr>
        <w:spacing w:after="0" w:line="276" w:lineRule="auto"/>
        <w:jc w:val="left"/>
        <w:rPr>
          <w:color w:val="auto"/>
        </w:rPr>
      </w:pPr>
      <w:r w:rsidRPr="00126EA6">
        <w:t xml:space="preserve">Режим доступа: </w:t>
      </w:r>
      <w:hyperlink r:id="rId15" w:history="1">
        <w:r w:rsidR="00DA2672" w:rsidRPr="00126EA6">
          <w:rPr>
            <w:rStyle w:val="a6"/>
            <w:color w:val="auto"/>
          </w:rPr>
          <w:t>https://docs.google.com/forms/d/e/1FAIpQLSeSzbH9niS4oFbXwgNyknZzHkhb8WYutG9fkcyetk4ceTyjiA/viewform</w:t>
        </w:r>
      </w:hyperlink>
    </w:p>
    <w:p w14:paraId="6A23CCE3" w14:textId="77777777" w:rsidR="00DA2672" w:rsidRPr="00A14E84" w:rsidRDefault="00DA2672" w:rsidP="00BD4768">
      <w:pPr>
        <w:pStyle w:val="a4"/>
        <w:spacing w:after="0" w:line="276" w:lineRule="auto"/>
        <w:ind w:left="31"/>
        <w:rPr>
          <w:b/>
          <w:bCs/>
          <w:color w:val="auto"/>
        </w:rPr>
      </w:pPr>
    </w:p>
    <w:p w14:paraId="749D3CC8" w14:textId="4F31A9E2" w:rsidR="00174179" w:rsidRPr="00A14E84" w:rsidRDefault="00174179" w:rsidP="002B52E4">
      <w:pPr>
        <w:spacing w:after="0" w:line="276" w:lineRule="auto"/>
        <w:ind w:left="0" w:firstLine="709"/>
        <w:rPr>
          <w:b/>
          <w:bCs/>
          <w:color w:val="auto"/>
        </w:rPr>
      </w:pPr>
    </w:p>
    <w:p w14:paraId="3F4F2C3A" w14:textId="5B6080D7" w:rsidR="00174179" w:rsidRPr="00A14E84" w:rsidRDefault="00174179" w:rsidP="00A14E84">
      <w:pPr>
        <w:spacing w:after="0" w:line="276" w:lineRule="auto"/>
        <w:ind w:left="0" w:firstLine="0"/>
        <w:rPr>
          <w:b/>
          <w:bCs/>
          <w:color w:val="auto"/>
        </w:rPr>
      </w:pPr>
    </w:p>
    <w:p w14:paraId="203B94CB" w14:textId="28C7FDAC" w:rsidR="00174179" w:rsidRPr="00A14E84" w:rsidRDefault="00174179" w:rsidP="00A14E84">
      <w:pPr>
        <w:spacing w:after="0" w:line="276" w:lineRule="auto"/>
        <w:ind w:left="0" w:firstLine="0"/>
        <w:rPr>
          <w:b/>
          <w:bCs/>
          <w:color w:val="auto"/>
        </w:rPr>
      </w:pPr>
    </w:p>
    <w:p w14:paraId="03F7A973" w14:textId="0BE6F45A" w:rsidR="00174179" w:rsidRDefault="00174179" w:rsidP="00A14E84">
      <w:pPr>
        <w:spacing w:after="0" w:line="276" w:lineRule="auto"/>
        <w:ind w:left="0" w:firstLine="0"/>
        <w:rPr>
          <w:color w:val="auto"/>
        </w:rPr>
      </w:pPr>
    </w:p>
    <w:p w14:paraId="17375D49" w14:textId="77777777" w:rsidR="00FB3800" w:rsidRDefault="00FB3800" w:rsidP="00A14E84">
      <w:pPr>
        <w:spacing w:after="0" w:line="276" w:lineRule="auto"/>
        <w:ind w:left="0" w:firstLine="0"/>
        <w:rPr>
          <w:color w:val="auto"/>
        </w:rPr>
      </w:pPr>
    </w:p>
    <w:p w14:paraId="4202656D" w14:textId="77777777" w:rsidR="00FB3800" w:rsidRPr="00A14E84" w:rsidRDefault="00FB3800" w:rsidP="00A14E84">
      <w:pPr>
        <w:spacing w:after="0" w:line="276" w:lineRule="auto"/>
        <w:ind w:left="0" w:firstLine="0"/>
        <w:rPr>
          <w:color w:val="auto"/>
        </w:rPr>
      </w:pPr>
    </w:p>
    <w:p w14:paraId="3638DE36" w14:textId="3EB19C54" w:rsidR="00B966F4" w:rsidRPr="00A14E84" w:rsidRDefault="00B966F4" w:rsidP="00A14E84">
      <w:pPr>
        <w:spacing w:after="0" w:line="276" w:lineRule="auto"/>
        <w:ind w:left="0" w:firstLine="0"/>
        <w:rPr>
          <w:color w:val="auto"/>
        </w:rPr>
      </w:pPr>
    </w:p>
    <w:p w14:paraId="3EC70CC5" w14:textId="7541BBA1" w:rsidR="00B966F4" w:rsidRPr="00A14E84" w:rsidRDefault="00B966F4" w:rsidP="00A14E84">
      <w:pPr>
        <w:spacing w:after="0" w:line="276" w:lineRule="auto"/>
        <w:ind w:left="0" w:firstLine="0"/>
        <w:rPr>
          <w:color w:val="auto"/>
        </w:rPr>
      </w:pPr>
    </w:p>
    <w:p w14:paraId="42D1F5B2" w14:textId="0BCB94B2" w:rsidR="00B966F4" w:rsidRPr="00A14E84" w:rsidRDefault="00B966F4" w:rsidP="00A14E84">
      <w:pPr>
        <w:spacing w:after="0" w:line="276" w:lineRule="auto"/>
        <w:ind w:left="0" w:firstLine="0"/>
        <w:rPr>
          <w:color w:val="auto"/>
        </w:rPr>
      </w:pPr>
    </w:p>
    <w:p w14:paraId="5C71E603" w14:textId="1891DDDB" w:rsidR="0090797D" w:rsidRPr="00A14E84" w:rsidRDefault="0090797D" w:rsidP="00A14E84">
      <w:pPr>
        <w:spacing w:after="0" w:line="276" w:lineRule="auto"/>
        <w:ind w:left="0" w:firstLine="0"/>
        <w:rPr>
          <w:color w:val="auto"/>
        </w:rPr>
      </w:pPr>
    </w:p>
    <w:p w14:paraId="2EF8C917" w14:textId="77777777" w:rsidR="0090797D" w:rsidRPr="00A14E84" w:rsidRDefault="0090797D" w:rsidP="00A14E84">
      <w:pPr>
        <w:spacing w:after="0" w:line="276" w:lineRule="auto"/>
        <w:ind w:left="0" w:firstLine="0"/>
        <w:rPr>
          <w:color w:val="auto"/>
        </w:rPr>
      </w:pPr>
    </w:p>
    <w:p w14:paraId="310C28B2" w14:textId="5284B129" w:rsidR="00B966F4" w:rsidRPr="00A14E84" w:rsidRDefault="00B966F4" w:rsidP="00A14E84">
      <w:pPr>
        <w:pStyle w:val="2"/>
        <w:spacing w:line="276" w:lineRule="auto"/>
        <w:ind w:left="0" w:firstLine="0"/>
        <w:jc w:val="right"/>
        <w:rPr>
          <w:b w:val="0"/>
          <w:bCs/>
          <w:i/>
          <w:iCs/>
          <w:color w:val="auto"/>
        </w:rPr>
      </w:pPr>
      <w:r w:rsidRPr="00A14E84">
        <w:rPr>
          <w:b w:val="0"/>
          <w:bCs/>
          <w:i/>
          <w:iCs/>
          <w:color w:val="auto"/>
        </w:rPr>
        <w:lastRenderedPageBreak/>
        <w:t>Приложение 1</w:t>
      </w:r>
    </w:p>
    <w:p w14:paraId="48E6E9BC" w14:textId="27B049CE" w:rsidR="00E1168A" w:rsidRPr="00A14E84" w:rsidRDefault="00126EA6" w:rsidP="00A14E84">
      <w:pPr>
        <w:pStyle w:val="2"/>
        <w:spacing w:line="276" w:lineRule="auto"/>
        <w:ind w:left="0" w:firstLine="0"/>
        <w:rPr>
          <w:b w:val="0"/>
          <w:color w:val="auto"/>
        </w:rPr>
      </w:pPr>
      <w:hyperlink r:id="rId16">
        <w:r w:rsidR="00E968AF" w:rsidRPr="00A14E84">
          <w:rPr>
            <w:color w:val="auto"/>
            <w:u w:val="single"/>
          </w:rPr>
          <w:t>Сетевой проект для учащихся </w:t>
        </w:r>
      </w:hyperlink>
    </w:p>
    <w:p w14:paraId="5DA1AA3C" w14:textId="77777777" w:rsidR="00E1168A" w:rsidRPr="00A14E84" w:rsidRDefault="00E968AF" w:rsidP="00A14E84">
      <w:pPr>
        <w:pStyle w:val="2"/>
        <w:spacing w:line="276" w:lineRule="auto"/>
        <w:rPr>
          <w:color w:val="auto"/>
        </w:rPr>
      </w:pPr>
      <w:r w:rsidRPr="00A14E84">
        <w:rPr>
          <w:color w:val="auto"/>
        </w:rPr>
        <w:t>«Водный мир озера Байкала»</w:t>
      </w:r>
    </w:p>
    <w:p w14:paraId="1E0CB0F1" w14:textId="349844EB" w:rsidR="00E1168A" w:rsidRPr="00A14E84" w:rsidRDefault="00E968AF" w:rsidP="00A14E84">
      <w:pPr>
        <w:pStyle w:val="2"/>
        <w:spacing w:line="276" w:lineRule="auto"/>
        <w:jc w:val="left"/>
        <w:rPr>
          <w:color w:val="auto"/>
        </w:rPr>
      </w:pPr>
      <w:bookmarkStart w:id="0" w:name="_heading=h.gjdgxs" w:colFirst="0" w:colLast="0"/>
      <w:bookmarkEnd w:id="0"/>
      <w:r w:rsidRPr="00A14E84">
        <w:rPr>
          <w:b w:val="0"/>
          <w:color w:val="auto"/>
        </w:rPr>
        <w:t xml:space="preserve">Учитель: </w:t>
      </w:r>
      <w:r w:rsidR="00B82A3A" w:rsidRPr="00A14E84">
        <w:rPr>
          <w:b w:val="0"/>
          <w:color w:val="auto"/>
          <w:u w:val="single"/>
        </w:rPr>
        <w:t>Солодкая Любовь</w:t>
      </w:r>
      <w:r w:rsidRPr="00A14E84">
        <w:rPr>
          <w:b w:val="0"/>
          <w:color w:val="auto"/>
          <w:u w:val="single"/>
        </w:rPr>
        <w:t xml:space="preserve"> Александровна</w:t>
      </w:r>
      <w:r w:rsidRPr="00A14E84">
        <w:rPr>
          <w:b w:val="0"/>
          <w:color w:val="auto"/>
        </w:rPr>
        <w:t xml:space="preserve"> </w:t>
      </w:r>
    </w:p>
    <w:p w14:paraId="67ECCBAA" w14:textId="77777777" w:rsidR="00E1168A" w:rsidRPr="00A14E84" w:rsidRDefault="00E968AF" w:rsidP="00A14E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color w:val="auto"/>
        </w:rPr>
      </w:pPr>
      <w:proofErr w:type="spellStart"/>
      <w:r w:rsidRPr="00A14E84">
        <w:rPr>
          <w:color w:val="auto"/>
        </w:rPr>
        <w:t>Ссылка_</w:t>
      </w:r>
      <w:hyperlink r:id="rId17">
        <w:r w:rsidRPr="00A14E84">
          <w:rPr>
            <w:color w:val="auto"/>
            <w:u w:val="single"/>
          </w:rPr>
          <w:t>https</w:t>
        </w:r>
        <w:proofErr w:type="spellEnd"/>
        <w:r w:rsidRPr="00A14E84">
          <w:rPr>
            <w:color w:val="auto"/>
            <w:u w:val="single"/>
          </w:rPr>
          <w:t>://sites.google.com/</w:t>
        </w:r>
        <w:proofErr w:type="spellStart"/>
        <w:r w:rsidRPr="00A14E84">
          <w:rPr>
            <w:color w:val="auto"/>
            <w:u w:val="single"/>
          </w:rPr>
          <w:t>view</w:t>
        </w:r>
        <w:proofErr w:type="spellEnd"/>
        <w:r w:rsidRPr="00A14E84">
          <w:rPr>
            <w:color w:val="auto"/>
            <w:u w:val="single"/>
          </w:rPr>
          <w:t>/baikal2022/</w:t>
        </w:r>
      </w:hyperlink>
    </w:p>
    <w:p w14:paraId="024E28DB" w14:textId="77777777" w:rsidR="00E1168A" w:rsidRPr="00A14E84" w:rsidRDefault="00E968AF" w:rsidP="00A14E84">
      <w:pPr>
        <w:shd w:val="clear" w:color="auto" w:fill="FFFFFF"/>
        <w:spacing w:after="0" w:line="276" w:lineRule="auto"/>
        <w:ind w:left="0" w:firstLine="0"/>
        <w:rPr>
          <w:color w:val="auto"/>
        </w:rPr>
      </w:pPr>
      <w:r w:rsidRPr="00A14E84">
        <w:rPr>
          <w:b/>
          <w:color w:val="auto"/>
        </w:rPr>
        <w:t>Участники сетевого проекта:</w:t>
      </w:r>
      <w:r w:rsidRPr="00A14E84">
        <w:rPr>
          <w:color w:val="auto"/>
          <w:u w:val="single"/>
        </w:rPr>
        <w:t xml:space="preserve"> 3 класс</w:t>
      </w:r>
      <w:r w:rsidRPr="00A14E84">
        <w:rPr>
          <w:color w:val="auto"/>
        </w:rPr>
        <w:t xml:space="preserve"> __________________________</w:t>
      </w:r>
    </w:p>
    <w:p w14:paraId="0B8202D9" w14:textId="22ABECB0" w:rsidR="00E1168A" w:rsidRPr="00A14E84" w:rsidRDefault="00E968AF" w:rsidP="00A14E84">
      <w:pPr>
        <w:spacing w:after="0" w:line="276" w:lineRule="auto"/>
        <w:rPr>
          <w:b/>
          <w:color w:val="auto"/>
          <w:highlight w:val="white"/>
        </w:rPr>
      </w:pPr>
      <w:r w:rsidRPr="00A14E84">
        <w:rPr>
          <w:b/>
          <w:color w:val="auto"/>
          <w:highlight w:val="white"/>
        </w:rPr>
        <w:t>Основополагающий вопрос</w:t>
      </w:r>
      <w:r w:rsidR="00B82A3A" w:rsidRPr="00A14E84">
        <w:rPr>
          <w:b/>
          <w:color w:val="auto"/>
          <w:highlight w:val="white"/>
        </w:rPr>
        <w:t xml:space="preserve">: </w:t>
      </w:r>
      <w:r w:rsidR="00B82A3A" w:rsidRPr="00A14E84">
        <w:rPr>
          <w:color w:val="auto"/>
          <w:highlight w:val="white"/>
          <w:u w:val="single"/>
        </w:rPr>
        <w:t>будет</w:t>
      </w:r>
      <w:r w:rsidRPr="00A14E84">
        <w:rPr>
          <w:color w:val="auto"/>
          <w:highlight w:val="white"/>
          <w:u w:val="single"/>
        </w:rPr>
        <w:t xml:space="preserve"> ли всегда чистой вода </w:t>
      </w:r>
      <w:r w:rsidR="00B82A3A" w:rsidRPr="00A14E84">
        <w:rPr>
          <w:color w:val="auto"/>
          <w:highlight w:val="white"/>
          <w:u w:val="single"/>
        </w:rPr>
        <w:t>в озере</w:t>
      </w:r>
      <w:r w:rsidRPr="00A14E84">
        <w:rPr>
          <w:color w:val="auto"/>
          <w:highlight w:val="white"/>
          <w:u w:val="single"/>
        </w:rPr>
        <w:t xml:space="preserve"> Байкал?</w:t>
      </w:r>
    </w:p>
    <w:p w14:paraId="15B3F589" w14:textId="056D98AC" w:rsidR="00E1168A" w:rsidRPr="00A14E84" w:rsidRDefault="00E968AF" w:rsidP="00A14E84">
      <w:pPr>
        <w:spacing w:after="0" w:line="276" w:lineRule="auto"/>
        <w:rPr>
          <w:color w:val="auto"/>
          <w:highlight w:val="white"/>
        </w:rPr>
      </w:pPr>
      <w:r w:rsidRPr="00A14E84">
        <w:rPr>
          <w:b/>
          <w:color w:val="auto"/>
          <w:highlight w:val="white"/>
        </w:rPr>
        <w:t>Цель проекта</w:t>
      </w:r>
      <w:r w:rsidR="00B82A3A" w:rsidRPr="00A14E84">
        <w:rPr>
          <w:b/>
          <w:color w:val="auto"/>
          <w:highlight w:val="white"/>
        </w:rPr>
        <w:t xml:space="preserve">: </w:t>
      </w:r>
      <w:r w:rsidR="00B82A3A" w:rsidRPr="00A14E84">
        <w:rPr>
          <w:color w:val="auto"/>
          <w:highlight w:val="white"/>
          <w:u w:val="single"/>
        </w:rPr>
        <w:t>исследовать</w:t>
      </w:r>
      <w:r w:rsidRPr="00A14E84">
        <w:rPr>
          <w:color w:val="auto"/>
          <w:highlight w:val="white"/>
          <w:u w:val="single"/>
        </w:rPr>
        <w:t xml:space="preserve"> водный мир озера Байкал</w:t>
      </w:r>
      <w:r w:rsidR="00E67DBA" w:rsidRPr="00A14E84">
        <w:rPr>
          <w:color w:val="auto"/>
          <w:highlight w:val="white"/>
          <w:u w:val="single"/>
        </w:rPr>
        <w:t>.</w:t>
      </w:r>
    </w:p>
    <w:p w14:paraId="6F3D1847" w14:textId="77777777" w:rsidR="00AB6AD0" w:rsidRPr="00A14E84" w:rsidRDefault="00E968AF" w:rsidP="00A14E84">
      <w:pPr>
        <w:tabs>
          <w:tab w:val="left" w:pos="7995"/>
        </w:tabs>
        <w:spacing w:after="0" w:line="276" w:lineRule="auto"/>
        <w:rPr>
          <w:b/>
          <w:color w:val="auto"/>
          <w:highlight w:val="white"/>
        </w:rPr>
      </w:pPr>
      <w:r w:rsidRPr="00A14E84">
        <w:rPr>
          <w:b/>
          <w:color w:val="auto"/>
          <w:highlight w:val="white"/>
        </w:rPr>
        <w:t>Задачи проекта:</w:t>
      </w:r>
      <w:r w:rsidR="006154EE" w:rsidRPr="00A14E84">
        <w:rPr>
          <w:b/>
          <w:color w:val="auto"/>
          <w:highlight w:val="white"/>
        </w:rPr>
        <w:t xml:space="preserve"> </w:t>
      </w:r>
    </w:p>
    <w:p w14:paraId="2DC856B6" w14:textId="72FE8432" w:rsidR="006154EE" w:rsidRPr="00A14E84" w:rsidRDefault="006154EE" w:rsidP="00A14E84">
      <w:pPr>
        <w:pStyle w:val="a4"/>
        <w:numPr>
          <w:ilvl w:val="0"/>
          <w:numId w:val="1"/>
        </w:numPr>
        <w:tabs>
          <w:tab w:val="left" w:pos="7995"/>
        </w:tabs>
        <w:spacing w:after="0" w:line="276" w:lineRule="auto"/>
        <w:rPr>
          <w:color w:val="auto"/>
          <w:highlight w:val="white"/>
        </w:rPr>
      </w:pPr>
      <w:r w:rsidRPr="00A14E84">
        <w:rPr>
          <w:color w:val="auto"/>
          <w:highlight w:val="white"/>
          <w:u w:val="single"/>
        </w:rPr>
        <w:t xml:space="preserve">Изучить сведения об озере Байкал </w:t>
      </w:r>
    </w:p>
    <w:p w14:paraId="79B34FA4" w14:textId="77777777" w:rsidR="006154EE" w:rsidRPr="00A14E84" w:rsidRDefault="006154EE" w:rsidP="00A14E84">
      <w:pPr>
        <w:numPr>
          <w:ilvl w:val="0"/>
          <w:numId w:val="1"/>
        </w:numPr>
        <w:tabs>
          <w:tab w:val="left" w:pos="7995"/>
        </w:tabs>
        <w:spacing w:after="0" w:line="276" w:lineRule="auto"/>
        <w:rPr>
          <w:color w:val="auto"/>
          <w:highlight w:val="white"/>
        </w:rPr>
      </w:pPr>
      <w:r w:rsidRPr="00A14E84">
        <w:rPr>
          <w:color w:val="auto"/>
          <w:highlight w:val="white"/>
          <w:u w:val="single"/>
        </w:rPr>
        <w:t>Изучить</w:t>
      </w:r>
      <w:r w:rsidRPr="00A14E84">
        <w:rPr>
          <w:color w:val="auto"/>
          <w:u w:val="single"/>
        </w:rPr>
        <w:t xml:space="preserve"> информацию о животных и растениях Байкала</w:t>
      </w:r>
    </w:p>
    <w:p w14:paraId="33DF43CE" w14:textId="017BBCAB" w:rsidR="00E1168A" w:rsidRPr="00A14E84" w:rsidRDefault="006154EE" w:rsidP="00A14E84">
      <w:pPr>
        <w:numPr>
          <w:ilvl w:val="0"/>
          <w:numId w:val="1"/>
        </w:numPr>
        <w:tabs>
          <w:tab w:val="left" w:pos="7995"/>
        </w:tabs>
        <w:spacing w:after="0" w:line="276" w:lineRule="auto"/>
        <w:rPr>
          <w:color w:val="auto"/>
          <w:highlight w:val="white"/>
        </w:rPr>
      </w:pPr>
      <w:r w:rsidRPr="00A14E84">
        <w:rPr>
          <w:color w:val="auto"/>
          <w:highlight w:val="white"/>
          <w:u w:val="single"/>
        </w:rPr>
        <w:t>Исследовать экологические проблемы озера Байка</w:t>
      </w:r>
    </w:p>
    <w:p w14:paraId="673C3E81" w14:textId="77777777" w:rsidR="00E1168A" w:rsidRPr="00A14E84" w:rsidRDefault="00E968AF" w:rsidP="00A14E84">
      <w:pPr>
        <w:spacing w:after="0" w:line="276" w:lineRule="auto"/>
        <w:jc w:val="center"/>
        <w:rPr>
          <w:color w:val="auto"/>
        </w:rPr>
      </w:pPr>
      <w:r w:rsidRPr="00A14E84">
        <w:rPr>
          <w:b/>
          <w:color w:val="auto"/>
          <w:highlight w:val="white"/>
        </w:rPr>
        <w:t>Планируемые результаты обучения</w:t>
      </w:r>
    </w:p>
    <w:p w14:paraId="0D36C2F1" w14:textId="77777777" w:rsidR="00E1168A" w:rsidRPr="00A14E84" w:rsidRDefault="00E968AF" w:rsidP="00A14E84">
      <w:pPr>
        <w:spacing w:after="0" w:line="276" w:lineRule="auto"/>
        <w:rPr>
          <w:b/>
          <w:color w:val="auto"/>
        </w:rPr>
      </w:pPr>
      <w:r w:rsidRPr="00A14E84">
        <w:rPr>
          <w:b/>
          <w:color w:val="auto"/>
        </w:rPr>
        <w:t xml:space="preserve">Личностные: </w:t>
      </w:r>
    </w:p>
    <w:p w14:paraId="08E1567F" w14:textId="77777777" w:rsidR="00E1168A" w:rsidRPr="00A14E84" w:rsidRDefault="00E968AF" w:rsidP="00A14E84">
      <w:pPr>
        <w:numPr>
          <w:ilvl w:val="0"/>
          <w:numId w:val="7"/>
        </w:numPr>
        <w:spacing w:after="0" w:line="276" w:lineRule="auto"/>
        <w:rPr>
          <w:color w:val="auto"/>
          <w:highlight w:val="white"/>
        </w:rPr>
      </w:pPr>
      <w:r w:rsidRPr="00A14E84">
        <w:rPr>
          <w:color w:val="auto"/>
          <w:highlight w:val="white"/>
        </w:rPr>
        <w:t>Бережное отношение к природе;</w:t>
      </w:r>
    </w:p>
    <w:p w14:paraId="47BFE96E" w14:textId="77777777" w:rsidR="00E1168A" w:rsidRPr="00A14E84" w:rsidRDefault="00E968AF" w:rsidP="00A14E84">
      <w:pPr>
        <w:numPr>
          <w:ilvl w:val="0"/>
          <w:numId w:val="7"/>
        </w:numPr>
        <w:spacing w:after="0" w:line="276" w:lineRule="auto"/>
        <w:rPr>
          <w:color w:val="auto"/>
          <w:highlight w:val="white"/>
        </w:rPr>
      </w:pPr>
      <w:r w:rsidRPr="00A14E84">
        <w:rPr>
          <w:color w:val="auto"/>
          <w:highlight w:val="white"/>
        </w:rPr>
        <w:t>Мотивация к творческому труду;</w:t>
      </w:r>
    </w:p>
    <w:p w14:paraId="286AE9A5" w14:textId="77777777" w:rsidR="00E1168A" w:rsidRPr="00A14E84" w:rsidRDefault="00E968AF" w:rsidP="00A14E84">
      <w:pPr>
        <w:numPr>
          <w:ilvl w:val="0"/>
          <w:numId w:val="7"/>
        </w:numPr>
        <w:spacing w:after="0" w:line="276" w:lineRule="auto"/>
        <w:rPr>
          <w:color w:val="auto"/>
          <w:highlight w:val="white"/>
        </w:rPr>
      </w:pPr>
      <w:r w:rsidRPr="00A14E84">
        <w:rPr>
          <w:color w:val="auto"/>
          <w:highlight w:val="white"/>
        </w:rPr>
        <w:t>Способность к сотрудничеству со взрослыми и сверстниками; стремление прислушиваться к чужому мнению; бесконфликтное поведение;</w:t>
      </w:r>
    </w:p>
    <w:p w14:paraId="289219C3" w14:textId="77777777" w:rsidR="00E1168A" w:rsidRPr="00A14E84" w:rsidRDefault="00E968AF" w:rsidP="00A14E84">
      <w:pPr>
        <w:spacing w:after="0" w:line="276" w:lineRule="auto"/>
        <w:ind w:left="0" w:firstLine="0"/>
        <w:rPr>
          <w:b/>
          <w:color w:val="auto"/>
        </w:rPr>
      </w:pPr>
      <w:r w:rsidRPr="00A14E84">
        <w:rPr>
          <w:b/>
          <w:color w:val="auto"/>
        </w:rPr>
        <w:t xml:space="preserve">Метапредметные: </w:t>
      </w:r>
    </w:p>
    <w:p w14:paraId="07F317DF" w14:textId="77777777" w:rsidR="00E1168A" w:rsidRPr="00A14E84" w:rsidRDefault="00E968AF" w:rsidP="00A14E84">
      <w:pPr>
        <w:numPr>
          <w:ilvl w:val="0"/>
          <w:numId w:val="2"/>
        </w:numPr>
        <w:spacing w:after="0" w:line="276" w:lineRule="auto"/>
        <w:rPr>
          <w:color w:val="auto"/>
          <w:highlight w:val="white"/>
        </w:rPr>
      </w:pPr>
      <w:r w:rsidRPr="00A14E84">
        <w:rPr>
          <w:color w:val="auto"/>
          <w:highlight w:val="white"/>
        </w:rPr>
        <w:t>Объективно относиться к своим успехам/ неуспехам;</w:t>
      </w:r>
    </w:p>
    <w:p w14:paraId="13E78B2C" w14:textId="77777777" w:rsidR="00E1168A" w:rsidRPr="00A14E84" w:rsidRDefault="00E968AF" w:rsidP="00A14E84">
      <w:pPr>
        <w:numPr>
          <w:ilvl w:val="0"/>
          <w:numId w:val="8"/>
        </w:numPr>
        <w:spacing w:after="0" w:line="276" w:lineRule="auto"/>
        <w:rPr>
          <w:color w:val="auto"/>
        </w:rPr>
      </w:pPr>
      <w:r w:rsidRPr="00A14E84">
        <w:rPr>
          <w:color w:val="auto"/>
          <w:highlight w:val="white"/>
        </w:rPr>
        <w:t xml:space="preserve">Выделение существенной информации, смысловое чтение; </w:t>
      </w:r>
    </w:p>
    <w:p w14:paraId="34D2E390" w14:textId="77777777" w:rsidR="00E1168A" w:rsidRPr="00A14E84" w:rsidRDefault="00E968AF" w:rsidP="00A14E84">
      <w:pPr>
        <w:numPr>
          <w:ilvl w:val="0"/>
          <w:numId w:val="8"/>
        </w:numPr>
        <w:spacing w:after="0" w:line="276" w:lineRule="auto"/>
        <w:rPr>
          <w:color w:val="auto"/>
        </w:rPr>
      </w:pPr>
      <w:r w:rsidRPr="00A14E84">
        <w:rPr>
          <w:color w:val="auto"/>
          <w:highlight w:val="white"/>
        </w:rPr>
        <w:t>Распределение животного и растительного мира озера Байкал в таблицу;</w:t>
      </w:r>
    </w:p>
    <w:p w14:paraId="1970D738" w14:textId="77777777" w:rsidR="00E1168A" w:rsidRPr="00A14E84" w:rsidRDefault="00E968AF" w:rsidP="00A14E84">
      <w:pPr>
        <w:numPr>
          <w:ilvl w:val="0"/>
          <w:numId w:val="8"/>
        </w:numPr>
        <w:shd w:val="clear" w:color="auto" w:fill="FFFFFF"/>
        <w:spacing w:after="0" w:line="276" w:lineRule="auto"/>
        <w:rPr>
          <w:color w:val="auto"/>
        </w:rPr>
      </w:pPr>
      <w:r w:rsidRPr="00A14E84">
        <w:rPr>
          <w:color w:val="auto"/>
        </w:rPr>
        <w:t>Умение включаться в диалог и обсуждение в группе проблем и вопросов; формулировать ответы на вопросы;</w:t>
      </w:r>
    </w:p>
    <w:p w14:paraId="18FD32E6" w14:textId="77777777" w:rsidR="00E1168A" w:rsidRPr="00A14E84" w:rsidRDefault="00E968AF" w:rsidP="00A14E84">
      <w:pPr>
        <w:numPr>
          <w:ilvl w:val="0"/>
          <w:numId w:val="8"/>
        </w:numPr>
        <w:spacing w:after="0" w:line="276" w:lineRule="auto"/>
        <w:rPr>
          <w:color w:val="auto"/>
        </w:rPr>
      </w:pPr>
      <w:r w:rsidRPr="00A14E84">
        <w:rPr>
          <w:color w:val="auto"/>
        </w:rPr>
        <w:t xml:space="preserve">Умение оценивать свою работу. </w:t>
      </w:r>
    </w:p>
    <w:p w14:paraId="449653D5" w14:textId="77777777" w:rsidR="00E1168A" w:rsidRPr="00A14E84" w:rsidRDefault="00E968AF" w:rsidP="00A14E84">
      <w:pPr>
        <w:spacing w:after="0" w:line="276" w:lineRule="auto"/>
        <w:rPr>
          <w:color w:val="auto"/>
        </w:rPr>
      </w:pPr>
      <w:r w:rsidRPr="00A14E84">
        <w:rPr>
          <w:b/>
          <w:color w:val="auto"/>
        </w:rPr>
        <w:t>Предметные:</w:t>
      </w:r>
    </w:p>
    <w:p w14:paraId="561AE7A5" w14:textId="77777777" w:rsidR="00E1168A" w:rsidRPr="00A14E84" w:rsidRDefault="00E968AF" w:rsidP="00A14E84">
      <w:pPr>
        <w:numPr>
          <w:ilvl w:val="0"/>
          <w:numId w:val="6"/>
        </w:numPr>
        <w:spacing w:after="0" w:line="276" w:lineRule="auto"/>
        <w:rPr>
          <w:color w:val="auto"/>
        </w:rPr>
      </w:pPr>
      <w:r w:rsidRPr="00A14E84">
        <w:rPr>
          <w:color w:val="auto"/>
        </w:rPr>
        <w:t xml:space="preserve">реализация запланированных действий для достижения поставленных целей и задач; </w:t>
      </w:r>
    </w:p>
    <w:p w14:paraId="613599E7" w14:textId="77777777" w:rsidR="00E1168A" w:rsidRPr="00A14E84" w:rsidRDefault="00E968AF" w:rsidP="00A14E84">
      <w:pPr>
        <w:numPr>
          <w:ilvl w:val="0"/>
          <w:numId w:val="6"/>
        </w:numPr>
        <w:spacing w:after="0" w:line="276" w:lineRule="auto"/>
        <w:rPr>
          <w:color w:val="auto"/>
        </w:rPr>
      </w:pPr>
      <w:r w:rsidRPr="00A14E84">
        <w:rPr>
          <w:color w:val="auto"/>
        </w:rPr>
        <w:t>-оформление информационных материалов на электронных носителях с целью презентации результатов работы над проектом;</w:t>
      </w:r>
    </w:p>
    <w:p w14:paraId="605E2183" w14:textId="77777777" w:rsidR="00E1168A" w:rsidRPr="00A14E84" w:rsidRDefault="00E968AF" w:rsidP="00A14E84">
      <w:pPr>
        <w:numPr>
          <w:ilvl w:val="0"/>
          <w:numId w:val="6"/>
        </w:numPr>
        <w:spacing w:after="0" w:line="276" w:lineRule="auto"/>
        <w:rPr>
          <w:color w:val="auto"/>
        </w:rPr>
      </w:pPr>
      <w:r w:rsidRPr="00A14E84">
        <w:rPr>
          <w:color w:val="auto"/>
        </w:rPr>
        <w:t xml:space="preserve">использование технологию учебного проектирования для решения личных целей и задач образования. </w:t>
      </w:r>
    </w:p>
    <w:p w14:paraId="1829B6AC" w14:textId="12EEA590" w:rsidR="006154EE" w:rsidRPr="00A14E84" w:rsidRDefault="00E968AF" w:rsidP="00A14E84">
      <w:pPr>
        <w:pStyle w:val="a7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14E84">
        <w:rPr>
          <w:b/>
          <w:sz w:val="28"/>
          <w:szCs w:val="28"/>
          <w:highlight w:val="white"/>
        </w:rPr>
        <w:t xml:space="preserve">Результат проектной деятельности: </w:t>
      </w:r>
      <w:r w:rsidR="006154EE" w:rsidRPr="00A14E84">
        <w:rPr>
          <w:sz w:val="28"/>
          <w:szCs w:val="28"/>
          <w:highlight w:val="white"/>
        </w:rPr>
        <w:t>Презентация “Водный мир озера Байкал”/ стенгазета</w:t>
      </w:r>
    </w:p>
    <w:p w14:paraId="16387C54" w14:textId="13519484" w:rsidR="00E1168A" w:rsidRPr="00A14E84" w:rsidRDefault="00E1168A" w:rsidP="00A14E84">
      <w:pPr>
        <w:spacing w:after="0" w:line="276" w:lineRule="auto"/>
        <w:ind w:left="0" w:firstLine="0"/>
        <w:rPr>
          <w:color w:val="auto"/>
        </w:rPr>
      </w:pPr>
    </w:p>
    <w:p w14:paraId="10065EE9" w14:textId="77777777" w:rsidR="00E1168A" w:rsidRPr="00A14E84" w:rsidRDefault="00E1168A" w:rsidP="00A14E84">
      <w:pPr>
        <w:spacing w:after="0" w:line="276" w:lineRule="auto"/>
        <w:rPr>
          <w:color w:val="auto"/>
        </w:rPr>
      </w:pPr>
    </w:p>
    <w:p w14:paraId="5F73D38E" w14:textId="77777777" w:rsidR="00E1168A" w:rsidRPr="00A14E84" w:rsidRDefault="00E1168A" w:rsidP="00A14E84">
      <w:pPr>
        <w:spacing w:after="0" w:line="276" w:lineRule="auto"/>
        <w:rPr>
          <w:color w:val="auto"/>
        </w:rPr>
        <w:sectPr w:rsidR="00E1168A" w:rsidRPr="00A14E84" w:rsidSect="00B966F4">
          <w:footerReference w:type="even" r:id="rId18"/>
          <w:footerReference w:type="default" r:id="rId19"/>
          <w:footerReference w:type="first" r:id="rId20"/>
          <w:pgSz w:w="11904" w:h="16838"/>
          <w:pgMar w:top="1134" w:right="850" w:bottom="1134" w:left="1701" w:header="720" w:footer="709" w:gutter="0"/>
          <w:pgNumType w:start="1"/>
          <w:cols w:space="720"/>
          <w:docGrid w:linePitch="381"/>
        </w:sectPr>
      </w:pPr>
    </w:p>
    <w:p w14:paraId="7987D04A" w14:textId="77777777" w:rsidR="00E1168A" w:rsidRPr="00A14E84" w:rsidRDefault="00E968AF" w:rsidP="00A14E84">
      <w:pPr>
        <w:spacing w:after="0" w:line="276" w:lineRule="auto"/>
        <w:jc w:val="center"/>
        <w:rPr>
          <w:b/>
          <w:color w:val="auto"/>
        </w:rPr>
      </w:pPr>
      <w:r w:rsidRPr="00A14E84">
        <w:rPr>
          <w:b/>
          <w:color w:val="auto"/>
        </w:rPr>
        <w:lastRenderedPageBreak/>
        <w:t>МАРШРУТ ПРОЕКТА</w:t>
      </w:r>
    </w:p>
    <w:p w14:paraId="6A4EA1B0" w14:textId="77777777" w:rsidR="00E1168A" w:rsidRPr="00A14E84" w:rsidRDefault="00E1168A" w:rsidP="00A14E84">
      <w:pPr>
        <w:spacing w:after="0" w:line="276" w:lineRule="auto"/>
        <w:rPr>
          <w:color w:val="auto"/>
        </w:rPr>
      </w:pPr>
    </w:p>
    <w:tbl>
      <w:tblPr>
        <w:tblStyle w:val="ad"/>
        <w:tblW w:w="15857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"/>
        <w:gridCol w:w="1633"/>
        <w:gridCol w:w="2115"/>
        <w:gridCol w:w="3045"/>
        <w:gridCol w:w="3063"/>
        <w:gridCol w:w="3678"/>
        <w:gridCol w:w="1958"/>
      </w:tblGrid>
      <w:tr w:rsidR="00A14E84" w:rsidRPr="00A14E84" w14:paraId="729012E3" w14:textId="77777777">
        <w:trPr>
          <w:trHeight w:val="420"/>
        </w:trPr>
        <w:tc>
          <w:tcPr>
            <w:tcW w:w="15855" w:type="dxa"/>
            <w:gridSpan w:val="7"/>
            <w:shd w:val="clear" w:color="auto" w:fill="auto"/>
          </w:tcPr>
          <w:p w14:paraId="659DD20C" w14:textId="77777777" w:rsidR="00E1168A" w:rsidRPr="00A14E84" w:rsidRDefault="00E968AF" w:rsidP="00A14E84">
            <w:pPr>
              <w:tabs>
                <w:tab w:val="center" w:pos="7285"/>
                <w:tab w:val="left" w:pos="9015"/>
              </w:tabs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>Тема проекта: «Водный мир озера Байкала»</w:t>
            </w:r>
          </w:p>
        </w:tc>
      </w:tr>
      <w:tr w:rsidR="00A14E84" w:rsidRPr="00A14E84" w14:paraId="0C32F845" w14:textId="77777777">
        <w:trPr>
          <w:trHeight w:val="960"/>
        </w:trPr>
        <w:tc>
          <w:tcPr>
            <w:tcW w:w="364" w:type="dxa"/>
          </w:tcPr>
          <w:p w14:paraId="1C318A53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</w:tc>
        <w:tc>
          <w:tcPr>
            <w:tcW w:w="1632" w:type="dxa"/>
          </w:tcPr>
          <w:p w14:paraId="33944F5F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Название </w:t>
            </w:r>
          </w:p>
          <w:p w14:paraId="5BB5B259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этапа </w:t>
            </w:r>
          </w:p>
        </w:tc>
        <w:tc>
          <w:tcPr>
            <w:tcW w:w="2115" w:type="dxa"/>
          </w:tcPr>
          <w:p w14:paraId="6487DB11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Проблемный </w:t>
            </w:r>
          </w:p>
          <w:p w14:paraId="4AEC1A1B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>вопрос</w:t>
            </w:r>
          </w:p>
        </w:tc>
        <w:tc>
          <w:tcPr>
            <w:tcW w:w="3045" w:type="dxa"/>
          </w:tcPr>
          <w:p w14:paraId="5EB24C1B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Деятельность учителя </w:t>
            </w:r>
          </w:p>
        </w:tc>
        <w:tc>
          <w:tcPr>
            <w:tcW w:w="3063" w:type="dxa"/>
          </w:tcPr>
          <w:p w14:paraId="791EA0E4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Деятельность учащихся </w:t>
            </w:r>
          </w:p>
        </w:tc>
        <w:tc>
          <w:tcPr>
            <w:tcW w:w="3678" w:type="dxa"/>
          </w:tcPr>
          <w:p w14:paraId="270F390D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Оценивание </w:t>
            </w:r>
          </w:p>
        </w:tc>
        <w:tc>
          <w:tcPr>
            <w:tcW w:w="1958" w:type="dxa"/>
          </w:tcPr>
          <w:p w14:paraId="0E0C62B2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Результат </w:t>
            </w:r>
          </w:p>
        </w:tc>
      </w:tr>
      <w:tr w:rsidR="00A14E84" w:rsidRPr="00A14E84" w14:paraId="72EC8231" w14:textId="77777777">
        <w:trPr>
          <w:trHeight w:val="4260"/>
        </w:trPr>
        <w:tc>
          <w:tcPr>
            <w:tcW w:w="364" w:type="dxa"/>
          </w:tcPr>
          <w:p w14:paraId="1A6B2BFC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t>1</w:t>
            </w:r>
          </w:p>
        </w:tc>
        <w:tc>
          <w:tcPr>
            <w:tcW w:w="1632" w:type="dxa"/>
          </w:tcPr>
          <w:p w14:paraId="1C832FE0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6FD0693B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Организационный этап </w:t>
            </w:r>
          </w:p>
        </w:tc>
        <w:tc>
          <w:tcPr>
            <w:tcW w:w="2115" w:type="dxa"/>
          </w:tcPr>
          <w:p w14:paraId="2961F9DE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2EBB6FD3" w14:textId="77777777" w:rsidR="00E1168A" w:rsidRPr="00A14E84" w:rsidRDefault="00E968AF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Какие команды участвуют в сетевом проекте?</w:t>
            </w:r>
          </w:p>
        </w:tc>
        <w:tc>
          <w:tcPr>
            <w:tcW w:w="3045" w:type="dxa"/>
          </w:tcPr>
          <w:p w14:paraId="67BDB1A4" w14:textId="77777777" w:rsidR="00E1168A" w:rsidRPr="00A14E84" w:rsidRDefault="00E968AF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1.Отсканировать и разместить эмблему команд на сайте сетевого проекта </w:t>
            </w:r>
          </w:p>
          <w:p w14:paraId="7354BF0F" w14:textId="77777777" w:rsidR="00E1168A" w:rsidRPr="00A14E84" w:rsidRDefault="00E968AF" w:rsidP="00A14E84">
            <w:pPr>
              <w:spacing w:line="276" w:lineRule="auto"/>
              <w:ind w:left="0" w:firstLine="0"/>
              <w:rPr>
                <w:color w:val="auto"/>
              </w:rPr>
            </w:pPr>
            <w:r w:rsidRPr="00A14E84">
              <w:rPr>
                <w:color w:val="auto"/>
              </w:rPr>
              <w:t xml:space="preserve">2. Создать структуру сетевого проекта </w:t>
            </w:r>
          </w:p>
          <w:p w14:paraId="1532A487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3063" w:type="dxa"/>
          </w:tcPr>
          <w:p w14:paraId="52DE8F1B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"/>
              </w:tabs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1.Придумать название, девиз и эмблему команд</w:t>
            </w:r>
          </w:p>
          <w:p w14:paraId="3F24E443" w14:textId="77777777" w:rsidR="00E1168A" w:rsidRPr="00A14E84" w:rsidRDefault="00E1168A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"/>
              </w:tabs>
              <w:spacing w:line="276" w:lineRule="auto"/>
              <w:ind w:left="0" w:firstLine="0"/>
              <w:jc w:val="center"/>
              <w:rPr>
                <w:color w:val="auto"/>
              </w:rPr>
            </w:pPr>
          </w:p>
          <w:p w14:paraId="0555B5EF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"/>
              </w:tabs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2.Выбрать капитана </w:t>
            </w:r>
          </w:p>
          <w:p w14:paraId="44315243" w14:textId="77777777" w:rsidR="00E1168A" w:rsidRPr="00A14E84" w:rsidRDefault="00E1168A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"/>
              </w:tabs>
              <w:spacing w:line="276" w:lineRule="auto"/>
              <w:ind w:left="0" w:firstLine="0"/>
              <w:jc w:val="center"/>
              <w:rPr>
                <w:color w:val="auto"/>
              </w:rPr>
            </w:pPr>
          </w:p>
          <w:p w14:paraId="332DB646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"/>
              </w:tabs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3.Разместить информацию о командах на сайте сетевого проекта </w:t>
            </w:r>
          </w:p>
          <w:p w14:paraId="7BB65E6A" w14:textId="77777777" w:rsidR="00E1168A" w:rsidRPr="00A14E84" w:rsidRDefault="00E1168A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9"/>
              </w:tabs>
              <w:spacing w:line="276" w:lineRule="auto"/>
              <w:ind w:left="720" w:firstLine="0"/>
              <w:jc w:val="left"/>
              <w:rPr>
                <w:color w:val="auto"/>
              </w:rPr>
            </w:pPr>
          </w:p>
        </w:tc>
        <w:tc>
          <w:tcPr>
            <w:tcW w:w="3678" w:type="dxa"/>
          </w:tcPr>
          <w:p w14:paraId="1E50F12F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i/>
                <w:color w:val="auto"/>
              </w:rPr>
            </w:pPr>
            <w:r w:rsidRPr="00A14E84">
              <w:rPr>
                <w:i/>
                <w:color w:val="auto"/>
              </w:rPr>
              <w:t>Максимальное количество баллов:</w:t>
            </w:r>
            <w:r w:rsidRPr="00A14E84">
              <w:rPr>
                <w:b/>
                <w:i/>
                <w:color w:val="auto"/>
              </w:rPr>
              <w:t xml:space="preserve"> 9.</w:t>
            </w:r>
          </w:p>
          <w:p w14:paraId="22416879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</w:t>
            </w:r>
            <w:r w:rsidRPr="00A14E84">
              <w:rPr>
                <w:color w:val="auto"/>
              </w:rPr>
              <w:t>- название команд</w:t>
            </w:r>
          </w:p>
          <w:p w14:paraId="4251BFFA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 xml:space="preserve">2 балла- </w:t>
            </w:r>
            <w:r w:rsidRPr="00A14E84">
              <w:rPr>
                <w:color w:val="auto"/>
              </w:rPr>
              <w:t>название команд, девиз</w:t>
            </w:r>
          </w:p>
          <w:p w14:paraId="553EA160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3 балла-</w:t>
            </w:r>
            <w:r w:rsidRPr="00A14E84">
              <w:rPr>
                <w:color w:val="auto"/>
              </w:rPr>
              <w:t xml:space="preserve"> название команд, девиз, эмблема</w:t>
            </w:r>
          </w:p>
          <w:p w14:paraId="5EC1CB9F" w14:textId="77777777" w:rsidR="00E1168A" w:rsidRPr="00A14E84" w:rsidRDefault="00E1168A" w:rsidP="00A14E84">
            <w:pPr>
              <w:spacing w:line="276" w:lineRule="auto"/>
              <w:jc w:val="left"/>
              <w:rPr>
                <w:b/>
                <w:color w:val="auto"/>
              </w:rPr>
            </w:pPr>
          </w:p>
          <w:p w14:paraId="4BAD743E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балл-</w:t>
            </w:r>
            <w:r w:rsidRPr="00A14E84">
              <w:rPr>
                <w:color w:val="auto"/>
              </w:rPr>
              <w:t xml:space="preserve"> соответствие теме проекта, </w:t>
            </w:r>
          </w:p>
          <w:p w14:paraId="5851546D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2 балла-</w:t>
            </w:r>
            <w:r w:rsidRPr="00A14E84">
              <w:rPr>
                <w:color w:val="auto"/>
              </w:rPr>
              <w:t xml:space="preserve"> грамотность </w:t>
            </w:r>
          </w:p>
          <w:p w14:paraId="4320B4A3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3 балла-</w:t>
            </w:r>
            <w:r w:rsidRPr="00A14E84">
              <w:rPr>
                <w:color w:val="auto"/>
              </w:rPr>
              <w:t xml:space="preserve"> оригинальность </w:t>
            </w:r>
          </w:p>
        </w:tc>
        <w:tc>
          <w:tcPr>
            <w:tcW w:w="1958" w:type="dxa"/>
          </w:tcPr>
          <w:p w14:paraId="58BE9F4A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23F1BE10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Формирование команд</w:t>
            </w:r>
          </w:p>
          <w:p w14:paraId="0C154009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2646530B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Регистрация команд на сайте  </w:t>
            </w:r>
          </w:p>
        </w:tc>
      </w:tr>
      <w:tr w:rsidR="00A14E84" w:rsidRPr="00A14E84" w14:paraId="5B9F9B97" w14:textId="77777777">
        <w:trPr>
          <w:trHeight w:val="4200"/>
        </w:trPr>
        <w:tc>
          <w:tcPr>
            <w:tcW w:w="364" w:type="dxa"/>
          </w:tcPr>
          <w:p w14:paraId="764B90A7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lastRenderedPageBreak/>
              <w:t>2</w:t>
            </w:r>
          </w:p>
        </w:tc>
        <w:tc>
          <w:tcPr>
            <w:tcW w:w="1632" w:type="dxa"/>
          </w:tcPr>
          <w:p w14:paraId="4BF94470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34C35A93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457683BB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Факты о Байкале</w:t>
            </w:r>
          </w:p>
          <w:p w14:paraId="6EA87DF7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50F54F30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6DEBB1FC" w14:textId="77777777" w:rsidR="00E1168A" w:rsidRPr="00A14E84" w:rsidRDefault="00E1168A" w:rsidP="00A14E84">
            <w:pPr>
              <w:spacing w:line="276" w:lineRule="auto"/>
              <w:ind w:left="0" w:firstLine="0"/>
              <w:rPr>
                <w:color w:val="auto"/>
              </w:rPr>
            </w:pPr>
          </w:p>
        </w:tc>
        <w:tc>
          <w:tcPr>
            <w:tcW w:w="2115" w:type="dxa"/>
          </w:tcPr>
          <w:p w14:paraId="061810AE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644487B3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3416C97A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Что мы знаем о Байкале?</w:t>
            </w:r>
          </w:p>
        </w:tc>
        <w:tc>
          <w:tcPr>
            <w:tcW w:w="3045" w:type="dxa"/>
          </w:tcPr>
          <w:p w14:paraId="693C12ED" w14:textId="77777777" w:rsidR="00E1168A" w:rsidRPr="00A14E84" w:rsidRDefault="00E968AF" w:rsidP="00A14E84">
            <w:pPr>
              <w:numPr>
                <w:ilvl w:val="0"/>
                <w:numId w:val="5"/>
              </w:num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Подготовить ссылки для работы</w:t>
            </w:r>
          </w:p>
          <w:p w14:paraId="40AF047C" w14:textId="77777777" w:rsidR="00E1168A" w:rsidRPr="00A14E84" w:rsidRDefault="00E1168A" w:rsidP="00A14E84">
            <w:pPr>
              <w:spacing w:line="276" w:lineRule="auto"/>
              <w:ind w:left="720" w:firstLine="0"/>
              <w:jc w:val="center"/>
              <w:rPr>
                <w:color w:val="auto"/>
              </w:rPr>
            </w:pPr>
          </w:p>
          <w:p w14:paraId="154BE297" w14:textId="77777777" w:rsidR="00E1168A" w:rsidRPr="00A14E84" w:rsidRDefault="00E968AF" w:rsidP="00A14E84">
            <w:pPr>
              <w:numPr>
                <w:ilvl w:val="0"/>
                <w:numId w:val="5"/>
              </w:num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Подготовить шаблон таблицы для заполнения </w:t>
            </w:r>
          </w:p>
          <w:p w14:paraId="1B4070A8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122EA08B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3063" w:type="dxa"/>
          </w:tcPr>
          <w:p w14:paraId="21D1C13A" w14:textId="77777777" w:rsidR="00E1168A" w:rsidRPr="00A14E84" w:rsidRDefault="00E1168A" w:rsidP="00A14E84">
            <w:pPr>
              <w:spacing w:line="276" w:lineRule="auto"/>
              <w:ind w:left="728" w:firstLine="0"/>
              <w:jc w:val="left"/>
              <w:rPr>
                <w:color w:val="auto"/>
              </w:rPr>
            </w:pPr>
          </w:p>
          <w:p w14:paraId="06EE818D" w14:textId="1E5EC719" w:rsidR="00E1168A" w:rsidRPr="00A14E84" w:rsidRDefault="00E968AF" w:rsidP="00A14E84">
            <w:pPr>
              <w:numPr>
                <w:ilvl w:val="0"/>
                <w:numId w:val="10"/>
              </w:num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>Изучить сведения об Байкале (</w:t>
            </w:r>
            <w:r w:rsidR="0051016B" w:rsidRPr="00A14E84">
              <w:rPr>
                <w:color w:val="auto"/>
              </w:rPr>
              <w:t xml:space="preserve">по </w:t>
            </w:r>
            <w:r w:rsidRPr="00A14E84">
              <w:rPr>
                <w:color w:val="auto"/>
              </w:rPr>
              <w:t>ссылк</w:t>
            </w:r>
            <w:r w:rsidR="0051016B" w:rsidRPr="00A14E84">
              <w:rPr>
                <w:color w:val="auto"/>
              </w:rPr>
              <w:t>е</w:t>
            </w:r>
            <w:r w:rsidRPr="00A14E84">
              <w:rPr>
                <w:color w:val="auto"/>
              </w:rPr>
              <w:t>)</w:t>
            </w:r>
          </w:p>
          <w:p w14:paraId="06ECA989" w14:textId="77777777" w:rsidR="00E1168A" w:rsidRPr="00A14E84" w:rsidRDefault="00E968AF" w:rsidP="00A14E84">
            <w:pPr>
              <w:numPr>
                <w:ilvl w:val="0"/>
                <w:numId w:val="10"/>
              </w:num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 xml:space="preserve">Заполнить таблицу, пользуясь информацией из источников </w:t>
            </w:r>
          </w:p>
        </w:tc>
        <w:tc>
          <w:tcPr>
            <w:tcW w:w="3678" w:type="dxa"/>
          </w:tcPr>
          <w:p w14:paraId="40309FCC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5" w:hanging="699"/>
              <w:jc w:val="center"/>
              <w:rPr>
                <w:b/>
                <w:i/>
                <w:color w:val="auto"/>
              </w:rPr>
            </w:pPr>
            <w:r w:rsidRPr="00A14E84">
              <w:rPr>
                <w:color w:val="auto"/>
              </w:rPr>
              <w:t xml:space="preserve">         </w:t>
            </w:r>
            <w:r w:rsidRPr="00A14E84">
              <w:rPr>
                <w:i/>
                <w:color w:val="auto"/>
              </w:rPr>
              <w:t xml:space="preserve">Максимальное количество баллов: </w:t>
            </w:r>
            <w:r w:rsidRPr="00A14E84">
              <w:rPr>
                <w:b/>
                <w:i/>
                <w:color w:val="auto"/>
              </w:rPr>
              <w:t>8.</w:t>
            </w:r>
          </w:p>
          <w:p w14:paraId="246F2356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 xml:space="preserve">1 балл- </w:t>
            </w:r>
            <w:r w:rsidRPr="00A14E84">
              <w:rPr>
                <w:color w:val="auto"/>
              </w:rPr>
              <w:t xml:space="preserve">не полностью заполнена таблица </w:t>
            </w:r>
          </w:p>
          <w:p w14:paraId="56AB65FE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2 балла-</w:t>
            </w:r>
            <w:r w:rsidRPr="00A14E84">
              <w:rPr>
                <w:color w:val="auto"/>
              </w:rPr>
              <w:t xml:space="preserve"> заполнение таблицы </w:t>
            </w:r>
          </w:p>
          <w:p w14:paraId="0874B39E" w14:textId="77777777" w:rsidR="00E1168A" w:rsidRPr="00A14E84" w:rsidRDefault="00E1168A" w:rsidP="00A14E84">
            <w:pPr>
              <w:spacing w:line="276" w:lineRule="auto"/>
              <w:jc w:val="left"/>
              <w:rPr>
                <w:b/>
                <w:color w:val="auto"/>
              </w:rPr>
            </w:pPr>
          </w:p>
          <w:p w14:paraId="001B6EEC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балл-</w:t>
            </w:r>
            <w:r w:rsidRPr="00A14E84">
              <w:rPr>
                <w:color w:val="auto"/>
              </w:rPr>
              <w:t xml:space="preserve"> соответствие вопросу</w:t>
            </w:r>
          </w:p>
          <w:p w14:paraId="377B01E4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2 балла-</w:t>
            </w:r>
            <w:r w:rsidRPr="00A14E84">
              <w:rPr>
                <w:color w:val="auto"/>
              </w:rPr>
              <w:t xml:space="preserve"> отобранный материал по вопросу </w:t>
            </w:r>
          </w:p>
          <w:p w14:paraId="05045D7A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3 балла-</w:t>
            </w:r>
            <w:r w:rsidRPr="00A14E84">
              <w:rPr>
                <w:color w:val="auto"/>
              </w:rPr>
              <w:t xml:space="preserve"> грамотность  </w:t>
            </w:r>
          </w:p>
        </w:tc>
        <w:tc>
          <w:tcPr>
            <w:tcW w:w="1958" w:type="dxa"/>
          </w:tcPr>
          <w:p w14:paraId="1382C46D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1AB6386E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Знакомство с озером Байкал/ таблица </w:t>
            </w:r>
            <w:r w:rsidRPr="00A14E84">
              <w:rPr>
                <w:i/>
                <w:color w:val="auto"/>
              </w:rPr>
              <w:t>“Факты о Байкале”</w:t>
            </w:r>
            <w:r w:rsidRPr="00A14E84">
              <w:rPr>
                <w:color w:val="auto"/>
              </w:rPr>
              <w:t xml:space="preserve"> </w:t>
            </w:r>
          </w:p>
        </w:tc>
      </w:tr>
      <w:tr w:rsidR="00A14E84" w:rsidRPr="00A14E84" w14:paraId="5F1344AF" w14:textId="77777777">
        <w:trPr>
          <w:trHeight w:val="3180"/>
        </w:trPr>
        <w:tc>
          <w:tcPr>
            <w:tcW w:w="364" w:type="dxa"/>
          </w:tcPr>
          <w:p w14:paraId="1520E293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t>3</w:t>
            </w:r>
          </w:p>
        </w:tc>
        <w:tc>
          <w:tcPr>
            <w:tcW w:w="1632" w:type="dxa"/>
          </w:tcPr>
          <w:p w14:paraId="29A0D867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1A9AA756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3A123F65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Животный и растительный мир</w:t>
            </w:r>
          </w:p>
          <w:p w14:paraId="6916E586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2E702BBC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204A8DE9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6732E97A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2733D240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</w:tc>
        <w:tc>
          <w:tcPr>
            <w:tcW w:w="2115" w:type="dxa"/>
          </w:tcPr>
          <w:p w14:paraId="0A15AE6E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7CD168E1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08B1856A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Какие растения и животные живут на Байкале? </w:t>
            </w:r>
          </w:p>
        </w:tc>
        <w:tc>
          <w:tcPr>
            <w:tcW w:w="3045" w:type="dxa"/>
          </w:tcPr>
          <w:p w14:paraId="1D57E8C9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508A201D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1.Отобрать полезные ссылки о флоре и фауне озера Байкал </w:t>
            </w:r>
          </w:p>
          <w:p w14:paraId="5DFEE21C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16352364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2.Заготовить шаблон кластера </w:t>
            </w:r>
          </w:p>
          <w:p w14:paraId="0F9B774B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</w:tc>
        <w:tc>
          <w:tcPr>
            <w:tcW w:w="3063" w:type="dxa"/>
          </w:tcPr>
          <w:p w14:paraId="5A3C220E" w14:textId="7E00ADA2" w:rsidR="00E1168A" w:rsidRPr="00A14E84" w:rsidRDefault="00E968AF" w:rsidP="00A14E8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>Изучить источники информации о животных и растениях озера Байкала (</w:t>
            </w:r>
            <w:r w:rsidR="0051016B" w:rsidRPr="00A14E84">
              <w:rPr>
                <w:color w:val="auto"/>
              </w:rPr>
              <w:t xml:space="preserve">по </w:t>
            </w:r>
            <w:r w:rsidRPr="00A14E84">
              <w:rPr>
                <w:color w:val="auto"/>
              </w:rPr>
              <w:t>ссылк</w:t>
            </w:r>
            <w:r w:rsidR="0051016B" w:rsidRPr="00A14E84">
              <w:rPr>
                <w:color w:val="auto"/>
              </w:rPr>
              <w:t>е</w:t>
            </w:r>
            <w:r w:rsidRPr="00A14E84">
              <w:rPr>
                <w:color w:val="auto"/>
              </w:rPr>
              <w:t>)</w:t>
            </w:r>
          </w:p>
          <w:p w14:paraId="4FF35A90" w14:textId="77777777" w:rsidR="00E1168A" w:rsidRPr="00A14E84" w:rsidRDefault="00E968AF" w:rsidP="00A14E8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 xml:space="preserve">Заполнить кластер “Растения и животные Байкала” </w:t>
            </w:r>
            <w:r w:rsidRPr="00A14E84">
              <w:rPr>
                <w:i/>
                <w:color w:val="auto"/>
              </w:rPr>
              <w:t>(не менее 5 видов)</w:t>
            </w:r>
          </w:p>
        </w:tc>
        <w:tc>
          <w:tcPr>
            <w:tcW w:w="3678" w:type="dxa"/>
          </w:tcPr>
          <w:p w14:paraId="45E61A3B" w14:textId="77777777" w:rsidR="00E1168A" w:rsidRPr="00A14E84" w:rsidRDefault="00E968AF" w:rsidP="00A14E84">
            <w:pPr>
              <w:spacing w:line="276" w:lineRule="auto"/>
              <w:jc w:val="center"/>
              <w:rPr>
                <w:b/>
                <w:i/>
                <w:color w:val="auto"/>
              </w:rPr>
            </w:pPr>
            <w:r w:rsidRPr="00A14E84">
              <w:rPr>
                <w:i/>
                <w:color w:val="auto"/>
              </w:rPr>
              <w:t xml:space="preserve">Максимальное количество баллов: </w:t>
            </w:r>
            <w:r w:rsidRPr="00A14E84">
              <w:rPr>
                <w:b/>
                <w:i/>
                <w:color w:val="auto"/>
              </w:rPr>
              <w:t>5.</w:t>
            </w:r>
          </w:p>
          <w:p w14:paraId="2789340F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</w:t>
            </w:r>
            <w:r w:rsidRPr="00A14E84">
              <w:rPr>
                <w:color w:val="auto"/>
              </w:rPr>
              <w:t xml:space="preserve">- выполнено частично </w:t>
            </w:r>
          </w:p>
          <w:p w14:paraId="559EE922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2 балла-</w:t>
            </w:r>
            <w:r w:rsidRPr="00A14E84">
              <w:rPr>
                <w:color w:val="auto"/>
              </w:rPr>
              <w:t xml:space="preserve"> выполнено полностью </w:t>
            </w:r>
          </w:p>
          <w:p w14:paraId="4C629458" w14:textId="77777777" w:rsidR="00E1168A" w:rsidRPr="00A14E84" w:rsidRDefault="00E1168A" w:rsidP="00A14E84">
            <w:pPr>
              <w:spacing w:line="276" w:lineRule="auto"/>
              <w:jc w:val="left"/>
              <w:rPr>
                <w:b/>
                <w:color w:val="auto"/>
              </w:rPr>
            </w:pPr>
          </w:p>
          <w:p w14:paraId="7CE1C962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балл-</w:t>
            </w:r>
            <w:r w:rsidRPr="00A14E84">
              <w:rPr>
                <w:color w:val="auto"/>
              </w:rPr>
              <w:t xml:space="preserve"> соответствие теме </w:t>
            </w:r>
          </w:p>
          <w:p w14:paraId="7CF7B77F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spacing w:line="276" w:lineRule="auto"/>
              <w:ind w:left="0" w:firstLine="0"/>
              <w:jc w:val="left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>2 балла-</w:t>
            </w:r>
            <w:r w:rsidRPr="00A14E84">
              <w:rPr>
                <w:color w:val="auto"/>
              </w:rPr>
              <w:t xml:space="preserve"> грамотность </w:t>
            </w:r>
          </w:p>
        </w:tc>
        <w:tc>
          <w:tcPr>
            <w:tcW w:w="1958" w:type="dxa"/>
          </w:tcPr>
          <w:p w14:paraId="46478FED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42695CA0" w14:textId="77777777" w:rsidR="00E1168A" w:rsidRPr="00A14E84" w:rsidRDefault="00E968AF" w:rsidP="00A14E84">
            <w:pPr>
              <w:spacing w:line="276" w:lineRule="auto"/>
              <w:jc w:val="center"/>
              <w:rPr>
                <w:i/>
                <w:color w:val="auto"/>
              </w:rPr>
            </w:pPr>
            <w:r w:rsidRPr="00A14E84">
              <w:rPr>
                <w:color w:val="auto"/>
              </w:rPr>
              <w:t xml:space="preserve">Знакомство с животным и растительным миром озера/ кластер </w:t>
            </w:r>
            <w:r w:rsidRPr="00A14E84">
              <w:rPr>
                <w:i/>
                <w:color w:val="auto"/>
              </w:rPr>
              <w:t>“Растения и животные Байкала”</w:t>
            </w:r>
          </w:p>
        </w:tc>
      </w:tr>
      <w:tr w:rsidR="00A14E84" w:rsidRPr="00A14E84" w14:paraId="38FB0A62" w14:textId="77777777">
        <w:trPr>
          <w:trHeight w:val="2475"/>
        </w:trPr>
        <w:tc>
          <w:tcPr>
            <w:tcW w:w="364" w:type="dxa"/>
            <w:shd w:val="clear" w:color="auto" w:fill="auto"/>
          </w:tcPr>
          <w:p w14:paraId="013ED042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lastRenderedPageBreak/>
              <w:t>4</w:t>
            </w:r>
          </w:p>
        </w:tc>
        <w:tc>
          <w:tcPr>
            <w:tcW w:w="1632" w:type="dxa"/>
          </w:tcPr>
          <w:p w14:paraId="61C82FEB" w14:textId="77777777" w:rsidR="00E1168A" w:rsidRPr="00A14E84" w:rsidRDefault="00E1168A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</w:p>
          <w:p w14:paraId="57E33033" w14:textId="423E19E1" w:rsidR="00E1168A" w:rsidRPr="00A14E84" w:rsidRDefault="00E968AF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Экология водного </w:t>
            </w:r>
            <w:r w:rsidR="001342E9" w:rsidRPr="00A14E84">
              <w:rPr>
                <w:color w:val="auto"/>
              </w:rPr>
              <w:t>мира озера</w:t>
            </w:r>
          </w:p>
          <w:p w14:paraId="41BCF410" w14:textId="77777777" w:rsidR="00E1168A" w:rsidRPr="00A14E84" w:rsidRDefault="00E1168A" w:rsidP="00A14E84">
            <w:pPr>
              <w:spacing w:line="276" w:lineRule="auto"/>
              <w:ind w:left="0" w:firstLine="0"/>
              <w:rPr>
                <w:color w:val="auto"/>
              </w:rPr>
            </w:pPr>
          </w:p>
        </w:tc>
        <w:tc>
          <w:tcPr>
            <w:tcW w:w="2115" w:type="dxa"/>
          </w:tcPr>
          <w:p w14:paraId="08EBD3FF" w14:textId="77777777" w:rsidR="00E1168A" w:rsidRPr="00A14E84" w:rsidRDefault="00E1168A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</w:p>
          <w:p w14:paraId="5A308A5E" w14:textId="77777777" w:rsidR="00E1168A" w:rsidRPr="00A14E84" w:rsidRDefault="00E968AF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Что угрожает Байкалу?</w:t>
            </w:r>
          </w:p>
        </w:tc>
        <w:tc>
          <w:tcPr>
            <w:tcW w:w="3045" w:type="dxa"/>
          </w:tcPr>
          <w:p w14:paraId="133922D9" w14:textId="77777777" w:rsidR="00E1168A" w:rsidRPr="00A14E84" w:rsidRDefault="00E1168A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</w:p>
          <w:p w14:paraId="11FAAB7D" w14:textId="77777777" w:rsidR="00E1168A" w:rsidRPr="00A14E84" w:rsidRDefault="00E968AF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1.Отобрать полезные ссылки об экологии озера Байкал</w:t>
            </w:r>
          </w:p>
          <w:p w14:paraId="589186EB" w14:textId="77777777" w:rsidR="00E1168A" w:rsidRPr="00A14E84" w:rsidRDefault="00E1168A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</w:p>
          <w:p w14:paraId="61F1BB2A" w14:textId="77777777" w:rsidR="00E1168A" w:rsidRPr="00A14E84" w:rsidRDefault="00E968AF" w:rsidP="00A14E84">
            <w:pPr>
              <w:spacing w:line="276" w:lineRule="auto"/>
              <w:ind w:left="0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 xml:space="preserve">2.Отсканировать и разместить рисунок команд на сайте сетевого проекта </w:t>
            </w:r>
          </w:p>
          <w:p w14:paraId="11A61347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2B3E362E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t xml:space="preserve">  </w:t>
            </w:r>
          </w:p>
        </w:tc>
        <w:tc>
          <w:tcPr>
            <w:tcW w:w="3063" w:type="dxa"/>
          </w:tcPr>
          <w:p w14:paraId="0CB13CB5" w14:textId="64BA54F8" w:rsidR="00E1168A" w:rsidRPr="00A14E84" w:rsidRDefault="00E968AF" w:rsidP="00A14E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>Изучить источники информации об экологии водного мира (</w:t>
            </w:r>
            <w:r w:rsidR="0051016B" w:rsidRPr="00A14E84">
              <w:rPr>
                <w:color w:val="auto"/>
              </w:rPr>
              <w:t xml:space="preserve">по </w:t>
            </w:r>
            <w:r w:rsidRPr="00A14E84">
              <w:rPr>
                <w:color w:val="auto"/>
              </w:rPr>
              <w:t>ссылк</w:t>
            </w:r>
            <w:r w:rsidR="0051016B" w:rsidRPr="00A14E84">
              <w:rPr>
                <w:color w:val="auto"/>
              </w:rPr>
              <w:t>е</w:t>
            </w:r>
            <w:r w:rsidRPr="00A14E84">
              <w:rPr>
                <w:color w:val="auto"/>
              </w:rPr>
              <w:t xml:space="preserve">) </w:t>
            </w:r>
          </w:p>
          <w:p w14:paraId="0672B5DD" w14:textId="77777777" w:rsidR="00E1168A" w:rsidRPr="00A14E84" w:rsidRDefault="00E968AF" w:rsidP="00A14E8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 xml:space="preserve">Нарисовать рисунок “Загрязнение озера Байкала” </w:t>
            </w:r>
          </w:p>
        </w:tc>
        <w:tc>
          <w:tcPr>
            <w:tcW w:w="3678" w:type="dxa"/>
          </w:tcPr>
          <w:p w14:paraId="79B7850C" w14:textId="77777777" w:rsidR="00E1168A" w:rsidRPr="00A14E84" w:rsidRDefault="00E968AF" w:rsidP="00A14E84">
            <w:pPr>
              <w:spacing w:line="276" w:lineRule="auto"/>
              <w:ind w:left="85" w:hanging="699"/>
              <w:jc w:val="center"/>
              <w:rPr>
                <w:b/>
                <w:i/>
                <w:color w:val="auto"/>
              </w:rPr>
            </w:pPr>
            <w:r w:rsidRPr="00A14E84">
              <w:rPr>
                <w:i/>
                <w:color w:val="auto"/>
              </w:rPr>
              <w:t xml:space="preserve">        Максимальное количество баллов: </w:t>
            </w:r>
            <w:r w:rsidRPr="00A14E84">
              <w:rPr>
                <w:b/>
                <w:i/>
                <w:color w:val="auto"/>
              </w:rPr>
              <w:t>5.</w:t>
            </w:r>
          </w:p>
          <w:p w14:paraId="10780C2E" w14:textId="77777777" w:rsidR="00E1168A" w:rsidRPr="00A14E84" w:rsidRDefault="00E968AF" w:rsidP="00A14E84">
            <w:pP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балл-</w:t>
            </w:r>
            <w:r w:rsidRPr="00A14E84">
              <w:rPr>
                <w:color w:val="auto"/>
              </w:rPr>
              <w:t xml:space="preserve"> работа выполнена частично </w:t>
            </w:r>
          </w:p>
          <w:p w14:paraId="68780D10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2 балла-</w:t>
            </w:r>
            <w:r w:rsidRPr="00A14E84">
              <w:rPr>
                <w:color w:val="auto"/>
              </w:rPr>
              <w:t xml:space="preserve"> работа выполнена полностью </w:t>
            </w:r>
          </w:p>
          <w:p w14:paraId="6099FC2C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балл-</w:t>
            </w:r>
            <w:r w:rsidRPr="00A14E84">
              <w:rPr>
                <w:color w:val="auto"/>
              </w:rPr>
              <w:t xml:space="preserve"> яркость, аккуратность </w:t>
            </w:r>
          </w:p>
          <w:p w14:paraId="0E6C0A44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2 балла-</w:t>
            </w:r>
            <w:r w:rsidRPr="00A14E84">
              <w:rPr>
                <w:color w:val="auto"/>
              </w:rPr>
              <w:t xml:space="preserve"> соответствие теме</w:t>
            </w:r>
          </w:p>
          <w:p w14:paraId="61D283DB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 xml:space="preserve"> </w:t>
            </w:r>
          </w:p>
        </w:tc>
        <w:tc>
          <w:tcPr>
            <w:tcW w:w="1958" w:type="dxa"/>
          </w:tcPr>
          <w:p w14:paraId="64194864" w14:textId="66741151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1" w:firstLine="0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Знакомство с информацией об экологии воды Байкала/ рисунок “</w:t>
            </w:r>
            <w:r w:rsidR="001342E9" w:rsidRPr="00A14E84">
              <w:rPr>
                <w:color w:val="auto"/>
              </w:rPr>
              <w:t>Загрязнение Байкала</w:t>
            </w:r>
            <w:r w:rsidRPr="00A14E84">
              <w:rPr>
                <w:color w:val="auto"/>
              </w:rPr>
              <w:t>”</w:t>
            </w:r>
          </w:p>
        </w:tc>
      </w:tr>
      <w:tr w:rsidR="00A14E84" w:rsidRPr="00A14E84" w14:paraId="25339582" w14:textId="77777777">
        <w:trPr>
          <w:trHeight w:val="2190"/>
        </w:trPr>
        <w:tc>
          <w:tcPr>
            <w:tcW w:w="364" w:type="dxa"/>
            <w:shd w:val="clear" w:color="auto" w:fill="auto"/>
          </w:tcPr>
          <w:p w14:paraId="11CA1437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t>5</w:t>
            </w:r>
          </w:p>
        </w:tc>
        <w:tc>
          <w:tcPr>
            <w:tcW w:w="1632" w:type="dxa"/>
          </w:tcPr>
          <w:p w14:paraId="107647D1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24ADDB7E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Рефлексия</w:t>
            </w:r>
          </w:p>
          <w:p w14:paraId="3CCA3DF3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35B77090" w14:textId="77777777" w:rsidR="00E1168A" w:rsidRPr="00A14E84" w:rsidRDefault="00E1168A" w:rsidP="00A14E84">
            <w:pPr>
              <w:spacing w:line="276" w:lineRule="auto"/>
              <w:ind w:left="0" w:firstLine="0"/>
              <w:rPr>
                <w:color w:val="auto"/>
              </w:rPr>
            </w:pPr>
          </w:p>
        </w:tc>
        <w:tc>
          <w:tcPr>
            <w:tcW w:w="2115" w:type="dxa"/>
          </w:tcPr>
          <w:p w14:paraId="5966239F" w14:textId="77777777" w:rsidR="00E1168A" w:rsidRPr="00A14E84" w:rsidRDefault="00E1168A" w:rsidP="00A14E84">
            <w:pPr>
              <w:spacing w:line="276" w:lineRule="auto"/>
              <w:jc w:val="center"/>
              <w:rPr>
                <w:color w:val="auto"/>
              </w:rPr>
            </w:pPr>
          </w:p>
          <w:p w14:paraId="3E716666" w14:textId="77777777" w:rsidR="00E1168A" w:rsidRPr="00A14E84" w:rsidRDefault="00E968AF" w:rsidP="00A14E84">
            <w:pPr>
              <w:spacing w:line="276" w:lineRule="auto"/>
              <w:jc w:val="center"/>
              <w:rPr>
                <w:color w:val="auto"/>
              </w:rPr>
            </w:pPr>
            <w:r w:rsidRPr="00A14E84">
              <w:rPr>
                <w:color w:val="auto"/>
              </w:rPr>
              <w:t>Что мы знаем о водном мире Байкала?</w:t>
            </w:r>
          </w:p>
        </w:tc>
        <w:tc>
          <w:tcPr>
            <w:tcW w:w="3045" w:type="dxa"/>
          </w:tcPr>
          <w:p w14:paraId="1F723684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7BA22929" w14:textId="77777777" w:rsidR="00E1168A" w:rsidRPr="00A14E84" w:rsidRDefault="00E968AF" w:rsidP="00A14E84">
            <w:pP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>1.Подготовить анкету</w:t>
            </w:r>
          </w:p>
          <w:p w14:paraId="1712077A" w14:textId="77777777" w:rsidR="00E1168A" w:rsidRPr="00A14E84" w:rsidRDefault="00E1168A" w:rsidP="00A14E84">
            <w:pPr>
              <w:spacing w:line="276" w:lineRule="auto"/>
              <w:ind w:left="0" w:firstLine="0"/>
              <w:jc w:val="left"/>
              <w:rPr>
                <w:color w:val="auto"/>
              </w:rPr>
            </w:pPr>
          </w:p>
          <w:p w14:paraId="29B59748" w14:textId="77777777" w:rsidR="00E1168A" w:rsidRPr="00A14E84" w:rsidRDefault="00E968AF" w:rsidP="00A14E84">
            <w:pP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 xml:space="preserve">2. Подготовить доску для отзывов  </w:t>
            </w:r>
          </w:p>
        </w:tc>
        <w:tc>
          <w:tcPr>
            <w:tcW w:w="3063" w:type="dxa"/>
          </w:tcPr>
          <w:p w14:paraId="36797555" w14:textId="77777777" w:rsidR="00E1168A" w:rsidRPr="00A14E84" w:rsidRDefault="00E1168A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firstLine="0"/>
              <w:rPr>
                <w:color w:val="auto"/>
              </w:rPr>
            </w:pPr>
          </w:p>
          <w:p w14:paraId="6C96FEFD" w14:textId="77777777" w:rsidR="00E1168A" w:rsidRPr="00A14E84" w:rsidRDefault="00E968AF" w:rsidP="00A14E8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>Ответить на вопросы анкеты</w:t>
            </w:r>
          </w:p>
          <w:p w14:paraId="77C12A31" w14:textId="77777777" w:rsidR="00E1168A" w:rsidRPr="00A14E84" w:rsidRDefault="00E968AF" w:rsidP="00A14E8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auto"/>
              </w:rPr>
            </w:pPr>
            <w:r w:rsidRPr="00A14E84">
              <w:rPr>
                <w:color w:val="auto"/>
              </w:rPr>
              <w:t xml:space="preserve">Оставить отзыв о проделанной работе  </w:t>
            </w:r>
          </w:p>
        </w:tc>
        <w:tc>
          <w:tcPr>
            <w:tcW w:w="3678" w:type="dxa"/>
          </w:tcPr>
          <w:p w14:paraId="487C846C" w14:textId="77777777" w:rsidR="00E1168A" w:rsidRPr="00A14E84" w:rsidRDefault="00E968AF" w:rsidP="00A14E84">
            <w:pPr>
              <w:spacing w:line="276" w:lineRule="auto"/>
              <w:ind w:left="85" w:hanging="699"/>
              <w:jc w:val="center"/>
              <w:rPr>
                <w:b/>
                <w:i/>
                <w:color w:val="auto"/>
              </w:rPr>
            </w:pPr>
            <w:r w:rsidRPr="00A14E84">
              <w:rPr>
                <w:i/>
                <w:color w:val="auto"/>
              </w:rPr>
              <w:t xml:space="preserve">          Максимальное количество баллов: </w:t>
            </w:r>
            <w:r w:rsidRPr="00A14E84">
              <w:rPr>
                <w:b/>
                <w:i/>
                <w:color w:val="auto"/>
              </w:rPr>
              <w:t>2.</w:t>
            </w:r>
          </w:p>
          <w:p w14:paraId="6BF10F5B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>1 балл-</w:t>
            </w:r>
            <w:r w:rsidRPr="00A14E84">
              <w:rPr>
                <w:color w:val="auto"/>
              </w:rPr>
              <w:t xml:space="preserve"> анкетирование</w:t>
            </w:r>
          </w:p>
          <w:p w14:paraId="19E6F405" w14:textId="77777777" w:rsidR="00E1168A" w:rsidRPr="00A14E84" w:rsidRDefault="00E968AF" w:rsidP="00A14E84">
            <w:pPr>
              <w:spacing w:line="276" w:lineRule="auto"/>
              <w:ind w:left="0" w:firstLine="0"/>
              <w:jc w:val="left"/>
              <w:rPr>
                <w:color w:val="auto"/>
              </w:rPr>
            </w:pPr>
            <w:r w:rsidRPr="00A14E84">
              <w:rPr>
                <w:b/>
                <w:color w:val="auto"/>
              </w:rPr>
              <w:t xml:space="preserve">1 балл – </w:t>
            </w:r>
            <w:r w:rsidRPr="00A14E84">
              <w:rPr>
                <w:color w:val="auto"/>
              </w:rPr>
              <w:t xml:space="preserve">отзыв </w:t>
            </w:r>
          </w:p>
          <w:p w14:paraId="4C2C3543" w14:textId="77777777" w:rsidR="00E1168A" w:rsidRPr="00A14E84" w:rsidRDefault="00E1168A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</w:p>
          <w:p w14:paraId="57043630" w14:textId="77777777" w:rsidR="00E1168A" w:rsidRPr="00A14E84" w:rsidRDefault="00E1168A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color w:val="auto"/>
              </w:rPr>
            </w:pPr>
          </w:p>
          <w:p w14:paraId="579FAA06" w14:textId="77777777" w:rsidR="00E1168A" w:rsidRPr="00A14E84" w:rsidRDefault="00E1168A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b/>
                <w:color w:val="auto"/>
              </w:rPr>
            </w:pPr>
          </w:p>
          <w:p w14:paraId="234A992C" w14:textId="77777777" w:rsidR="00E1168A" w:rsidRPr="00A14E84" w:rsidRDefault="00E968AF" w:rsidP="00A14E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  <w:rPr>
                <w:b/>
                <w:color w:val="auto"/>
              </w:rPr>
            </w:pPr>
            <w:r w:rsidRPr="00A14E84">
              <w:rPr>
                <w:b/>
                <w:color w:val="auto"/>
              </w:rPr>
              <w:t xml:space="preserve">Итого: 29 баллов </w:t>
            </w:r>
          </w:p>
        </w:tc>
        <w:tc>
          <w:tcPr>
            <w:tcW w:w="1958" w:type="dxa"/>
          </w:tcPr>
          <w:p w14:paraId="7FE30386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430B2404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t xml:space="preserve">Итоговая таблица результатов </w:t>
            </w:r>
          </w:p>
          <w:p w14:paraId="1D717C81" w14:textId="77777777" w:rsidR="00E1168A" w:rsidRPr="00A14E84" w:rsidRDefault="00E1168A" w:rsidP="00A14E84">
            <w:pPr>
              <w:spacing w:line="276" w:lineRule="auto"/>
              <w:rPr>
                <w:color w:val="auto"/>
              </w:rPr>
            </w:pPr>
          </w:p>
          <w:p w14:paraId="25C22C8B" w14:textId="77777777" w:rsidR="00E1168A" w:rsidRPr="00A14E84" w:rsidRDefault="00E968AF" w:rsidP="00A14E84">
            <w:pPr>
              <w:spacing w:line="276" w:lineRule="auto"/>
              <w:rPr>
                <w:color w:val="auto"/>
              </w:rPr>
            </w:pPr>
            <w:r w:rsidRPr="00A14E84">
              <w:rPr>
                <w:color w:val="auto"/>
              </w:rPr>
              <w:t xml:space="preserve">Доска отзывов </w:t>
            </w:r>
          </w:p>
        </w:tc>
      </w:tr>
    </w:tbl>
    <w:p w14:paraId="46FB5ADE" w14:textId="77777777" w:rsidR="00E1168A" w:rsidRPr="00A14E84" w:rsidRDefault="00E1168A" w:rsidP="00A14E84">
      <w:pPr>
        <w:spacing w:after="0" w:line="276" w:lineRule="auto"/>
        <w:ind w:left="0" w:firstLine="0"/>
        <w:rPr>
          <w:b/>
          <w:color w:val="auto"/>
          <w:u w:val="single"/>
        </w:rPr>
        <w:sectPr w:rsidR="00E1168A" w:rsidRPr="00A14E84">
          <w:pgSz w:w="16838" w:h="11904" w:orient="landscape"/>
          <w:pgMar w:top="1247" w:right="856" w:bottom="839" w:left="1327" w:header="720" w:footer="709" w:gutter="0"/>
          <w:cols w:space="720"/>
        </w:sectPr>
      </w:pPr>
    </w:p>
    <w:p w14:paraId="1C211855" w14:textId="41F32DDF" w:rsidR="00E1168A" w:rsidRDefault="00E968AF" w:rsidP="00A14E84">
      <w:pPr>
        <w:spacing w:after="0" w:line="276" w:lineRule="auto"/>
        <w:ind w:left="0" w:firstLine="0"/>
        <w:jc w:val="right"/>
        <w:rPr>
          <w:i/>
          <w:iCs/>
          <w:color w:val="auto"/>
        </w:rPr>
      </w:pPr>
      <w:r w:rsidRPr="00A14E84">
        <w:rPr>
          <w:i/>
          <w:iCs/>
          <w:color w:val="auto"/>
        </w:rPr>
        <w:lastRenderedPageBreak/>
        <w:t xml:space="preserve"> </w:t>
      </w:r>
      <w:r w:rsidR="00AB6AD0" w:rsidRPr="00A14E84">
        <w:rPr>
          <w:i/>
          <w:iCs/>
          <w:color w:val="auto"/>
        </w:rPr>
        <w:t>Приложение</w:t>
      </w:r>
      <w:r w:rsidR="00757BF6" w:rsidRPr="00A14E84">
        <w:rPr>
          <w:i/>
          <w:iCs/>
          <w:color w:val="auto"/>
        </w:rPr>
        <w:t xml:space="preserve"> </w:t>
      </w:r>
      <w:r w:rsidR="002B52E4">
        <w:rPr>
          <w:i/>
          <w:iCs/>
          <w:color w:val="auto"/>
        </w:rPr>
        <w:t>№</w:t>
      </w:r>
      <w:r w:rsidR="00B966F4" w:rsidRPr="00A14E84">
        <w:rPr>
          <w:i/>
          <w:iCs/>
          <w:color w:val="auto"/>
        </w:rPr>
        <w:t>2</w:t>
      </w:r>
      <w:r w:rsidR="00757BF6" w:rsidRPr="00A14E84">
        <w:rPr>
          <w:i/>
          <w:iCs/>
          <w:color w:val="auto"/>
        </w:rPr>
        <w:t>.</w:t>
      </w:r>
    </w:p>
    <w:p w14:paraId="0D021219" w14:textId="77777777" w:rsidR="002B52E4" w:rsidRDefault="002B52E4" w:rsidP="00A14E84">
      <w:pPr>
        <w:spacing w:after="0" w:line="276" w:lineRule="auto"/>
        <w:ind w:left="0" w:firstLine="0"/>
        <w:jc w:val="right"/>
        <w:rPr>
          <w:i/>
          <w:iCs/>
          <w:color w:val="auto"/>
        </w:rPr>
      </w:pPr>
    </w:p>
    <w:p w14:paraId="2B78F350" w14:textId="77777777" w:rsidR="002B52E4" w:rsidRDefault="004F5B2F" w:rsidP="002B52E4">
      <w:pPr>
        <w:spacing w:after="0" w:line="276" w:lineRule="auto"/>
        <w:ind w:left="0" w:firstLine="0"/>
        <w:jc w:val="left"/>
        <w:rPr>
          <w:noProof/>
          <w:color w:val="auto"/>
        </w:rPr>
      </w:pPr>
      <w:r w:rsidRPr="00A14E84">
        <w:rPr>
          <w:noProof/>
          <w:color w:val="auto"/>
        </w:rPr>
        <w:drawing>
          <wp:inline distT="0" distB="0" distL="0" distR="0" wp14:anchorId="58A49B3F" wp14:editId="3DE4A99C">
            <wp:extent cx="1931035" cy="2994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42" cy="30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E4">
        <w:rPr>
          <w:i/>
          <w:iCs/>
          <w:color w:val="auto"/>
        </w:rPr>
        <w:t xml:space="preserve">  </w:t>
      </w:r>
      <w:r>
        <w:rPr>
          <w:i/>
          <w:iCs/>
          <w:color w:val="auto"/>
        </w:rPr>
        <w:t xml:space="preserve">  </w:t>
      </w:r>
      <w:r w:rsidR="002B52E4">
        <w:rPr>
          <w:noProof/>
          <w:color w:val="auto"/>
        </w:rPr>
        <w:t xml:space="preserve">   </w:t>
      </w:r>
      <w:r w:rsidR="002B52E4" w:rsidRPr="00A14E84">
        <w:rPr>
          <w:noProof/>
          <w:color w:val="auto"/>
        </w:rPr>
        <w:drawing>
          <wp:inline distT="0" distB="0" distL="0" distR="0" wp14:anchorId="071480FE" wp14:editId="38A53344">
            <wp:extent cx="1660815" cy="2994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02" cy="30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E4">
        <w:rPr>
          <w:noProof/>
          <w:color w:val="auto"/>
        </w:rPr>
        <w:t xml:space="preserve">       </w:t>
      </w:r>
      <w:r w:rsidR="002B52E4" w:rsidRPr="00A14E84">
        <w:rPr>
          <w:noProof/>
          <w:color w:val="auto"/>
        </w:rPr>
        <w:drawing>
          <wp:inline distT="0" distB="0" distL="0" distR="0" wp14:anchorId="54A736CA" wp14:editId="2DEDBAFA">
            <wp:extent cx="1623060" cy="29641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76" cy="29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E4">
        <w:rPr>
          <w:noProof/>
          <w:color w:val="auto"/>
        </w:rPr>
        <w:t xml:space="preserve">       </w:t>
      </w:r>
      <w:r w:rsidR="002B52E4" w:rsidRPr="00A14E84">
        <w:rPr>
          <w:noProof/>
          <w:color w:val="auto"/>
        </w:rPr>
        <w:drawing>
          <wp:inline distT="0" distB="0" distL="0" distR="0" wp14:anchorId="1BF7CC99" wp14:editId="0C70BF4F">
            <wp:extent cx="1660525" cy="2987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10" cy="30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E4">
        <w:rPr>
          <w:noProof/>
          <w:color w:val="auto"/>
        </w:rPr>
        <w:t xml:space="preserve">      </w:t>
      </w:r>
    </w:p>
    <w:p w14:paraId="66F42B67" w14:textId="41BB0FFC" w:rsidR="004F5B2F" w:rsidRDefault="002B52E4" w:rsidP="002B52E4">
      <w:pPr>
        <w:spacing w:after="0" w:line="276" w:lineRule="auto"/>
        <w:ind w:left="0" w:firstLine="0"/>
        <w:jc w:val="left"/>
        <w:rPr>
          <w:i/>
          <w:iCs/>
          <w:color w:val="auto"/>
        </w:rPr>
      </w:pPr>
      <w:r>
        <w:rPr>
          <w:noProof/>
          <w:color w:val="auto"/>
        </w:rPr>
        <w:t xml:space="preserve">                      </w:t>
      </w:r>
      <w:r w:rsidRPr="00A14E84">
        <w:rPr>
          <w:noProof/>
          <w:color w:val="auto"/>
        </w:rPr>
        <w:drawing>
          <wp:inline distT="0" distB="0" distL="0" distR="0" wp14:anchorId="421AD7C4" wp14:editId="1AD453BF">
            <wp:extent cx="2592000" cy="2340000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283" r="6683" b="-283"/>
                    <a:stretch/>
                  </pic:blipFill>
                  <pic:spPr bwMode="auto">
                    <a:xfrm>
                      <a:off x="0" y="0"/>
                      <a:ext cx="2592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auto"/>
        </w:rPr>
        <w:t xml:space="preserve">                     </w:t>
      </w:r>
      <w:r w:rsidRPr="00A14E84">
        <w:rPr>
          <w:noProof/>
          <w:color w:val="auto"/>
        </w:rPr>
        <w:drawing>
          <wp:inline distT="0" distB="0" distL="0" distR="0" wp14:anchorId="60815CF3" wp14:editId="5DD7AD45">
            <wp:extent cx="2649600" cy="2340000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" r="3488"/>
                    <a:stretch/>
                  </pic:blipFill>
                  <pic:spPr bwMode="auto">
                    <a:xfrm>
                      <a:off x="0" y="0"/>
                      <a:ext cx="2649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1469B" w14:textId="7615EB5C" w:rsidR="004F5B2F" w:rsidRPr="00A14E84" w:rsidRDefault="002B52E4" w:rsidP="002B52E4">
      <w:pPr>
        <w:spacing w:after="0" w:line="276" w:lineRule="auto"/>
        <w:ind w:left="0" w:firstLine="0"/>
        <w:jc w:val="right"/>
        <w:rPr>
          <w:i/>
          <w:iCs/>
          <w:color w:val="auto"/>
        </w:rPr>
      </w:pPr>
      <w:r>
        <w:rPr>
          <w:i/>
          <w:iCs/>
          <w:color w:val="auto"/>
        </w:rPr>
        <w:lastRenderedPageBreak/>
        <w:t>Приложение №3</w:t>
      </w:r>
    </w:p>
    <w:p w14:paraId="1F83C135" w14:textId="77777777" w:rsidR="00BD4768" w:rsidRDefault="00842C73" w:rsidP="002B52E4">
      <w:pPr>
        <w:spacing w:after="0" w:line="276" w:lineRule="auto"/>
        <w:ind w:left="0" w:firstLine="0"/>
        <w:rPr>
          <w:i/>
          <w:iCs/>
          <w:color w:val="auto"/>
        </w:rPr>
      </w:pPr>
      <w:r w:rsidRPr="00A14E84">
        <w:rPr>
          <w:i/>
          <w:iCs/>
          <w:color w:val="auto"/>
        </w:rPr>
        <w:t xml:space="preserve">           </w:t>
      </w:r>
      <w:r w:rsidRPr="00A14E84">
        <w:rPr>
          <w:noProof/>
          <w:color w:val="auto"/>
        </w:rPr>
        <w:drawing>
          <wp:inline distT="0" distB="0" distL="0" distR="0" wp14:anchorId="0CA8FBDB" wp14:editId="76215789">
            <wp:extent cx="1701803" cy="2995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38" cy="30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E4">
        <w:rPr>
          <w:i/>
          <w:iCs/>
          <w:color w:val="auto"/>
        </w:rPr>
        <w:t xml:space="preserve"> </w:t>
      </w:r>
      <w:r w:rsidR="00FA0680" w:rsidRPr="00A14E84">
        <w:rPr>
          <w:i/>
          <w:iCs/>
          <w:color w:val="auto"/>
        </w:rPr>
        <w:t xml:space="preserve">      </w:t>
      </w:r>
      <w:r w:rsidR="00FA0680" w:rsidRPr="00A14E84">
        <w:rPr>
          <w:noProof/>
          <w:color w:val="auto"/>
        </w:rPr>
        <w:drawing>
          <wp:inline distT="0" distB="0" distL="0" distR="0" wp14:anchorId="2D1C6B78" wp14:editId="228DC9C8">
            <wp:extent cx="3109472" cy="2019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15" cy="20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80" w:rsidRPr="00A14E84">
        <w:rPr>
          <w:i/>
          <w:iCs/>
          <w:color w:val="auto"/>
        </w:rPr>
        <w:t xml:space="preserve">  </w:t>
      </w:r>
      <w:r w:rsidR="002B52E4">
        <w:rPr>
          <w:i/>
          <w:iCs/>
          <w:color w:val="auto"/>
        </w:rPr>
        <w:t xml:space="preserve">    </w:t>
      </w:r>
      <w:r w:rsidR="00FA0680" w:rsidRPr="00A14E84">
        <w:rPr>
          <w:i/>
          <w:iCs/>
          <w:color w:val="auto"/>
        </w:rPr>
        <w:t xml:space="preserve"> </w:t>
      </w:r>
      <w:r w:rsidR="00FA0680" w:rsidRPr="00A14E84">
        <w:rPr>
          <w:noProof/>
          <w:color w:val="auto"/>
        </w:rPr>
        <w:drawing>
          <wp:inline distT="0" distB="0" distL="0" distR="0" wp14:anchorId="7FEE1C79" wp14:editId="1A0EE203">
            <wp:extent cx="2788920" cy="206731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30" cy="20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680" w:rsidRPr="00A14E84">
        <w:rPr>
          <w:i/>
          <w:iCs/>
          <w:color w:val="auto"/>
        </w:rPr>
        <w:t xml:space="preserve">    </w:t>
      </w:r>
    </w:p>
    <w:p w14:paraId="2E4244E2" w14:textId="1C97D570" w:rsidR="00FA0680" w:rsidRPr="00A14E84" w:rsidRDefault="00FA0680" w:rsidP="002B52E4">
      <w:pPr>
        <w:spacing w:after="0" w:line="276" w:lineRule="auto"/>
        <w:ind w:left="0" w:firstLine="0"/>
        <w:rPr>
          <w:i/>
          <w:iCs/>
          <w:color w:val="auto"/>
        </w:rPr>
      </w:pPr>
      <w:r w:rsidRPr="00A14E84">
        <w:rPr>
          <w:i/>
          <w:iCs/>
          <w:color w:val="auto"/>
        </w:rPr>
        <w:t xml:space="preserve">        </w:t>
      </w:r>
    </w:p>
    <w:p w14:paraId="121A3232" w14:textId="11B154B8" w:rsidR="00FA0680" w:rsidRPr="00A14E84" w:rsidRDefault="00FA0680" w:rsidP="00A14E84">
      <w:pPr>
        <w:spacing w:after="0" w:line="276" w:lineRule="auto"/>
        <w:ind w:left="0" w:firstLine="0"/>
        <w:jc w:val="center"/>
        <w:rPr>
          <w:i/>
          <w:iCs/>
          <w:color w:val="auto"/>
        </w:rPr>
      </w:pPr>
      <w:r w:rsidRPr="00A14E84">
        <w:rPr>
          <w:noProof/>
          <w:color w:val="auto"/>
        </w:rPr>
        <w:drawing>
          <wp:inline distT="0" distB="0" distL="0" distR="0" wp14:anchorId="649AE4C0" wp14:editId="51485F85">
            <wp:extent cx="4181168" cy="233495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16" cy="23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680" w:rsidRPr="00A14E84" w:rsidSect="00842C73">
      <w:pgSz w:w="16838" w:h="11904" w:orient="landscape"/>
      <w:pgMar w:top="1247" w:right="856" w:bottom="839" w:left="1327" w:header="720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17871" w14:textId="77777777" w:rsidR="009F5BE9" w:rsidRDefault="009F5BE9">
      <w:pPr>
        <w:spacing w:after="0" w:line="240" w:lineRule="auto"/>
      </w:pPr>
      <w:r>
        <w:separator/>
      </w:r>
    </w:p>
  </w:endnote>
  <w:endnote w:type="continuationSeparator" w:id="0">
    <w:p w14:paraId="1507BF6C" w14:textId="77777777" w:rsidR="009F5BE9" w:rsidRDefault="009F5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484E" w14:textId="77777777" w:rsidR="00E1168A" w:rsidRDefault="00E968AF">
    <w:pPr>
      <w:spacing w:after="0" w:line="259" w:lineRule="auto"/>
      <w:ind w:left="73" w:firstLine="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C1A822E" wp14:editId="00010957">
              <wp:simplePos x="0" y="0"/>
              <wp:positionH relativeFrom="column">
                <wp:posOffset>2908300</wp:posOffset>
              </wp:positionH>
              <wp:positionV relativeFrom="paragraph">
                <wp:posOffset>9842500</wp:posOffset>
              </wp:positionV>
              <wp:extent cx="417830" cy="220345"/>
              <wp:effectExtent l="0" t="0" r="0" b="0"/>
              <wp:wrapSquare wrapText="bothSides" distT="0" distB="0" distL="114300" distR="114300"/>
              <wp:docPr id="9" name="Группа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830" cy="220345"/>
                        <a:chOff x="5137085" y="3669828"/>
                        <a:chExt cx="417830" cy="231658"/>
                      </a:xfrm>
                    </wpg:grpSpPr>
                    <wpg:grpSp>
                      <wpg:cNvPr id="1" name="Группа 1"/>
                      <wpg:cNvGrpSpPr/>
                      <wpg:grpSpPr>
                        <a:xfrm>
                          <a:off x="5137085" y="3669828"/>
                          <a:ext cx="417830" cy="231658"/>
                          <a:chOff x="0" y="0"/>
                          <a:chExt cx="4175" cy="2314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4175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CFEDED" w14:textId="77777777" w:rsidR="00E1168A" w:rsidRDefault="00E1168A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mage0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373"/>
                            <a:ext cx="4175" cy="182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1813" y="598"/>
                            <a:ext cx="781" cy="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5D79A2" w14:textId="77777777" w:rsidR="00E1168A" w:rsidRDefault="00E968AF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t xml:space="preserve"> PAGE   \* MERGEFORMAT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395" y="415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FCAC5B" w14:textId="77777777" w:rsidR="00E1168A" w:rsidRDefault="00E1168A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" name="Полилиния: фигура 6"/>
                        <wps:cNvSpPr/>
                        <wps:spPr>
                          <a:xfrm>
                            <a:off x="902" y="0"/>
                            <a:ext cx="457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 extrusionOk="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36"/>
                                  <a:pt x="45720" y="22860"/>
                                </a:cubicBezTo>
                                <a:cubicBezTo>
                                  <a:pt x="45720" y="3548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83"/>
                                  <a:pt x="0" y="22860"/>
                                </a:cubicBezTo>
                                <a:cubicBezTo>
                                  <a:pt x="0" y="10236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4A2C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2B0602" w14:textId="77777777" w:rsidR="00E1168A" w:rsidRDefault="00E1168A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Полилиния: фигура 7"/>
                        <wps:cNvSpPr/>
                        <wps:spPr>
                          <a:xfrm>
                            <a:off x="1855" y="0"/>
                            <a:ext cx="457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 extrusionOk="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36"/>
                                  <a:pt x="45720" y="22860"/>
                                </a:cubicBezTo>
                                <a:cubicBezTo>
                                  <a:pt x="45720" y="3548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83"/>
                                  <a:pt x="0" y="22860"/>
                                </a:cubicBezTo>
                                <a:cubicBezTo>
                                  <a:pt x="0" y="10236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4A2C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4C3098" w14:textId="77777777" w:rsidR="00E1168A" w:rsidRDefault="00E1168A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Полилиния: фигура 8"/>
                        <wps:cNvSpPr/>
                        <wps:spPr>
                          <a:xfrm>
                            <a:off x="2807" y="0"/>
                            <a:ext cx="457" cy="4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 extrusionOk="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36"/>
                                  <a:pt x="45720" y="22860"/>
                                </a:cubicBezTo>
                                <a:cubicBezTo>
                                  <a:pt x="45720" y="3548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83"/>
                                  <a:pt x="0" y="22860"/>
                                </a:cubicBezTo>
                                <a:cubicBezTo>
                                  <a:pt x="0" y="10236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4A2C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939E65" w14:textId="77777777" w:rsidR="00E1168A" w:rsidRDefault="00E1168A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C1A822E" id="Группа 9" o:spid="_x0000_s1026" style="position:absolute;left:0;text-align:left;margin-left:229pt;margin-top:775pt;width:32.9pt;height:17.35pt;z-index:251658240" coordorigin="51370,36698" coordsize="4178,2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">
              <v:group id="Группа 1" o:spid="_x0000_s1027" style="position:absolute;left:51370;top:36698;width:4179;height:2316" coordsize="4175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Прямоугольник 2" o:spid="_x0000_s1028" style="position:absolute;width:4175;height: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42CFEDED" w14:textId="77777777" w:rsidR="00E1168A" w:rsidRDefault="00E1168A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image0" style="position:absolute;top:373;width:4175;height:18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" stroked="t">
                  <v:stroke startarrowwidth="narrow" startarrowlength="short" endarrowwidth="narrow" endarrowlength="short" joinstyle="round"/>
                  <v:imagedata r:id="rId2" o:title="image0"/>
                </v:shape>
                <v:rect id="Прямоугольник 3" o:spid="_x0000_s1030" style="position:absolute;left:1813;top:598;width:781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735D79A2" w14:textId="77777777" w:rsidR="00E1168A" w:rsidRDefault="00E968AF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t xml:space="preserve"> PAGE   \* MERGEFORMAT 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Прямоугольник 5" o:spid="_x0000_s1031" style="position:absolute;left:2395;top:41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5BFCAC5B" w14:textId="77777777" w:rsidR="00E1168A" w:rsidRDefault="00E1168A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Полилиния: фигура 6" o:spid="_x0000_s1032" style="position:absolute;left:902;width:457;height:457;visibility:visible;mso-wrap-style:square;v-text-anchor:middle" coordsize="45720,45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" adj="-11796480,,5400" path="m22860,c35433,,45720,10236,45720,22860v,12623,-10287,22860,-22860,22860c10287,45720,,35483,,22860,,10236,10287,,22860,xe" fillcolor="#84a2c6" stroked="f">
                  <v:stroke joinstyle="miter"/>
                  <v:formulas/>
                  <v:path arrowok="t" o:extrusionok="f" o:connecttype="custom" textboxrect="0,0,45720,45720"/>
                  <v:textbox inset="2.53958mm,2.53958mm,2.53958mm,2.53958mm">
                    <w:txbxContent>
                      <w:p w14:paraId="7A2B0602" w14:textId="77777777" w:rsidR="00E1168A" w:rsidRDefault="00E1168A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shape>
                <v:shape id="Полилиния: фигура 7" o:spid="_x0000_s1033" style="position:absolute;left:1855;width:457;height:457;visibility:visible;mso-wrap-style:square;v-text-anchor:middle" coordsize="45720,45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" adj="-11796480,,5400" path="m22860,c35433,,45720,10236,45720,22860v,12623,-10287,22860,-22860,22860c10287,45720,,35483,,22860,,10236,10287,,22860,xe" fillcolor="#84a2c6" stroked="f">
                  <v:stroke joinstyle="miter"/>
                  <v:formulas/>
                  <v:path arrowok="t" o:extrusionok="f" o:connecttype="custom" textboxrect="0,0,45720,45720"/>
                  <v:textbox inset="2.53958mm,2.53958mm,2.53958mm,2.53958mm">
                    <w:txbxContent>
                      <w:p w14:paraId="114C3098" w14:textId="77777777" w:rsidR="00E1168A" w:rsidRDefault="00E1168A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shape>
                <v:shape id="Полилиния: фигура 8" o:spid="_x0000_s1034" style="position:absolute;left:2807;width:457;height:457;visibility:visible;mso-wrap-style:square;v-text-anchor:middle" coordsize="45720,45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" adj="-11796480,,5400" path="m22860,c35433,,45720,10236,45720,22860v,12623,-10287,22860,-22860,22860c10287,45720,,35483,,22860,,10236,10287,,22860,xe" fillcolor="#84a2c6" stroked="f">
                  <v:stroke joinstyle="miter"/>
                  <v:formulas/>
                  <v:path arrowok="t" o:extrusionok="f" o:connecttype="custom" textboxrect="0,0,45720,45720"/>
                  <v:textbox inset="2.53958mm,2.53958mm,2.53958mm,2.53958mm">
                    <w:txbxContent>
                      <w:p w14:paraId="5F939E65" w14:textId="77777777" w:rsidR="00E1168A" w:rsidRDefault="00E1168A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shape>
              </v:group>
              <w10:wrap type="square"/>
            </v:group>
          </w:pict>
        </mc:Fallback>
      </mc:AlternateContent>
    </w:r>
  </w:p>
  <w:p w14:paraId="5A04B22C" w14:textId="77777777" w:rsidR="00E1168A" w:rsidRDefault="00E1168A">
    <w:pPr>
      <w:spacing w:after="0" w:line="259" w:lineRule="auto"/>
      <w:ind w:left="29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AB35" w14:textId="2ABB9DCA" w:rsidR="00E1168A" w:rsidRDefault="00E1168A" w:rsidP="005027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rPr>
        <w:rFonts w:ascii="Calibri" w:eastAsia="Calibri" w:hAnsi="Calibri" w:cs="Calibri"/>
        <w:sz w:val="21"/>
        <w:szCs w:val="21"/>
      </w:rPr>
    </w:pPr>
  </w:p>
  <w:p w14:paraId="3A8EDE7B" w14:textId="77777777" w:rsidR="00E1168A" w:rsidRDefault="00E1168A">
    <w:pPr>
      <w:spacing w:after="0" w:line="259" w:lineRule="auto"/>
      <w:ind w:left="29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BC0E1" w14:textId="77777777" w:rsidR="00E1168A" w:rsidRDefault="00E1168A">
    <w:pPr>
      <w:spacing w:after="0" w:line="259" w:lineRule="auto"/>
      <w:ind w:left="73" w:firstLine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90E63" w14:textId="77777777" w:rsidR="009F5BE9" w:rsidRDefault="009F5BE9">
      <w:pPr>
        <w:spacing w:after="0" w:line="240" w:lineRule="auto"/>
      </w:pPr>
      <w:r>
        <w:separator/>
      </w:r>
    </w:p>
  </w:footnote>
  <w:footnote w:type="continuationSeparator" w:id="0">
    <w:p w14:paraId="5E06776B" w14:textId="77777777" w:rsidR="009F5BE9" w:rsidRDefault="009F5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2293"/>
    <w:multiLevelType w:val="hybridMultilevel"/>
    <w:tmpl w:val="405ED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87450"/>
    <w:multiLevelType w:val="hybridMultilevel"/>
    <w:tmpl w:val="6B308B7A"/>
    <w:lvl w:ilvl="0" w:tplc="445257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10E05"/>
    <w:multiLevelType w:val="multilevel"/>
    <w:tmpl w:val="06B0DE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06818DC"/>
    <w:multiLevelType w:val="multilevel"/>
    <w:tmpl w:val="DAB2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9122C8"/>
    <w:multiLevelType w:val="multilevel"/>
    <w:tmpl w:val="2C2026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4112BB"/>
    <w:multiLevelType w:val="multilevel"/>
    <w:tmpl w:val="650E2A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5A02CC"/>
    <w:multiLevelType w:val="multilevel"/>
    <w:tmpl w:val="0326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A62FB4"/>
    <w:multiLevelType w:val="multilevel"/>
    <w:tmpl w:val="7D0E21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F012A"/>
    <w:multiLevelType w:val="multilevel"/>
    <w:tmpl w:val="D32A9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F305F81"/>
    <w:multiLevelType w:val="multilevel"/>
    <w:tmpl w:val="4032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036B0D"/>
    <w:multiLevelType w:val="multilevel"/>
    <w:tmpl w:val="51220E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3E578FD"/>
    <w:multiLevelType w:val="hybridMultilevel"/>
    <w:tmpl w:val="D3BEC3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D0043E"/>
    <w:multiLevelType w:val="hybridMultilevel"/>
    <w:tmpl w:val="F25C7E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26D11"/>
    <w:multiLevelType w:val="multilevel"/>
    <w:tmpl w:val="C3BA5E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E0353EB"/>
    <w:multiLevelType w:val="multilevel"/>
    <w:tmpl w:val="50FEB8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2E3363A"/>
    <w:multiLevelType w:val="multilevel"/>
    <w:tmpl w:val="0CC40C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95214A9"/>
    <w:multiLevelType w:val="multilevel"/>
    <w:tmpl w:val="8BD0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5820B6"/>
    <w:multiLevelType w:val="multilevel"/>
    <w:tmpl w:val="5244536A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7"/>
  </w:num>
  <w:num w:numId="5">
    <w:abstractNumId w:val="8"/>
  </w:num>
  <w:num w:numId="6">
    <w:abstractNumId w:val="13"/>
  </w:num>
  <w:num w:numId="7">
    <w:abstractNumId w:val="5"/>
  </w:num>
  <w:num w:numId="8">
    <w:abstractNumId w:val="14"/>
  </w:num>
  <w:num w:numId="9">
    <w:abstractNumId w:val="10"/>
  </w:num>
  <w:num w:numId="10">
    <w:abstractNumId w:val="2"/>
  </w:num>
  <w:num w:numId="11">
    <w:abstractNumId w:val="1"/>
  </w:num>
  <w:num w:numId="12">
    <w:abstractNumId w:val="11"/>
  </w:num>
  <w:num w:numId="13">
    <w:abstractNumId w:val="3"/>
  </w:num>
  <w:num w:numId="14">
    <w:abstractNumId w:val="9"/>
  </w:num>
  <w:num w:numId="15">
    <w:abstractNumId w:val="6"/>
  </w:num>
  <w:num w:numId="16">
    <w:abstractNumId w:val="16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68A"/>
    <w:rsid w:val="0001101E"/>
    <w:rsid w:val="00105948"/>
    <w:rsid w:val="00126C3D"/>
    <w:rsid w:val="00126EA6"/>
    <w:rsid w:val="001342E9"/>
    <w:rsid w:val="001367FF"/>
    <w:rsid w:val="0016023E"/>
    <w:rsid w:val="00174179"/>
    <w:rsid w:val="00192E67"/>
    <w:rsid w:val="001E644C"/>
    <w:rsid w:val="002B52E4"/>
    <w:rsid w:val="003132FC"/>
    <w:rsid w:val="00352B8A"/>
    <w:rsid w:val="003D6BAE"/>
    <w:rsid w:val="00486E4C"/>
    <w:rsid w:val="004A2E6F"/>
    <w:rsid w:val="004F5B2F"/>
    <w:rsid w:val="0050275E"/>
    <w:rsid w:val="0051016B"/>
    <w:rsid w:val="00593CF9"/>
    <w:rsid w:val="005B6FD6"/>
    <w:rsid w:val="006154EE"/>
    <w:rsid w:val="00626BA1"/>
    <w:rsid w:val="006769E3"/>
    <w:rsid w:val="00757BF6"/>
    <w:rsid w:val="007A1607"/>
    <w:rsid w:val="007A5452"/>
    <w:rsid w:val="008347B7"/>
    <w:rsid w:val="00842C73"/>
    <w:rsid w:val="00884213"/>
    <w:rsid w:val="0090797D"/>
    <w:rsid w:val="009313B5"/>
    <w:rsid w:val="009D7933"/>
    <w:rsid w:val="009F5BE9"/>
    <w:rsid w:val="00A14E84"/>
    <w:rsid w:val="00A73232"/>
    <w:rsid w:val="00A8119A"/>
    <w:rsid w:val="00AA46F8"/>
    <w:rsid w:val="00AB6AD0"/>
    <w:rsid w:val="00B82A3A"/>
    <w:rsid w:val="00B966F4"/>
    <w:rsid w:val="00BD4768"/>
    <w:rsid w:val="00C50749"/>
    <w:rsid w:val="00CA6EC9"/>
    <w:rsid w:val="00CB619F"/>
    <w:rsid w:val="00D95501"/>
    <w:rsid w:val="00DA2672"/>
    <w:rsid w:val="00E1168A"/>
    <w:rsid w:val="00E30941"/>
    <w:rsid w:val="00E64AF9"/>
    <w:rsid w:val="00E67DBA"/>
    <w:rsid w:val="00E968AF"/>
    <w:rsid w:val="00ED47F7"/>
    <w:rsid w:val="00F515CD"/>
    <w:rsid w:val="00F82DD7"/>
    <w:rsid w:val="00FA0680"/>
    <w:rsid w:val="00FB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9DF63"/>
  <w15:docId w15:val="{A11A77EC-F8F6-4258-B20E-B75B5905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58" w:line="271" w:lineRule="auto"/>
        <w:ind w:left="31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EF4"/>
    <w:rPr>
      <w:color w:val="000000"/>
    </w:rPr>
  </w:style>
  <w:style w:type="paragraph" w:styleId="1">
    <w:name w:val="heading 1"/>
    <w:next w:val="a"/>
    <w:link w:val="10"/>
    <w:uiPriority w:val="9"/>
    <w:qFormat/>
    <w:rsid w:val="00B77A1D"/>
    <w:pPr>
      <w:keepNext/>
      <w:keepLines/>
      <w:spacing w:after="0"/>
      <w:jc w:val="center"/>
      <w:outlineLvl w:val="0"/>
    </w:pPr>
    <w:rPr>
      <w:b/>
      <w:color w:val="000000"/>
    </w:rPr>
  </w:style>
  <w:style w:type="paragraph" w:styleId="2">
    <w:name w:val="heading 2"/>
    <w:next w:val="a"/>
    <w:link w:val="20"/>
    <w:uiPriority w:val="9"/>
    <w:unhideWhenUsed/>
    <w:qFormat/>
    <w:rsid w:val="006F1EF4"/>
    <w:pPr>
      <w:keepNext/>
      <w:keepLines/>
      <w:spacing w:after="0"/>
      <w:ind w:left="30"/>
      <w:jc w:val="center"/>
      <w:outlineLvl w:val="1"/>
    </w:pPr>
    <w:rPr>
      <w:b/>
      <w:color w:val="00000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4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link w:val="1"/>
    <w:rsid w:val="006F1EF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6F1EF4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6F1EF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AC0CC4"/>
    <w:pPr>
      <w:ind w:left="720"/>
      <w:contextualSpacing/>
    </w:pPr>
  </w:style>
  <w:style w:type="table" w:styleId="a5">
    <w:name w:val="Table Grid"/>
    <w:basedOn w:val="a1"/>
    <w:uiPriority w:val="59"/>
    <w:rsid w:val="00FF338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F3382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FF338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A1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138A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7403"/>
    <w:rPr>
      <w:rFonts w:asciiTheme="majorHAnsi" w:eastAsiaTheme="majorEastAsia" w:hAnsiTheme="majorHAnsi" w:cstheme="majorBidi"/>
      <w:b/>
      <w:bCs/>
      <w:color w:val="5B9BD5" w:themeColor="accent1"/>
      <w:sz w:val="28"/>
    </w:rPr>
  </w:style>
  <w:style w:type="paragraph" w:customStyle="1" w:styleId="c2">
    <w:name w:val="c2"/>
    <w:basedOn w:val="a"/>
    <w:rsid w:val="00D8740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c1">
    <w:name w:val="c1"/>
    <w:basedOn w:val="a0"/>
    <w:rsid w:val="0087583B"/>
  </w:style>
  <w:style w:type="character" w:customStyle="1" w:styleId="v2-wikt-ex">
    <w:name w:val="v2-wikt-ex"/>
    <w:basedOn w:val="a0"/>
    <w:rsid w:val="0047386C"/>
  </w:style>
  <w:style w:type="character" w:customStyle="1" w:styleId="v2-wikt-ex-diam">
    <w:name w:val="v2-wikt-ex-diam"/>
    <w:basedOn w:val="a0"/>
    <w:rsid w:val="0047386C"/>
  </w:style>
  <w:style w:type="paragraph" w:styleId="aa">
    <w:name w:val="footer"/>
    <w:basedOn w:val="a"/>
    <w:link w:val="ab"/>
    <w:uiPriority w:val="99"/>
    <w:unhideWhenUsed/>
    <w:rsid w:val="005405F7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5405F7"/>
    <w:rPr>
      <w:rFonts w:eastAsiaTheme="minorHAnsi"/>
      <w:sz w:val="21"/>
      <w:szCs w:val="21"/>
      <w:lang w:val="ru-RU" w:eastAsia="ru-RU"/>
    </w:rPr>
  </w:style>
  <w:style w:type="character" w:customStyle="1" w:styleId="21">
    <w:name w:val="Основной текст (2)"/>
    <w:basedOn w:val="a0"/>
    <w:rsid w:val="00B87FB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B82A3A"/>
    <w:rPr>
      <w:i/>
      <w:iCs/>
    </w:rPr>
  </w:style>
  <w:style w:type="character" w:styleId="af">
    <w:name w:val="Strong"/>
    <w:basedOn w:val="a0"/>
    <w:uiPriority w:val="22"/>
    <w:qFormat/>
    <w:rsid w:val="00B82A3A"/>
    <w:rPr>
      <w:b/>
      <w:bCs/>
    </w:rPr>
  </w:style>
  <w:style w:type="paragraph" w:customStyle="1" w:styleId="root">
    <w:name w:val="root"/>
    <w:basedOn w:val="a"/>
    <w:rsid w:val="0017417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serp-item">
    <w:name w:val="serp-item"/>
    <w:basedOn w:val="a"/>
    <w:rsid w:val="00174179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A2672"/>
    <w:rPr>
      <w:color w:val="605E5C"/>
      <w:shd w:val="clear" w:color="auto" w:fill="E1DFDD"/>
    </w:rPr>
  </w:style>
  <w:style w:type="paragraph" w:styleId="af0">
    <w:name w:val="Balloon Text"/>
    <w:basedOn w:val="a"/>
    <w:link w:val="af1"/>
    <w:uiPriority w:val="99"/>
    <w:semiHidden/>
    <w:unhideWhenUsed/>
    <w:rsid w:val="00AA4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A46F8"/>
    <w:rPr>
      <w:rFonts w:ascii="Tahoma" w:hAnsi="Tahoma" w:cs="Tahoma"/>
      <w:color w:val="000000"/>
      <w:sz w:val="16"/>
      <w:szCs w:val="16"/>
    </w:rPr>
  </w:style>
  <w:style w:type="character" w:styleId="af2">
    <w:name w:val="FollowedHyperlink"/>
    <w:basedOn w:val="a0"/>
    <w:uiPriority w:val="99"/>
    <w:semiHidden/>
    <w:unhideWhenUsed/>
    <w:rsid w:val="004F5B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1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63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ravelbelka.ru/50-faktov-kotorye-nuzhno-znat-pered-poezdkoj-na-bajkal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school2-sayansk.narod.ru/ssilsite.htm" TargetMode="External"/><Relationship Id="rId17" Type="http://schemas.openxmlformats.org/officeDocument/2006/relationships/hyperlink" Target="https://sites.google.com/view/baikal2022/" TargetMode="Externa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https://sites.google.com/site/etotzamecatelnyjtreugolnik/" TargetMode="External"/><Relationship Id="rId20" Type="http://schemas.openxmlformats.org/officeDocument/2006/relationships/footer" Target="footer3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jamboard.google.com/d/18puySM74ziNq3KAAsMnzEYVwP5T961XY8YM4_JXqX6Y/viewer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cs.google.com/forms/d/e/1FAIpQLSeSzbH9niS4oFbXwgNyknZzHkhb8WYutG9fkcyetk4ceTyjiA/viewform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bestlavka.ru/ehkologicheskie-problemy-ozera-bajkal/" TargetMode="Externa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view/baikal2022/" TargetMode="External"/><Relationship Id="rId14" Type="http://schemas.openxmlformats.org/officeDocument/2006/relationships/hyperlink" Target="https://fb.ru/article/327102/fauna-i-flora-baykal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luP24u+m0Py/htTVj7K9vfAoVA==">AMUW2mWmVuIMrHxVlsNQ9PR4Fjcx5qEt8Jad6GA9wCZFWn//6XMlO5hOoicPmTAvpaGA9tWK4w11gJRTEURDkJZM3DXiG5DpKBeGi9vRWLmgD4aNCHvAXhSEQMw4uvUjxvthXJyHxrJd</go:docsCustomData>
</go:gDocsCustomXmlDataStorage>
</file>

<file path=customXml/itemProps1.xml><?xml version="1.0" encoding="utf-8"?>
<ds:datastoreItem xmlns:ds="http://schemas.openxmlformats.org/officeDocument/2006/customXml" ds:itemID="{90393831-4095-4362-9CF5-DC50741A6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1552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Т.В. Зыкова</dc:creator>
  <cp:lastModifiedBy>Любовь Солодкая</cp:lastModifiedBy>
  <cp:revision>12</cp:revision>
  <dcterms:created xsi:type="dcterms:W3CDTF">2022-03-29T07:09:00Z</dcterms:created>
  <dcterms:modified xsi:type="dcterms:W3CDTF">2022-03-29T12:35:00Z</dcterms:modified>
</cp:coreProperties>
</file>