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66" w:rsidRPr="004F7366" w:rsidRDefault="004F7366" w:rsidP="004F736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6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«Педагогические секреты»</w:t>
      </w:r>
      <w:bookmarkStart w:id="0" w:name="_GoBack"/>
      <w:bookmarkEnd w:id="0"/>
    </w:p>
    <w:p w:rsidR="004F7366" w:rsidRPr="004F7366" w:rsidRDefault="004F7366" w:rsidP="004F7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r w:rsidR="006D31CD" w:rsidRPr="001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ор: Дзикун Татьяна Анатолье</w:t>
      </w:r>
      <w:r w:rsidRPr="004F7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:rsidR="004F7366" w:rsidRPr="004F7366" w:rsidRDefault="006D31CD" w:rsidP="004F7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 МБОУ СШ №</w:t>
      </w:r>
      <w:r w:rsidR="00104A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4AA0">
        <w:rPr>
          <w:rFonts w:ascii="Times New Roman" w:eastAsia="Times New Roman" w:hAnsi="Times New Roman" w:cs="Times New Roman"/>
          <w:sz w:val="28"/>
          <w:szCs w:val="28"/>
          <w:lang w:eastAsia="ru-RU"/>
        </w:rPr>
        <w:t>1 им. А.Ф Казанкина</w:t>
      </w:r>
    </w:p>
    <w:p w:rsidR="004F7366" w:rsidRPr="004F7366" w:rsidRDefault="004F7366" w:rsidP="004F7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</w:t>
      </w:r>
      <w:r w:rsidR="006D31CD" w:rsidRPr="00104AA0">
        <w:rPr>
          <w:rFonts w:ascii="Times New Roman" w:eastAsia="Times New Roman" w:hAnsi="Times New Roman" w:cs="Times New Roman"/>
          <w:sz w:val="28"/>
          <w:szCs w:val="28"/>
          <w:lang w:eastAsia="ru-RU"/>
        </w:rPr>
        <w:t>т: Ульяновская область, г. Ульяновск</w:t>
      </w:r>
    </w:p>
    <w:p w:rsidR="00104AA0" w:rsidRPr="00F95CB8" w:rsidRDefault="00104AA0" w:rsidP="006D31C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262626"/>
          <w:sz w:val="16"/>
          <w:szCs w:val="16"/>
          <w:shd w:val="clear" w:color="auto" w:fill="FFFFFF"/>
          <w:lang w:eastAsia="ru-RU"/>
        </w:rPr>
      </w:pPr>
    </w:p>
    <w:p w:rsidR="00104AA0" w:rsidRDefault="006D31CD" w:rsidP="005869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работаю учителем</w:t>
      </w:r>
      <w:r w:rsidR="00276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иностранного языка </w:t>
      </w:r>
      <w:r w:rsidR="00104AA0" w:rsidRPr="00104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каждый раз</w:t>
      </w:r>
      <w:r w:rsidR="00104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04AA0" w:rsidRPr="00104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104AA0">
        <w:rPr>
          <w:rFonts w:ascii="Times New Roman" w:hAnsi="Times New Roman" w:cs="Times New Roman"/>
          <w:sz w:val="28"/>
          <w:szCs w:val="28"/>
          <w:shd w:val="clear" w:color="auto" w:fill="FFFFFF"/>
        </w:rPr>
        <w:t>ланируя урок, думаю</w:t>
      </w:r>
      <w:r w:rsidR="00104AA0" w:rsidRPr="0010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о том, чтобы ученики запомни</w:t>
      </w:r>
      <w:r w:rsidR="00104AA0">
        <w:rPr>
          <w:rFonts w:ascii="Times New Roman" w:hAnsi="Times New Roman" w:cs="Times New Roman"/>
          <w:sz w:val="28"/>
          <w:szCs w:val="28"/>
          <w:shd w:val="clear" w:color="auto" w:fill="FFFFFF"/>
        </w:rPr>
        <w:t>ли лексику</w:t>
      </w:r>
      <w:r w:rsidR="0027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или речевые образцы</w:t>
      </w:r>
      <w:r w:rsidR="00104AA0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стараюсь объяснить, зачем это нужно и чтобы каждому ученику было интересно.</w:t>
      </w:r>
    </w:p>
    <w:p w:rsidR="00104AA0" w:rsidRDefault="00104AA0" w:rsidP="005869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</w:t>
      </w:r>
      <w:r w:rsidR="00A67BB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альной </w:t>
      </w:r>
      <w:r w:rsidR="00A67BB3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коле</w:t>
      </w:r>
      <w:r w:rsidR="00A67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(изучение иностранных языков начинается со 2 класса) большинство детей очень </w:t>
      </w:r>
      <w:proofErr w:type="gramStart"/>
      <w:r w:rsidR="00A67BB3">
        <w:rPr>
          <w:rFonts w:ascii="Times New Roman" w:hAnsi="Times New Roman" w:cs="Times New Roman"/>
          <w:sz w:val="28"/>
          <w:szCs w:val="28"/>
          <w:shd w:val="clear" w:color="auto" w:fill="FFFFFF"/>
        </w:rPr>
        <w:t>увлечены</w:t>
      </w:r>
      <w:proofErr w:type="gramEnd"/>
      <w:r w:rsidR="00A67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 предметом, ведь обучение ведется преимущественно в игровой форме. Но когда нужно выучить </w:t>
      </w:r>
      <w:r w:rsidR="00A67BB3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грамматические структуры</w:t>
      </w:r>
      <w:r w:rsidR="002762DA">
        <w:rPr>
          <w:rFonts w:ascii="Times New Roman" w:hAnsi="Times New Roman" w:cs="Times New Roman"/>
          <w:sz w:val="28"/>
          <w:szCs w:val="28"/>
          <w:shd w:val="clear" w:color="auto" w:fill="FFFFFF"/>
        </w:rPr>
        <w:t>, энтузиазм падает. Поэтому я стараюсь находить интересные приемы. Например</w:t>
      </w:r>
      <w:r w:rsidR="006365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6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заучивать три формы неправильных глаголов в стихах.</w:t>
      </w:r>
    </w:p>
    <w:p w:rsidR="00A67BB3" w:rsidRDefault="00A67BB3" w:rsidP="005869A6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62DA">
        <w:rPr>
          <w:rFonts w:ascii="Times New Roman" w:hAnsi="Times New Roman" w:cs="Times New Roman"/>
          <w:i/>
          <w:sz w:val="28"/>
          <w:szCs w:val="28"/>
        </w:rPr>
        <w:t>Мы break-b</w:t>
      </w:r>
      <w:r w:rsidR="002762DA" w:rsidRPr="002762DA">
        <w:rPr>
          <w:rFonts w:ascii="Times New Roman" w:hAnsi="Times New Roman" w:cs="Times New Roman"/>
          <w:i/>
          <w:sz w:val="28"/>
          <w:szCs w:val="28"/>
        </w:rPr>
        <w:t xml:space="preserve">roke-broken старый дом, </w:t>
      </w:r>
      <w:r w:rsidRPr="002762DA">
        <w:rPr>
          <w:rFonts w:ascii="Times New Roman" w:hAnsi="Times New Roman" w:cs="Times New Roman"/>
          <w:i/>
          <w:sz w:val="28"/>
          <w:szCs w:val="28"/>
        </w:rPr>
        <w:br/>
        <w:t>Очень скучно было в нем.</w:t>
      </w:r>
      <w:r w:rsidRPr="002762DA">
        <w:rPr>
          <w:rFonts w:ascii="Times New Roman" w:hAnsi="Times New Roman" w:cs="Times New Roman"/>
          <w:i/>
          <w:sz w:val="28"/>
          <w:szCs w:val="28"/>
        </w:rPr>
        <w:br/>
        <w:t>Новый</w:t>
      </w:r>
      <w:r w:rsidRPr="002762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762DA">
        <w:rPr>
          <w:rFonts w:ascii="Times New Roman" w:hAnsi="Times New Roman" w:cs="Times New Roman"/>
          <w:i/>
          <w:sz w:val="28"/>
          <w:szCs w:val="28"/>
        </w:rPr>
        <w:t>д</w:t>
      </w:r>
      <w:r w:rsidR="002762DA" w:rsidRPr="002762DA">
        <w:rPr>
          <w:rFonts w:ascii="Times New Roman" w:hAnsi="Times New Roman" w:cs="Times New Roman"/>
          <w:i/>
          <w:sz w:val="28"/>
          <w:szCs w:val="28"/>
        </w:rPr>
        <w:t>ом</w:t>
      </w:r>
      <w:r w:rsidR="002762DA" w:rsidRPr="002762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762DA" w:rsidRPr="002762DA">
        <w:rPr>
          <w:rFonts w:ascii="Times New Roman" w:hAnsi="Times New Roman" w:cs="Times New Roman"/>
          <w:i/>
          <w:sz w:val="28"/>
          <w:szCs w:val="28"/>
        </w:rPr>
        <w:t>мы</w:t>
      </w:r>
      <w:r w:rsidR="002762DA" w:rsidRPr="002762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draw-drew-drawn,</w:t>
      </w:r>
      <w:r w:rsidRPr="002762DA">
        <w:rPr>
          <w:rFonts w:ascii="Times New Roman" w:hAnsi="Times New Roman" w:cs="Times New Roman"/>
          <w:i/>
          <w:sz w:val="28"/>
          <w:szCs w:val="28"/>
          <w:lang w:val="en-US"/>
        </w:rPr>
        <w:br/>
        <w:t>Build</w:t>
      </w:r>
      <w:r w:rsidR="002762DA" w:rsidRPr="002762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-built-built – </w:t>
      </w:r>
      <w:r w:rsidR="002762DA" w:rsidRPr="002762DA">
        <w:rPr>
          <w:rFonts w:ascii="Times New Roman" w:hAnsi="Times New Roman" w:cs="Times New Roman"/>
          <w:i/>
          <w:sz w:val="28"/>
          <w:szCs w:val="28"/>
        </w:rPr>
        <w:t>и</w:t>
      </w:r>
      <w:r w:rsidR="002762DA" w:rsidRPr="002762D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762DA" w:rsidRPr="002762DA">
        <w:rPr>
          <w:rFonts w:ascii="Times New Roman" w:hAnsi="Times New Roman" w:cs="Times New Roman"/>
          <w:i/>
          <w:sz w:val="28"/>
          <w:szCs w:val="28"/>
        </w:rPr>
        <w:t>заживем</w:t>
      </w:r>
      <w:r w:rsidR="002762DA" w:rsidRPr="002762D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2762DA" w:rsidRDefault="00636598" w:rsidP="005869A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устроить</w:t>
      </w:r>
      <w:r w:rsidR="002762DA" w:rsidRPr="00636598">
        <w:rPr>
          <w:rFonts w:ascii="Times New Roman" w:hAnsi="Times New Roman" w:cs="Times New Roman"/>
          <w:sz w:val="28"/>
          <w:szCs w:val="28"/>
        </w:rPr>
        <w:t xml:space="preserve"> соревнование</w:t>
      </w:r>
      <w:r>
        <w:rPr>
          <w:rFonts w:ascii="Times New Roman" w:hAnsi="Times New Roman" w:cs="Times New Roman"/>
          <w:sz w:val="28"/>
          <w:szCs w:val="28"/>
        </w:rPr>
        <w:t xml:space="preserve">, кто найдет больше рифмующихся глаголов (например: </w:t>
      </w:r>
      <w:r w:rsidRPr="00636598">
        <w:rPr>
          <w:rFonts w:ascii="Times New Roman" w:hAnsi="Times New Roman" w:cs="Times New Roman"/>
          <w:sz w:val="28"/>
          <w:szCs w:val="28"/>
        </w:rPr>
        <w:t>grow-grew-grown</w:t>
      </w:r>
      <w:r w:rsidRPr="00636598">
        <w:rPr>
          <w:rFonts w:ascii="Times New Roman" w:hAnsi="Times New Roman" w:cs="Times New Roman"/>
          <w:sz w:val="28"/>
          <w:szCs w:val="28"/>
        </w:rPr>
        <w:t xml:space="preserve">/ </w:t>
      </w:r>
      <w:r w:rsidRPr="00636598">
        <w:rPr>
          <w:rFonts w:ascii="Times New Roman" w:hAnsi="Times New Roman" w:cs="Times New Roman"/>
          <w:sz w:val="28"/>
          <w:szCs w:val="28"/>
        </w:rPr>
        <w:t>know-knew-known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6598" w:rsidRDefault="00BA544D" w:rsidP="005869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 w:rsidR="00636598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к языку часто использую</w:t>
      </w:r>
      <w:r w:rsidR="00636598">
        <w:rPr>
          <w:rFonts w:ascii="Times New Roman" w:hAnsi="Times New Roman" w:cs="Times New Roman"/>
          <w:sz w:val="28"/>
          <w:szCs w:val="28"/>
        </w:rPr>
        <w:t xml:space="preserve"> обуч</w:t>
      </w:r>
      <w:r w:rsidR="00F95CB8">
        <w:rPr>
          <w:rFonts w:ascii="Times New Roman" w:hAnsi="Times New Roman" w:cs="Times New Roman"/>
          <w:sz w:val="28"/>
          <w:szCs w:val="28"/>
        </w:rPr>
        <w:t>ающие видео,</w:t>
      </w:r>
      <w:r w:rsidR="00636598">
        <w:rPr>
          <w:rFonts w:ascii="Times New Roman" w:hAnsi="Times New Roman" w:cs="Times New Roman"/>
          <w:sz w:val="28"/>
          <w:szCs w:val="28"/>
        </w:rPr>
        <w:t xml:space="preserve"> мультфильмы</w:t>
      </w:r>
      <w:r w:rsidR="00F95CB8">
        <w:rPr>
          <w:rFonts w:ascii="Times New Roman" w:hAnsi="Times New Roman" w:cs="Times New Roman"/>
          <w:sz w:val="28"/>
          <w:szCs w:val="28"/>
        </w:rPr>
        <w:t xml:space="preserve"> и фильмы</w:t>
      </w:r>
      <w:r w:rsidR="00636598">
        <w:rPr>
          <w:rFonts w:ascii="Times New Roman" w:hAnsi="Times New Roman" w:cs="Times New Roman"/>
          <w:sz w:val="28"/>
          <w:szCs w:val="28"/>
        </w:rPr>
        <w:t xml:space="preserve"> на иностранном языке. </w:t>
      </w:r>
      <w:r w:rsidR="00F95CB8">
        <w:rPr>
          <w:rFonts w:ascii="Times New Roman" w:hAnsi="Times New Roman" w:cs="Times New Roman"/>
          <w:sz w:val="28"/>
          <w:szCs w:val="28"/>
        </w:rPr>
        <w:t>Уже в начальной школе мы смотрим мультфильм «Свинка Пеппа» на английском языке и выполняем разноуровневые задания, поэтому задействуются все ученики. В старших классах работаем над более серьезными произведениями, например фильмом «Король говорит»</w:t>
      </w:r>
    </w:p>
    <w:p w:rsidR="00F95CB8" w:rsidRDefault="00F95CB8" w:rsidP="005869A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CB8" w:rsidRPr="00537A7D" w:rsidRDefault="00F95CB8" w:rsidP="005869A6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37A7D">
        <w:rPr>
          <w:rFonts w:ascii="Times New Roman" w:hAnsi="Times New Roman" w:cs="Times New Roman"/>
          <w:b/>
          <w:sz w:val="28"/>
          <w:szCs w:val="28"/>
        </w:rPr>
        <w:t>Задания по фильму «</w:t>
      </w:r>
      <w:r w:rsidRPr="00537A7D">
        <w:rPr>
          <w:rFonts w:ascii="Times New Roman" w:hAnsi="Times New Roman" w:cs="Times New Roman"/>
          <w:b/>
          <w:sz w:val="28"/>
          <w:szCs w:val="28"/>
          <w:lang w:val="en-US"/>
        </w:rPr>
        <w:t>King</w:t>
      </w:r>
      <w:r w:rsidRPr="00537A7D">
        <w:rPr>
          <w:rFonts w:ascii="Times New Roman" w:hAnsi="Times New Roman" w:cs="Times New Roman"/>
          <w:b/>
          <w:sz w:val="28"/>
          <w:szCs w:val="28"/>
        </w:rPr>
        <w:t>’</w:t>
      </w:r>
      <w:r w:rsidRPr="00537A7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3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7D">
        <w:rPr>
          <w:rFonts w:ascii="Times New Roman" w:hAnsi="Times New Roman" w:cs="Times New Roman"/>
          <w:b/>
          <w:sz w:val="28"/>
          <w:szCs w:val="28"/>
          <w:lang w:val="en-US"/>
        </w:rPr>
        <w:t>Speech</w:t>
      </w:r>
      <w:r w:rsidRPr="00537A7D">
        <w:rPr>
          <w:rFonts w:ascii="Times New Roman" w:hAnsi="Times New Roman" w:cs="Times New Roman"/>
          <w:b/>
          <w:sz w:val="28"/>
          <w:szCs w:val="28"/>
        </w:rPr>
        <w:t>». (2010)</w:t>
      </w:r>
    </w:p>
    <w:p w:rsidR="00F95CB8" w:rsidRPr="00F95CB8" w:rsidRDefault="00F95CB8" w:rsidP="005869A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636598" w:rsidRPr="00F95CB8" w:rsidRDefault="00636598" w:rsidP="005869A6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Match the pictures and the movie quotes. One quote is odd.</w:t>
      </w:r>
    </w:p>
    <w:p w:rsidR="00636598" w:rsidRDefault="00F95CB8" w:rsidP="005869A6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2A0272" wp14:editId="6DAC9A0A">
            <wp:simplePos x="0" y="0"/>
            <wp:positionH relativeFrom="column">
              <wp:posOffset>4377690</wp:posOffset>
            </wp:positionH>
            <wp:positionV relativeFrom="paragraph">
              <wp:posOffset>51435</wp:posOffset>
            </wp:positionV>
            <wp:extent cx="1724025" cy="1282065"/>
            <wp:effectExtent l="0" t="0" r="9525" b="0"/>
            <wp:wrapThrough wrapText="bothSides">
              <wp:wrapPolygon edited="0">
                <wp:start x="0" y="0"/>
                <wp:lineTo x="0" y="21183"/>
                <wp:lineTo x="21481" y="21183"/>
                <wp:lineTo x="21481" y="0"/>
                <wp:lineTo x="0" y="0"/>
              </wp:wrapPolygon>
            </wp:wrapThrough>
            <wp:docPr id="32" name="Рисунок 32" descr="Встреча «Кино глазами фотографа» : фильм «Король говорит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Встреча «Кино глазами фотографа» : фильм «Король говорит!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2" r="6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5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“My husband is required to speak publicly.”</w:t>
      </w:r>
    </w:p>
    <w:p w:rsidR="00636598" w:rsidRDefault="00636598" w:rsidP="005869A6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 My physicians say it relaxes the throat.</w:t>
      </w:r>
    </w:p>
    <w:p w:rsidR="00636598" w:rsidRDefault="00636598" w:rsidP="005869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They are idiots!</w:t>
      </w:r>
    </w:p>
    <w:p w:rsidR="00636598" w:rsidRDefault="00636598" w:rsidP="005869A6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“In the past all a King had to do was look respectable in uniform and not fall off his horse.”</w:t>
      </w:r>
    </w:p>
    <w:p w:rsidR="00636598" w:rsidRDefault="00636598" w:rsidP="005869A6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Will their Majesties be staying to dinner? </w:t>
      </w:r>
    </w:p>
    <w:p w:rsidR="00636598" w:rsidRDefault="00636598" w:rsidP="005869A6">
      <w:pPr>
        <w:pStyle w:val="a5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 We would love to, such a treat, but alas …</w:t>
      </w:r>
    </w:p>
    <w:p w:rsidR="00636598" w:rsidRDefault="00636598" w:rsidP="005869A6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“Plans for coronation – I think that’s an even bigger mistake.”</w:t>
      </w:r>
    </w:p>
    <w:p w:rsidR="00636598" w:rsidRDefault="00636598" w:rsidP="005869A6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“People have carved their names on it.”</w:t>
      </w:r>
    </w:p>
    <w:p w:rsidR="00636598" w:rsidRDefault="00636598" w:rsidP="005869A6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 Is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nation ready for two minutes of radio silence?”</w:t>
      </w:r>
    </w:p>
    <w:p w:rsidR="00636598" w:rsidRPr="00636598" w:rsidRDefault="00636598" w:rsidP="005869A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C34AC" w:rsidRDefault="007C34AC" w:rsidP="005869A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9E6E8B" wp14:editId="0603762F">
            <wp:simplePos x="0" y="0"/>
            <wp:positionH relativeFrom="column">
              <wp:posOffset>2221865</wp:posOffset>
            </wp:positionH>
            <wp:positionV relativeFrom="paragraph">
              <wp:posOffset>92075</wp:posOffset>
            </wp:positionV>
            <wp:extent cx="3646805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438" y="21278"/>
                <wp:lineTo x="214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14" r="658" b="15277"/>
                    <a:stretch/>
                  </pic:blipFill>
                  <pic:spPr bwMode="auto">
                    <a:xfrm>
                      <a:off x="0" y="0"/>
                      <a:ext cx="364680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мне нравится работать с сайтами исторических достопримечательностей, например с сайтом Тауэра</w:t>
      </w:r>
      <w:r w:rsidR="005869A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5869A6" w:rsidRPr="00DF1D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hrp</w:t>
      </w:r>
      <w:proofErr w:type="spellEnd"/>
      <w:r w:rsidR="005869A6" w:rsidRPr="00562B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69A6" w:rsidRPr="00DF1D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</w:t>
      </w:r>
      <w:r w:rsidR="005869A6" w:rsidRPr="00562B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5869A6" w:rsidRPr="00DF1D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uk</w:t>
      </w:r>
      <w:proofErr w:type="spellEnd"/>
      <w:r w:rsidR="005869A6" w:rsidRPr="005869A6">
        <w:t xml:space="preserve"> </w:t>
      </w:r>
      <w:r w:rsidR="005869A6" w:rsidRPr="005869A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869A6" w:rsidRPr="005869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tower</w:t>
      </w:r>
      <w:r w:rsidR="005869A6" w:rsidRPr="005869A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869A6" w:rsidRPr="005869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5869A6" w:rsidRPr="005869A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5869A6" w:rsidRPr="005869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london</w:t>
      </w:r>
      <w:proofErr w:type="spellEnd"/>
      <w:r w:rsidR="005869A6" w:rsidRPr="005869A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869A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Хэмптон Корта. Мы даже составляли с 9классниками свою экскурсию по Тауэру, пользуясь оригинальной картой.</w:t>
      </w:r>
    </w:p>
    <w:p w:rsidR="005869A6" w:rsidRPr="005869A6" w:rsidRDefault="005869A6" w:rsidP="005869A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7C34AC" w:rsidRDefault="005869A6" w:rsidP="005869A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-  подходить к каждому уроку, к каждому классу, к каждому ребенку индивидуально, подбирая интересные именно им задания.</w:t>
      </w:r>
    </w:p>
    <w:p w:rsidR="00BA544D" w:rsidRPr="00DF660D" w:rsidRDefault="00BA544D" w:rsidP="005869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F660D">
        <w:rPr>
          <w:color w:val="000000"/>
          <w:sz w:val="28"/>
          <w:szCs w:val="28"/>
        </w:rPr>
        <w:t xml:space="preserve">Применяя </w:t>
      </w:r>
      <w:r w:rsidR="007C34AC">
        <w:rPr>
          <w:color w:val="000000"/>
          <w:sz w:val="28"/>
          <w:szCs w:val="28"/>
        </w:rPr>
        <w:t xml:space="preserve">подобные </w:t>
      </w:r>
      <w:r w:rsidRPr="00DF660D">
        <w:rPr>
          <w:color w:val="000000"/>
          <w:sz w:val="28"/>
          <w:szCs w:val="28"/>
        </w:rPr>
        <w:t>задания</w:t>
      </w:r>
      <w:r w:rsidR="005869A6">
        <w:rPr>
          <w:color w:val="000000"/>
          <w:sz w:val="28"/>
          <w:szCs w:val="28"/>
        </w:rPr>
        <w:t>, я пы</w:t>
      </w:r>
      <w:r w:rsidR="007C34AC">
        <w:rPr>
          <w:color w:val="000000"/>
          <w:sz w:val="28"/>
          <w:szCs w:val="28"/>
        </w:rPr>
        <w:t>таюсь</w:t>
      </w:r>
      <w:r w:rsidRPr="00DF660D">
        <w:rPr>
          <w:color w:val="000000"/>
          <w:sz w:val="28"/>
          <w:szCs w:val="28"/>
        </w:rPr>
        <w:t xml:space="preserve"> </w:t>
      </w:r>
      <w:r w:rsidR="005869A6" w:rsidRPr="004F7366">
        <w:rPr>
          <w:color w:val="262626"/>
          <w:sz w:val="28"/>
          <w:szCs w:val="28"/>
          <w:shd w:val="clear" w:color="auto" w:fill="FFFFFF"/>
        </w:rPr>
        <w:t>научить</w:t>
      </w:r>
      <w:r w:rsidR="005869A6" w:rsidRPr="00DF660D">
        <w:rPr>
          <w:color w:val="000000"/>
          <w:sz w:val="28"/>
          <w:szCs w:val="28"/>
        </w:rPr>
        <w:t xml:space="preserve"> </w:t>
      </w:r>
      <w:r w:rsidR="005869A6">
        <w:rPr>
          <w:color w:val="000000"/>
          <w:sz w:val="28"/>
          <w:szCs w:val="28"/>
        </w:rPr>
        <w:t xml:space="preserve">детей </w:t>
      </w:r>
      <w:r w:rsidR="005869A6">
        <w:rPr>
          <w:color w:val="262626"/>
          <w:sz w:val="28"/>
          <w:szCs w:val="28"/>
          <w:shd w:val="clear" w:color="auto" w:fill="FFFFFF"/>
        </w:rPr>
        <w:t>преодолеть языковой барьер,</w:t>
      </w:r>
      <w:r w:rsidR="005869A6">
        <w:rPr>
          <w:color w:val="000000"/>
          <w:sz w:val="28"/>
          <w:szCs w:val="28"/>
        </w:rPr>
        <w:t xml:space="preserve"> стараюсь расширять</w:t>
      </w:r>
      <w:r w:rsidRPr="00DF660D">
        <w:rPr>
          <w:color w:val="000000"/>
          <w:sz w:val="28"/>
          <w:szCs w:val="28"/>
        </w:rPr>
        <w:t xml:space="preserve"> их кругозор, </w:t>
      </w:r>
      <w:r w:rsidR="005869A6">
        <w:rPr>
          <w:color w:val="000000"/>
          <w:sz w:val="28"/>
          <w:szCs w:val="28"/>
        </w:rPr>
        <w:t>даю им возможность развивать</w:t>
      </w:r>
      <w:r w:rsidRPr="00DF660D">
        <w:rPr>
          <w:color w:val="000000"/>
          <w:sz w:val="28"/>
          <w:szCs w:val="28"/>
        </w:rPr>
        <w:t xml:space="preserve"> творческие способности, Всё это необходимо для гармоничного развития личности ребенка и его дальнейшего взаимодействия с обществом.</w:t>
      </w:r>
    </w:p>
    <w:p w:rsidR="00BA544D" w:rsidRDefault="00BA544D" w:rsidP="005869A6">
      <w:pPr>
        <w:spacing w:after="0"/>
        <w:ind w:firstLine="709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D546F7" w:rsidRPr="006D31CD" w:rsidRDefault="005869A6" w:rsidP="005869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46F7" w:rsidRPr="006D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BEE"/>
    <w:multiLevelType w:val="hybridMultilevel"/>
    <w:tmpl w:val="AE0A6002"/>
    <w:lvl w:ilvl="0" w:tplc="CC881CF8">
      <w:start w:val="1"/>
      <w:numFmt w:val="upperRoman"/>
      <w:lvlText w:val="%1."/>
      <w:lvlJc w:val="left"/>
      <w:pPr>
        <w:ind w:left="1004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5ED7"/>
    <w:multiLevelType w:val="hybridMultilevel"/>
    <w:tmpl w:val="50F8A9F0"/>
    <w:lvl w:ilvl="0" w:tplc="677678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66"/>
    <w:rsid w:val="00104AA0"/>
    <w:rsid w:val="002762DA"/>
    <w:rsid w:val="004F7366"/>
    <w:rsid w:val="005869A6"/>
    <w:rsid w:val="00636598"/>
    <w:rsid w:val="006D31CD"/>
    <w:rsid w:val="007105DE"/>
    <w:rsid w:val="007C34AC"/>
    <w:rsid w:val="00A67BB3"/>
    <w:rsid w:val="00B7714A"/>
    <w:rsid w:val="00BA544D"/>
    <w:rsid w:val="00F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7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7366"/>
    <w:rPr>
      <w:i/>
      <w:iCs/>
    </w:rPr>
  </w:style>
  <w:style w:type="paragraph" w:styleId="a5">
    <w:name w:val="List Paragraph"/>
    <w:basedOn w:val="a"/>
    <w:uiPriority w:val="34"/>
    <w:qFormat/>
    <w:rsid w:val="006365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7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7366"/>
    <w:rPr>
      <w:i/>
      <w:iCs/>
    </w:rPr>
  </w:style>
  <w:style w:type="paragraph" w:styleId="a5">
    <w:name w:val="List Paragraph"/>
    <w:basedOn w:val="a"/>
    <w:uiPriority w:val="34"/>
    <w:qFormat/>
    <w:rsid w:val="006365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2024-04-29T17:11:00Z</dcterms:created>
  <dcterms:modified xsi:type="dcterms:W3CDTF">2024-04-29T18:54:00Z</dcterms:modified>
</cp:coreProperties>
</file>