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38C" w:rsidRPr="00EF0A88" w:rsidRDefault="002D338C" w:rsidP="00B443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0A88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УЧРЕЖДЕНИЕ </w:t>
      </w:r>
    </w:p>
    <w:p w:rsidR="002D338C" w:rsidRPr="00EF0A88" w:rsidRDefault="002D338C" w:rsidP="00B443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0A88">
        <w:rPr>
          <w:rFonts w:ascii="Times New Roman" w:hAnsi="Times New Roman" w:cs="Times New Roman"/>
          <w:sz w:val="24"/>
          <w:szCs w:val="24"/>
        </w:rPr>
        <w:t>ДЕТСКИЙ САД КОМПЕНСИРУЮЩЕГО ВИДА № 40</w:t>
      </w:r>
    </w:p>
    <w:p w:rsidR="002D338C" w:rsidRPr="00EF0A88" w:rsidRDefault="002D338C" w:rsidP="00B443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38C" w:rsidRPr="00EF0A88" w:rsidRDefault="002D338C" w:rsidP="002B26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338C" w:rsidRPr="00FE5703" w:rsidRDefault="002D338C" w:rsidP="007549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5703">
        <w:rPr>
          <w:rFonts w:ascii="Times New Roman" w:hAnsi="Times New Roman" w:cs="Times New Roman"/>
          <w:sz w:val="24"/>
          <w:szCs w:val="24"/>
        </w:rPr>
        <w:t>ПРЕДСТАВЛЕНИЕ ОПЫТА РАБОТЫ</w:t>
      </w:r>
    </w:p>
    <w:p w:rsidR="00E829CF" w:rsidRPr="00EF0A88" w:rsidRDefault="00E829CF" w:rsidP="007549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A1A" w:rsidRDefault="00A23914" w:rsidP="00687C57">
      <w:pPr>
        <w:pStyle w:val="1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855F3B">
        <w:rPr>
          <w:sz w:val="24"/>
          <w:szCs w:val="24"/>
        </w:rPr>
        <w:t xml:space="preserve">Тема: </w:t>
      </w:r>
      <w:r w:rsidR="00BB68AD" w:rsidRPr="00855F3B">
        <w:rPr>
          <w:bCs w:val="0"/>
          <w:sz w:val="24"/>
          <w:szCs w:val="24"/>
        </w:rPr>
        <w:t xml:space="preserve">Музыкальная игра-сказка </w:t>
      </w:r>
    </w:p>
    <w:p w:rsidR="001B7A1A" w:rsidRDefault="001B7A1A" w:rsidP="00687C57">
      <w:pPr>
        <w:pStyle w:val="1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 О ДАЛЕКОМ СИНЕМ МОРЕ</w:t>
      </w:r>
    </w:p>
    <w:p w:rsidR="001B7A1A" w:rsidRDefault="00BB68AD" w:rsidP="00687C57">
      <w:pPr>
        <w:pStyle w:val="1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855F3B">
        <w:rPr>
          <w:bCs w:val="0"/>
          <w:sz w:val="24"/>
          <w:szCs w:val="24"/>
        </w:rPr>
        <w:t xml:space="preserve">как средство приобщения детей </w:t>
      </w:r>
      <w:r w:rsidR="00174E4B" w:rsidRPr="00855F3B">
        <w:rPr>
          <w:bCs w:val="0"/>
          <w:sz w:val="24"/>
          <w:szCs w:val="24"/>
        </w:rPr>
        <w:t>дошкольного возраста</w:t>
      </w:r>
      <w:r w:rsidR="00687C57">
        <w:rPr>
          <w:bCs w:val="0"/>
          <w:sz w:val="24"/>
          <w:szCs w:val="24"/>
        </w:rPr>
        <w:t xml:space="preserve"> </w:t>
      </w:r>
    </w:p>
    <w:p w:rsidR="00BB68AD" w:rsidRDefault="00BB68AD" w:rsidP="00687C57">
      <w:pPr>
        <w:pStyle w:val="1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855F3B">
        <w:rPr>
          <w:bCs w:val="0"/>
          <w:sz w:val="24"/>
          <w:szCs w:val="24"/>
        </w:rPr>
        <w:t>к восприятию классической музыки.</w:t>
      </w:r>
    </w:p>
    <w:p w:rsidR="00687C57" w:rsidRDefault="00687C57" w:rsidP="00687C57">
      <w:pPr>
        <w:pStyle w:val="1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</w:p>
    <w:p w:rsidR="00687C57" w:rsidRPr="00687C57" w:rsidRDefault="001B7A1A" w:rsidP="00687C57">
      <w:pPr>
        <w:pStyle w:val="1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 </w:t>
      </w:r>
    </w:p>
    <w:p w:rsidR="00DB0A7C" w:rsidRPr="00EF0A88" w:rsidRDefault="00DB0A7C" w:rsidP="007549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A7C" w:rsidRPr="00EF0A88" w:rsidRDefault="00DB0A7C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A7C" w:rsidRPr="00EF0A88" w:rsidRDefault="00687C57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156845</wp:posOffset>
            </wp:positionV>
            <wp:extent cx="2638425" cy="3314700"/>
            <wp:effectExtent l="19050" t="0" r="9525" b="0"/>
            <wp:wrapNone/>
            <wp:docPr id="2" name="Рисунок 2" descr="raskraska-podvodnyi-mi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skraska-podvodnyi-mir-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A7C" w:rsidRPr="00EF0A88" w:rsidRDefault="00DB0A7C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A7C" w:rsidRPr="00EF0A88" w:rsidRDefault="00DB0A7C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A7C" w:rsidRPr="00EF0A88" w:rsidRDefault="00DB0A7C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A7C" w:rsidRPr="00EF0A88" w:rsidRDefault="00DB0A7C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3A94" w:rsidRPr="00EF0A88" w:rsidRDefault="00CD3A94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3A94" w:rsidRPr="00EF0A88" w:rsidRDefault="00CD3A94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3A94" w:rsidRPr="00EF0A88" w:rsidRDefault="00CD3A94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342" w:rsidRPr="00EF0A88" w:rsidRDefault="00B44342" w:rsidP="00B4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6CB" w:rsidRDefault="002B26CB" w:rsidP="00B443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26CB" w:rsidRDefault="002B26CB" w:rsidP="00B443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26CB" w:rsidRDefault="002B26CB" w:rsidP="00B443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9E5" w:rsidRPr="00855F3B" w:rsidRDefault="00CD3A94" w:rsidP="00D079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F3B">
        <w:rPr>
          <w:rFonts w:ascii="Times New Roman" w:hAnsi="Times New Roman" w:cs="Times New Roman"/>
          <w:sz w:val="24"/>
          <w:szCs w:val="24"/>
        </w:rPr>
        <w:t>П</w:t>
      </w:r>
      <w:r w:rsidR="008B19E5" w:rsidRPr="00855F3B">
        <w:rPr>
          <w:rFonts w:ascii="Times New Roman" w:hAnsi="Times New Roman" w:cs="Times New Roman"/>
          <w:sz w:val="24"/>
          <w:szCs w:val="24"/>
        </w:rPr>
        <w:t xml:space="preserve">одготовила: </w:t>
      </w:r>
    </w:p>
    <w:p w:rsidR="00DB0A7C" w:rsidRPr="00855F3B" w:rsidRDefault="008B19E5" w:rsidP="00D079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5F3B">
        <w:rPr>
          <w:rFonts w:ascii="Times New Roman" w:hAnsi="Times New Roman" w:cs="Times New Roman"/>
          <w:sz w:val="24"/>
          <w:szCs w:val="24"/>
        </w:rPr>
        <w:t xml:space="preserve">музыкальный руководитель </w:t>
      </w:r>
      <w:proofErr w:type="spellStart"/>
      <w:r w:rsidRPr="00855F3B">
        <w:rPr>
          <w:rFonts w:ascii="Times New Roman" w:hAnsi="Times New Roman" w:cs="Times New Roman"/>
          <w:sz w:val="24"/>
          <w:szCs w:val="24"/>
        </w:rPr>
        <w:t>Зиганшина</w:t>
      </w:r>
      <w:proofErr w:type="spellEnd"/>
      <w:r w:rsidRPr="00855F3B"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CD3A94" w:rsidRPr="00855F3B" w:rsidRDefault="00CD3A94" w:rsidP="00D079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49C4" w:rsidRPr="00855F3B" w:rsidRDefault="007549C4" w:rsidP="00D079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49C4" w:rsidRPr="00855F3B" w:rsidRDefault="007549C4" w:rsidP="00D079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347E" w:rsidRPr="00226C58" w:rsidRDefault="009208B8" w:rsidP="00226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5F3B">
        <w:rPr>
          <w:rFonts w:ascii="Times New Roman" w:hAnsi="Times New Roman" w:cs="Times New Roman"/>
          <w:sz w:val="24"/>
          <w:szCs w:val="24"/>
        </w:rPr>
        <w:t>2023</w:t>
      </w:r>
      <w:r w:rsidR="00DB0A7C" w:rsidRPr="00855F3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30628" w:rsidRPr="00855F3B" w:rsidRDefault="00830628" w:rsidP="00D079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="005D7746" w:rsidRPr="00855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представить практический опыт </w:t>
      </w:r>
      <w:r w:rsidR="00780872" w:rsidRPr="00855F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приобщения детей к восприятию классической музыки.</w:t>
      </w:r>
    </w:p>
    <w:p w:rsidR="007C5D29" w:rsidRPr="00855F3B" w:rsidRDefault="007C5D29" w:rsidP="00D079D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D29" w:rsidRPr="00855F3B" w:rsidRDefault="007C5D29" w:rsidP="00D079D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F3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5D29" w:rsidRPr="00855F3B" w:rsidRDefault="00DC3C67" w:rsidP="00D079D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F3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C5D29" w:rsidRPr="00855F3B">
        <w:rPr>
          <w:rFonts w:ascii="Times New Roman" w:hAnsi="Times New Roman" w:cs="Times New Roman"/>
          <w:b/>
          <w:sz w:val="24"/>
          <w:szCs w:val="24"/>
        </w:rPr>
        <w:t xml:space="preserve">коррекционно-образовательная: </w:t>
      </w:r>
      <w:r w:rsidR="007C5D29" w:rsidRPr="00855F3B">
        <w:rPr>
          <w:rFonts w:ascii="Times New Roman" w:hAnsi="Times New Roman" w:cs="Times New Roman"/>
          <w:sz w:val="24"/>
          <w:szCs w:val="24"/>
        </w:rPr>
        <w:t>развивать способность к восприятию музыки через различные виды музыкальной деятельности;</w:t>
      </w:r>
    </w:p>
    <w:p w:rsidR="007C5D29" w:rsidRPr="00855F3B" w:rsidRDefault="007C5D29" w:rsidP="00D079D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D29" w:rsidRPr="00855F3B" w:rsidRDefault="00DC3C67" w:rsidP="00D079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F3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C5D29" w:rsidRPr="00855F3B">
        <w:rPr>
          <w:rFonts w:ascii="Times New Roman" w:hAnsi="Times New Roman" w:cs="Times New Roman"/>
          <w:b/>
          <w:sz w:val="24"/>
          <w:szCs w:val="24"/>
        </w:rPr>
        <w:t>коррекционно-развивающая:</w:t>
      </w:r>
      <w:r w:rsidR="007C5D29" w:rsidRPr="00855F3B">
        <w:rPr>
          <w:rFonts w:ascii="Times New Roman" w:hAnsi="Times New Roman" w:cs="Times New Roman"/>
          <w:sz w:val="24"/>
          <w:szCs w:val="24"/>
        </w:rPr>
        <w:t xml:space="preserve"> развивать умение детей соотносить содержание музыкального произведения со зрительным образом; координировать движения,</w:t>
      </w:r>
      <w:r w:rsidR="00FE5703" w:rsidRPr="00855F3B">
        <w:rPr>
          <w:rFonts w:ascii="Times New Roman" w:hAnsi="Times New Roman" w:cs="Times New Roman"/>
          <w:sz w:val="24"/>
          <w:szCs w:val="24"/>
        </w:rPr>
        <w:t xml:space="preserve"> ориентироваться в пространстве.</w:t>
      </w:r>
      <w:r w:rsidR="007C5D29" w:rsidRPr="00855F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5DE" w:rsidRPr="00855F3B" w:rsidRDefault="005C35DE" w:rsidP="003571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B4434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FE57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B26CB" w:rsidRDefault="002B26CB" w:rsidP="00FE57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B26CB" w:rsidRDefault="002B26CB" w:rsidP="00FE57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571D9" w:rsidRDefault="003571D9" w:rsidP="00FE57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571D9" w:rsidRDefault="003571D9" w:rsidP="00FE57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838F2" w:rsidRDefault="008838F2" w:rsidP="00FE57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E5703" w:rsidRDefault="00FE5703" w:rsidP="00FE57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C35DE" w:rsidRPr="003571D9" w:rsidRDefault="005C35DE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71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 </w:t>
      </w:r>
      <w:r w:rsidR="00836533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Думаю, многие мои коллеги согласятся, что</w:t>
      </w:r>
      <w:r w:rsidR="00836533" w:rsidRPr="003571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836533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961ACE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осприятие </w:t>
      </w:r>
      <w:r w:rsidR="008667D0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классической </w:t>
      </w:r>
      <w:r w:rsidR="00961ACE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музыки – не простой для детей дошкольного возраста процесс, ведь жизненный опыт</w:t>
      </w:r>
      <w:r w:rsidR="00687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дошкольников не велик. Оформляя музыкальный зал, в котором проходит праздник, досуг или развлечение для детей, мы </w:t>
      </w:r>
      <w:r w:rsidR="00E268D8">
        <w:rPr>
          <w:rFonts w:ascii="Times New Roman" w:hAnsi="Times New Roman" w:cs="Times New Roman"/>
          <w:sz w:val="24"/>
          <w:szCs w:val="24"/>
          <w:shd w:val="clear" w:color="auto" w:fill="FFFFFF"/>
        </w:rPr>
        <w:t>помогаем детям окунуться в</w:t>
      </w:r>
      <w:r w:rsidR="00687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атмосферу сказки, </w:t>
      </w:r>
      <w:r w:rsidR="00E268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волшебства. </w:t>
      </w:r>
      <w:r w:rsidR="00707C19">
        <w:rPr>
          <w:rFonts w:ascii="Times New Roman" w:hAnsi="Times New Roman" w:cs="Times New Roman"/>
          <w:sz w:val="24"/>
          <w:szCs w:val="24"/>
          <w:shd w:val="clear" w:color="auto" w:fill="FFFFFF"/>
        </w:rPr>
        <w:t>(рис.1)</w:t>
      </w:r>
      <w:r w:rsidR="00687C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226C58" w:rsidRDefault="00A03F6E" w:rsidP="00D079D2">
      <w:pPr>
        <w:spacing w:after="0"/>
        <w:ind w:left="-284" w:firstLine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112394</wp:posOffset>
            </wp:positionV>
            <wp:extent cx="6124575" cy="3933825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314" cy="39343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5DE" w:rsidRDefault="005C35DE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Default="00C204B2" w:rsidP="00D079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04B2" w:rsidRPr="003571D9" w:rsidRDefault="00C204B2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7C57" w:rsidRDefault="00687C57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87C57" w:rsidRDefault="00687C57" w:rsidP="00226C5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26C58" w:rsidRDefault="00226C58" w:rsidP="00226C5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87C57" w:rsidRDefault="00687C57" w:rsidP="00226C58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Рис 1. Оформление </w:t>
      </w:r>
      <w:r w:rsidR="00226C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музыкального зала.</w:t>
      </w:r>
    </w:p>
    <w:p w:rsidR="00687C57" w:rsidRDefault="00687C57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61ACE" w:rsidRPr="00226C58" w:rsidRDefault="00E268D8" w:rsidP="00226C58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68D8">
        <w:rPr>
          <w:rFonts w:ascii="Times New Roman" w:hAnsi="Times New Roman" w:cs="Times New Roman"/>
          <w:sz w:val="24"/>
          <w:szCs w:val="24"/>
          <w:shd w:val="clear" w:color="auto" w:fill="FFFFFF"/>
        </w:rPr>
        <w:t>В процессе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слушания детьми музыкальных</w:t>
      </w:r>
      <w:r w:rsidR="00780872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изведений, важно не оставлять детей</w:t>
      </w:r>
      <w:r w:rsidR="00780872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пассивными, 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использовать </w:t>
      </w:r>
      <w:r w:rsidR="00780872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творческие и игровые задания</w:t>
      </w:r>
      <w:r w:rsidR="00715947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D2541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Важно отметить, что м</w:t>
      </w:r>
      <w:r w:rsidR="008667D0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узыка, эмоционально окрашивая восприятие сказки, </w:t>
      </w:r>
      <w:r w:rsidR="00FD2541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способствует не только формированию музыкальной культуры дошкольников, но и развитию личности ребенка.</w:t>
      </w:r>
      <w:r w:rsidR="005C35DE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26C58" w:rsidRDefault="008A76DB" w:rsidP="00226C58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Многолетний о</w:t>
      </w:r>
      <w:r w:rsidR="005050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пыт работы с детьми дошкольного возраста </w:t>
      </w:r>
      <w:r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показал</w:t>
      </w:r>
      <w:r w:rsidR="005C35DE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, что</w:t>
      </w:r>
      <w:r w:rsidR="005C35DE" w:rsidRPr="003571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C35DE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музыкальная игра – сказка </w:t>
      </w:r>
      <w:r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5C35DE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наиболее доступная форма </w:t>
      </w:r>
      <w:r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</w:t>
      </w:r>
      <w:r w:rsidR="005C35DE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развитию </w:t>
      </w:r>
      <w:r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</w:t>
      </w:r>
      <w:r w:rsidR="005C35DE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детей</w:t>
      </w:r>
      <w:r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только восприятия музыкальных произведений, но и интереса к другим видам музыкальной деятельности.</w:t>
      </w:r>
      <w:r w:rsidR="005C35DE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Музыкальная игра – сказка </w:t>
      </w:r>
      <w:r w:rsidR="004D483F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дает </w:t>
      </w:r>
      <w:r w:rsidR="00860E11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педагогу </w:t>
      </w:r>
      <w:r w:rsidR="004D483F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возможность </w:t>
      </w:r>
      <w:r w:rsidR="009C3934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ненавязчиво, без принуждения направлять развитие музыкального вкуса ребёнка, обогащать его музыкально – слуховые представления</w:t>
      </w:r>
      <w:r w:rsidR="00715947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60E11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ребенку – обогатить себя яркими эмоциями, впечатлениями и переживаниями. </w:t>
      </w:r>
      <w:r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</w:t>
      </w:r>
      <w:r w:rsidR="00860E11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моциональная отзывчивость на музыку – основа музыкальной культуры человека любого возраста. </w:t>
      </w:r>
    </w:p>
    <w:p w:rsidR="00715947" w:rsidRDefault="008A76DB" w:rsidP="00226C58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E44AE5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ети всегда ждут от нас, взрослых, чуда, волшебства</w:t>
      </w:r>
      <w:r w:rsidR="00F25180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44AE5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Заинтересовать ребенка можно чем –</w:t>
      </w:r>
      <w:r w:rsidR="00F25180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 </w:t>
      </w:r>
      <w:r w:rsidR="00E44AE5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удивительным и необычным</w:t>
      </w:r>
      <w:r w:rsidR="00F25180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44AE5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Например, что необычного может быть в обычном камешке? </w:t>
      </w:r>
      <w:r w:rsidR="000059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(рис.2). </w:t>
      </w:r>
      <w:r w:rsidR="00E44AE5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то, что камешек </w:t>
      </w:r>
      <w:r w:rsidR="00715947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светится и даже умеет говорить: «</w:t>
      </w:r>
      <w:r w:rsidR="00DB7340" w:rsidRPr="003571D9">
        <w:rPr>
          <w:rFonts w:ascii="Times New Roman" w:hAnsi="Times New Roman" w:cs="Times New Roman"/>
          <w:sz w:val="24"/>
          <w:szCs w:val="24"/>
        </w:rPr>
        <w:t>Здравствуйт</w:t>
      </w:r>
      <w:r w:rsidR="00E44AE5" w:rsidRPr="003571D9">
        <w:rPr>
          <w:rFonts w:ascii="Times New Roman" w:hAnsi="Times New Roman" w:cs="Times New Roman"/>
          <w:sz w:val="24"/>
          <w:szCs w:val="24"/>
        </w:rPr>
        <w:t>е, ребята. Я – морской</w:t>
      </w:r>
      <w:r w:rsidR="00F25180" w:rsidRPr="003571D9">
        <w:rPr>
          <w:rFonts w:ascii="Times New Roman" w:hAnsi="Times New Roman" w:cs="Times New Roman"/>
          <w:sz w:val="24"/>
          <w:szCs w:val="24"/>
        </w:rPr>
        <w:t xml:space="preserve"> камешек,</w:t>
      </w:r>
      <w:r w:rsidR="00715947" w:rsidRPr="003571D9">
        <w:rPr>
          <w:rFonts w:ascii="Times New Roman" w:hAnsi="Times New Roman" w:cs="Times New Roman"/>
          <w:sz w:val="24"/>
          <w:szCs w:val="24"/>
        </w:rPr>
        <w:t xml:space="preserve"> я</w:t>
      </w:r>
      <w:r w:rsidR="00DC40A8" w:rsidRPr="003571D9">
        <w:rPr>
          <w:rFonts w:ascii="Times New Roman" w:hAnsi="Times New Roman" w:cs="Times New Roman"/>
          <w:sz w:val="24"/>
          <w:szCs w:val="24"/>
        </w:rPr>
        <w:t xml:space="preserve"> потерялся, а мне так хочется вернуться домой!</w:t>
      </w:r>
      <w:r w:rsidR="00715947" w:rsidRPr="003571D9">
        <w:rPr>
          <w:rFonts w:ascii="Times New Roman" w:hAnsi="Times New Roman" w:cs="Times New Roman"/>
          <w:sz w:val="24"/>
          <w:szCs w:val="24"/>
        </w:rPr>
        <w:t>».</w:t>
      </w:r>
      <w:r w:rsidR="00DC40A8" w:rsidRPr="003571D9">
        <w:rPr>
          <w:rFonts w:ascii="Times New Roman" w:hAnsi="Times New Roman" w:cs="Times New Roman"/>
          <w:sz w:val="24"/>
          <w:szCs w:val="24"/>
        </w:rPr>
        <w:t xml:space="preserve"> </w:t>
      </w:r>
      <w:r w:rsidR="00715947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0594E">
        <w:rPr>
          <w:rFonts w:ascii="Times New Roman" w:hAnsi="Times New Roman" w:cs="Times New Roman"/>
          <w:sz w:val="24"/>
          <w:szCs w:val="24"/>
          <w:shd w:val="clear" w:color="auto" w:fill="FFFFFF"/>
        </w:rPr>
        <w:t>(рис.3).</w:t>
      </w:r>
    </w:p>
    <w:p w:rsidR="00E268D8" w:rsidRDefault="00E268D8" w:rsidP="00226C58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68D8" w:rsidRDefault="00E268D8" w:rsidP="00226C58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68D8" w:rsidRPr="003571D9" w:rsidRDefault="00E268D8" w:rsidP="00226C58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5947" w:rsidRPr="003571D9" w:rsidRDefault="00E268D8" w:rsidP="00D079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62230</wp:posOffset>
            </wp:positionV>
            <wp:extent cx="6124575" cy="3800097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0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C58" w:rsidRDefault="0000594E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               </w:t>
      </w:r>
    </w:p>
    <w:p w:rsidR="00226C58" w:rsidRDefault="00226C58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26C58" w:rsidRDefault="00226C58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26C58" w:rsidRDefault="00226C58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26C58" w:rsidRDefault="00226C58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26C58" w:rsidRDefault="00226C58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36FAD" w:rsidRDefault="00636FAD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36FAD" w:rsidRDefault="00636FAD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36FAD" w:rsidRDefault="00636FAD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36FAD" w:rsidRDefault="00636FAD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07C19" w:rsidRDefault="00707C19" w:rsidP="00707C19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3F6E" w:rsidRDefault="00A03F6E" w:rsidP="0000594E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3F6E" w:rsidRDefault="00A03F6E" w:rsidP="0000594E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3F6E" w:rsidRDefault="00A03F6E" w:rsidP="0000594E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3F6E" w:rsidRDefault="00A03F6E" w:rsidP="0000594E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3F6E" w:rsidRDefault="00A03F6E" w:rsidP="0000594E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3F6E" w:rsidRDefault="00A03F6E" w:rsidP="0000594E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3F6E" w:rsidRDefault="00A03F6E" w:rsidP="0000594E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3F6E" w:rsidRDefault="00A03F6E" w:rsidP="0000594E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0594E" w:rsidRDefault="00707C19" w:rsidP="0000594E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Рис 2. «</w:t>
      </w:r>
      <w:r w:rsidR="00260B5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Что необычного может быть в обычном камешке?</w:t>
      </w:r>
      <w:r w:rsidR="0000594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» </w:t>
      </w:r>
    </w:p>
    <w:p w:rsidR="00707C19" w:rsidRDefault="00707C19" w:rsidP="00707C19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25180" w:rsidRDefault="008A76DB" w:rsidP="00A03F6E">
      <w:pPr>
        <w:spacing w:after="0"/>
        <w:ind w:left="-567" w:right="42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600B81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спользуя различную атрибутику, мы вовлекаем ребенка в мир музыкальной сказки, в которой ребенок принимает активное участие.</w:t>
      </w:r>
      <w:r w:rsidR="009E52CC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пусть </w:t>
      </w:r>
      <w:r w:rsidR="00B3390C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иногда </w:t>
      </w:r>
      <w:r w:rsidR="009E52CC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 звучит фоном -</w:t>
      </w:r>
      <w:r w:rsidR="00600B81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она создает у детей определенное настроение</w:t>
      </w:r>
      <w:r w:rsidR="0056053F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, позволяет ему окунуться в волшебный мир сказки.</w:t>
      </w:r>
    </w:p>
    <w:p w:rsidR="00DC763F" w:rsidRDefault="00DC763F" w:rsidP="00A03F6E">
      <w:pPr>
        <w:spacing w:after="0"/>
        <w:ind w:left="-567" w:right="42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0016" behindDoc="0" locked="0" layoutInCell="1" allowOverlap="1" wp14:anchorId="614A1786" wp14:editId="72756431">
            <wp:simplePos x="0" y="0"/>
            <wp:positionH relativeFrom="column">
              <wp:posOffset>-327660</wp:posOffset>
            </wp:positionH>
            <wp:positionV relativeFrom="paragraph">
              <wp:posOffset>146050</wp:posOffset>
            </wp:positionV>
            <wp:extent cx="6190615" cy="34956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06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F6E" w:rsidRPr="003571D9" w:rsidRDefault="00A03F6E" w:rsidP="00A03F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F6517" w:rsidRPr="003571D9" w:rsidRDefault="00AF6517" w:rsidP="00D079D2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A03F6E" w:rsidRDefault="00A03F6E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03F6E" w:rsidRDefault="00260B56" w:rsidP="005050AC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Рис 3</w:t>
      </w:r>
      <w:r w:rsidR="00A61A8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«Говорящий камешек» </w:t>
      </w:r>
    </w:p>
    <w:p w:rsidR="001E6BA0" w:rsidRDefault="00653A43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71D9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B44342" w:rsidRPr="003571D9">
        <w:rPr>
          <w:rFonts w:ascii="Times New Roman" w:hAnsi="Times New Roman" w:cs="Times New Roman"/>
          <w:sz w:val="24"/>
          <w:szCs w:val="24"/>
        </w:rPr>
        <w:t xml:space="preserve">едущую роль </w:t>
      </w:r>
      <w:r w:rsidRPr="003571D9">
        <w:rPr>
          <w:rFonts w:ascii="Times New Roman" w:hAnsi="Times New Roman" w:cs="Times New Roman"/>
          <w:sz w:val="24"/>
          <w:szCs w:val="24"/>
        </w:rPr>
        <w:t xml:space="preserve">в сказке </w:t>
      </w:r>
      <w:r w:rsidR="008D64F2" w:rsidRPr="003571D9">
        <w:rPr>
          <w:rFonts w:ascii="Times New Roman" w:hAnsi="Times New Roman" w:cs="Times New Roman"/>
          <w:sz w:val="24"/>
          <w:szCs w:val="24"/>
        </w:rPr>
        <w:t xml:space="preserve">музыка </w:t>
      </w:r>
      <w:r w:rsidR="00B44342" w:rsidRPr="003571D9">
        <w:rPr>
          <w:rFonts w:ascii="Times New Roman" w:hAnsi="Times New Roman" w:cs="Times New Roman"/>
          <w:sz w:val="24"/>
          <w:szCs w:val="24"/>
        </w:rPr>
        <w:t xml:space="preserve">играет </w:t>
      </w:r>
      <w:r w:rsidR="00A3149A" w:rsidRPr="003571D9">
        <w:rPr>
          <w:rFonts w:ascii="Times New Roman" w:hAnsi="Times New Roman" w:cs="Times New Roman"/>
          <w:sz w:val="24"/>
          <w:szCs w:val="24"/>
        </w:rPr>
        <w:t xml:space="preserve">тогда, когда </w:t>
      </w:r>
      <w:r w:rsidR="00260B56">
        <w:rPr>
          <w:rFonts w:ascii="Times New Roman" w:hAnsi="Times New Roman" w:cs="Times New Roman"/>
          <w:sz w:val="24"/>
          <w:szCs w:val="24"/>
        </w:rPr>
        <w:t xml:space="preserve">она побуждает детей </w:t>
      </w:r>
      <w:r w:rsidR="008D64F2" w:rsidRPr="003571D9">
        <w:rPr>
          <w:rFonts w:ascii="Times New Roman" w:hAnsi="Times New Roman" w:cs="Times New Roman"/>
          <w:sz w:val="24"/>
          <w:szCs w:val="24"/>
        </w:rPr>
        <w:t>выражать свои чувства через движение. Меняя движения в соответствии со сменой динамики звучания музыки, либо со сменой темпа, ритма, тембра звучания музыкальных инструментов, исполняющих музыкальное произведение, дети передают образ персонажа сказки</w:t>
      </w:r>
      <w:r w:rsidR="00B44342" w:rsidRPr="003571D9">
        <w:rPr>
          <w:rFonts w:ascii="Times New Roman" w:hAnsi="Times New Roman" w:cs="Times New Roman"/>
          <w:sz w:val="24"/>
          <w:szCs w:val="24"/>
        </w:rPr>
        <w:t xml:space="preserve"> или его сюжет.</w:t>
      </w:r>
      <w:r w:rsidR="00B3390C" w:rsidRPr="003571D9">
        <w:rPr>
          <w:rFonts w:ascii="Times New Roman" w:hAnsi="Times New Roman" w:cs="Times New Roman"/>
          <w:sz w:val="24"/>
          <w:szCs w:val="24"/>
        </w:rPr>
        <w:t xml:space="preserve"> </w:t>
      </w:r>
      <w:r w:rsidR="00EF0A88" w:rsidRPr="003571D9">
        <w:rPr>
          <w:rFonts w:ascii="Times New Roman" w:hAnsi="Times New Roman" w:cs="Times New Roman"/>
          <w:sz w:val="24"/>
          <w:szCs w:val="24"/>
        </w:rPr>
        <w:t>Мы знаем, что д</w:t>
      </w:r>
      <w:r w:rsidR="001E6BA0" w:rsidRPr="003571D9">
        <w:rPr>
          <w:rFonts w:ascii="Times New Roman" w:hAnsi="Times New Roman" w:cs="Times New Roman"/>
          <w:sz w:val="24"/>
          <w:szCs w:val="24"/>
        </w:rPr>
        <w:t>етям бывает сложно воспринимать характер, настро</w:t>
      </w:r>
      <w:r w:rsidR="00B95286" w:rsidRPr="003571D9">
        <w:rPr>
          <w:rFonts w:ascii="Times New Roman" w:hAnsi="Times New Roman" w:cs="Times New Roman"/>
          <w:sz w:val="24"/>
          <w:szCs w:val="24"/>
        </w:rPr>
        <w:t>ение музыкального произведения, особенно если оно тревожного, взволнованного, печального характера.</w:t>
      </w:r>
      <w:r w:rsidR="001E6BA0" w:rsidRPr="003571D9">
        <w:rPr>
          <w:rFonts w:ascii="Times New Roman" w:hAnsi="Times New Roman" w:cs="Times New Roman"/>
          <w:sz w:val="24"/>
          <w:szCs w:val="24"/>
        </w:rPr>
        <w:t xml:space="preserve"> На помощь приходит </w:t>
      </w:r>
      <w:r w:rsidR="005E75A3" w:rsidRPr="003571D9">
        <w:rPr>
          <w:rFonts w:ascii="Times New Roman" w:hAnsi="Times New Roman" w:cs="Times New Roman"/>
          <w:sz w:val="24"/>
          <w:szCs w:val="24"/>
        </w:rPr>
        <w:t xml:space="preserve">наглядный образ. </w:t>
      </w:r>
      <w:r w:rsidR="00CE30A6">
        <w:rPr>
          <w:rFonts w:ascii="Times New Roman" w:hAnsi="Times New Roman" w:cs="Times New Roman"/>
          <w:sz w:val="24"/>
          <w:szCs w:val="24"/>
        </w:rPr>
        <w:t>(Рис.4).</w:t>
      </w:r>
    </w:p>
    <w:p w:rsidR="00260B56" w:rsidRDefault="00260B56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60B56" w:rsidRDefault="00CE30A6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FA6D98" wp14:editId="7B4B1B42">
            <wp:extent cx="5505450" cy="280416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041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A56A08" w:rsidRDefault="00A56A08" w:rsidP="00CE30A6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E30A6" w:rsidRDefault="00CE30A6" w:rsidP="00CE30A6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Рис 4. «Акула хоть и не настоящая, но вызывает вполне настоящие чувства»</w:t>
      </w:r>
    </w:p>
    <w:p w:rsidR="00AB4E7D" w:rsidRPr="003571D9" w:rsidRDefault="00AB4E7D" w:rsidP="00DB0887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B0887" w:rsidRDefault="00DB0887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C5D29" w:rsidRPr="003571D9">
        <w:rPr>
          <w:rFonts w:ascii="Times New Roman" w:hAnsi="Times New Roman" w:cs="Times New Roman"/>
          <w:sz w:val="24"/>
          <w:szCs w:val="24"/>
        </w:rPr>
        <w:t>Д</w:t>
      </w:r>
      <w:r w:rsidR="001E6BA0" w:rsidRPr="003571D9">
        <w:rPr>
          <w:rFonts w:ascii="Times New Roman" w:hAnsi="Times New Roman" w:cs="Times New Roman"/>
          <w:sz w:val="24"/>
          <w:szCs w:val="24"/>
        </w:rPr>
        <w:t>рузья,</w:t>
      </w:r>
      <w:r w:rsidR="001E6BA0" w:rsidRPr="003571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6BA0" w:rsidRPr="003571D9">
        <w:rPr>
          <w:rFonts w:ascii="Times New Roman" w:hAnsi="Times New Roman" w:cs="Times New Roman"/>
          <w:sz w:val="24"/>
          <w:szCs w:val="24"/>
        </w:rPr>
        <w:t xml:space="preserve">вы слышите – какая печальная звучит музыка?  Это грустит Мама – рыба. Она потеряла своих деток – маленьких рыбок.  Давайте поможем маме рыбе </w:t>
      </w:r>
      <w:r w:rsidR="00374796" w:rsidRPr="003571D9">
        <w:rPr>
          <w:rFonts w:ascii="Times New Roman" w:hAnsi="Times New Roman" w:cs="Times New Roman"/>
          <w:sz w:val="24"/>
          <w:szCs w:val="24"/>
        </w:rPr>
        <w:t>найти своих деток</w:t>
      </w:r>
      <w:r>
        <w:rPr>
          <w:rFonts w:ascii="Times New Roman" w:hAnsi="Times New Roman" w:cs="Times New Roman"/>
          <w:sz w:val="24"/>
          <w:szCs w:val="24"/>
        </w:rPr>
        <w:t xml:space="preserve"> – маленьких рыбок</w:t>
      </w:r>
      <w:r w:rsidR="007262C1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Pr="00DB08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(Рис.5</w:t>
      </w:r>
      <w:r w:rsidR="009128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128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DB0887" w:rsidRDefault="00DB0887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0887" w:rsidRDefault="007262C1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5D9A2F17" wp14:editId="7F0D7B5D">
            <wp:simplePos x="0" y="0"/>
            <wp:positionH relativeFrom="column">
              <wp:posOffset>2844165</wp:posOffset>
            </wp:positionH>
            <wp:positionV relativeFrom="paragraph">
              <wp:posOffset>8255</wp:posOffset>
            </wp:positionV>
            <wp:extent cx="3086100" cy="2067560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2977" cy="209226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119ADA8" wp14:editId="7BF6228B">
            <wp:extent cx="2409825" cy="2306872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173" cy="233688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A56A08" w:rsidRDefault="00A56A08" w:rsidP="007262C1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262C1" w:rsidRDefault="00912879" w:rsidP="007262C1">
      <w:pPr>
        <w:spacing w:after="0"/>
        <w:ind w:left="-284"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Рис 5</w:t>
      </w:r>
      <w:r w:rsidR="007262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Игра «Помоги маме – рыбе найти своих деток – маленьких рыбок» </w:t>
      </w:r>
    </w:p>
    <w:p w:rsidR="00DB0887" w:rsidRDefault="00DB0887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0887" w:rsidRDefault="00DB0887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62C1" w:rsidRDefault="007262C1" w:rsidP="008E72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5B7" w:rsidRPr="003571D9" w:rsidRDefault="00B44342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571D9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A241C1" w:rsidRPr="003571D9">
        <w:rPr>
          <w:rFonts w:ascii="Times New Roman" w:hAnsi="Times New Roman" w:cs="Times New Roman"/>
          <w:sz w:val="24"/>
          <w:szCs w:val="24"/>
        </w:rPr>
        <w:t xml:space="preserve">аучить детей </w:t>
      </w:r>
      <w:r w:rsidR="00E177EB" w:rsidRPr="003571D9">
        <w:rPr>
          <w:rFonts w:ascii="Times New Roman" w:hAnsi="Times New Roman" w:cs="Times New Roman"/>
          <w:sz w:val="24"/>
          <w:szCs w:val="24"/>
        </w:rPr>
        <w:t xml:space="preserve">слышать </w:t>
      </w:r>
      <w:r w:rsidR="00A241C1" w:rsidRPr="003571D9">
        <w:rPr>
          <w:rFonts w:ascii="Times New Roman" w:hAnsi="Times New Roman" w:cs="Times New Roman"/>
          <w:sz w:val="24"/>
          <w:szCs w:val="24"/>
        </w:rPr>
        <w:t xml:space="preserve">начало и окончание звучания музыки - </w:t>
      </w:r>
      <w:r w:rsidR="00E177EB" w:rsidRPr="003571D9">
        <w:rPr>
          <w:rFonts w:ascii="Times New Roman" w:hAnsi="Times New Roman" w:cs="Times New Roman"/>
          <w:sz w:val="24"/>
          <w:szCs w:val="24"/>
        </w:rPr>
        <w:t>одна из основных задач развития музыкальности ребенка</w:t>
      </w:r>
      <w:r w:rsidR="00A56A08">
        <w:rPr>
          <w:rFonts w:ascii="Times New Roman" w:hAnsi="Times New Roman" w:cs="Times New Roman"/>
          <w:sz w:val="24"/>
          <w:szCs w:val="24"/>
        </w:rPr>
        <w:t xml:space="preserve"> (Рис.6.)</w:t>
      </w:r>
      <w:r w:rsidR="00A56A08" w:rsidRPr="0091287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241C1" w:rsidRDefault="00A241C1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8890</wp:posOffset>
            </wp:positionV>
            <wp:extent cx="3563314" cy="2886075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278" cy="29046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A56A0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Рис 6. «</w:t>
      </w:r>
      <w:r w:rsidR="00CE53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гра</w:t>
      </w:r>
      <w:r w:rsidR="00CE53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танец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 медузами»</w:t>
      </w:r>
    </w:p>
    <w:p w:rsidR="008E7239" w:rsidRDefault="008E7239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709B5" w:rsidRDefault="008E7239" w:rsidP="008E7239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723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E29C5" w:rsidRPr="003571D9">
        <w:rPr>
          <w:rFonts w:ascii="Times New Roman" w:hAnsi="Times New Roman" w:cs="Times New Roman"/>
          <w:sz w:val="24"/>
          <w:szCs w:val="24"/>
        </w:rPr>
        <w:t xml:space="preserve"> каждой сказке должен быть сюрприз для детей и зрителей. Этим сюрпризом может быть интересная игра</w:t>
      </w:r>
      <w:r w:rsidR="009B0E24" w:rsidRPr="003571D9">
        <w:rPr>
          <w:rFonts w:ascii="Times New Roman" w:hAnsi="Times New Roman" w:cs="Times New Roman"/>
          <w:sz w:val="24"/>
          <w:szCs w:val="24"/>
        </w:rPr>
        <w:t xml:space="preserve"> «Сокровища синего моря»</w:t>
      </w:r>
      <w:r w:rsidR="004E29C5" w:rsidRPr="003571D9">
        <w:rPr>
          <w:rFonts w:ascii="Times New Roman" w:hAnsi="Times New Roman" w:cs="Times New Roman"/>
          <w:sz w:val="24"/>
          <w:szCs w:val="24"/>
        </w:rPr>
        <w:t xml:space="preserve">, </w:t>
      </w:r>
      <w:r w:rsidR="000B3C36" w:rsidRPr="003571D9">
        <w:rPr>
          <w:rFonts w:ascii="Times New Roman" w:hAnsi="Times New Roman" w:cs="Times New Roman"/>
          <w:sz w:val="24"/>
          <w:szCs w:val="24"/>
        </w:rPr>
        <w:t>в которой музыка может звучать фоном, соз</w:t>
      </w:r>
      <w:r w:rsidR="003C214A" w:rsidRPr="003571D9">
        <w:rPr>
          <w:rFonts w:ascii="Times New Roman" w:hAnsi="Times New Roman" w:cs="Times New Roman"/>
          <w:sz w:val="24"/>
          <w:szCs w:val="24"/>
        </w:rPr>
        <w:t xml:space="preserve">давая </w:t>
      </w:r>
      <w:r w:rsidR="009B0E24" w:rsidRPr="003571D9">
        <w:rPr>
          <w:rFonts w:ascii="Times New Roman" w:hAnsi="Times New Roman" w:cs="Times New Roman"/>
          <w:sz w:val="24"/>
          <w:szCs w:val="24"/>
        </w:rPr>
        <w:t>у детей восторженное</w:t>
      </w:r>
      <w:r w:rsidR="003C214A" w:rsidRPr="003571D9">
        <w:rPr>
          <w:rFonts w:ascii="Times New Roman" w:hAnsi="Times New Roman" w:cs="Times New Roman"/>
          <w:sz w:val="24"/>
          <w:szCs w:val="24"/>
        </w:rPr>
        <w:t xml:space="preserve"> настроение. </w:t>
      </w:r>
      <w:r w:rsidR="00A56A08">
        <w:rPr>
          <w:rFonts w:ascii="Times New Roman" w:hAnsi="Times New Roman" w:cs="Times New Roman"/>
          <w:sz w:val="24"/>
          <w:szCs w:val="24"/>
        </w:rPr>
        <w:t>(Рис.7.)</w:t>
      </w:r>
      <w:r w:rsidR="00A56A08" w:rsidRPr="0091287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C763F" w:rsidRDefault="00DC763F" w:rsidP="008E7239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53A7" w:rsidRDefault="00A56A08" w:rsidP="008E7239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339089</wp:posOffset>
            </wp:positionH>
            <wp:positionV relativeFrom="paragraph">
              <wp:posOffset>13970</wp:posOffset>
            </wp:positionV>
            <wp:extent cx="3800475" cy="2811145"/>
            <wp:effectExtent l="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23" cy="281628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3A7" w:rsidRDefault="00CE53A7" w:rsidP="008E7239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7239" w:rsidRDefault="008E7239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3A7" w:rsidRDefault="00CE53A7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3A7" w:rsidRDefault="00CE53A7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3A7" w:rsidRDefault="00CE53A7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3A7" w:rsidRDefault="00CE53A7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3A7" w:rsidRDefault="00CE53A7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3A7" w:rsidRDefault="00CE53A7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Default="008E7239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239" w:rsidRPr="008E7239" w:rsidRDefault="008E7239" w:rsidP="008E7239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E24" w:rsidRDefault="009B0E24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56A08" w:rsidRDefault="00A56A08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56A08" w:rsidRDefault="00A56A08" w:rsidP="00A56A08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Рис 7. Атрибутика для игры «Сокровища синего моря»</w:t>
      </w:r>
    </w:p>
    <w:p w:rsidR="00A56A08" w:rsidRPr="003571D9" w:rsidRDefault="00A56A08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F77F3" w:rsidRPr="003571D9" w:rsidRDefault="00DC763F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Кораблики, сделанные </w:t>
      </w:r>
      <w:r w:rsidR="00FD3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детьми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</w:t>
      </w:r>
      <w:r w:rsidR="00FD3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цветной бумаги, помогли </w:t>
      </w:r>
      <w:r w:rsidR="002B26CB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>камешку вернуться домой,</w:t>
      </w:r>
      <w:r w:rsidR="00BA0B27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берег синего моря</w:t>
      </w:r>
      <w:r w:rsidR="00FD3F27">
        <w:rPr>
          <w:rFonts w:ascii="Times New Roman" w:hAnsi="Times New Roman" w:cs="Times New Roman"/>
          <w:sz w:val="24"/>
          <w:szCs w:val="24"/>
          <w:shd w:val="clear" w:color="auto" w:fill="FFFFFF"/>
        </w:rPr>
        <w:t>, а детям – почувствовать себя смелыми мореплавателями!</w:t>
      </w:r>
      <w:r w:rsidR="002B26CB" w:rsidRPr="003571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Конец сказки обязательно должен быть добрым, ярким, интересным, а задача взрослых – создать для детей маленькое чудо, волшебство, помочь ребенку почувствовать себя сильным, добрым человеком, которому по плечу любое дело! </w:t>
      </w:r>
      <w:r w:rsidR="00293810">
        <w:rPr>
          <w:rFonts w:ascii="Times New Roman" w:hAnsi="Times New Roman" w:cs="Times New Roman"/>
          <w:sz w:val="24"/>
          <w:szCs w:val="24"/>
        </w:rPr>
        <w:t>(Рис.8</w:t>
      </w:r>
      <w:r w:rsidR="00FD3F27">
        <w:rPr>
          <w:rFonts w:ascii="Times New Roman" w:hAnsi="Times New Roman" w:cs="Times New Roman"/>
          <w:sz w:val="24"/>
          <w:szCs w:val="24"/>
        </w:rPr>
        <w:t>.)</w:t>
      </w:r>
      <w:r w:rsidR="00FD3F27" w:rsidRPr="0091287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2496B" w:rsidRDefault="00293810" w:rsidP="00D079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184785</wp:posOffset>
            </wp:positionV>
            <wp:extent cx="5940425" cy="4392295"/>
            <wp:effectExtent l="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22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FD3F27" w:rsidRDefault="00FD3F27" w:rsidP="00D079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3F27" w:rsidRDefault="00FD3F27" w:rsidP="00D079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3F27" w:rsidRDefault="00FD3F27" w:rsidP="00D079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3F27" w:rsidRDefault="00FD3F27" w:rsidP="00D079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3F27" w:rsidRDefault="00FD3F27" w:rsidP="00D079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3F27" w:rsidRPr="003571D9" w:rsidRDefault="00FD3F27" w:rsidP="00D079D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4062" w:rsidRDefault="003C4062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Рис 8 Игра – танец с разноцветными корабликами.</w:t>
      </w:r>
    </w:p>
    <w:p w:rsidR="00293810" w:rsidRDefault="00293810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6855" w:rsidRDefault="00DB62F6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71D9">
        <w:rPr>
          <w:rFonts w:ascii="Times New Roman" w:hAnsi="Times New Roman" w:cs="Times New Roman"/>
          <w:sz w:val="24"/>
          <w:szCs w:val="24"/>
        </w:rPr>
        <w:t xml:space="preserve">Игра – сказка – форма работы, которая вызывает у детей интерес, яркие впечатления, понятна и доступна детям. </w:t>
      </w:r>
      <w:r w:rsidR="00A239BB" w:rsidRPr="003571D9">
        <w:rPr>
          <w:rFonts w:ascii="Times New Roman" w:hAnsi="Times New Roman" w:cs="Times New Roman"/>
          <w:sz w:val="24"/>
          <w:szCs w:val="24"/>
        </w:rPr>
        <w:t xml:space="preserve">От музыкального руководителя и от педагогов детского сада такая форма работы требует высокого профессионализма: умения подобрать высокохудожественные и в то же время, понятные для восприятия детьми дошкольного возраста, </w:t>
      </w:r>
      <w:r w:rsidR="002213C4">
        <w:rPr>
          <w:rFonts w:ascii="Times New Roman" w:hAnsi="Times New Roman" w:cs="Times New Roman"/>
          <w:sz w:val="24"/>
          <w:szCs w:val="24"/>
        </w:rPr>
        <w:t xml:space="preserve">музыкальные </w:t>
      </w:r>
      <w:r w:rsidR="00A239BB" w:rsidRPr="003571D9">
        <w:rPr>
          <w:rFonts w:ascii="Times New Roman" w:hAnsi="Times New Roman" w:cs="Times New Roman"/>
          <w:sz w:val="24"/>
          <w:szCs w:val="24"/>
        </w:rPr>
        <w:t>произведения, умение применять в работе инновационные методы обучения, используя современные методы и подходы к обучению дошкольников, умение подобрать «ключик» к личности каждого ребенка и, конечно, же нам не обойтись без</w:t>
      </w:r>
      <w:r w:rsidRPr="003571D9">
        <w:rPr>
          <w:rFonts w:ascii="Times New Roman" w:hAnsi="Times New Roman" w:cs="Times New Roman"/>
          <w:sz w:val="24"/>
          <w:szCs w:val="24"/>
        </w:rPr>
        <w:t xml:space="preserve"> креативности, заинтересованности, творчества и огромной любви к детям. </w:t>
      </w:r>
    </w:p>
    <w:p w:rsidR="00D21BB9" w:rsidRDefault="00D21BB9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21BB9" w:rsidRDefault="00D21BB9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21BB9" w:rsidRDefault="00D21BB9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21BB9" w:rsidRDefault="00D21BB9" w:rsidP="00D079D2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D204A9" w:rsidRPr="003571D9" w:rsidRDefault="00D204A9" w:rsidP="00A551D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4A9" w:rsidRDefault="00D204A9" w:rsidP="00A551D8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Буренина А.И. </w:t>
      </w:r>
      <w:proofErr w:type="spellStart"/>
      <w:r w:rsidR="00A551D8">
        <w:rPr>
          <w:rFonts w:ascii="Times New Roman" w:hAnsi="Times New Roman" w:cs="Times New Roman"/>
          <w:sz w:val="24"/>
          <w:szCs w:val="24"/>
        </w:rPr>
        <w:t>Ритмич</w:t>
      </w:r>
      <w:proofErr w:type="spellEnd"/>
      <w:r w:rsidR="00A551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- 2-е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доп. – СПб.: ЛОРИО, 2000. -220 с.</w:t>
      </w:r>
    </w:p>
    <w:p w:rsidR="00D204A9" w:rsidRDefault="00D204A9" w:rsidP="00A551D8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О.П. </w:t>
      </w:r>
      <w:r w:rsidR="00A551D8">
        <w:rPr>
          <w:rFonts w:ascii="Times New Roman" w:hAnsi="Times New Roman" w:cs="Times New Roman"/>
          <w:sz w:val="24"/>
          <w:szCs w:val="24"/>
        </w:rPr>
        <w:t>Муз.</w:t>
      </w:r>
      <w:r>
        <w:rPr>
          <w:rFonts w:ascii="Times New Roman" w:hAnsi="Times New Roman" w:cs="Times New Roman"/>
          <w:sz w:val="24"/>
          <w:szCs w:val="24"/>
        </w:rPr>
        <w:t xml:space="preserve"> развитие детей: В 2 ч. – М.</w:t>
      </w:r>
      <w:r w:rsidR="00A551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ВЛАДОС, 1997 ч.1. – 608 с.: нот. </w:t>
      </w:r>
    </w:p>
    <w:p w:rsidR="00D204A9" w:rsidRDefault="00D204A9" w:rsidP="00A551D8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Родина М.И.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Кукляндия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метод. пособие по театрализованной деятельности. – СПб.: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Изд-тво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«Музыкальная палитра», 2008. – 112 с.</w:t>
      </w:r>
    </w:p>
    <w:p w:rsidR="00A239BB" w:rsidRPr="003571D9" w:rsidRDefault="00A239BB" w:rsidP="00D079D2">
      <w:pPr>
        <w:spacing w:after="0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239BB" w:rsidRPr="003571D9" w:rsidSect="00865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1285A"/>
    <w:multiLevelType w:val="hybridMultilevel"/>
    <w:tmpl w:val="6DDAC63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338C"/>
    <w:rsid w:val="00000AE3"/>
    <w:rsid w:val="0000255A"/>
    <w:rsid w:val="0000594E"/>
    <w:rsid w:val="00026E8D"/>
    <w:rsid w:val="000279AF"/>
    <w:rsid w:val="00074549"/>
    <w:rsid w:val="00091F0B"/>
    <w:rsid w:val="000B349D"/>
    <w:rsid w:val="000B3C36"/>
    <w:rsid w:val="000C5544"/>
    <w:rsid w:val="000D4E25"/>
    <w:rsid w:val="000F0D61"/>
    <w:rsid w:val="00107E76"/>
    <w:rsid w:val="00125010"/>
    <w:rsid w:val="00127E56"/>
    <w:rsid w:val="00133995"/>
    <w:rsid w:val="00174E4B"/>
    <w:rsid w:val="0018194A"/>
    <w:rsid w:val="00181E83"/>
    <w:rsid w:val="001A337F"/>
    <w:rsid w:val="001B3163"/>
    <w:rsid w:val="001B38C4"/>
    <w:rsid w:val="001B7A1A"/>
    <w:rsid w:val="001C3339"/>
    <w:rsid w:val="001D0F2B"/>
    <w:rsid w:val="001E202C"/>
    <w:rsid w:val="001E6BA0"/>
    <w:rsid w:val="001F3E0D"/>
    <w:rsid w:val="002213C4"/>
    <w:rsid w:val="00223208"/>
    <w:rsid w:val="002240A8"/>
    <w:rsid w:val="00226C58"/>
    <w:rsid w:val="00260B56"/>
    <w:rsid w:val="00273D86"/>
    <w:rsid w:val="002741E4"/>
    <w:rsid w:val="00293810"/>
    <w:rsid w:val="002A6EBF"/>
    <w:rsid w:val="002B26CB"/>
    <w:rsid w:val="002C0F36"/>
    <w:rsid w:val="002C37F7"/>
    <w:rsid w:val="002D104E"/>
    <w:rsid w:val="002D13AC"/>
    <w:rsid w:val="002D338C"/>
    <w:rsid w:val="002D64F7"/>
    <w:rsid w:val="002F04F0"/>
    <w:rsid w:val="002F0FF7"/>
    <w:rsid w:val="002F384F"/>
    <w:rsid w:val="002F52F7"/>
    <w:rsid w:val="00306145"/>
    <w:rsid w:val="00323311"/>
    <w:rsid w:val="003571D9"/>
    <w:rsid w:val="00374796"/>
    <w:rsid w:val="003C214A"/>
    <w:rsid w:val="003C4062"/>
    <w:rsid w:val="003D0BF0"/>
    <w:rsid w:val="003D70C1"/>
    <w:rsid w:val="00400691"/>
    <w:rsid w:val="00403651"/>
    <w:rsid w:val="00406AE0"/>
    <w:rsid w:val="004640AB"/>
    <w:rsid w:val="00484EBF"/>
    <w:rsid w:val="00487B58"/>
    <w:rsid w:val="0049316E"/>
    <w:rsid w:val="004B2D8A"/>
    <w:rsid w:val="004B3BBD"/>
    <w:rsid w:val="004C21A1"/>
    <w:rsid w:val="004C22AF"/>
    <w:rsid w:val="004D483F"/>
    <w:rsid w:val="004D7243"/>
    <w:rsid w:val="004E1573"/>
    <w:rsid w:val="004E29C5"/>
    <w:rsid w:val="005050AC"/>
    <w:rsid w:val="005055B4"/>
    <w:rsid w:val="00506D04"/>
    <w:rsid w:val="00511FF2"/>
    <w:rsid w:val="005251E7"/>
    <w:rsid w:val="00537B4B"/>
    <w:rsid w:val="005400D4"/>
    <w:rsid w:val="005404E6"/>
    <w:rsid w:val="0056053F"/>
    <w:rsid w:val="00573995"/>
    <w:rsid w:val="005C35DE"/>
    <w:rsid w:val="005C68C3"/>
    <w:rsid w:val="005D11E5"/>
    <w:rsid w:val="005D7746"/>
    <w:rsid w:val="005E5111"/>
    <w:rsid w:val="005E75A3"/>
    <w:rsid w:val="00600B81"/>
    <w:rsid w:val="00606236"/>
    <w:rsid w:val="00616489"/>
    <w:rsid w:val="006223FB"/>
    <w:rsid w:val="00636FAD"/>
    <w:rsid w:val="00643DE7"/>
    <w:rsid w:val="00653A43"/>
    <w:rsid w:val="00687C57"/>
    <w:rsid w:val="006E04D1"/>
    <w:rsid w:val="00703C54"/>
    <w:rsid w:val="00707C19"/>
    <w:rsid w:val="00715947"/>
    <w:rsid w:val="0072128D"/>
    <w:rsid w:val="00724F7A"/>
    <w:rsid w:val="007262C1"/>
    <w:rsid w:val="00727F90"/>
    <w:rsid w:val="0073169F"/>
    <w:rsid w:val="00750537"/>
    <w:rsid w:val="007549C4"/>
    <w:rsid w:val="007709B5"/>
    <w:rsid w:val="00780872"/>
    <w:rsid w:val="007916DF"/>
    <w:rsid w:val="00797FEA"/>
    <w:rsid w:val="007B7E7F"/>
    <w:rsid w:val="007C5D29"/>
    <w:rsid w:val="007D0E00"/>
    <w:rsid w:val="007D4728"/>
    <w:rsid w:val="007E431A"/>
    <w:rsid w:val="00804152"/>
    <w:rsid w:val="00804B8F"/>
    <w:rsid w:val="008247AB"/>
    <w:rsid w:val="00824933"/>
    <w:rsid w:val="00830628"/>
    <w:rsid w:val="0083138E"/>
    <w:rsid w:val="0083380D"/>
    <w:rsid w:val="00836533"/>
    <w:rsid w:val="00855F3B"/>
    <w:rsid w:val="00860E11"/>
    <w:rsid w:val="0086347E"/>
    <w:rsid w:val="00865804"/>
    <w:rsid w:val="008667D0"/>
    <w:rsid w:val="0087491B"/>
    <w:rsid w:val="008838F2"/>
    <w:rsid w:val="00884915"/>
    <w:rsid w:val="008A76DB"/>
    <w:rsid w:val="008B0F6E"/>
    <w:rsid w:val="008B19E5"/>
    <w:rsid w:val="008C22D2"/>
    <w:rsid w:val="008D64F2"/>
    <w:rsid w:val="008E7239"/>
    <w:rsid w:val="008F77F3"/>
    <w:rsid w:val="00912879"/>
    <w:rsid w:val="009168EB"/>
    <w:rsid w:val="00920245"/>
    <w:rsid w:val="009208B8"/>
    <w:rsid w:val="00923980"/>
    <w:rsid w:val="0093600C"/>
    <w:rsid w:val="00961ACE"/>
    <w:rsid w:val="00963857"/>
    <w:rsid w:val="00983343"/>
    <w:rsid w:val="009956A6"/>
    <w:rsid w:val="009B0E24"/>
    <w:rsid w:val="009B3890"/>
    <w:rsid w:val="009B7D66"/>
    <w:rsid w:val="009C3934"/>
    <w:rsid w:val="009E52CC"/>
    <w:rsid w:val="00A03CDA"/>
    <w:rsid w:val="00A03F6E"/>
    <w:rsid w:val="00A23914"/>
    <w:rsid w:val="00A239BB"/>
    <w:rsid w:val="00A241C1"/>
    <w:rsid w:val="00A275B4"/>
    <w:rsid w:val="00A3149A"/>
    <w:rsid w:val="00A472B5"/>
    <w:rsid w:val="00A551D8"/>
    <w:rsid w:val="00A56A08"/>
    <w:rsid w:val="00A61A85"/>
    <w:rsid w:val="00A979DF"/>
    <w:rsid w:val="00AA3A21"/>
    <w:rsid w:val="00AB4E7D"/>
    <w:rsid w:val="00AC2C61"/>
    <w:rsid w:val="00AF402F"/>
    <w:rsid w:val="00AF6517"/>
    <w:rsid w:val="00B17238"/>
    <w:rsid w:val="00B30818"/>
    <w:rsid w:val="00B3390C"/>
    <w:rsid w:val="00B44342"/>
    <w:rsid w:val="00B52D3A"/>
    <w:rsid w:val="00B9169E"/>
    <w:rsid w:val="00B93756"/>
    <w:rsid w:val="00B95286"/>
    <w:rsid w:val="00BA0B27"/>
    <w:rsid w:val="00BB68AD"/>
    <w:rsid w:val="00BC2224"/>
    <w:rsid w:val="00C147B4"/>
    <w:rsid w:val="00C204B2"/>
    <w:rsid w:val="00C22DF7"/>
    <w:rsid w:val="00C46CEF"/>
    <w:rsid w:val="00C93186"/>
    <w:rsid w:val="00CB02C3"/>
    <w:rsid w:val="00CB5C4C"/>
    <w:rsid w:val="00CB70EA"/>
    <w:rsid w:val="00CC33EF"/>
    <w:rsid w:val="00CD3A94"/>
    <w:rsid w:val="00CD410F"/>
    <w:rsid w:val="00CE30A6"/>
    <w:rsid w:val="00CE53A7"/>
    <w:rsid w:val="00D079D2"/>
    <w:rsid w:val="00D204A9"/>
    <w:rsid w:val="00D21BB9"/>
    <w:rsid w:val="00D27A61"/>
    <w:rsid w:val="00D34455"/>
    <w:rsid w:val="00D34D99"/>
    <w:rsid w:val="00D56855"/>
    <w:rsid w:val="00D575B7"/>
    <w:rsid w:val="00D63018"/>
    <w:rsid w:val="00DB0887"/>
    <w:rsid w:val="00DB0A7C"/>
    <w:rsid w:val="00DB62F6"/>
    <w:rsid w:val="00DB7340"/>
    <w:rsid w:val="00DC3C67"/>
    <w:rsid w:val="00DC40A8"/>
    <w:rsid w:val="00DC4464"/>
    <w:rsid w:val="00DC763F"/>
    <w:rsid w:val="00DD7377"/>
    <w:rsid w:val="00E177EB"/>
    <w:rsid w:val="00E23ED8"/>
    <w:rsid w:val="00E2496B"/>
    <w:rsid w:val="00E268D8"/>
    <w:rsid w:val="00E36EDC"/>
    <w:rsid w:val="00E44AE5"/>
    <w:rsid w:val="00E7346E"/>
    <w:rsid w:val="00E829CF"/>
    <w:rsid w:val="00EB5DC5"/>
    <w:rsid w:val="00ED255C"/>
    <w:rsid w:val="00EF0A88"/>
    <w:rsid w:val="00EF72DD"/>
    <w:rsid w:val="00F25180"/>
    <w:rsid w:val="00FA2B0E"/>
    <w:rsid w:val="00FA6243"/>
    <w:rsid w:val="00FB4A76"/>
    <w:rsid w:val="00FB59E4"/>
    <w:rsid w:val="00FD2541"/>
    <w:rsid w:val="00FD3F27"/>
    <w:rsid w:val="00FE5703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D9CC0"/>
  <w15:docId w15:val="{35DBCC4D-32B4-4F6A-B836-05E67F85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38C"/>
  </w:style>
  <w:style w:type="paragraph" w:styleId="1">
    <w:name w:val="heading 1"/>
    <w:basedOn w:val="a"/>
    <w:link w:val="10"/>
    <w:uiPriority w:val="9"/>
    <w:qFormat/>
    <w:rsid w:val="00BB68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2C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37F7"/>
  </w:style>
  <w:style w:type="character" w:customStyle="1" w:styleId="c2">
    <w:name w:val="c2"/>
    <w:basedOn w:val="a0"/>
    <w:rsid w:val="002C37F7"/>
  </w:style>
  <w:style w:type="paragraph" w:styleId="a3">
    <w:name w:val="Balloon Text"/>
    <w:basedOn w:val="a"/>
    <w:link w:val="a4"/>
    <w:uiPriority w:val="99"/>
    <w:semiHidden/>
    <w:unhideWhenUsed/>
    <w:rsid w:val="009E5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2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737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styleId="a5">
    <w:name w:val="Emphasis"/>
    <w:basedOn w:val="a0"/>
    <w:uiPriority w:val="20"/>
    <w:qFormat/>
    <w:rsid w:val="00A979D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B68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9239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7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7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СВЕТА</cp:lastModifiedBy>
  <cp:revision>166</cp:revision>
  <dcterms:created xsi:type="dcterms:W3CDTF">2021-04-21T15:19:00Z</dcterms:created>
  <dcterms:modified xsi:type="dcterms:W3CDTF">2023-10-31T10:58:00Z</dcterms:modified>
</cp:coreProperties>
</file>