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Развлечение для детей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220F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«Правила дорожного движения»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0220F">
        <w:rPr>
          <w:rFonts w:ascii="Times New Roman" w:hAnsi="Times New Roman" w:cs="Times New Roman"/>
          <w:sz w:val="28"/>
          <w:szCs w:val="28"/>
        </w:rPr>
        <w:t>: Закрепить знания </w:t>
      </w:r>
      <w:r w:rsidRPr="006022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60220F">
        <w:rPr>
          <w:rFonts w:ascii="Times New Roman" w:hAnsi="Times New Roman" w:cs="Times New Roman"/>
          <w:sz w:val="28"/>
          <w:szCs w:val="28"/>
        </w:rPr>
        <w:t> о сигналах светофора.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Расширить представление </w:t>
      </w:r>
      <w:r w:rsidRPr="006022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об улице</w:t>
      </w:r>
      <w:r w:rsidRPr="0060220F">
        <w:rPr>
          <w:rFonts w:ascii="Times New Roman" w:hAnsi="Times New Roman" w:cs="Times New Roman"/>
          <w:sz w:val="28"/>
          <w:szCs w:val="28"/>
        </w:rPr>
        <w:t>, проезжей части, дать элементарные знания о правилах безопасного поведения.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Воспитывать у </w:t>
      </w:r>
      <w:r w:rsidRPr="006022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60220F">
        <w:rPr>
          <w:rFonts w:ascii="Times New Roman" w:hAnsi="Times New Roman" w:cs="Times New Roman"/>
          <w:sz w:val="28"/>
          <w:szCs w:val="28"/>
        </w:rPr>
        <w:t> желание знать и выполнять правила дорожного движения.</w:t>
      </w:r>
    </w:p>
    <w:p w:rsidR="00A116BC" w:rsidRPr="0060220F" w:rsidRDefault="00A116BC" w:rsidP="0060220F">
      <w:pPr>
        <w:rPr>
          <w:rFonts w:ascii="Times New Roman" w:hAnsi="Times New Roman" w:cs="Times New Roman"/>
          <w:color w:val="83A629"/>
          <w:sz w:val="28"/>
          <w:szCs w:val="28"/>
        </w:rPr>
      </w:pPr>
      <w:r w:rsidRPr="0060220F">
        <w:rPr>
          <w:rFonts w:ascii="Times New Roman" w:hAnsi="Times New Roman" w:cs="Times New Roman"/>
          <w:color w:val="83A629"/>
          <w:sz w:val="28"/>
          <w:szCs w:val="28"/>
        </w:rPr>
        <w:t>Ход развлечения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1. Вводная часть </w:t>
      </w: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(мотивационный этап)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Ребята, для вас сегодня пришла посылка. Хотите узнать, что в ней? </w:t>
      </w: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(Воспитатель открывает коробку, в которой лежит записка, </w:t>
      </w:r>
      <w:proofErr w:type="spellStart"/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пазл</w:t>
      </w:r>
      <w:proofErr w:type="spellEnd"/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машинки)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Записка</w:t>
      </w:r>
      <w:r w:rsidRPr="0060220F">
        <w:rPr>
          <w:rFonts w:ascii="Times New Roman" w:hAnsi="Times New Roman" w:cs="Times New Roman"/>
          <w:sz w:val="28"/>
          <w:szCs w:val="28"/>
        </w:rPr>
        <w:t xml:space="preserve">: Здравствуйте ребята, я получил письмо от вас с рисунками светофора. Сегодня я предлагаю отправиться вам в страну </w:t>
      </w:r>
      <w:proofErr w:type="spellStart"/>
      <w:r w:rsidRPr="0060220F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60220F">
        <w:rPr>
          <w:rFonts w:ascii="Times New Roman" w:hAnsi="Times New Roman" w:cs="Times New Roman"/>
          <w:sz w:val="28"/>
          <w:szCs w:val="28"/>
        </w:rPr>
        <w:t>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 xml:space="preserve">Ребята отправимся в страну </w:t>
      </w:r>
      <w:proofErr w:type="spellStart"/>
      <w:r w:rsidRPr="0060220F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60220F">
        <w:rPr>
          <w:rFonts w:ascii="Times New Roman" w:hAnsi="Times New Roman" w:cs="Times New Roman"/>
          <w:sz w:val="28"/>
          <w:szCs w:val="28"/>
        </w:rPr>
        <w:t>? Посмотрим, что там есть?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А тут в конверте ещё, что - то есть.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Для того чтобы отправиться в волшебную страну вам нужно сесть в автобус.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Проводится музыкальная игра  </w:t>
      </w: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«Автобус»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2. Основная часть </w:t>
      </w: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(содержательный, </w:t>
      </w:r>
      <w:proofErr w:type="spellStart"/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деятельностный</w:t>
      </w:r>
      <w:proofErr w:type="spellEnd"/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этап)</w:t>
      </w:r>
      <w:r w:rsidRPr="0060220F">
        <w:rPr>
          <w:rFonts w:ascii="Times New Roman" w:hAnsi="Times New Roman" w:cs="Times New Roman"/>
          <w:sz w:val="28"/>
          <w:szCs w:val="28"/>
        </w:rPr>
        <w:t>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Смотрите и коробку перенесло с нами давайте посмотрим, что внутри нее.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Машинки, как вы думаете, зачем они нам? А тут еще какая-то записка на машинке давайте прочитаем её. (нужно придумать где спрятать дорожное ограждение, на машинке подсказка где его найти).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Проведи машинку не задев ограждение.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Дети делятся на две команды. Ставится задача, нужно провести машину так чтобы она не задела ни одного ограждения.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Ребята вы молодцы все старались аккуратно провести машины и у вас это получилось.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lastRenderedPageBreak/>
        <w:t>Смотрите из посылки выпал, листок. Будем смотреть, что там написано? </w:t>
      </w: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 коробки выпадает листок с загадками, которые зачитывает воспитатель)</w:t>
      </w:r>
      <w:r w:rsidRPr="0060220F">
        <w:rPr>
          <w:rFonts w:ascii="Times New Roman" w:hAnsi="Times New Roman" w:cs="Times New Roman"/>
          <w:sz w:val="28"/>
          <w:szCs w:val="28"/>
        </w:rPr>
        <w:t>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Загадки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Я с окошками, как дом.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Есть колеса в доме том.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Домик мой катается,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В нем двери открываются. </w:t>
      </w: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(Автобус)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Он по рельсам идет,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Пассажиров везет. </w:t>
      </w: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(Трамвай)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Я и вечером и днем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За рулем, за рулем. </w:t>
      </w: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(Водитель)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Грузы я возить привык, я тяжелый </w:t>
      </w: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(Грузовик)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Одноногий и трехглазый,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Вы его узнали сразу! </w:t>
      </w: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(Светофор)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-А вы все знаете сигналы светофора?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-Что значит, когда на светофоре загорается зелёный сигнал? Правильно он обозначает, то что мы можем переходить дорогу.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-А жёлтый? Правильно необходимо приготовиться, к тому что скоро загорится зеленый и можно будет переходить дорогу.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-А красный сигнал светофора, что означает вы знаете? Правильно красный сигнал обозначает, что нельзя переходить дорогу.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Давайте сейчас мы все превратимся в маленькие светофоры. Когда я буду читать стихотворение вам нужно будет поднять правильный кружок с сигналом светофора.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Игра </w:t>
      </w: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«Три огонька светофора»</w:t>
      </w:r>
      <w:r w:rsidRPr="0060220F">
        <w:rPr>
          <w:rFonts w:ascii="Times New Roman" w:hAnsi="Times New Roman" w:cs="Times New Roman"/>
          <w:sz w:val="28"/>
          <w:szCs w:val="28"/>
        </w:rPr>
        <w:t>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220F">
        <w:rPr>
          <w:rFonts w:ascii="Times New Roman" w:hAnsi="Times New Roman" w:cs="Times New Roman"/>
          <w:sz w:val="28"/>
          <w:szCs w:val="28"/>
        </w:rPr>
        <w:t>Внимание!</w:t>
      </w:r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Я</w:t>
      </w:r>
      <w:proofErr w:type="spellEnd"/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начинаю</w:t>
      </w:r>
      <w:r w:rsidRPr="0060220F">
        <w:rPr>
          <w:rFonts w:ascii="Times New Roman" w:hAnsi="Times New Roman" w:cs="Times New Roman"/>
          <w:sz w:val="28"/>
          <w:szCs w:val="28"/>
        </w:rPr>
        <w:t>: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Есть сигналы светофора,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Подчиняйтесь им без спора.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lastRenderedPageBreak/>
        <w:t>Бурлит в движении мостовая Бегут авто, спешат трамваи.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Скажите правильный ответ</w:t>
      </w:r>
      <w:r w:rsidRPr="0060220F">
        <w:rPr>
          <w:rFonts w:ascii="Times New Roman" w:hAnsi="Times New Roman" w:cs="Times New Roman"/>
          <w:sz w:val="28"/>
          <w:szCs w:val="28"/>
        </w:rPr>
        <w:t>: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Какой для пешеходов свет?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(Участники показывают на своих светофорах красный свет)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220F">
        <w:rPr>
          <w:rFonts w:ascii="Times New Roman" w:hAnsi="Times New Roman" w:cs="Times New Roman"/>
          <w:sz w:val="28"/>
          <w:szCs w:val="28"/>
        </w:rPr>
        <w:t>Правильно!</w:t>
      </w:r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Красный</w:t>
      </w:r>
      <w:proofErr w:type="spellEnd"/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свет нам говорит</w:t>
      </w:r>
      <w:r w:rsidRPr="0060220F">
        <w:rPr>
          <w:rFonts w:ascii="Times New Roman" w:hAnsi="Times New Roman" w:cs="Times New Roman"/>
          <w:sz w:val="28"/>
          <w:szCs w:val="28"/>
        </w:rPr>
        <w:t>: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Стой! Опасно! Путь закрыт!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Особый свет предупрежденье!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Сигнала ждите для движенья.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Скажите правильный ответ</w:t>
      </w:r>
      <w:r w:rsidRPr="0060220F">
        <w:rPr>
          <w:rFonts w:ascii="Times New Roman" w:hAnsi="Times New Roman" w:cs="Times New Roman"/>
          <w:sz w:val="28"/>
          <w:szCs w:val="28"/>
        </w:rPr>
        <w:t>: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Какой горит при этом свет?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(Участники показывают на светофорах желтый свет)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Правильно! Желтый свет предупрежденье!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Иди вперед! Порядок знаешь,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На мостовой не пострадаешь.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Скажите правильный ответ</w:t>
      </w:r>
      <w:r w:rsidRPr="0060220F">
        <w:rPr>
          <w:rFonts w:ascii="Times New Roman" w:hAnsi="Times New Roman" w:cs="Times New Roman"/>
          <w:sz w:val="28"/>
          <w:szCs w:val="28"/>
        </w:rPr>
        <w:t>: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Какой для пешеходов свет?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(Участники показывают на своих светофорах зеленый свет)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220F">
        <w:rPr>
          <w:rFonts w:ascii="Times New Roman" w:hAnsi="Times New Roman" w:cs="Times New Roman"/>
          <w:sz w:val="28"/>
          <w:szCs w:val="28"/>
        </w:rPr>
        <w:t>Правильно!</w:t>
      </w:r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Зеленый</w:t>
      </w:r>
      <w:proofErr w:type="spellEnd"/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свет открыл дорогу</w:t>
      </w:r>
      <w:r w:rsidRPr="0060220F">
        <w:rPr>
          <w:rFonts w:ascii="Times New Roman" w:hAnsi="Times New Roman" w:cs="Times New Roman"/>
          <w:sz w:val="28"/>
          <w:szCs w:val="28"/>
        </w:rPr>
        <w:t>: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Переходить ребята могут.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В заключение  экскурсия в школу и просмотр </w:t>
      </w:r>
      <w:proofErr w:type="spellStart"/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предентации</w:t>
      </w:r>
      <w:proofErr w:type="spellEnd"/>
      <w:r w:rsidRPr="006022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на тему ПДД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  <w:r w:rsidRPr="0060220F">
        <w:rPr>
          <w:rFonts w:ascii="Times New Roman" w:hAnsi="Times New Roman" w:cs="Times New Roman"/>
          <w:sz w:val="28"/>
          <w:szCs w:val="28"/>
        </w:rPr>
        <w:t>Ребята вы молодцы, знаете правила дорожного движения, вы становитесь знатоками правил дорожного движения и получаете сюрприз от меня.</w:t>
      </w: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</w:p>
    <w:p w:rsidR="00A116BC" w:rsidRPr="0060220F" w:rsidRDefault="00A116BC" w:rsidP="0060220F">
      <w:pPr>
        <w:rPr>
          <w:rFonts w:ascii="Times New Roman" w:hAnsi="Times New Roman" w:cs="Times New Roman"/>
          <w:sz w:val="28"/>
          <w:szCs w:val="28"/>
        </w:rPr>
      </w:pPr>
    </w:p>
    <w:p w:rsidR="00A53CEC" w:rsidRDefault="00A53CEC"/>
    <w:sectPr w:rsidR="00A53CEC" w:rsidSect="0039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16BC"/>
    <w:rsid w:val="00392F47"/>
    <w:rsid w:val="0060220F"/>
    <w:rsid w:val="00A116BC"/>
    <w:rsid w:val="00A5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47"/>
  </w:style>
  <w:style w:type="paragraph" w:styleId="2">
    <w:name w:val="heading 2"/>
    <w:basedOn w:val="a"/>
    <w:link w:val="20"/>
    <w:uiPriority w:val="9"/>
    <w:qFormat/>
    <w:rsid w:val="00A11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6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6BC"/>
    <w:rPr>
      <w:b/>
      <w:bCs/>
    </w:rPr>
  </w:style>
  <w:style w:type="paragraph" w:styleId="a5">
    <w:name w:val="No Spacing"/>
    <w:uiPriority w:val="1"/>
    <w:qFormat/>
    <w:rsid w:val="00A116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dcterms:created xsi:type="dcterms:W3CDTF">2023-05-14T17:02:00Z</dcterms:created>
  <dcterms:modified xsi:type="dcterms:W3CDTF">2023-05-14T17:05:00Z</dcterms:modified>
</cp:coreProperties>
</file>