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46" w:rsidRDefault="00656246" w:rsidP="00656246">
      <w:pPr>
        <w:tabs>
          <w:tab w:val="left" w:pos="750"/>
          <w:tab w:val="left" w:pos="1065"/>
          <w:tab w:val="left" w:pos="141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14594765"/>
    </w:p>
    <w:p w:rsidR="00656246" w:rsidRPr="00A62C9A" w:rsidRDefault="00656246" w:rsidP="00656246">
      <w:pPr>
        <w:tabs>
          <w:tab w:val="left" w:pos="750"/>
          <w:tab w:val="left" w:pos="1065"/>
          <w:tab w:val="left" w:pos="1418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C9A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A62C9A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2C9A">
        <w:rPr>
          <w:rFonts w:ascii="Times New Roman" w:hAnsi="Times New Roman" w:cs="Times New Roman"/>
          <w:sz w:val="28"/>
          <w:szCs w:val="28"/>
        </w:rPr>
        <w:t xml:space="preserve"> детский сад «Березка»</w:t>
      </w:r>
    </w:p>
    <w:p w:rsidR="00656246" w:rsidRPr="00A62C9A" w:rsidRDefault="00656246" w:rsidP="0065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246" w:rsidRPr="00A62C9A" w:rsidRDefault="008B79E5" w:rsidP="0065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246" w:rsidRPr="00A62C9A" w:rsidRDefault="00656246" w:rsidP="0065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246" w:rsidRPr="00A62C9A" w:rsidRDefault="00656246" w:rsidP="0065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246" w:rsidRPr="00A62C9A" w:rsidRDefault="00656246" w:rsidP="0065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246" w:rsidRPr="00A62C9A" w:rsidRDefault="00656246" w:rsidP="0065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246" w:rsidRPr="00A62C9A" w:rsidRDefault="00656246" w:rsidP="0065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246" w:rsidRPr="00A62C9A" w:rsidRDefault="00656246" w:rsidP="0065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246" w:rsidRPr="00A62C9A" w:rsidRDefault="00656246" w:rsidP="0065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246" w:rsidRPr="00A62C9A" w:rsidRDefault="00656246" w:rsidP="0065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246" w:rsidRPr="00A62C9A" w:rsidRDefault="00656246" w:rsidP="0065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246" w:rsidRPr="00A62C9A" w:rsidRDefault="00656246" w:rsidP="006562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2C9A">
        <w:rPr>
          <w:rFonts w:ascii="Times New Roman" w:hAnsi="Times New Roman" w:cs="Times New Roman"/>
          <w:bCs/>
          <w:sz w:val="28"/>
          <w:szCs w:val="28"/>
        </w:rPr>
        <w:t>Конспект ОД</w:t>
      </w:r>
    </w:p>
    <w:p w:rsidR="00656246" w:rsidRPr="00D368F0" w:rsidRDefault="00656246" w:rsidP="0065624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700FD2">
        <w:rPr>
          <w:b/>
          <w:sz w:val="40"/>
          <w:szCs w:val="40"/>
        </w:rPr>
        <w:t>«</w:t>
      </w:r>
      <w:r w:rsidR="00F9730E">
        <w:rPr>
          <w:b/>
          <w:sz w:val="40"/>
          <w:szCs w:val="40"/>
        </w:rPr>
        <w:t>Русские народные куклы</w:t>
      </w:r>
      <w:r w:rsidRPr="00700FD2">
        <w:rPr>
          <w:b/>
          <w:sz w:val="40"/>
          <w:szCs w:val="40"/>
        </w:rPr>
        <w:t>»</w:t>
      </w:r>
    </w:p>
    <w:p w:rsidR="00656246" w:rsidRPr="00A62C9A" w:rsidRDefault="00656246" w:rsidP="00656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C9A">
        <w:rPr>
          <w:rFonts w:ascii="Times New Roman" w:hAnsi="Times New Roman" w:cs="Times New Roman"/>
          <w:bCs/>
          <w:sz w:val="28"/>
          <w:szCs w:val="28"/>
        </w:rPr>
        <w:t>Образовательная область: «</w:t>
      </w:r>
      <w:r>
        <w:rPr>
          <w:rFonts w:ascii="Times New Roman" w:hAnsi="Times New Roman" w:cs="Times New Roman"/>
          <w:bCs/>
          <w:sz w:val="28"/>
          <w:szCs w:val="28"/>
        </w:rPr>
        <w:t>Познавательное развитие</w:t>
      </w:r>
      <w:r w:rsidRPr="00A62C9A">
        <w:rPr>
          <w:rFonts w:ascii="Times New Roman" w:hAnsi="Times New Roman" w:cs="Times New Roman"/>
          <w:sz w:val="28"/>
          <w:szCs w:val="28"/>
        </w:rPr>
        <w:t>»</w:t>
      </w:r>
    </w:p>
    <w:p w:rsidR="00656246" w:rsidRPr="00A62C9A" w:rsidRDefault="00656246" w:rsidP="00656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Pr="00A62C9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6-7</w:t>
      </w:r>
      <w:r w:rsidRPr="00A62C9A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656246" w:rsidRPr="00A62C9A" w:rsidRDefault="00656246" w:rsidP="00656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246" w:rsidRPr="00A62C9A" w:rsidRDefault="00656246" w:rsidP="00656246">
      <w:pPr>
        <w:tabs>
          <w:tab w:val="left" w:pos="4326"/>
          <w:tab w:val="left" w:pos="53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6246" w:rsidRPr="00A62C9A" w:rsidRDefault="00656246" w:rsidP="00656246">
      <w:pPr>
        <w:tabs>
          <w:tab w:val="left" w:pos="3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C9A">
        <w:rPr>
          <w:rFonts w:ascii="Times New Roman" w:hAnsi="Times New Roman" w:cs="Times New Roman"/>
          <w:sz w:val="28"/>
          <w:szCs w:val="28"/>
        </w:rPr>
        <w:tab/>
      </w:r>
    </w:p>
    <w:p w:rsidR="00656246" w:rsidRPr="00A62C9A" w:rsidRDefault="00656246" w:rsidP="0065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246" w:rsidRPr="00A62C9A" w:rsidRDefault="00656246" w:rsidP="0065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246" w:rsidRPr="00A62C9A" w:rsidRDefault="00656246" w:rsidP="0065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246" w:rsidRPr="00A62C9A" w:rsidRDefault="00656246" w:rsidP="0065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246" w:rsidRPr="00A62C9A" w:rsidRDefault="00656246" w:rsidP="0065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246" w:rsidRPr="00A62C9A" w:rsidRDefault="00656246" w:rsidP="0065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246" w:rsidRPr="00A62C9A" w:rsidRDefault="00656246" w:rsidP="0065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246" w:rsidRPr="00490ADD" w:rsidRDefault="00656246" w:rsidP="0065624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7156" w:tblpY="-37"/>
        <w:tblW w:w="3369" w:type="dxa"/>
        <w:tblLayout w:type="fixed"/>
        <w:tblLook w:val="00A0"/>
      </w:tblPr>
      <w:tblGrid>
        <w:gridCol w:w="3369"/>
      </w:tblGrid>
      <w:tr w:rsidR="00656246" w:rsidRPr="00A62C9A" w:rsidTr="00314872">
        <w:trPr>
          <w:trHeight w:val="2631"/>
        </w:trPr>
        <w:tc>
          <w:tcPr>
            <w:tcW w:w="3369" w:type="dxa"/>
          </w:tcPr>
          <w:p w:rsidR="00656246" w:rsidRPr="00A62C9A" w:rsidRDefault="00656246" w:rsidP="00314872">
            <w:pPr>
              <w:tabs>
                <w:tab w:val="left" w:pos="43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A">
              <w:rPr>
                <w:rFonts w:ascii="Times New Roman" w:hAnsi="Times New Roman" w:cs="Times New Roman"/>
                <w:sz w:val="28"/>
                <w:szCs w:val="28"/>
              </w:rPr>
              <w:t>Автор - составитель:</w:t>
            </w:r>
          </w:p>
          <w:p w:rsidR="00656246" w:rsidRPr="00A62C9A" w:rsidRDefault="00656246" w:rsidP="00314872">
            <w:pPr>
              <w:tabs>
                <w:tab w:val="left" w:pos="43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A62C9A">
              <w:rPr>
                <w:rFonts w:ascii="Times New Roman" w:hAnsi="Times New Roman" w:cs="Times New Roman"/>
                <w:sz w:val="28"/>
                <w:szCs w:val="28"/>
              </w:rPr>
              <w:t>Дьяур</w:t>
            </w:r>
            <w:proofErr w:type="spellEnd"/>
            <w:r w:rsidRPr="00A62C9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56246" w:rsidRPr="00490ADD" w:rsidTr="00314872">
        <w:trPr>
          <w:trHeight w:val="301"/>
        </w:trPr>
        <w:tc>
          <w:tcPr>
            <w:tcW w:w="3369" w:type="dxa"/>
          </w:tcPr>
          <w:p w:rsidR="00656246" w:rsidRPr="00490ADD" w:rsidRDefault="00656246" w:rsidP="00314872">
            <w:pPr>
              <w:tabs>
                <w:tab w:val="left" w:pos="43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6246" w:rsidRPr="00490ADD" w:rsidRDefault="00656246" w:rsidP="006562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246" w:rsidRPr="00490ADD" w:rsidRDefault="00656246" w:rsidP="006562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246" w:rsidRPr="00490ADD" w:rsidRDefault="00656246" w:rsidP="006562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246" w:rsidRPr="00490ADD" w:rsidRDefault="00656246" w:rsidP="006562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246" w:rsidRPr="00490ADD" w:rsidRDefault="00656246" w:rsidP="006562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246" w:rsidRPr="00490ADD" w:rsidRDefault="00656246" w:rsidP="006562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246" w:rsidRPr="00490ADD" w:rsidRDefault="00656246" w:rsidP="006562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246" w:rsidRPr="00490ADD" w:rsidRDefault="00656246" w:rsidP="006562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6246" w:rsidRPr="00490ADD" w:rsidRDefault="00656246" w:rsidP="006562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6246" w:rsidRDefault="00656246" w:rsidP="006562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6246" w:rsidRDefault="00656246" w:rsidP="006562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6246" w:rsidRDefault="00656246" w:rsidP="006562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6246" w:rsidRDefault="00656246" w:rsidP="006562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30E" w:rsidRDefault="00F9730E" w:rsidP="006562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30E" w:rsidRDefault="00F9730E" w:rsidP="006562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30E" w:rsidRDefault="00F9730E" w:rsidP="006562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730E" w:rsidRPr="00490ADD" w:rsidRDefault="00F9730E" w:rsidP="006562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6246" w:rsidRPr="00490ADD" w:rsidRDefault="00656246" w:rsidP="00656246">
      <w:pPr>
        <w:spacing w:after="0" w:line="240" w:lineRule="auto"/>
        <w:rPr>
          <w:rFonts w:ascii="Times New Roman" w:hAnsi="Times New Roman" w:cs="Times New Roman"/>
        </w:rPr>
      </w:pPr>
    </w:p>
    <w:p w:rsidR="00656246" w:rsidRDefault="00656246" w:rsidP="006562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6246" w:rsidRPr="002A02EE" w:rsidRDefault="00656246" w:rsidP="00656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2E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A02E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A02EE">
        <w:rPr>
          <w:rFonts w:ascii="Times New Roman" w:hAnsi="Times New Roman" w:cs="Times New Roman"/>
          <w:sz w:val="28"/>
          <w:szCs w:val="28"/>
        </w:rPr>
        <w:t>акмара, 2022 г.</w:t>
      </w:r>
    </w:p>
    <w:p w:rsidR="00656246" w:rsidRDefault="00656246" w:rsidP="003A4241">
      <w:pPr>
        <w:spacing w:after="0" w:line="240" w:lineRule="auto"/>
        <w:ind w:right="283"/>
        <w:jc w:val="center"/>
        <w:rPr>
          <w:rFonts w:ascii="Times New Roman" w:hAnsi="Times New Roman" w:cs="Times New Roman"/>
        </w:rPr>
      </w:pPr>
    </w:p>
    <w:p w:rsidR="00656246" w:rsidRPr="009703D4" w:rsidRDefault="00656246" w:rsidP="00656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"/>
        <w:gridCol w:w="1850"/>
        <w:gridCol w:w="34"/>
        <w:gridCol w:w="505"/>
        <w:gridCol w:w="6441"/>
        <w:gridCol w:w="1026"/>
      </w:tblGrid>
      <w:tr w:rsidR="00656246" w:rsidRPr="00472ABD" w:rsidTr="00EE5288">
        <w:trPr>
          <w:trHeight w:val="55"/>
        </w:trPr>
        <w:tc>
          <w:tcPr>
            <w:tcW w:w="9356" w:type="dxa"/>
            <w:gridSpan w:val="5"/>
            <w:shd w:val="clear" w:color="auto" w:fill="E6E6E6"/>
          </w:tcPr>
          <w:p w:rsidR="00656246" w:rsidRPr="00472ABD" w:rsidRDefault="00656246" w:rsidP="00472A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Организационная информация</w:t>
            </w:r>
          </w:p>
        </w:tc>
        <w:tc>
          <w:tcPr>
            <w:tcW w:w="1026" w:type="dxa"/>
            <w:shd w:val="clear" w:color="auto" w:fill="E6E6E6"/>
          </w:tcPr>
          <w:p w:rsidR="00656246" w:rsidRPr="00472ABD" w:rsidRDefault="00656246" w:rsidP="0047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56246" w:rsidRPr="00472ABD" w:rsidTr="00EE5288">
        <w:trPr>
          <w:trHeight w:val="21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2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89" w:type="dxa"/>
            <w:gridSpan w:val="3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6441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21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9" w:type="dxa"/>
            <w:gridSpan w:val="3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Вид деятельности детей</w:t>
            </w:r>
          </w:p>
        </w:tc>
        <w:tc>
          <w:tcPr>
            <w:tcW w:w="6441" w:type="dxa"/>
          </w:tcPr>
          <w:p w:rsidR="00656246" w:rsidRPr="00472ABD" w:rsidRDefault="008C0C65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72ABD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Познавательная</w:t>
            </w:r>
            <w:proofErr w:type="gramEnd"/>
            <w:r w:rsidR="00656246" w:rsidRPr="00472AB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8456F6" w:rsidRPr="00472A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исследовательская, </w:t>
            </w:r>
            <w:r w:rsidR="00656246" w:rsidRPr="00472A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коммуникативная, двигательная, трудовая,  игровая, музыкально-художественная, восприятие художественной литературы</w:t>
            </w:r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21"/>
        </w:trPr>
        <w:tc>
          <w:tcPr>
            <w:tcW w:w="9356" w:type="dxa"/>
            <w:gridSpan w:val="5"/>
            <w:shd w:val="clear" w:color="auto" w:fill="E6E6E6"/>
          </w:tcPr>
          <w:p w:rsidR="00656246" w:rsidRPr="00472ABD" w:rsidRDefault="00656246" w:rsidP="00472A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Методическая информация</w:t>
            </w:r>
          </w:p>
        </w:tc>
        <w:tc>
          <w:tcPr>
            <w:tcW w:w="1026" w:type="dxa"/>
            <w:shd w:val="clear" w:color="auto" w:fill="E6E6E6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21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9" w:type="dxa"/>
            <w:gridSpan w:val="3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6441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151B6" w:rsidRPr="00472AB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куклы</w:t>
            </w:r>
            <w:r w:rsidRPr="00472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</w:p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21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9" w:type="dxa"/>
            <w:gridSpan w:val="3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Методы и приемы реализации содержания занятия</w:t>
            </w:r>
          </w:p>
        </w:tc>
        <w:tc>
          <w:tcPr>
            <w:tcW w:w="6441" w:type="dxa"/>
          </w:tcPr>
          <w:p w:rsidR="00656246" w:rsidRPr="00472ABD" w:rsidRDefault="00656246" w:rsidP="00472ABD">
            <w:pPr>
              <w:pStyle w:val="a5"/>
              <w:spacing w:after="0" w:line="240" w:lineRule="auto"/>
              <w:ind w:left="0" w:right="34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472AB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словесные (рассказ, беседа, опрос), наглядные (</w:t>
            </w:r>
            <w:r w:rsidR="0003542F" w:rsidRPr="00472AB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показ игрушек, иллюстраций по теме, движений игры «Бабушка Маланья»</w:t>
            </w:r>
            <w:r w:rsidRPr="00472AB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), практические (</w:t>
            </w:r>
            <w:r w:rsidR="0003542F" w:rsidRPr="00472AB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изготовление куклы</w:t>
            </w:r>
            <w:r w:rsidRPr="00472AB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21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9" w:type="dxa"/>
            <w:gridSpan w:val="3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441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472A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</w:t>
            </w:r>
            <w:r w:rsidR="003742E8" w:rsidRPr="00472A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-коммуникативное (вызвать чувство любви к Родине</w:t>
            </w:r>
            <w:r w:rsidRPr="00472A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), речевое развити</w:t>
            </w:r>
            <w:r w:rsidR="003742E8" w:rsidRPr="00472A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 (беседа, проговаривание</w:t>
            </w:r>
            <w:r w:rsidR="00472A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текста в игре, чтение заговора</w:t>
            </w:r>
            <w:r w:rsidRPr="00472A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),</w:t>
            </w:r>
            <w:r w:rsidR="00004A77" w:rsidRPr="00472A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физическое развитие (физкультминутка - игра</w:t>
            </w:r>
            <w:r w:rsidRPr="00472A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), художественно - эстетическое разв</w:t>
            </w:r>
            <w:r w:rsidR="00004A77" w:rsidRPr="00472A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итие (изготовление кукол</w:t>
            </w:r>
            <w:r w:rsidRPr="00472A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21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9" w:type="dxa"/>
            <w:gridSpan w:val="3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Возрастная группа:</w:t>
            </w:r>
          </w:p>
        </w:tc>
        <w:tc>
          <w:tcPr>
            <w:tcW w:w="6441" w:type="dxa"/>
          </w:tcPr>
          <w:p w:rsidR="00656246" w:rsidRPr="00472ABD" w:rsidRDefault="00004A77" w:rsidP="00472A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ABD">
              <w:rPr>
                <w:rFonts w:ascii="Times New Roman" w:hAnsi="Times New Roman"/>
                <w:sz w:val="24"/>
                <w:szCs w:val="24"/>
              </w:rPr>
              <w:t>Подготовительная группа (6-7 лет)</w:t>
            </w:r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237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9" w:type="dxa"/>
            <w:gridSpan w:val="3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6441" w:type="dxa"/>
          </w:tcPr>
          <w:p w:rsidR="00656246" w:rsidRPr="00472ABD" w:rsidRDefault="00AA0E05" w:rsidP="00472A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интереса к истории и культуре русского народа, через изготовление традиционной народной куклы</w:t>
            </w:r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118"/>
        </w:trPr>
        <w:tc>
          <w:tcPr>
            <w:tcW w:w="526" w:type="dxa"/>
            <w:shd w:val="clear" w:color="auto" w:fill="E6E6E6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30" w:type="dxa"/>
            <w:gridSpan w:val="4"/>
            <w:shd w:val="clear" w:color="auto" w:fill="E6E6E6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E6E6E6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911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830" w:type="dxa"/>
            <w:gridSpan w:val="4"/>
          </w:tcPr>
          <w:p w:rsidR="00656246" w:rsidRPr="00472ABD" w:rsidRDefault="00656246" w:rsidP="009D2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любознательность и познавательную активность детей в процессе</w:t>
            </w:r>
            <w:r w:rsidR="008C0C65" w:rsidRPr="0047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B22" w:rsidRPr="00472ABD">
              <w:rPr>
                <w:rFonts w:ascii="Times New Roman" w:hAnsi="Times New Roman" w:cs="Times New Roman"/>
                <w:sz w:val="24"/>
                <w:szCs w:val="24"/>
              </w:rPr>
              <w:t xml:space="preserve">беседы о </w:t>
            </w:r>
            <w:r w:rsidR="009D2FA3">
              <w:rPr>
                <w:rFonts w:ascii="Times New Roman" w:hAnsi="Times New Roman" w:cs="Times New Roman"/>
                <w:sz w:val="24"/>
                <w:szCs w:val="24"/>
              </w:rPr>
              <w:t xml:space="preserve">куклах </w:t>
            </w:r>
            <w:proofErr w:type="spellStart"/>
            <w:r w:rsidR="009D2FA3">
              <w:rPr>
                <w:rFonts w:ascii="Times New Roman" w:hAnsi="Times New Roman" w:cs="Times New Roman"/>
                <w:sz w:val="24"/>
                <w:szCs w:val="24"/>
              </w:rPr>
              <w:t>мотанках</w:t>
            </w:r>
            <w:proofErr w:type="spellEnd"/>
            <w:r w:rsidR="009D2FA3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народа</w:t>
            </w:r>
            <w:r w:rsidR="00D81B22" w:rsidRPr="00472A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0E05" w:rsidRPr="00472AB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игрового взаимодействия.</w:t>
            </w:r>
            <w:r w:rsidR="00D81B22" w:rsidRPr="00472AB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A0E05" w:rsidRPr="00472ABD">
              <w:rPr>
                <w:rFonts w:ascii="Times New Roman" w:hAnsi="Times New Roman" w:cs="Times New Roman"/>
                <w:sz w:val="24"/>
                <w:szCs w:val="24"/>
              </w:rPr>
              <w:t>азвивать у детей мелкую моторику рук, усидчивость, внимание</w:t>
            </w:r>
            <w:r w:rsidR="00D81B22" w:rsidRPr="00472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36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830" w:type="dxa"/>
            <w:gridSpan w:val="4"/>
          </w:tcPr>
          <w:p w:rsidR="00656246" w:rsidRPr="00472ABD" w:rsidRDefault="00D81B22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детей знаниями о быте и культуре русского народа. Научить детей изготавливать народную куклу. </w:t>
            </w:r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39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830" w:type="dxa"/>
            <w:gridSpan w:val="4"/>
          </w:tcPr>
          <w:p w:rsidR="00656246" w:rsidRPr="00472ABD" w:rsidRDefault="00AA0E05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культуре своего народа и бережное отношение к кукле. Воспитывать эстетический вкус</w:t>
            </w:r>
            <w:r w:rsidR="0061761E" w:rsidRPr="00472ABD">
              <w:rPr>
                <w:rFonts w:ascii="Times New Roman" w:hAnsi="Times New Roman" w:cs="Times New Roman"/>
                <w:sz w:val="24"/>
                <w:szCs w:val="24"/>
              </w:rPr>
              <w:t>. Воспитывать у детей коммуникативную культуру: умение вести разговор на заданную тему, совершенствовать речь как средство общения.</w:t>
            </w:r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75"/>
        </w:trPr>
        <w:tc>
          <w:tcPr>
            <w:tcW w:w="526" w:type="dxa"/>
            <w:shd w:val="clear" w:color="auto" w:fill="E6E6E6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30" w:type="dxa"/>
            <w:gridSpan w:val="4"/>
            <w:shd w:val="clear" w:color="auto" w:fill="E6E6E6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026" w:type="dxa"/>
            <w:shd w:val="clear" w:color="auto" w:fill="E6E6E6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575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830" w:type="dxa"/>
            <w:gridSpan w:val="4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Ребенок добро</w:t>
            </w:r>
            <w:r w:rsidR="009D2FA3">
              <w:rPr>
                <w:rFonts w:ascii="Times New Roman" w:hAnsi="Times New Roman" w:cs="Times New Roman"/>
                <w:sz w:val="24"/>
                <w:szCs w:val="24"/>
              </w:rPr>
              <w:t>желательно, свободно общается с</w:t>
            </w: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эмоционально отзывчив</w:t>
            </w:r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36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830" w:type="dxa"/>
            <w:gridSpan w:val="4"/>
          </w:tcPr>
          <w:p w:rsidR="00656246" w:rsidRPr="00472ABD" w:rsidRDefault="00012505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Ребенок дорожит</w:t>
            </w:r>
            <w:r w:rsidR="00656246" w:rsidRPr="00472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традициями</w:t>
            </w:r>
            <w:r w:rsidRPr="00472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русского народа</w:t>
            </w:r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36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830" w:type="dxa"/>
            <w:gridSpan w:val="4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Уважительно, с любовью относится к </w:t>
            </w:r>
            <w:r w:rsidR="00012505" w:rsidRPr="00472ABD">
              <w:rPr>
                <w:rFonts w:ascii="Times New Roman" w:hAnsi="Times New Roman" w:cs="Times New Roman"/>
                <w:sz w:val="24"/>
                <w:szCs w:val="24"/>
              </w:rPr>
              <w:t>родной отчизне</w:t>
            </w:r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118"/>
        </w:trPr>
        <w:tc>
          <w:tcPr>
            <w:tcW w:w="526" w:type="dxa"/>
            <w:tcBorders>
              <w:top w:val="nil"/>
            </w:tcBorders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89" w:type="dxa"/>
            <w:gridSpan w:val="3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6441" w:type="dxa"/>
          </w:tcPr>
          <w:p w:rsidR="00656246" w:rsidRPr="00472ABD" w:rsidRDefault="00012505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AB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Коллекция кукол </w:t>
            </w:r>
            <w:proofErr w:type="spellStart"/>
            <w:r w:rsidRPr="00472AB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мотанок</w:t>
            </w:r>
            <w:proofErr w:type="spellEnd"/>
            <w:r w:rsidRPr="00472AB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72AB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картины вечерних посиделок</w:t>
            </w:r>
            <w:r w:rsidR="008B79E5" w:rsidRPr="00472AB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2AB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костюм бабы Яги, бабушки Маланьи, Заготовки для кукол (3 круглых цветных лоскут</w:t>
            </w:r>
            <w:r w:rsidR="00472AB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ка, </w:t>
            </w:r>
            <w:proofErr w:type="spellStart"/>
            <w:r w:rsidR="00472AB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синтепон</w:t>
            </w:r>
            <w:proofErr w:type="spellEnd"/>
            <w:r w:rsidR="00472AB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, колокольчик, белая</w:t>
            </w:r>
            <w:r w:rsidRPr="00472AB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ткань, </w:t>
            </w:r>
            <w:proofErr w:type="spellStart"/>
            <w:r w:rsidRPr="00472AB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резиночки</w:t>
            </w:r>
            <w:proofErr w:type="spellEnd"/>
            <w:r w:rsidRPr="00472AB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) на каждого ребенка</w:t>
            </w:r>
            <w:r w:rsidR="009F7FF3" w:rsidRPr="00472ABD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115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89" w:type="dxa"/>
            <w:gridSpan w:val="3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6441" w:type="dxa"/>
          </w:tcPr>
          <w:p w:rsidR="00656246" w:rsidRPr="00472ABD" w:rsidRDefault="00973ADF" w:rsidP="00472A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ABD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историей России, с историческими периодами нашей страны</w:t>
            </w:r>
            <w:r w:rsidR="009D2F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(технология «Река времени»</w:t>
            </w:r>
            <w:r w:rsidRPr="00472A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CE1C27" w:rsidRPr="00472ABD">
              <w:rPr>
                <w:rFonts w:ascii="Times New Roman" w:hAnsi="Times New Roman" w:cs="Times New Roman"/>
                <w:sz w:val="24"/>
                <w:szCs w:val="24"/>
              </w:rPr>
              <w:t>посещение выставки «Русская изба», чтение</w:t>
            </w:r>
            <w:r w:rsidR="00D24CEB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сказки «Василиса Прекрасная» (где куколка помогла добыть огонь у бабы Яги), </w:t>
            </w:r>
            <w:r w:rsidR="00CE1C27" w:rsidRPr="00472ABD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 и поговорок о труде</w:t>
            </w:r>
            <w:r w:rsidR="008B79E5" w:rsidRPr="00472A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1C27" w:rsidRPr="00472A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72A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разучивание </w:t>
            </w:r>
            <w:r w:rsidRPr="00472AB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игры «Бабушка Маланья»</w:t>
            </w:r>
            <w:proofErr w:type="gramEnd"/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42"/>
        </w:trPr>
        <w:tc>
          <w:tcPr>
            <w:tcW w:w="9356" w:type="dxa"/>
            <w:gridSpan w:val="5"/>
            <w:shd w:val="clear" w:color="auto" w:fill="E6E6E6"/>
          </w:tcPr>
          <w:p w:rsidR="00656246" w:rsidRPr="00472ABD" w:rsidRDefault="00656246" w:rsidP="0047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 занятия</w:t>
            </w:r>
          </w:p>
        </w:tc>
        <w:tc>
          <w:tcPr>
            <w:tcW w:w="1026" w:type="dxa"/>
            <w:shd w:val="clear" w:color="auto" w:fill="E6E6E6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42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980" w:type="dxa"/>
            <w:gridSpan w:val="3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</w:tc>
      </w:tr>
      <w:tr w:rsidR="00656246" w:rsidRPr="00472ABD" w:rsidTr="00EE5288">
        <w:trPr>
          <w:trHeight w:val="115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656246" w:rsidRPr="00472ABD" w:rsidRDefault="00656246" w:rsidP="00472AB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тему </w:t>
            </w:r>
          </w:p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gridSpan w:val="3"/>
          </w:tcPr>
          <w:p w:rsidR="006300E9" w:rsidRPr="00472ABD" w:rsidRDefault="006300E9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6300E9" w:rsidRPr="00472ABD" w:rsidRDefault="006300E9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Возьмемся за руки скорей,</w:t>
            </w:r>
          </w:p>
          <w:p w:rsidR="006300E9" w:rsidRPr="00472ABD" w:rsidRDefault="006300E9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В большой и крепкий круг</w:t>
            </w:r>
          </w:p>
          <w:p w:rsidR="006300E9" w:rsidRPr="00472ABD" w:rsidRDefault="006300E9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И улыбнемся веселей -</w:t>
            </w:r>
          </w:p>
          <w:p w:rsidR="006300E9" w:rsidRDefault="006300E9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Здесь рядом добрый друг!</w:t>
            </w:r>
          </w:p>
          <w:p w:rsidR="00EE5288" w:rsidRPr="00472ABD" w:rsidRDefault="00EE5288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E9" w:rsidRPr="00472ABD" w:rsidRDefault="006300E9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2FA3">
              <w:rPr>
                <w:rFonts w:ascii="Times New Roman" w:hAnsi="Times New Roman" w:cs="Times New Roman"/>
                <w:sz w:val="24"/>
                <w:szCs w:val="24"/>
              </w:rPr>
              <w:t xml:space="preserve">вучит тревожная музыка </w:t>
            </w:r>
          </w:p>
          <w:p w:rsidR="006300E9" w:rsidRPr="00472ABD" w:rsidRDefault="006300E9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Педагог: Кто это к нам пожаловал?</w:t>
            </w:r>
          </w:p>
          <w:p w:rsidR="006300E9" w:rsidRDefault="006300E9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 xml:space="preserve">Входит </w:t>
            </w:r>
            <w:proofErr w:type="spellStart"/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Бяба</w:t>
            </w:r>
            <w:proofErr w:type="spellEnd"/>
            <w:r w:rsidRPr="00472ABD">
              <w:rPr>
                <w:rFonts w:ascii="Times New Roman" w:hAnsi="Times New Roman" w:cs="Times New Roman"/>
                <w:sz w:val="24"/>
                <w:szCs w:val="24"/>
              </w:rPr>
              <w:t xml:space="preserve"> Яга</w:t>
            </w:r>
            <w:r w:rsidR="009D2FA3">
              <w:rPr>
                <w:rFonts w:ascii="Times New Roman" w:hAnsi="Times New Roman" w:cs="Times New Roman"/>
                <w:sz w:val="24"/>
                <w:szCs w:val="24"/>
              </w:rPr>
              <w:t xml:space="preserve"> (ребенок с куклой бабы Яги)</w:t>
            </w: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5288" w:rsidRPr="00472ABD" w:rsidRDefault="00EE5288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E9" w:rsidRPr="00472ABD" w:rsidRDefault="006300E9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 xml:space="preserve">- Попались детушки – </w:t>
            </w:r>
            <w:proofErr w:type="spellStart"/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конфетушки</w:t>
            </w:r>
            <w:proofErr w:type="spellEnd"/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300E9" w:rsidRPr="00472ABD" w:rsidRDefault="006300E9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Летала я по полям, лесам, по разным временам!</w:t>
            </w:r>
          </w:p>
          <w:p w:rsidR="006300E9" w:rsidRPr="00472ABD" w:rsidRDefault="006300E9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Была я у древних духов - набралась разных слухов!</w:t>
            </w:r>
          </w:p>
          <w:p w:rsidR="006300E9" w:rsidRPr="00472ABD" w:rsidRDefault="006300E9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Летала в Древнюю Русь, даже вспомнить боюсь!</w:t>
            </w:r>
          </w:p>
          <w:p w:rsidR="006300E9" w:rsidRDefault="006300E9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="005411E1" w:rsidRPr="00472A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 xml:space="preserve"> здесь мне боят</w:t>
            </w:r>
            <w:r w:rsidR="000E7DCE" w:rsidRPr="00472A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ся нечего, сейчас я вас всех поймаю и съем!</w:t>
            </w:r>
          </w:p>
          <w:p w:rsidR="00EE5288" w:rsidRPr="00472ABD" w:rsidRDefault="00EE5288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E9" w:rsidRPr="00472ABD" w:rsidRDefault="006300E9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Педагог: Ребята, что делать будем? Как  нам от бабы Яги спастись?</w:t>
            </w:r>
          </w:p>
          <w:p w:rsidR="006300E9" w:rsidRPr="00472ABD" w:rsidRDefault="006300E9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Слушает ответы.</w:t>
            </w:r>
          </w:p>
          <w:p w:rsidR="00656246" w:rsidRDefault="006300E9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Предлагаю совершить путешествие в прошлое, в Древнюю Русь к тетушке Маланье, узнаем, что боится баба Яга. Может</w:t>
            </w:r>
            <w:r w:rsidR="009D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 xml:space="preserve"> мы там найдем секрет, как уберечься от бабы Яги и злых духов.</w:t>
            </w:r>
          </w:p>
          <w:p w:rsidR="00EE5288" w:rsidRPr="00472ABD" w:rsidRDefault="00EE5288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197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50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6980" w:type="dxa"/>
            <w:gridSpan w:val="3"/>
            <w:shd w:val="clear" w:color="auto" w:fill="FFFFFF"/>
          </w:tcPr>
          <w:p w:rsidR="00656246" w:rsidRPr="00472ABD" w:rsidRDefault="006300E9" w:rsidP="00472ABD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iCs/>
                <w:sz w:val="24"/>
                <w:szCs w:val="24"/>
              </w:rPr>
              <w:t>Отправиться в прошлое, в Древнюю Русь</w:t>
            </w:r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583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50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47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0" w:type="dxa"/>
            <w:gridSpan w:val="3"/>
            <w:shd w:val="clear" w:color="auto" w:fill="FFFFFF"/>
          </w:tcPr>
          <w:p w:rsidR="00656246" w:rsidRPr="00472ABD" w:rsidRDefault="006300E9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iCs/>
                <w:sz w:val="24"/>
                <w:szCs w:val="24"/>
              </w:rPr>
              <w:t>Узнать, что так боится баба Яга</w:t>
            </w:r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39"/>
        </w:trPr>
        <w:tc>
          <w:tcPr>
            <w:tcW w:w="526" w:type="dxa"/>
            <w:shd w:val="clear" w:color="auto" w:fill="E6E6E6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30" w:type="dxa"/>
            <w:gridSpan w:val="4"/>
            <w:shd w:val="clear" w:color="auto" w:fill="E6E6E6"/>
          </w:tcPr>
          <w:p w:rsidR="00656246" w:rsidRPr="00472ABD" w:rsidRDefault="00656246" w:rsidP="00472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</w:tc>
        <w:tc>
          <w:tcPr>
            <w:tcW w:w="1026" w:type="dxa"/>
            <w:shd w:val="clear" w:color="auto" w:fill="E6E6E6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17 мин</w:t>
            </w:r>
          </w:p>
        </w:tc>
      </w:tr>
      <w:tr w:rsidR="00656246" w:rsidRPr="00472ABD" w:rsidTr="00EE5288">
        <w:trPr>
          <w:trHeight w:val="1242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656246" w:rsidRPr="00472ABD" w:rsidRDefault="00656246" w:rsidP="00472A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2ABD">
              <w:rPr>
                <w:rFonts w:ascii="Times New Roman" w:hAnsi="Times New Roman"/>
                <w:sz w:val="24"/>
                <w:szCs w:val="24"/>
              </w:rPr>
              <w:t>Актуализация ранее приобретенных знаний</w:t>
            </w:r>
          </w:p>
          <w:p w:rsidR="00656246" w:rsidRPr="00472ABD" w:rsidRDefault="00656246" w:rsidP="00472A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6246" w:rsidRPr="00472ABD" w:rsidRDefault="00656246" w:rsidP="00472A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0" w:type="dxa"/>
            <w:gridSpan w:val="3"/>
          </w:tcPr>
          <w:p w:rsidR="009D2FA3" w:rsidRDefault="00656246" w:rsidP="009D2FA3">
            <w:pPr>
              <w:spacing w:after="0" w:line="240" w:lineRule="auto"/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2FA3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Воспитатель:</w:t>
            </w:r>
            <w:r w:rsidR="009F7FF3" w:rsidRPr="009D2FA3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FA33AD" w:rsidRPr="009D2FA3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FA33AD" w:rsidRPr="009D2FA3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Закрываем</w:t>
            </w:r>
            <w:r w:rsidR="00FA33AD" w:rsidRPr="00FA33AD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глаза</w:t>
            </w:r>
            <w:r w:rsidR="00FA33AD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A33AD" w:rsidRDefault="00FA33AD" w:rsidP="009D2FA3">
            <w:pPr>
              <w:spacing w:after="0" w:line="240" w:lineRule="auto"/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Время, время не спеши,</w:t>
            </w:r>
          </w:p>
          <w:p w:rsidR="00FA33AD" w:rsidRDefault="00FA33AD" w:rsidP="009D2FA3">
            <w:pPr>
              <w:spacing w:after="0" w:line="240" w:lineRule="auto"/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прошлое перенеси!</w:t>
            </w:r>
          </w:p>
          <w:p w:rsidR="009D2FA3" w:rsidRDefault="009F7FF3" w:rsidP="009D2FA3">
            <w:pPr>
              <w:spacing w:after="0" w:line="240" w:lineRule="auto"/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ABD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Вот мы и попали в прошлое, в Древнюю Русь</w:t>
            </w:r>
            <w:r w:rsidR="009D2FA3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Ребята, давайте вспомним, кто жил в старину (крестьяне, бояре, купцы, правили цари).</w:t>
            </w:r>
          </w:p>
          <w:p w:rsidR="000D5271" w:rsidRDefault="000D5271" w:rsidP="009D2FA3">
            <w:pPr>
              <w:spacing w:after="0" w:line="240" w:lineRule="auto"/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Чем занимались крестьяне?</w:t>
            </w:r>
          </w:p>
          <w:p w:rsidR="000D5271" w:rsidRDefault="009D2FA3" w:rsidP="009D2FA3">
            <w:pPr>
              <w:spacing w:after="0" w:line="240" w:lineRule="auto"/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Где жили крестьяне, как называлось их жилище? (Избы). Что находил</w:t>
            </w:r>
            <w:r w:rsidR="000D5271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сь в их избах?</w:t>
            </w:r>
            <w:r w:rsidR="009F7FF3" w:rsidRPr="00472ABD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D5271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(Ответы детей)</w:t>
            </w:r>
          </w:p>
          <w:p w:rsidR="00656246" w:rsidRPr="00472ABD" w:rsidRDefault="009F7FF3" w:rsidP="00472A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D5271">
              <w:rPr>
                <w:rFonts w:ascii="Times New Roman" w:hAnsi="Times New Roman" w:cs="Times New Roman"/>
                <w:sz w:val="24"/>
                <w:szCs w:val="24"/>
              </w:rPr>
              <w:t>едлагаю похлопать в ладоши и позвать бабушку Маланью, посоветоваться с ней.</w:t>
            </w: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vMerge w:val="restart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88" w:rsidRPr="00472ABD" w:rsidTr="008F5560">
        <w:trPr>
          <w:trHeight w:val="13840"/>
        </w:trPr>
        <w:tc>
          <w:tcPr>
            <w:tcW w:w="526" w:type="dxa"/>
          </w:tcPr>
          <w:p w:rsidR="00EE5288" w:rsidRPr="00472ABD" w:rsidRDefault="00EE5288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</w:tcPr>
          <w:p w:rsidR="00EE5288" w:rsidRPr="00472ABD" w:rsidRDefault="00EE5288" w:rsidP="00472A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2ABD">
              <w:rPr>
                <w:rFonts w:ascii="Times New Roman" w:hAnsi="Times New Roman"/>
                <w:iCs/>
                <w:sz w:val="24"/>
                <w:szCs w:val="24"/>
              </w:rPr>
              <w:t xml:space="preserve">Добывание (сообщение и приятие) нового знания </w:t>
            </w:r>
          </w:p>
          <w:p w:rsidR="00EE5288" w:rsidRPr="00472ABD" w:rsidRDefault="00EE5288" w:rsidP="00472A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vMerge w:val="restart"/>
          </w:tcPr>
          <w:p w:rsidR="00EE5288" w:rsidRPr="006E394D" w:rsidRDefault="00EE5288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D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Бабушка </w:t>
            </w:r>
            <w:r w:rsidRPr="006E394D">
              <w:rPr>
                <w:rFonts w:ascii="Times New Roman" w:hAnsi="Times New Roman" w:cs="Times New Roman"/>
                <w:sz w:val="24"/>
                <w:szCs w:val="24"/>
              </w:rPr>
              <w:t>Маланья (кукла):</w:t>
            </w:r>
          </w:p>
          <w:p w:rsidR="00EE5288" w:rsidRPr="006E394D" w:rsidRDefault="00EE5288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D">
              <w:rPr>
                <w:rFonts w:ascii="Times New Roman" w:hAnsi="Times New Roman" w:cs="Times New Roman"/>
                <w:sz w:val="24"/>
                <w:szCs w:val="24"/>
              </w:rPr>
              <w:t>-Здравствуйте, гости дорогие!</w:t>
            </w:r>
          </w:p>
          <w:p w:rsidR="00EE5288" w:rsidRPr="006E394D" w:rsidRDefault="00EE5288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D">
              <w:rPr>
                <w:rFonts w:ascii="Times New Roman" w:hAnsi="Times New Roman" w:cs="Times New Roman"/>
                <w:sz w:val="24"/>
                <w:szCs w:val="24"/>
              </w:rPr>
              <w:t>Проходите ко мне в избу. У русского народа гостям всегда рады…</w:t>
            </w:r>
          </w:p>
          <w:p w:rsidR="00EE5288" w:rsidRPr="006E394D" w:rsidRDefault="00EE5288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D">
              <w:rPr>
                <w:rFonts w:ascii="Times New Roman" w:hAnsi="Times New Roman" w:cs="Times New Roman"/>
                <w:sz w:val="24"/>
                <w:szCs w:val="24"/>
              </w:rPr>
              <w:t>Вот и мы с вами сейчас сядем рядком да поговорим ладком! Я расскажу вам много интересного, а вы слушайте внимательно.</w:t>
            </w:r>
          </w:p>
          <w:p w:rsidR="00EE5288" w:rsidRPr="006E394D" w:rsidRDefault="00EE5288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D">
              <w:rPr>
                <w:rFonts w:ascii="Times New Roman" w:hAnsi="Times New Roman" w:cs="Times New Roman"/>
                <w:sz w:val="24"/>
                <w:szCs w:val="24"/>
              </w:rPr>
              <w:t xml:space="preserve">После трудового дня люди на Руси любили устраивать вечерние посиделки. В это время никто не сидел без дела.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Знаете, чем занимались? Вышивали, вязали</w:t>
            </w:r>
            <w:r w:rsidRPr="006E394D">
              <w:rPr>
                <w:rFonts w:ascii="Times New Roman" w:hAnsi="Times New Roman" w:cs="Times New Roman"/>
                <w:sz w:val="24"/>
                <w:szCs w:val="24"/>
              </w:rPr>
              <w:t>,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или.  А еще изготавливали игрушки - </w:t>
            </w:r>
            <w:r w:rsidRPr="006E394D">
              <w:rPr>
                <w:rFonts w:ascii="Times New Roman" w:hAnsi="Times New Roman" w:cs="Times New Roman"/>
                <w:sz w:val="24"/>
                <w:szCs w:val="24"/>
              </w:rPr>
              <w:t xml:space="preserve"> 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простых кукол - оберегов</w:t>
            </w:r>
            <w:r w:rsidRPr="006E394D">
              <w:rPr>
                <w:rFonts w:ascii="Times New Roman" w:hAnsi="Times New Roman" w:cs="Times New Roman"/>
                <w:sz w:val="24"/>
                <w:szCs w:val="24"/>
              </w:rPr>
              <w:t>, они оберегали от злых духов.</w:t>
            </w:r>
          </w:p>
          <w:p w:rsidR="00EE5288" w:rsidRPr="006E394D" w:rsidRDefault="00EE5288" w:rsidP="00472A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А баба Яга боится таких оберегов</w:t>
            </w:r>
            <w:r w:rsidRPr="006E394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E5288" w:rsidRDefault="00EE5288" w:rsidP="00472A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D">
              <w:rPr>
                <w:rFonts w:ascii="Times New Roman" w:hAnsi="Times New Roman" w:cs="Times New Roman"/>
                <w:sz w:val="24"/>
                <w:szCs w:val="24"/>
              </w:rPr>
              <w:t>- Конечно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боится</w:t>
            </w:r>
            <w:r w:rsidRPr="006E394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 куклы называются еще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мотанками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потому что их изготавливают без иголки, а как бы сматывают, связывают лоскутки ткани. Лицо куколкам не рисовали, чтобы не вселился в нее злой дух. При переезде куколку обязательно брали с собой. Такие куколки охраняли, помогали в трудную минуту. Люди любили их, передавали по наследству от матери дочери. Посмотрите, все куколки разные, изготавливают их к разным событиям, в определенный день года, на разные праздники. Например, кукла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ее изготавливали с рождением ребенка и клали в люльку, чтобы оберегала покой дитя и охраняла от дурного сглаза.</w:t>
            </w:r>
          </w:p>
          <w:p w:rsidR="00EE5288" w:rsidRDefault="00EE5288" w:rsidP="00472A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мастерили после сбора урожая и самое крупное зерно в нее складывали и завязывали, ставили такую куклу на самое почетное место.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приносила достаток в дом и процветание. Весной ее развязывали, брали с 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первое кидали в пашню, надеясь на хороший урожай.</w:t>
            </w:r>
          </w:p>
          <w:p w:rsidR="00EE5288" w:rsidRDefault="00EE5288" w:rsidP="00472A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D">
              <w:rPr>
                <w:rFonts w:ascii="Times New Roman" w:hAnsi="Times New Roman" w:cs="Times New Roman"/>
                <w:sz w:val="24"/>
                <w:szCs w:val="24"/>
              </w:rPr>
              <w:t xml:space="preserve">Неразлучники были оберегом семейного счастья. Их делали на свадьбу и хранили всю жизнь. Общая перекладина в виде рук символизировала единство жениха и невесты, кисточка – первенца в семье. С появлением второго и последующих детей кисточки добавлялись. Красный цвет придавал кукле </w:t>
            </w:r>
            <w:proofErr w:type="spellStart"/>
            <w:r w:rsidRPr="006E394D">
              <w:rPr>
                <w:rFonts w:ascii="Times New Roman" w:hAnsi="Times New Roman" w:cs="Times New Roman"/>
                <w:sz w:val="24"/>
                <w:szCs w:val="24"/>
              </w:rPr>
              <w:t>обереговую</w:t>
            </w:r>
            <w:proofErr w:type="spellEnd"/>
            <w:r w:rsidRPr="006E394D">
              <w:rPr>
                <w:rFonts w:ascii="Times New Roman" w:hAnsi="Times New Roman" w:cs="Times New Roman"/>
                <w:sz w:val="24"/>
                <w:szCs w:val="24"/>
              </w:rPr>
              <w:t xml:space="preserve"> силу.</w:t>
            </w:r>
          </w:p>
          <w:p w:rsidR="00EE5288" w:rsidRPr="006E394D" w:rsidRDefault="00EE5288" w:rsidP="00472A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«Травница»  дает здоровье. Умелицы летом сушат лекарственные травы и завязывают их внутрь куколки. Если вдруг заболит голова, можно приложить куколку к больному месту, боль уйдет.</w:t>
            </w:r>
          </w:p>
          <w:p w:rsidR="00EE5288" w:rsidRPr="006E394D" w:rsidRDefault="00EE5288" w:rsidP="00472A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D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Тетушка Маланья, подари нам одну</w:t>
            </w:r>
            <w:r w:rsidRPr="006E394D">
              <w:rPr>
                <w:rFonts w:ascii="Times New Roman" w:hAnsi="Times New Roman" w:cs="Times New Roman"/>
                <w:sz w:val="24"/>
                <w:szCs w:val="24"/>
              </w:rPr>
              <w:t xml:space="preserve"> кук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9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394D">
              <w:rPr>
                <w:rFonts w:ascii="Times New Roman" w:hAnsi="Times New Roman" w:cs="Times New Roman"/>
                <w:sz w:val="24"/>
                <w:szCs w:val="24"/>
              </w:rPr>
              <w:t>у, чтобы от бабы Яги защитится.</w:t>
            </w:r>
          </w:p>
          <w:p w:rsidR="00EE5288" w:rsidRPr="006E394D" w:rsidRDefault="00EE5288" w:rsidP="00472A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D">
              <w:rPr>
                <w:rFonts w:ascii="Times New Roman" w:hAnsi="Times New Roman" w:cs="Times New Roman"/>
                <w:sz w:val="24"/>
                <w:szCs w:val="24"/>
              </w:rPr>
              <w:t>Маланья: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Нет, это все мои куколки, я вам их не дам, но могу научить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мастерить.</w:t>
            </w:r>
            <w:r w:rsidRPr="006E394D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поиграйте со мной, повесе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 меня,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то засиделась.</w:t>
            </w:r>
          </w:p>
          <w:p w:rsidR="00EE5288" w:rsidRPr="006E394D" w:rsidRDefault="00EE5288" w:rsidP="00472AB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E5288" w:rsidRPr="006E394D" w:rsidRDefault="00EE5288" w:rsidP="00472AB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26" w:type="dxa"/>
            <w:vMerge/>
          </w:tcPr>
          <w:p w:rsidR="00EE5288" w:rsidRPr="00472ABD" w:rsidRDefault="00EE5288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88" w:rsidRPr="00472ABD" w:rsidTr="00EE5288">
        <w:trPr>
          <w:trHeight w:val="1074"/>
        </w:trPr>
        <w:tc>
          <w:tcPr>
            <w:tcW w:w="526" w:type="dxa"/>
          </w:tcPr>
          <w:p w:rsidR="00EE5288" w:rsidRPr="00472ABD" w:rsidRDefault="00EE5288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EE5288" w:rsidRPr="00472ABD" w:rsidRDefault="00EE5288" w:rsidP="00472A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vMerge/>
          </w:tcPr>
          <w:p w:rsidR="00EE5288" w:rsidRPr="006E394D" w:rsidRDefault="00EE5288" w:rsidP="00472ABD">
            <w:pPr>
              <w:spacing w:after="0" w:line="240" w:lineRule="auto"/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vMerge/>
          </w:tcPr>
          <w:p w:rsidR="00EE5288" w:rsidRPr="00472ABD" w:rsidRDefault="00EE5288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629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50" w:type="dxa"/>
          </w:tcPr>
          <w:p w:rsidR="00656246" w:rsidRDefault="009F7FF3" w:rsidP="00472A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ABD"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  <w:p w:rsidR="00C817BC" w:rsidRPr="00472ABD" w:rsidRDefault="000C7E0A" w:rsidP="00472A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</w:t>
            </w:r>
            <w:r w:rsidR="00C817BC"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«Бабушка Маланья»</w:t>
            </w:r>
          </w:p>
        </w:tc>
        <w:tc>
          <w:tcPr>
            <w:tcW w:w="6980" w:type="dxa"/>
            <w:gridSpan w:val="3"/>
          </w:tcPr>
          <w:p w:rsidR="009F7FF3" w:rsidRPr="00472ABD" w:rsidRDefault="009F7FF3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У Маланьи у старушки (хлопки в ладоши)</w:t>
            </w:r>
          </w:p>
          <w:p w:rsidR="009F7FF3" w:rsidRPr="00472ABD" w:rsidRDefault="009F7FF3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Жили в маленькой избушке</w:t>
            </w:r>
          </w:p>
          <w:p w:rsidR="009F7FF3" w:rsidRPr="00472ABD" w:rsidRDefault="009F7FF3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(присесть сложить руки</w:t>
            </w:r>
            <w:proofErr w:type="gramEnd"/>
          </w:p>
          <w:p w:rsidR="009F7FF3" w:rsidRPr="00472ABD" w:rsidRDefault="009F7FF3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домиком)</w:t>
            </w:r>
          </w:p>
          <w:p w:rsidR="009F7FF3" w:rsidRPr="00472ABD" w:rsidRDefault="009F7FF3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Семь сыновей (семь пальцев)</w:t>
            </w:r>
          </w:p>
          <w:p w:rsidR="009F7FF3" w:rsidRPr="00472ABD" w:rsidRDefault="009F7FF3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Все без бровей, (очертить брови пальцем)</w:t>
            </w:r>
          </w:p>
          <w:p w:rsidR="009F7FF3" w:rsidRPr="00472ABD" w:rsidRDefault="009F7FF3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Вот с такими ушами, (растопырить ладони, поднести к ушам)</w:t>
            </w:r>
          </w:p>
          <w:p w:rsidR="009F7FF3" w:rsidRPr="00472ABD" w:rsidRDefault="009F7FF3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Вот с такими носами, (показать нос двумя растопыренными руками)</w:t>
            </w:r>
          </w:p>
          <w:p w:rsidR="009F7FF3" w:rsidRPr="00472ABD" w:rsidRDefault="009F7FF3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Вот с такими усами, (нарисовать пальцем усы развести руки в стороны)</w:t>
            </w:r>
          </w:p>
          <w:p w:rsidR="009F7FF3" w:rsidRPr="00472ABD" w:rsidRDefault="009F7FF3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Вот с такой головой, (очертить большую голову)</w:t>
            </w:r>
          </w:p>
          <w:p w:rsidR="009F7FF3" w:rsidRPr="00472ABD" w:rsidRDefault="009F7FF3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Вот с такой бородой, (показать руками с наклоном вниз)</w:t>
            </w:r>
          </w:p>
          <w:p w:rsidR="009F7FF3" w:rsidRPr="00472ABD" w:rsidRDefault="009F7FF3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Ничего не ели (поднести ко рту одну руку- чашку, другую - ложку)</w:t>
            </w:r>
          </w:p>
          <w:p w:rsidR="009F7FF3" w:rsidRPr="00472ABD" w:rsidRDefault="009F7FF3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На неё глядели, (держа руки у глаз, похлопывая пальцами, как ресницами)</w:t>
            </w:r>
          </w:p>
          <w:p w:rsidR="009F7FF3" w:rsidRPr="00472ABD" w:rsidRDefault="009F7FF3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И все делали вот так... (Любое движение)</w:t>
            </w:r>
          </w:p>
          <w:p w:rsidR="009F7FF3" w:rsidRPr="00472ABD" w:rsidRDefault="008B79E5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Маланья: молодцы, ребята, повеселили меня. Покажу вам</w:t>
            </w:r>
            <w:r w:rsidR="000C7E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 xml:space="preserve"> как сделать куклу оберег «Колокольчик»</w:t>
            </w:r>
          </w:p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557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50" w:type="dxa"/>
          </w:tcPr>
          <w:p w:rsidR="00656246" w:rsidRPr="00472ABD" w:rsidRDefault="009F7FF3" w:rsidP="00472A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2ABD">
              <w:rPr>
                <w:rFonts w:ascii="Times New Roman" w:hAnsi="Times New Roman"/>
                <w:iCs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6980" w:type="dxa"/>
            <w:gridSpan w:val="3"/>
          </w:tcPr>
          <w:p w:rsidR="008B79E5" w:rsidRPr="00472ABD" w:rsidRDefault="008B79E5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Эта куколка – веселая, задорная, приносит в дом радость и веселье. Колокольчик –</w:t>
            </w:r>
            <w:r w:rsidR="000C7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оберег хорошего настроения. Даря Колокольчик, человек желает своему другу</w:t>
            </w:r>
          </w:p>
          <w:p w:rsidR="000C7E0A" w:rsidRDefault="008B79E5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получать только хорошие известия и поддерживает в нем радостное и веселое</w:t>
            </w:r>
            <w:r w:rsidR="00FA3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настроение.</w:t>
            </w:r>
            <w:r w:rsidR="00FA3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E0A">
              <w:rPr>
                <w:rFonts w:ascii="Times New Roman" w:hAnsi="Times New Roman" w:cs="Times New Roman"/>
                <w:sz w:val="24"/>
                <w:szCs w:val="24"/>
              </w:rPr>
              <w:t>Я воспитателю рассказала, как ее изготовить, а мне пора идти стряпать, скоро внуки придут их кормить нужно. До свидания, ребята, желаю вам успехов! (уходит).</w:t>
            </w:r>
          </w:p>
          <w:p w:rsidR="008B79E5" w:rsidRPr="00472ABD" w:rsidRDefault="000C7E0A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8B79E5" w:rsidRPr="00472ABD">
              <w:rPr>
                <w:rFonts w:ascii="Times New Roman" w:hAnsi="Times New Roman" w:cs="Times New Roman"/>
                <w:sz w:val="24"/>
                <w:szCs w:val="24"/>
              </w:rPr>
              <w:t>Посмотрите, у вас есть три круга разных размеров цветной ткани, лоскут ткани</w:t>
            </w:r>
            <w:r w:rsidR="00FA3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9E5" w:rsidRPr="00472ABD">
              <w:rPr>
                <w:rFonts w:ascii="Times New Roman" w:hAnsi="Times New Roman" w:cs="Times New Roman"/>
                <w:sz w:val="24"/>
                <w:szCs w:val="24"/>
              </w:rPr>
              <w:t>прямоугольной формы белой ткани, лоскут треугольной формы и небольшой</w:t>
            </w:r>
            <w:r w:rsidR="00FA3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кусочек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синтеп</w:t>
            </w:r>
            <w:r w:rsidR="008B79E5" w:rsidRPr="00472ABD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колокольчиком (уже связанные).</w:t>
            </w:r>
          </w:p>
          <w:p w:rsidR="000C7E0A" w:rsidRDefault="000C7E0A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Берем колокольчик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синтепоном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сверху,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одеялклм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накрываем самым большим кругом. Сверху фиксируем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резиночкой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формируем головку. Накладываем меньший круг, затем самый маленький, все фиксируем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резиночками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Затем берем белую ткань - прямоугольник и противоположные углы складываем внутрь, накрываем заготовку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родвязываем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резиночкой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голова. </w:t>
            </w:r>
          </w:p>
          <w:p w:rsidR="008B79E5" w:rsidRPr="00472ABD" w:rsidRDefault="008B79E5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 xml:space="preserve"> Нужно сдел</w:t>
            </w:r>
            <w:r w:rsidR="000C7E0A">
              <w:rPr>
                <w:rFonts w:ascii="Times New Roman" w:hAnsi="Times New Roman" w:cs="Times New Roman"/>
                <w:sz w:val="24"/>
                <w:szCs w:val="24"/>
              </w:rPr>
              <w:t xml:space="preserve">ать руки для нашей куклы, </w:t>
            </w:r>
            <w:proofErr w:type="spellStart"/>
            <w:r w:rsidR="000C7E0A">
              <w:rPr>
                <w:rFonts w:ascii="Times New Roman" w:hAnsi="Times New Roman" w:cs="Times New Roman"/>
                <w:sz w:val="24"/>
                <w:szCs w:val="24"/>
              </w:rPr>
              <w:t>резиночками</w:t>
            </w:r>
            <w:proofErr w:type="spellEnd"/>
            <w:r w:rsidR="000C7E0A">
              <w:rPr>
                <w:rFonts w:ascii="Times New Roman" w:hAnsi="Times New Roman" w:cs="Times New Roman"/>
                <w:sz w:val="24"/>
                <w:szCs w:val="24"/>
              </w:rPr>
              <w:t xml:space="preserve"> подвязываем свободные углы белой ткани. Берем треугольный лоскуток и подвязываем на голову косыночкой.</w:t>
            </w:r>
          </w:p>
          <w:p w:rsidR="008B79E5" w:rsidRPr="00472ABD" w:rsidRDefault="000C7E0A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понятно? Подходим к столам</w:t>
            </w:r>
            <w:r w:rsidR="00866E86">
              <w:rPr>
                <w:rFonts w:ascii="Times New Roman" w:hAnsi="Times New Roman" w:cs="Times New Roman"/>
                <w:sz w:val="24"/>
                <w:szCs w:val="24"/>
              </w:rPr>
              <w:t>, там вас ждут заготовки, приступаем к работе. (Педагог подходит к каждому ребенку и индивидуально советует)</w:t>
            </w:r>
          </w:p>
          <w:p w:rsidR="008B79E5" w:rsidRPr="00472ABD" w:rsidRDefault="00866E86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и готова наша куколка Колокольчик, чтобы она нас лучше оберегала, </w:t>
            </w:r>
            <w:r w:rsidR="008B79E5" w:rsidRPr="00472ABD">
              <w:rPr>
                <w:rFonts w:ascii="Times New Roman" w:hAnsi="Times New Roman" w:cs="Times New Roman"/>
                <w:sz w:val="24"/>
                <w:szCs w:val="24"/>
              </w:rPr>
              <w:t>нужно произнести заговор:</w:t>
            </w:r>
          </w:p>
          <w:p w:rsidR="008B79E5" w:rsidRDefault="00866E86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Берегинюшка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66E86" w:rsidRDefault="00866E86" w:rsidP="00472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Защити наш дом от зла, завистников!</w:t>
            </w:r>
          </w:p>
          <w:p w:rsidR="00656246" w:rsidRPr="00866E86" w:rsidRDefault="00866E86" w:rsidP="00866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Приноси в наш дом процветание и радость!</w:t>
            </w:r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21"/>
        </w:trPr>
        <w:tc>
          <w:tcPr>
            <w:tcW w:w="526" w:type="dxa"/>
            <w:shd w:val="clear" w:color="auto" w:fill="E6E6E6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gridSpan w:val="4"/>
            <w:tcBorders>
              <w:top w:val="nil"/>
            </w:tcBorders>
            <w:shd w:val="clear" w:color="auto" w:fill="E6E6E6"/>
          </w:tcPr>
          <w:p w:rsidR="00656246" w:rsidRPr="00472ABD" w:rsidRDefault="00656246" w:rsidP="00472A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1026" w:type="dxa"/>
            <w:shd w:val="clear" w:color="auto" w:fill="E6E6E6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</w:tr>
      <w:tr w:rsidR="00656246" w:rsidRPr="00472ABD" w:rsidTr="00EE5288">
        <w:trPr>
          <w:trHeight w:val="1406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84" w:type="dxa"/>
            <w:gridSpan w:val="2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</w:p>
        </w:tc>
        <w:tc>
          <w:tcPr>
            <w:tcW w:w="6946" w:type="dxa"/>
            <w:gridSpan w:val="2"/>
          </w:tcPr>
          <w:p w:rsidR="00656246" w:rsidRDefault="008B79E5" w:rsidP="00472ABD">
            <w:pPr>
              <w:pStyle w:val="c3"/>
              <w:shd w:val="clear" w:color="auto" w:fill="FFFFFF"/>
              <w:spacing w:before="0" w:beforeAutospacing="0" w:after="0" w:afterAutospacing="0"/>
            </w:pPr>
            <w:r w:rsidRPr="00472ABD">
              <w:t>Педагог: Нам пора возвращаться в группу. Закрыли глазки, переносимся в настоящее время в современность.</w:t>
            </w:r>
          </w:p>
          <w:p w:rsidR="00866E86" w:rsidRDefault="00866E86" w:rsidP="00472ABD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Время, время поспеши,</w:t>
            </w:r>
          </w:p>
          <w:p w:rsidR="00866E86" w:rsidRPr="00472ABD" w:rsidRDefault="00866E86" w:rsidP="00472ABD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В настоящее нас перенеси!</w:t>
            </w:r>
          </w:p>
          <w:p w:rsidR="008B79E5" w:rsidRPr="00472ABD" w:rsidRDefault="008B79E5" w:rsidP="00472ABD">
            <w:pPr>
              <w:pStyle w:val="c3"/>
              <w:shd w:val="clear" w:color="auto" w:fill="FFFFFF"/>
              <w:spacing w:before="0" w:beforeAutospacing="0" w:after="0" w:afterAutospacing="0"/>
            </w:pPr>
            <w:r w:rsidRPr="00472ABD">
              <w:t>Вылетает баба Яга (на швабре): Ага, сейчас я вас поймаю и съем!</w:t>
            </w:r>
          </w:p>
          <w:p w:rsidR="00866E86" w:rsidRDefault="008B79E5" w:rsidP="00472ABD">
            <w:pPr>
              <w:pStyle w:val="c3"/>
              <w:shd w:val="clear" w:color="auto" w:fill="FFFFFF"/>
              <w:spacing w:before="0" w:beforeAutospacing="0" w:after="0" w:afterAutospacing="0"/>
            </w:pPr>
            <w:r w:rsidRPr="00472ABD">
              <w:t>Педагог и дети:</w:t>
            </w:r>
          </w:p>
          <w:p w:rsidR="008B79E5" w:rsidRPr="00472ABD" w:rsidRDefault="008B79E5" w:rsidP="00472ABD">
            <w:pPr>
              <w:pStyle w:val="c3"/>
              <w:shd w:val="clear" w:color="auto" w:fill="FFFFFF"/>
              <w:spacing w:before="0" w:beforeAutospacing="0" w:after="0" w:afterAutospacing="0"/>
            </w:pPr>
            <w:r w:rsidRPr="00472ABD">
              <w:t xml:space="preserve"> -Мы не боимся тебя!</w:t>
            </w:r>
          </w:p>
          <w:p w:rsidR="008B79E5" w:rsidRDefault="008B79E5" w:rsidP="00472ABD">
            <w:pPr>
              <w:pStyle w:val="c3"/>
              <w:shd w:val="clear" w:color="auto" w:fill="FFFFFF"/>
              <w:spacing w:before="0" w:beforeAutospacing="0" w:after="0" w:afterAutospacing="0"/>
            </w:pPr>
            <w:r w:rsidRPr="00472ABD">
              <w:t>Звонят в колокольчики.</w:t>
            </w:r>
          </w:p>
          <w:p w:rsidR="00866E86" w:rsidRPr="00472ABD" w:rsidRDefault="00866E86" w:rsidP="00472ABD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Баба Яга с криком исчезает.</w:t>
            </w:r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691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84" w:type="dxa"/>
            <w:gridSpan w:val="2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6946" w:type="dxa"/>
            <w:gridSpan w:val="2"/>
          </w:tcPr>
          <w:p w:rsidR="00432E2A" w:rsidRPr="00432E2A" w:rsidRDefault="00DD73B4" w:rsidP="00432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Понравилось вам путешествие в прошлое</w:t>
            </w:r>
            <w:r w:rsidR="00432E2A" w:rsidRPr="00432E2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понравилось?</w:t>
            </w:r>
          </w:p>
          <w:p w:rsidR="00432E2A" w:rsidRPr="00432E2A" w:rsidRDefault="00432E2A" w:rsidP="00432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E2A">
              <w:rPr>
                <w:rFonts w:ascii="Times New Roman" w:hAnsi="Times New Roman" w:cs="Times New Roman"/>
                <w:sz w:val="24"/>
                <w:szCs w:val="24"/>
              </w:rPr>
              <w:t>Какую куклу мы с вами делали сегодня?</w:t>
            </w:r>
            <w:r w:rsidR="00DD73B4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мы ее сделали? Трудно было мастерить?</w:t>
            </w:r>
          </w:p>
          <w:p w:rsidR="00432E2A" w:rsidRPr="00432E2A" w:rsidRDefault="00432E2A" w:rsidP="00432E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21"/>
        </w:trPr>
        <w:tc>
          <w:tcPr>
            <w:tcW w:w="526" w:type="dxa"/>
            <w:shd w:val="clear" w:color="auto" w:fill="E6E6E6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0" w:type="dxa"/>
            <w:gridSpan w:val="4"/>
            <w:shd w:val="clear" w:color="auto" w:fill="E6E6E6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Дальнейшая разработка темы </w:t>
            </w:r>
          </w:p>
        </w:tc>
        <w:tc>
          <w:tcPr>
            <w:tcW w:w="1026" w:type="dxa"/>
            <w:shd w:val="clear" w:color="auto" w:fill="E6E6E6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46" w:rsidRPr="00472ABD" w:rsidTr="00EE5288">
        <w:trPr>
          <w:trHeight w:val="21"/>
        </w:trPr>
        <w:tc>
          <w:tcPr>
            <w:tcW w:w="5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B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84" w:type="dxa"/>
            <w:gridSpan w:val="2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432E2A" w:rsidRPr="00432E2A" w:rsidRDefault="00432E2A" w:rsidP="00432E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2A">
              <w:rPr>
                <w:rFonts w:ascii="Times New Roman" w:hAnsi="Times New Roman" w:cs="Times New Roman"/>
                <w:sz w:val="24"/>
                <w:szCs w:val="24"/>
              </w:rPr>
              <w:t>Приобщать детей к культуре и традициям народа через цикл занятий по ознакомлению с народными промыслами на Руси;</w:t>
            </w:r>
          </w:p>
          <w:p w:rsidR="00432E2A" w:rsidRPr="00432E2A" w:rsidRDefault="00432E2A" w:rsidP="00432E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2A">
              <w:rPr>
                <w:rFonts w:ascii="Times New Roman" w:hAnsi="Times New Roman" w:cs="Times New Roman"/>
                <w:sz w:val="24"/>
                <w:szCs w:val="24"/>
              </w:rPr>
              <w:t>Знакомить с новыми приемами над созданием лоскутной куклы.</w:t>
            </w:r>
          </w:p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6" w:type="dxa"/>
          </w:tcPr>
          <w:p w:rsidR="00656246" w:rsidRPr="00472ABD" w:rsidRDefault="00656246" w:rsidP="00472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656246" w:rsidRPr="00432E2A" w:rsidRDefault="00656246" w:rsidP="0043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753A" w:rsidRPr="00432E2A" w:rsidRDefault="00B2753A" w:rsidP="00DD7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E2A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B2753A" w:rsidRPr="00432E2A" w:rsidRDefault="00B2753A" w:rsidP="0043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E2A">
        <w:rPr>
          <w:rFonts w:ascii="Times New Roman" w:hAnsi="Times New Roman" w:cs="Times New Roman"/>
          <w:sz w:val="24"/>
          <w:szCs w:val="24"/>
        </w:rPr>
        <w:t>1. Дайн, Г.Л. Русская тряпичная кукла. Культура, традиции, технология [Текст] /</w:t>
      </w:r>
    </w:p>
    <w:p w:rsidR="00B2753A" w:rsidRPr="00432E2A" w:rsidRDefault="00B2753A" w:rsidP="0043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E2A">
        <w:rPr>
          <w:rFonts w:ascii="Times New Roman" w:hAnsi="Times New Roman" w:cs="Times New Roman"/>
          <w:sz w:val="24"/>
          <w:szCs w:val="24"/>
        </w:rPr>
        <w:t xml:space="preserve">Г.Л Дайн, М.Н. Дайн.- М.: Культура и традиции, 2007.- 120 </w:t>
      </w:r>
      <w:proofErr w:type="gramStart"/>
      <w:r w:rsidRPr="00432E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32E2A">
        <w:rPr>
          <w:rFonts w:ascii="Times New Roman" w:hAnsi="Times New Roman" w:cs="Times New Roman"/>
          <w:sz w:val="24"/>
          <w:szCs w:val="24"/>
        </w:rPr>
        <w:t>.</w:t>
      </w:r>
    </w:p>
    <w:p w:rsidR="00B2753A" w:rsidRPr="00432E2A" w:rsidRDefault="00B2753A" w:rsidP="0043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E2A">
        <w:rPr>
          <w:rFonts w:ascii="Times New Roman" w:hAnsi="Times New Roman" w:cs="Times New Roman"/>
          <w:sz w:val="24"/>
          <w:szCs w:val="24"/>
        </w:rPr>
        <w:t>2. Зимина, З.И. Текстильные обрядовые куклы [Текст] / З.И. Зимина. -</w:t>
      </w:r>
    </w:p>
    <w:p w:rsidR="00B2753A" w:rsidRPr="00432E2A" w:rsidRDefault="00B2753A" w:rsidP="00432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E2A">
        <w:rPr>
          <w:rFonts w:ascii="Times New Roman" w:hAnsi="Times New Roman" w:cs="Times New Roman"/>
          <w:sz w:val="24"/>
          <w:szCs w:val="24"/>
        </w:rPr>
        <w:t>3. Котова, И.Н. Русские обряды и традиции. Народная кукла [Текст] / И.Н. Котова,</w:t>
      </w:r>
    </w:p>
    <w:p w:rsidR="00732E8C" w:rsidRPr="006928F3" w:rsidRDefault="00B2753A" w:rsidP="00692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E2A">
        <w:rPr>
          <w:rFonts w:ascii="Times New Roman" w:hAnsi="Times New Roman" w:cs="Times New Roman"/>
          <w:sz w:val="24"/>
          <w:szCs w:val="24"/>
        </w:rPr>
        <w:t xml:space="preserve">А.С. Котова.- СПб, Паритет, 2003.- 240 </w:t>
      </w:r>
      <w:proofErr w:type="gramStart"/>
      <w:r w:rsidRPr="00432E2A">
        <w:rPr>
          <w:rFonts w:ascii="Times New Roman" w:hAnsi="Times New Roman" w:cs="Times New Roman"/>
          <w:sz w:val="24"/>
          <w:szCs w:val="24"/>
        </w:rPr>
        <w:t>с</w:t>
      </w:r>
      <w:bookmarkEnd w:id="0"/>
      <w:proofErr w:type="gramEnd"/>
    </w:p>
    <w:p w:rsidR="00732E8C" w:rsidRDefault="00732E8C" w:rsidP="00807DF8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90750" cy="1300250"/>
            <wp:effectExtent l="19050" t="0" r="0" b="0"/>
            <wp:docPr id="1" name="Рисунок 1" descr="https://sun9-47.userapi.com/impg/M4go8npXGwLvWMEHjL0oIrZ1oVHE8LVLDxhwwg/svsG6Z8wf6Q.jpg?size=1080x641&amp;quality=95&amp;sign=4b00c677241a79794a8c04c0d9cf4c2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7.userapi.com/impg/M4go8npXGwLvWMEHjL0oIrZ1oVHE8LVLDxhwwg/svsG6Z8wf6Q.jpg?size=1080x641&amp;quality=95&amp;sign=4b00c677241a79794a8c04c0d9cf4c2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538" cy="130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28F3">
        <w:rPr>
          <w:noProof/>
          <w:lang w:eastAsia="ru-RU"/>
        </w:rPr>
        <w:drawing>
          <wp:inline distT="0" distB="0" distL="0" distR="0">
            <wp:extent cx="1790700" cy="1347222"/>
            <wp:effectExtent l="19050" t="0" r="0" b="0"/>
            <wp:docPr id="2" name="Рисунок 7" descr="https://sun9-85.userapi.com/impg/dx7trIZ2yWORI4sRpN08dP1hlgwhja6HUtd3Wg/Wyy8FDyPGqk.jpg?size=1280x963&amp;quality=95&amp;sign=cef32e9242bde64086da8e47ac26494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85.userapi.com/impg/dx7trIZ2yWORI4sRpN08dP1hlgwhja6HUtd3Wg/Wyy8FDyPGqk.jpg?size=1280x963&amp;quality=95&amp;sign=cef32e9242bde64086da8e47ac26494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107" cy="1352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35FC">
        <w:rPr>
          <w:noProof/>
          <w:lang w:eastAsia="ru-RU"/>
        </w:rPr>
        <w:drawing>
          <wp:inline distT="0" distB="0" distL="0" distR="0">
            <wp:extent cx="1754864" cy="1290583"/>
            <wp:effectExtent l="19050" t="0" r="0" b="0"/>
            <wp:docPr id="4" name="Рисунок 4" descr="https://sun9-45.userapi.com/impg/vpR0iPkgP1HtfXsxEwUuGMki1PetXdZqZ66MWw/S1ugXqiPGBo.jpg?size=1080x634&amp;quality=95&amp;sign=eff34ad32041a94691915aee210115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5.userapi.com/impg/vpR0iPkgP1HtfXsxEwUuGMki1PetXdZqZ66MWw/S1ugXqiPGBo.jpg?size=1080x634&amp;quality=95&amp;sign=eff34ad32041a94691915aee2101159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909" cy="129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8F3" w:rsidRPr="00807DF8" w:rsidRDefault="006928F3" w:rsidP="00807DF8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57375" cy="1397385"/>
            <wp:effectExtent l="19050" t="0" r="9525" b="0"/>
            <wp:docPr id="10" name="Рисунок 10" descr="https://sun7-8.userapi.com/impg/kA3T_Yp4TrKu8gvwV8XD7Q9yfxNz2iEQKjmbFQ/np4YVelZ5JM.jpg?size=1280x963&amp;quality=95&amp;sign=6ad8521e1d9047311c889497575c5c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7-8.userapi.com/impg/kA3T_Yp4TrKu8gvwV8XD7Q9yfxNz2iEQKjmbFQ/np4YVelZ5JM.jpg?size=1280x963&amp;quality=95&amp;sign=6ad8521e1d9047311c889497575c5c91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325" cy="1400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5000" cy="908403"/>
            <wp:effectExtent l="19050" t="0" r="0" b="0"/>
            <wp:docPr id="13" name="Рисунок 13" descr="https://sun9-81.userapi.com/impg/oE3UOLDvN4mdwrSbOE5a_4LSuzzxKvsQUmj9Yg/pJuXApj86RY.jpg?size=1080x515&amp;quality=95&amp;sign=59b49b4a0428946fc4b33caf51ed894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81.userapi.com/impg/oE3UOLDvN4mdwrSbOE5a_4LSuzzxKvsQUmj9Yg/pJuXApj86RY.jpg?size=1080x515&amp;quality=95&amp;sign=59b49b4a0428946fc4b33caf51ed8946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227" cy="91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57375" cy="1397385"/>
            <wp:effectExtent l="19050" t="0" r="9525" b="0"/>
            <wp:docPr id="16" name="Рисунок 16" descr="https://sun9-75.userapi.com/impg/8-6EWRCfd9sxI-zXJfWy4IqNODdhOcUHsTczSg/vRyI9HcklDQ.jpg?size=1280x963&amp;quality=95&amp;sign=d7f20395afd281fee894f4b8feda1d0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75.userapi.com/impg/8-6EWRCfd9sxI-zXJfWy4IqNODdhOcUHsTczSg/vRyI9HcklDQ.jpg?size=1280x963&amp;quality=95&amp;sign=d7f20395afd281fee894f4b8feda1d03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214" cy="139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28F3" w:rsidRPr="00807DF8" w:rsidSect="006562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FD7"/>
    <w:multiLevelType w:val="hybridMultilevel"/>
    <w:tmpl w:val="F47A7194"/>
    <w:lvl w:ilvl="0" w:tplc="A5542AE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27D"/>
    <w:rsid w:val="00004A77"/>
    <w:rsid w:val="00012505"/>
    <w:rsid w:val="00027E03"/>
    <w:rsid w:val="0003542F"/>
    <w:rsid w:val="00065FAE"/>
    <w:rsid w:val="000C7E0A"/>
    <w:rsid w:val="000D5271"/>
    <w:rsid w:val="000E7DCE"/>
    <w:rsid w:val="0016772A"/>
    <w:rsid w:val="001A1DD9"/>
    <w:rsid w:val="001F43D6"/>
    <w:rsid w:val="002265F6"/>
    <w:rsid w:val="00234E16"/>
    <w:rsid w:val="002524FE"/>
    <w:rsid w:val="002A16E8"/>
    <w:rsid w:val="002D1CF4"/>
    <w:rsid w:val="00346346"/>
    <w:rsid w:val="003738D1"/>
    <w:rsid w:val="003742E8"/>
    <w:rsid w:val="003A4241"/>
    <w:rsid w:val="004065A2"/>
    <w:rsid w:val="004151B6"/>
    <w:rsid w:val="0041755C"/>
    <w:rsid w:val="00432E2A"/>
    <w:rsid w:val="00455969"/>
    <w:rsid w:val="00464B76"/>
    <w:rsid w:val="00472ABD"/>
    <w:rsid w:val="005411E1"/>
    <w:rsid w:val="005C1C8A"/>
    <w:rsid w:val="0061761E"/>
    <w:rsid w:val="006300E9"/>
    <w:rsid w:val="00656246"/>
    <w:rsid w:val="006915EC"/>
    <w:rsid w:val="006928F3"/>
    <w:rsid w:val="006E394D"/>
    <w:rsid w:val="00732E8C"/>
    <w:rsid w:val="0078449B"/>
    <w:rsid w:val="00807DF8"/>
    <w:rsid w:val="008335FC"/>
    <w:rsid w:val="008456F6"/>
    <w:rsid w:val="00866E86"/>
    <w:rsid w:val="008B79E5"/>
    <w:rsid w:val="008C0C65"/>
    <w:rsid w:val="008F0561"/>
    <w:rsid w:val="0093073C"/>
    <w:rsid w:val="00973ADF"/>
    <w:rsid w:val="00975C59"/>
    <w:rsid w:val="009D2FA3"/>
    <w:rsid w:val="009F7FF3"/>
    <w:rsid w:val="00AA0E05"/>
    <w:rsid w:val="00AC0C33"/>
    <w:rsid w:val="00B2753A"/>
    <w:rsid w:val="00BC3444"/>
    <w:rsid w:val="00C6127D"/>
    <w:rsid w:val="00C817BC"/>
    <w:rsid w:val="00CE1C27"/>
    <w:rsid w:val="00D24CEB"/>
    <w:rsid w:val="00D3591D"/>
    <w:rsid w:val="00D50E08"/>
    <w:rsid w:val="00D7479C"/>
    <w:rsid w:val="00D81B22"/>
    <w:rsid w:val="00DD73B4"/>
    <w:rsid w:val="00EE5288"/>
    <w:rsid w:val="00EF5C1D"/>
    <w:rsid w:val="00F9730E"/>
    <w:rsid w:val="00FA33AD"/>
    <w:rsid w:val="00FF4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D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DF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07D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Emphasis"/>
    <w:basedOn w:val="a0"/>
    <w:uiPriority w:val="20"/>
    <w:qFormat/>
    <w:rsid w:val="003738D1"/>
    <w:rPr>
      <w:i/>
      <w:iCs/>
    </w:rPr>
  </w:style>
  <w:style w:type="paragraph" w:styleId="a5">
    <w:name w:val="List Paragraph"/>
    <w:basedOn w:val="a"/>
    <w:qFormat/>
    <w:rsid w:val="00656246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65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6246"/>
  </w:style>
  <w:style w:type="character" w:customStyle="1" w:styleId="c2">
    <w:name w:val="c2"/>
    <w:basedOn w:val="a0"/>
    <w:rsid w:val="00656246"/>
  </w:style>
  <w:style w:type="paragraph" w:styleId="a6">
    <w:name w:val="Balloon Text"/>
    <w:basedOn w:val="a"/>
    <w:link w:val="a7"/>
    <w:uiPriority w:val="99"/>
    <w:semiHidden/>
    <w:unhideWhenUsed/>
    <w:rsid w:val="0037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53</cp:revision>
  <dcterms:created xsi:type="dcterms:W3CDTF">2022-09-20T10:41:00Z</dcterms:created>
  <dcterms:modified xsi:type="dcterms:W3CDTF">2022-10-25T11:40:00Z</dcterms:modified>
</cp:coreProperties>
</file>