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B9" w:rsidRPr="00903AB9" w:rsidRDefault="00D04DB9">
      <w:pPr>
        <w:rPr>
          <w:rFonts w:ascii="Times New Roman" w:hAnsi="Times New Roman" w:cs="Times New Roman"/>
          <w:sz w:val="24"/>
          <w:szCs w:val="24"/>
        </w:rPr>
      </w:pPr>
      <w:r w:rsidRPr="00903AB9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851FE4" w:rsidRPr="00903AB9">
        <w:rPr>
          <w:rFonts w:ascii="Times New Roman" w:hAnsi="Times New Roman" w:cs="Times New Roman"/>
          <w:sz w:val="24"/>
          <w:szCs w:val="24"/>
        </w:rPr>
        <w:t>организованн</w:t>
      </w:r>
      <w:bookmarkStart w:id="0" w:name="_GoBack"/>
      <w:bookmarkEnd w:id="0"/>
      <w:r w:rsidR="00851FE4" w:rsidRPr="00903AB9">
        <w:rPr>
          <w:rFonts w:ascii="Times New Roman" w:hAnsi="Times New Roman" w:cs="Times New Roman"/>
          <w:sz w:val="24"/>
          <w:szCs w:val="24"/>
        </w:rPr>
        <w:t>ой образовательной деятельности</w:t>
      </w:r>
      <w:r w:rsidRPr="00903AB9">
        <w:rPr>
          <w:rFonts w:ascii="Times New Roman" w:hAnsi="Times New Roman" w:cs="Times New Roman"/>
          <w:sz w:val="24"/>
          <w:szCs w:val="24"/>
        </w:rPr>
        <w:t xml:space="preserve"> для детей подготовительной группы </w:t>
      </w:r>
    </w:p>
    <w:p w:rsidR="00D04DB9" w:rsidRPr="00903AB9" w:rsidRDefault="00D04DB9">
      <w:pPr>
        <w:rPr>
          <w:rFonts w:ascii="Times New Roman" w:hAnsi="Times New Roman" w:cs="Times New Roman"/>
          <w:sz w:val="24"/>
          <w:szCs w:val="24"/>
        </w:rPr>
      </w:pPr>
      <w:r w:rsidRPr="00903AB9">
        <w:rPr>
          <w:rFonts w:ascii="Times New Roman" w:hAnsi="Times New Roman" w:cs="Times New Roman"/>
          <w:sz w:val="24"/>
          <w:szCs w:val="24"/>
        </w:rPr>
        <w:t>Цель: развитие межполушарного взаимодействия у детей</w:t>
      </w:r>
    </w:p>
    <w:p w:rsidR="00D04DB9" w:rsidRPr="00903AB9" w:rsidRDefault="00D04DB9">
      <w:pPr>
        <w:rPr>
          <w:rFonts w:ascii="Times New Roman" w:hAnsi="Times New Roman" w:cs="Times New Roman"/>
          <w:sz w:val="24"/>
          <w:szCs w:val="24"/>
        </w:rPr>
      </w:pPr>
      <w:r w:rsidRPr="00903AB9">
        <w:rPr>
          <w:rFonts w:ascii="Times New Roman" w:hAnsi="Times New Roman" w:cs="Times New Roman"/>
          <w:sz w:val="24"/>
          <w:szCs w:val="24"/>
        </w:rPr>
        <w:t>Задачи:</w:t>
      </w:r>
    </w:p>
    <w:p w:rsidR="00D04DB9" w:rsidRPr="00903AB9" w:rsidRDefault="00D04DB9" w:rsidP="001E585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3AB9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D04DB9" w:rsidRPr="00903AB9" w:rsidRDefault="00D04DB9" w:rsidP="001E5851">
      <w:pPr>
        <w:rPr>
          <w:rFonts w:ascii="Times New Roman" w:hAnsi="Times New Roman" w:cs="Times New Roman"/>
          <w:sz w:val="24"/>
          <w:szCs w:val="24"/>
        </w:rPr>
      </w:pPr>
      <w:r w:rsidRPr="00903AB9">
        <w:rPr>
          <w:rFonts w:ascii="Times New Roman" w:hAnsi="Times New Roman" w:cs="Times New Roman"/>
          <w:sz w:val="24"/>
          <w:szCs w:val="24"/>
        </w:rPr>
        <w:t>- формировать согласованность, точность, плавность мелко моторных движений</w:t>
      </w:r>
    </w:p>
    <w:p w:rsidR="00D04DB9" w:rsidRPr="00903AB9" w:rsidRDefault="00D04DB9" w:rsidP="001E5851">
      <w:pPr>
        <w:rPr>
          <w:rFonts w:ascii="Times New Roman" w:hAnsi="Times New Roman" w:cs="Times New Roman"/>
          <w:sz w:val="24"/>
          <w:szCs w:val="24"/>
        </w:rPr>
      </w:pPr>
      <w:r w:rsidRPr="00903AB9">
        <w:rPr>
          <w:rFonts w:ascii="Times New Roman" w:hAnsi="Times New Roman" w:cs="Times New Roman"/>
          <w:sz w:val="24"/>
          <w:szCs w:val="24"/>
        </w:rPr>
        <w:t xml:space="preserve">- расширять возможности координации обеих рук и ног, укрепление кисти и пальцев; </w:t>
      </w:r>
    </w:p>
    <w:p w:rsidR="00D04DB9" w:rsidRPr="00903AB9" w:rsidRDefault="00D04DB9" w:rsidP="001E5851">
      <w:pPr>
        <w:rPr>
          <w:rFonts w:ascii="Times New Roman" w:hAnsi="Times New Roman" w:cs="Times New Roman"/>
          <w:sz w:val="24"/>
          <w:szCs w:val="24"/>
        </w:rPr>
      </w:pPr>
      <w:r w:rsidRPr="00903AB9">
        <w:rPr>
          <w:rFonts w:ascii="Times New Roman" w:hAnsi="Times New Roman" w:cs="Times New Roman"/>
          <w:sz w:val="24"/>
          <w:szCs w:val="24"/>
        </w:rPr>
        <w:t>- активизировать словарный запас;</w:t>
      </w:r>
    </w:p>
    <w:p w:rsidR="00D04DB9" w:rsidRPr="00903AB9" w:rsidRDefault="00D04DB9" w:rsidP="001E5851">
      <w:pPr>
        <w:rPr>
          <w:rFonts w:ascii="Times New Roman" w:hAnsi="Times New Roman" w:cs="Times New Roman"/>
          <w:sz w:val="24"/>
          <w:szCs w:val="24"/>
        </w:rPr>
      </w:pPr>
      <w:r w:rsidRPr="00903AB9">
        <w:rPr>
          <w:rFonts w:ascii="Times New Roman" w:hAnsi="Times New Roman" w:cs="Times New Roman"/>
          <w:sz w:val="24"/>
          <w:szCs w:val="24"/>
        </w:rPr>
        <w:t>- повышать уровень тонуса тела;</w:t>
      </w:r>
    </w:p>
    <w:p w:rsidR="00D04DB9" w:rsidRPr="00903AB9" w:rsidRDefault="00D04DB9" w:rsidP="001E5851">
      <w:pPr>
        <w:rPr>
          <w:rFonts w:ascii="Times New Roman" w:hAnsi="Times New Roman" w:cs="Times New Roman"/>
          <w:sz w:val="24"/>
          <w:szCs w:val="24"/>
        </w:rPr>
      </w:pPr>
      <w:r w:rsidRPr="00903AB9">
        <w:rPr>
          <w:rFonts w:ascii="Times New Roman" w:hAnsi="Times New Roman" w:cs="Times New Roman"/>
          <w:sz w:val="24"/>
          <w:szCs w:val="24"/>
        </w:rPr>
        <w:t>- улучшать интеллектуальные способности</w:t>
      </w:r>
    </w:p>
    <w:p w:rsidR="00D04DB9" w:rsidRPr="00903AB9" w:rsidRDefault="00D04DB9" w:rsidP="001E585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3AB9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D04DB9" w:rsidRPr="00903AB9" w:rsidRDefault="00D04DB9" w:rsidP="001E5851">
      <w:pPr>
        <w:rPr>
          <w:rFonts w:ascii="Times New Roman" w:hAnsi="Times New Roman" w:cs="Times New Roman"/>
          <w:sz w:val="24"/>
          <w:szCs w:val="24"/>
        </w:rPr>
      </w:pPr>
      <w:r w:rsidRPr="00903AB9">
        <w:rPr>
          <w:rFonts w:ascii="Times New Roman" w:hAnsi="Times New Roman" w:cs="Times New Roman"/>
          <w:sz w:val="24"/>
          <w:szCs w:val="24"/>
        </w:rPr>
        <w:t xml:space="preserve">- закреплять  знания о богатырях </w:t>
      </w:r>
    </w:p>
    <w:p w:rsidR="00D04DB9" w:rsidRPr="00903AB9" w:rsidRDefault="00D04DB9" w:rsidP="001E5851">
      <w:pPr>
        <w:rPr>
          <w:rFonts w:ascii="Times New Roman" w:hAnsi="Times New Roman" w:cs="Times New Roman"/>
          <w:sz w:val="24"/>
          <w:szCs w:val="24"/>
        </w:rPr>
      </w:pPr>
      <w:r w:rsidRPr="00903AB9">
        <w:rPr>
          <w:rFonts w:ascii="Times New Roman" w:hAnsi="Times New Roman" w:cs="Times New Roman"/>
          <w:sz w:val="24"/>
          <w:szCs w:val="24"/>
        </w:rPr>
        <w:t>- научить детей выполнять упражнения двумя руками одновременно</w:t>
      </w:r>
    </w:p>
    <w:p w:rsidR="00D04DB9" w:rsidRPr="00903AB9" w:rsidRDefault="00D04DB9" w:rsidP="001E585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3AB9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D04DB9" w:rsidRPr="00903AB9" w:rsidRDefault="00D04DB9" w:rsidP="001E5851">
      <w:pPr>
        <w:rPr>
          <w:rFonts w:ascii="Times New Roman" w:hAnsi="Times New Roman" w:cs="Times New Roman"/>
          <w:sz w:val="24"/>
          <w:szCs w:val="24"/>
        </w:rPr>
      </w:pPr>
      <w:r w:rsidRPr="00903AB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903AB9">
        <w:rPr>
          <w:rFonts w:ascii="Times New Roman" w:hAnsi="Times New Roman" w:cs="Times New Roman"/>
          <w:sz w:val="24"/>
          <w:szCs w:val="24"/>
        </w:rPr>
        <w:t>создать и поддерживать эмоциональный настрой у каждого ребенка в ходе всего занятия;</w:t>
      </w:r>
    </w:p>
    <w:p w:rsidR="00D04DB9" w:rsidRPr="00903AB9" w:rsidRDefault="00D04DB9" w:rsidP="001E5851">
      <w:pPr>
        <w:rPr>
          <w:rFonts w:ascii="Times New Roman" w:hAnsi="Times New Roman" w:cs="Times New Roman"/>
          <w:sz w:val="24"/>
          <w:szCs w:val="24"/>
        </w:rPr>
      </w:pPr>
      <w:r w:rsidRPr="00903AB9">
        <w:rPr>
          <w:rFonts w:ascii="Times New Roman" w:hAnsi="Times New Roman" w:cs="Times New Roman"/>
          <w:sz w:val="24"/>
          <w:szCs w:val="24"/>
        </w:rPr>
        <w:t>- воспитывать умение взаимодействовать в процессе работы</w:t>
      </w:r>
    </w:p>
    <w:p w:rsidR="00D04DB9" w:rsidRPr="00903AB9" w:rsidRDefault="00D04DB9" w:rsidP="001E58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3AB9">
        <w:rPr>
          <w:rFonts w:ascii="Times New Roman" w:hAnsi="Times New Roman" w:cs="Times New Roman"/>
          <w:sz w:val="24"/>
          <w:szCs w:val="24"/>
        </w:rPr>
        <w:t>Оборудование: картинки для дорисовки «шлем», массажные коврики, кубики, меч, столы, стулья, ноутбук, мячики, простые карандаши, наклейки с изображением меча и шлема.</w:t>
      </w:r>
      <w:proofErr w:type="gramEnd"/>
    </w:p>
    <w:p w:rsidR="00D04DB9" w:rsidRPr="00903AB9" w:rsidRDefault="00D04DB9" w:rsidP="001E5851">
      <w:pPr>
        <w:rPr>
          <w:rFonts w:ascii="Times New Roman" w:hAnsi="Times New Roman" w:cs="Times New Roman"/>
          <w:sz w:val="24"/>
          <w:szCs w:val="24"/>
        </w:rPr>
      </w:pPr>
      <w:r w:rsidRPr="00903AB9">
        <w:rPr>
          <w:rFonts w:ascii="Times New Roman" w:hAnsi="Times New Roman" w:cs="Times New Roman"/>
          <w:sz w:val="24"/>
          <w:szCs w:val="24"/>
        </w:rPr>
        <w:t>Демонстрационный материал: презентация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04DB9" w:rsidRPr="002F63B5">
        <w:tc>
          <w:tcPr>
            <w:tcW w:w="9571" w:type="dxa"/>
            <w:gridSpan w:val="2"/>
          </w:tcPr>
          <w:p w:rsidR="00D04DB9" w:rsidRPr="002F63B5" w:rsidRDefault="00D04DB9" w:rsidP="002F6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5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</w:tr>
      <w:tr w:rsidR="00D04DB9" w:rsidRPr="002F63B5">
        <w:tc>
          <w:tcPr>
            <w:tcW w:w="4785" w:type="dxa"/>
          </w:tcPr>
          <w:p w:rsidR="00D04DB9" w:rsidRPr="002F63B5" w:rsidRDefault="00D04DB9" w:rsidP="002F6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4786" w:type="dxa"/>
          </w:tcPr>
          <w:p w:rsidR="00D04DB9" w:rsidRPr="002F63B5" w:rsidRDefault="00D04DB9" w:rsidP="002F6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04DB9" w:rsidRPr="00903AB9">
        <w:tc>
          <w:tcPr>
            <w:tcW w:w="4785" w:type="dxa"/>
          </w:tcPr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Сегодня мы с Вами совершим сказочное путешествие. Давайте обратим внимание на экран.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Догадались кто это?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А вы </w:t>
            </w:r>
            <w:proofErr w:type="gramStart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 как их зовут?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Верно, это Алёша Попович, Илья Муромец и Добрыня Никитич.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Кто скажет кто такие богатыри? Что они делают?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Молодцы! Вы все правы, богатыри – это храбрые воины, сильные, совершающие подвиги.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Вы хотите обладать такой же силой как богатыри? </w:t>
            </w:r>
            <w:proofErr w:type="gramStart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при отрицательном ответе задать уточняющие вопросы)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А кто </w:t>
            </w:r>
            <w:proofErr w:type="gramStart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 какими способностями должны </w:t>
            </w:r>
            <w:r w:rsidRPr="0090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обладать богатыри?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Тогда нам нужно потренироваться, мы будем тренировать руки, ноги и, самое главное, мозг.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Посмотрите еще раз на экран, там изображена карта, давайте начнём наше путешествие!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proofErr w:type="gramStart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 откуда мы начинаем?</w:t>
            </w:r>
          </w:p>
        </w:tc>
        <w:tc>
          <w:tcPr>
            <w:tcW w:w="4786" w:type="dxa"/>
          </w:tcPr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смотрят на экран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Богатыри (военные и др.)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Богатыри – это защитники Родины, военные (и </w:t>
            </w:r>
            <w:proofErr w:type="spellStart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арианты</w:t>
            </w:r>
            <w:proofErr w:type="spellEnd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Да! (нет)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Ловкость, смелость, сила, ум, выносливость </w:t>
            </w:r>
            <w:proofErr w:type="spellStart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и.т</w:t>
            </w:r>
            <w:proofErr w:type="gramStart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С цифры 1.</w:t>
            </w:r>
          </w:p>
        </w:tc>
      </w:tr>
      <w:tr w:rsidR="00D04DB9" w:rsidRPr="00903AB9">
        <w:tc>
          <w:tcPr>
            <w:tcW w:w="9571" w:type="dxa"/>
            <w:gridSpan w:val="2"/>
          </w:tcPr>
          <w:p w:rsidR="00D04DB9" w:rsidRPr="00903AB9" w:rsidRDefault="00D04DB9" w:rsidP="002F6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D04DB9" w:rsidRPr="00903AB9">
        <w:tc>
          <w:tcPr>
            <w:tcW w:w="4785" w:type="dxa"/>
          </w:tcPr>
          <w:p w:rsidR="00D04DB9" w:rsidRPr="00903AB9" w:rsidRDefault="00D04DB9" w:rsidP="002F63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Давайте для начала разомнемся, повторяем  за мной движения двумя руками: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Кинезиологическое</w:t>
            </w:r>
            <w:proofErr w:type="spellEnd"/>
            <w:r w:rsidRPr="0090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упражнение «Кулак-ладонь-ребро»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Детям показывают три положения ладони на плоскости стола, последовательно сменяющие друг друга: ладонь, сжатая в кулак, - ладонь ребром – выпрямленная ладонь. Упражнение выполняют сначала правой рукой, потом левой, затем двумя руками.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Размялись, молодцы!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Куда нам дальше?</w:t>
            </w:r>
          </w:p>
        </w:tc>
        <w:tc>
          <w:tcPr>
            <w:tcW w:w="4786" w:type="dxa"/>
          </w:tcPr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</w:t>
            </w:r>
          </w:p>
        </w:tc>
      </w:tr>
      <w:tr w:rsidR="00D04DB9" w:rsidRPr="00903AB9">
        <w:tc>
          <w:tcPr>
            <w:tcW w:w="4785" w:type="dxa"/>
          </w:tcPr>
          <w:p w:rsidR="00D04DB9" w:rsidRPr="00903AB9" w:rsidRDefault="00D04DB9" w:rsidP="002F63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Нейроигра</w:t>
            </w:r>
            <w:proofErr w:type="spellEnd"/>
            <w:r w:rsidRPr="0090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«Полоса препятствий»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смотрите, это же меч Алёши Поповича! Но чтобы его </w:t>
            </w:r>
            <w:proofErr w:type="gramStart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взять нам нужно пройти</w:t>
            </w:r>
            <w:proofErr w:type="gramEnd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 по непростой тропинке: одной ногой наступаем на коврик, а второй  перешагиваем через маленький кубик. Пройти должны все!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Какие вы ловкие! Молодцы! От Алёши Поповича вам достаются мечи.</w:t>
            </w:r>
          </w:p>
        </w:tc>
        <w:tc>
          <w:tcPr>
            <w:tcW w:w="4786" w:type="dxa"/>
          </w:tcPr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</w:t>
            </w:r>
          </w:p>
        </w:tc>
      </w:tr>
      <w:tr w:rsidR="00D04DB9" w:rsidRPr="00903AB9">
        <w:tc>
          <w:tcPr>
            <w:tcW w:w="4785" w:type="dxa"/>
          </w:tcPr>
          <w:p w:rsidR="00D04DB9" w:rsidRPr="00903AB9" w:rsidRDefault="00D04DB9" w:rsidP="002F63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Нейроигра</w:t>
            </w:r>
            <w:proofErr w:type="spellEnd"/>
            <w:r w:rsidRPr="0090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«Дорисуй шлем богатырю»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Посмотрите, Илья Муромец потерял шлем, разве можно богатырю без шлема?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Поможем Илье Муромцу сделать </w:t>
            </w:r>
            <w:proofErr w:type="gramStart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Хорошо, у вас на столе лежат листы с изображением шлема, берём в руки карандаши, находим две точки и обводим с двух сторон сразу двумя руками, левой рукой обводим с левой стороны, правой – с правой, старайтесь не отрывать карандаш от листа бумаги.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Какие красивые и прочные шлемы у вас получились, надолго Илье Муромцу хватит. За помощь Илье Муромцу он вас награждает!</w:t>
            </w:r>
          </w:p>
        </w:tc>
        <w:tc>
          <w:tcPr>
            <w:tcW w:w="4786" w:type="dxa"/>
          </w:tcPr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B9" w:rsidRPr="00903AB9">
        <w:tc>
          <w:tcPr>
            <w:tcW w:w="4785" w:type="dxa"/>
          </w:tcPr>
          <w:p w:rsidR="00D04DB9" w:rsidRPr="00903AB9" w:rsidRDefault="00D04DB9" w:rsidP="002F63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Нейроигра</w:t>
            </w:r>
            <w:proofErr w:type="spellEnd"/>
            <w:r w:rsidRPr="0090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мячами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Сейчас вам нужно выбрать себе пару и встать друг напротив друга.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 xml:space="preserve">У каждой пары мяч, перекладываем мяч в </w:t>
            </w:r>
            <w:r w:rsidRPr="0090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руку партнёру: левой рукой в левую руку, правой рукой в правую руку; и двумя руками одновременно.</w:t>
            </w:r>
          </w:p>
        </w:tc>
        <w:tc>
          <w:tcPr>
            <w:tcW w:w="4786" w:type="dxa"/>
          </w:tcPr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</w:t>
            </w:r>
          </w:p>
        </w:tc>
      </w:tr>
      <w:tr w:rsidR="00D04DB9" w:rsidRPr="00903AB9">
        <w:tc>
          <w:tcPr>
            <w:tcW w:w="9571" w:type="dxa"/>
            <w:gridSpan w:val="2"/>
          </w:tcPr>
          <w:p w:rsidR="00D04DB9" w:rsidRPr="00903AB9" w:rsidRDefault="00D04DB9" w:rsidP="002F6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D04DB9" w:rsidRPr="00903AB9">
        <w:trPr>
          <w:trHeight w:val="135"/>
        </w:trPr>
        <w:tc>
          <w:tcPr>
            <w:tcW w:w="4785" w:type="dxa"/>
          </w:tcPr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Ребята, теперь мы стали с вами настоящими богатырями! Сильными и ловкими! Что вам больше всего понравилось?</w:t>
            </w: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Теперь нам пора возвращаться из нашего путешествия обратно в  детский сад, до свидания, ребята!</w:t>
            </w:r>
          </w:p>
        </w:tc>
        <w:tc>
          <w:tcPr>
            <w:tcW w:w="4786" w:type="dxa"/>
          </w:tcPr>
          <w:p w:rsidR="00D04DB9" w:rsidRPr="00903AB9" w:rsidRDefault="00D04DB9" w:rsidP="002F6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B9" w:rsidRPr="00903AB9" w:rsidRDefault="00D04DB9" w:rsidP="002F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D04DB9" w:rsidRPr="00903AB9" w:rsidRDefault="00D04DB9" w:rsidP="00F93D60">
      <w:pPr>
        <w:rPr>
          <w:rFonts w:ascii="Times New Roman" w:hAnsi="Times New Roman" w:cs="Times New Roman"/>
          <w:sz w:val="24"/>
          <w:szCs w:val="24"/>
        </w:rPr>
      </w:pPr>
    </w:p>
    <w:p w:rsidR="00D04DB9" w:rsidRPr="00903AB9" w:rsidRDefault="00D04DB9" w:rsidP="008016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04DB9" w:rsidRPr="0080160B" w:rsidRDefault="00D04DB9" w:rsidP="008016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4DB9" w:rsidRPr="0080160B" w:rsidRDefault="00D04DB9" w:rsidP="0080160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04DB9" w:rsidRPr="0080160B" w:rsidSect="000C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183"/>
    <w:multiLevelType w:val="hybridMultilevel"/>
    <w:tmpl w:val="7E50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0A92"/>
    <w:multiLevelType w:val="multilevel"/>
    <w:tmpl w:val="718A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CBC05B0"/>
    <w:multiLevelType w:val="hybridMultilevel"/>
    <w:tmpl w:val="7D1E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05F"/>
    <w:rsid w:val="000C08DB"/>
    <w:rsid w:val="000C6B1C"/>
    <w:rsid w:val="001058DC"/>
    <w:rsid w:val="00153155"/>
    <w:rsid w:val="00194057"/>
    <w:rsid w:val="001E5851"/>
    <w:rsid w:val="001F41EA"/>
    <w:rsid w:val="00243BE1"/>
    <w:rsid w:val="00243EAA"/>
    <w:rsid w:val="00252850"/>
    <w:rsid w:val="002D35E8"/>
    <w:rsid w:val="002F63B5"/>
    <w:rsid w:val="00377FCE"/>
    <w:rsid w:val="003A5A0C"/>
    <w:rsid w:val="003C0184"/>
    <w:rsid w:val="003D2A2B"/>
    <w:rsid w:val="003D560C"/>
    <w:rsid w:val="003E2D30"/>
    <w:rsid w:val="0047298F"/>
    <w:rsid w:val="004E2857"/>
    <w:rsid w:val="004E71E2"/>
    <w:rsid w:val="00594AC2"/>
    <w:rsid w:val="0066086B"/>
    <w:rsid w:val="00737A64"/>
    <w:rsid w:val="00776466"/>
    <w:rsid w:val="0080160B"/>
    <w:rsid w:val="00841E48"/>
    <w:rsid w:val="00851FE4"/>
    <w:rsid w:val="00891DD6"/>
    <w:rsid w:val="00903AB9"/>
    <w:rsid w:val="009208A6"/>
    <w:rsid w:val="0092405F"/>
    <w:rsid w:val="00935B55"/>
    <w:rsid w:val="00961314"/>
    <w:rsid w:val="00961620"/>
    <w:rsid w:val="009D630E"/>
    <w:rsid w:val="009E145F"/>
    <w:rsid w:val="00A23B36"/>
    <w:rsid w:val="00A652F2"/>
    <w:rsid w:val="00B20388"/>
    <w:rsid w:val="00B72AE2"/>
    <w:rsid w:val="00BF2C61"/>
    <w:rsid w:val="00C1623D"/>
    <w:rsid w:val="00C64891"/>
    <w:rsid w:val="00C66038"/>
    <w:rsid w:val="00D04DB9"/>
    <w:rsid w:val="00D56580"/>
    <w:rsid w:val="00D73980"/>
    <w:rsid w:val="00D919D5"/>
    <w:rsid w:val="00D933CA"/>
    <w:rsid w:val="00DA5B1D"/>
    <w:rsid w:val="00DA69B4"/>
    <w:rsid w:val="00DC23F9"/>
    <w:rsid w:val="00E62CFA"/>
    <w:rsid w:val="00E82E05"/>
    <w:rsid w:val="00EB7B25"/>
    <w:rsid w:val="00F2038A"/>
    <w:rsid w:val="00F87E7D"/>
    <w:rsid w:val="00F93D60"/>
    <w:rsid w:val="00F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D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4057"/>
    <w:pPr>
      <w:ind w:left="720"/>
    </w:pPr>
  </w:style>
  <w:style w:type="paragraph" w:styleId="a4">
    <w:name w:val="Normal (Web)"/>
    <w:basedOn w:val="a"/>
    <w:uiPriority w:val="99"/>
    <w:rsid w:val="0037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919D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508</Words>
  <Characters>3162</Characters>
  <Application>Microsoft Office Word</Application>
  <DocSecurity>0</DocSecurity>
  <Lines>26</Lines>
  <Paragraphs>7</Paragraphs>
  <ScaleCrop>false</ScaleCrop>
  <Company>HP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11</cp:revision>
  <cp:lastPrinted>2022-11-14T07:14:00Z</cp:lastPrinted>
  <dcterms:created xsi:type="dcterms:W3CDTF">2021-10-25T14:22:00Z</dcterms:created>
  <dcterms:modified xsi:type="dcterms:W3CDTF">2022-11-21T15:30:00Z</dcterms:modified>
</cp:coreProperties>
</file>