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1BB" w:rsidRDefault="008341B2" w:rsidP="008341B2">
      <w:pPr>
        <w:spacing w:after="0"/>
        <w:rPr>
          <w:rFonts w:ascii="Times New Roman" w:hAnsi="Times New Roman" w:cs="Times New Roman"/>
        </w:rPr>
      </w:pPr>
      <w:r w:rsidRPr="008341B2">
        <w:rPr>
          <w:rFonts w:ascii="Times New Roman" w:hAnsi="Times New Roman" w:cs="Times New Roman"/>
        </w:rPr>
        <w:object w:dxaOrig="10466" w:dyaOrig="152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64.25pt" o:ole="">
            <v:imagedata r:id="rId4" o:title=""/>
          </v:shape>
          <o:OLEObject Type="Embed" ProgID="Word.Document.12" ShapeID="_x0000_i1025" DrawAspect="Content" ObjectID="_1759521655" r:id="rId5">
            <o:FieldCodes>\s</o:FieldCodes>
          </o:OLEObject>
        </w:object>
      </w:r>
    </w:p>
    <w:p w:rsidR="008341B2" w:rsidRDefault="008341B2" w:rsidP="008341B2">
      <w:pPr>
        <w:spacing w:after="0"/>
        <w:rPr>
          <w:rFonts w:ascii="Times New Roman" w:hAnsi="Times New Roman" w:cs="Times New Roman"/>
        </w:rPr>
      </w:pP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639">
        <w:rPr>
          <w:rFonts w:ascii="Times New Roman" w:hAnsi="Times New Roman" w:cs="Times New Roman"/>
          <w:b/>
          <w:sz w:val="24"/>
          <w:szCs w:val="24"/>
        </w:rPr>
        <w:t>3.3.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каком из двух соединений – в метане, или в углекислом газе массовая доля углерода больше? Вычислите массовые доли углерода и укажите в ответе большее значение.</w:t>
      </w:r>
    </w:p>
    <w:p w:rsidR="008341B2" w:rsidRPr="00F13639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__________________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D5A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повседневной жизни мы нечасто сталкиваемся с чистыми веществами. Значительно чаще нас окружают смеси, которые содержат два или более индивидуальных вещества, называемые </w:t>
      </w:r>
      <w:r w:rsidRPr="00E831C0">
        <w:rPr>
          <w:rFonts w:ascii="Times New Roman" w:hAnsi="Times New Roman" w:cs="Times New Roman"/>
          <w:b/>
          <w:sz w:val="24"/>
          <w:szCs w:val="24"/>
        </w:rPr>
        <w:t xml:space="preserve">компонентами </w:t>
      </w:r>
      <w:r>
        <w:rPr>
          <w:rFonts w:ascii="Times New Roman" w:hAnsi="Times New Roman" w:cs="Times New Roman"/>
          <w:sz w:val="24"/>
          <w:szCs w:val="24"/>
        </w:rPr>
        <w:t xml:space="preserve">смеси. Смеси бывают </w:t>
      </w:r>
      <w:r w:rsidRPr="00E831C0">
        <w:rPr>
          <w:rFonts w:ascii="Times New Roman" w:hAnsi="Times New Roman" w:cs="Times New Roman"/>
          <w:b/>
          <w:sz w:val="24"/>
          <w:szCs w:val="24"/>
        </w:rPr>
        <w:t>однородные и неоднородные</w:t>
      </w:r>
      <w:r>
        <w:rPr>
          <w:rFonts w:ascii="Times New Roman" w:hAnsi="Times New Roman" w:cs="Times New Roman"/>
          <w:sz w:val="24"/>
          <w:szCs w:val="24"/>
        </w:rPr>
        <w:t xml:space="preserve">. При переработке природных материалов, в промышленности и в быту нередко приходится выделять из смеси отдельные компоненты, т.е. проводить </w:t>
      </w:r>
      <w:r w:rsidRPr="00E831C0">
        <w:rPr>
          <w:rFonts w:ascii="Times New Roman" w:hAnsi="Times New Roman" w:cs="Times New Roman"/>
          <w:b/>
          <w:sz w:val="24"/>
          <w:szCs w:val="24"/>
        </w:rPr>
        <w:t>разделение</w:t>
      </w:r>
      <w:r>
        <w:rPr>
          <w:rFonts w:ascii="Times New Roman" w:hAnsi="Times New Roman" w:cs="Times New Roman"/>
          <w:sz w:val="24"/>
          <w:szCs w:val="24"/>
        </w:rPr>
        <w:t xml:space="preserve"> смеси. Поскольку физические свойства одного вещества отличаются от свойств другого, существует возможность разделить смесь на отдельные компоненты.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639">
        <w:rPr>
          <w:rFonts w:ascii="Times New Roman" w:hAnsi="Times New Roman" w:cs="Times New Roman"/>
          <w:b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 xml:space="preserve"> Какой будет ваша последовательность действий по разделению смеси песка, поваренной соли и железных опилок?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ответе запишите буквы, соответствующие последовательности действий 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6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7FA36" wp14:editId="68F6AA94">
            <wp:extent cx="6645910" cy="2545715"/>
            <wp:effectExtent l="0" t="0" r="2540" b="6985"/>
            <wp:docPr id="1" name="Рисунок 1" descr="C:\Users\Admin\Desktop\смес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еси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Ответ____________________________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41B2" w:rsidRDefault="008341B2" w:rsidP="008341B2">
      <w:pPr>
        <w:spacing w:after="0"/>
        <w:rPr>
          <w:rFonts w:ascii="Times New Roman" w:hAnsi="Times New Roman" w:cs="Times New Roman"/>
        </w:rPr>
      </w:pPr>
    </w:p>
    <w:p w:rsidR="008341B2" w:rsidRPr="00427D45" w:rsidRDefault="008341B2" w:rsidP="008341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D45">
        <w:rPr>
          <w:rFonts w:ascii="Times New Roman" w:hAnsi="Times New Roman" w:cs="Times New Roman"/>
          <w:b/>
          <w:sz w:val="24"/>
          <w:szCs w:val="24"/>
        </w:rPr>
        <w:t>Контрольная работа № 1 «Первоначальные химические понятия»</w:t>
      </w:r>
    </w:p>
    <w:p w:rsidR="008341B2" w:rsidRPr="00427D45" w:rsidRDefault="008341B2" w:rsidP="008341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D45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b/>
          <w:sz w:val="24"/>
          <w:szCs w:val="24"/>
        </w:rPr>
        <w:t>1</w:t>
      </w:r>
      <w:r w:rsidRPr="00427D45">
        <w:rPr>
          <w:rFonts w:ascii="Times New Roman" w:hAnsi="Times New Roman" w:cs="Times New Roman"/>
          <w:sz w:val="24"/>
          <w:szCs w:val="24"/>
        </w:rPr>
        <w:t>.Химическим элементом называется определенный вид атомов. Химический элемент может существовать в трех формах: свободные атомы, простое вещество, сложное вещество.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b/>
          <w:sz w:val="24"/>
          <w:szCs w:val="24"/>
        </w:rPr>
        <w:t>1.1</w:t>
      </w:r>
      <w:r w:rsidRPr="00427D45">
        <w:rPr>
          <w:rFonts w:ascii="Times New Roman" w:hAnsi="Times New Roman" w:cs="Times New Roman"/>
          <w:sz w:val="24"/>
          <w:szCs w:val="24"/>
        </w:rPr>
        <w:t>.Внимательно рассмотрите предложенные рисунки. Укажите номер рисунка, на котором изображен объект, содержащий простое вещество.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sz w:val="24"/>
          <w:szCs w:val="24"/>
        </w:rPr>
        <w:t xml:space="preserve"> </w:t>
      </w:r>
      <w:r w:rsidRPr="008F51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BDEF1" wp14:editId="59A4706E">
            <wp:extent cx="1269765" cy="828675"/>
            <wp:effectExtent l="0" t="0" r="6985" b="0"/>
            <wp:docPr id="3" name="Рисунок 3" descr="C:\Users\Admin\Desktop\с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д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92" cy="8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D4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F51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A249A" wp14:editId="2CDAD175">
            <wp:extent cx="1151021" cy="1104900"/>
            <wp:effectExtent l="0" t="0" r="0" b="0"/>
            <wp:docPr id="7" name="Рисунок 7" descr="C:\Users\Admin\Desktop\алюм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люмин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81" cy="11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D4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8F51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2411B" wp14:editId="28A88D37">
            <wp:extent cx="1202055" cy="999604"/>
            <wp:effectExtent l="0" t="0" r="0" b="0"/>
            <wp:docPr id="6" name="Рисунок 6" descr="C:\Users\Admin\Desktop\2 вещесть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 вещестьв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32" cy="10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sz w:val="24"/>
          <w:szCs w:val="24"/>
        </w:rPr>
        <w:t xml:space="preserve">   Рис.1                                           Рис.2                                        Рис.3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sz w:val="24"/>
          <w:szCs w:val="24"/>
        </w:rPr>
        <w:t>Простое вещество содержится в объекте на рисунке № ______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b/>
          <w:sz w:val="24"/>
          <w:szCs w:val="24"/>
        </w:rPr>
        <w:t>1.2.</w:t>
      </w:r>
      <w:r w:rsidRPr="00427D45">
        <w:rPr>
          <w:rFonts w:ascii="Times New Roman" w:hAnsi="Times New Roman" w:cs="Times New Roman"/>
          <w:sz w:val="24"/>
          <w:szCs w:val="24"/>
        </w:rPr>
        <w:t xml:space="preserve"> Какие вещества содержатся в объектах на других рисунках?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sz w:val="24"/>
          <w:szCs w:val="24"/>
        </w:rPr>
        <w:t>Рис.(№) _________________________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sz w:val="24"/>
          <w:szCs w:val="24"/>
        </w:rPr>
        <w:t>Рис.(№) _________________________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9A6">
        <w:rPr>
          <w:rFonts w:ascii="Times New Roman" w:hAnsi="Times New Roman" w:cs="Times New Roman"/>
          <w:b/>
          <w:sz w:val="24"/>
          <w:szCs w:val="24"/>
        </w:rPr>
        <w:t>1.3.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59A6">
        <w:rPr>
          <w:rFonts w:ascii="Times New Roman" w:hAnsi="Times New Roman" w:cs="Times New Roman"/>
          <w:sz w:val="24"/>
          <w:szCs w:val="24"/>
        </w:rPr>
        <w:t xml:space="preserve">Укажите, где </w:t>
      </w:r>
      <w:r>
        <w:rPr>
          <w:rFonts w:ascii="Times New Roman" w:hAnsi="Times New Roman" w:cs="Times New Roman"/>
          <w:sz w:val="24"/>
          <w:szCs w:val="24"/>
        </w:rPr>
        <w:t>об азоте говорится как о простом веществе (1), а где – как о химическом элементе (2)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воздухе находится 78% азота; Б) Азот входит в состав важнейших органических веществ – белков; В) Азот не поддерживает дыхания и горения; Г) Азот входит в состав газообразного аммиака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1 -                                             2 –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9A6">
        <w:rPr>
          <w:rFonts w:ascii="Times New Roman" w:hAnsi="Times New Roman" w:cs="Times New Roman"/>
          <w:b/>
          <w:sz w:val="24"/>
          <w:szCs w:val="24"/>
        </w:rPr>
        <w:t>2.</w:t>
      </w:r>
      <w:r w:rsidRPr="003875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311FC">
        <w:rPr>
          <w:rFonts w:ascii="Times New Roman" w:hAnsi="Times New Roman" w:cs="Times New Roman"/>
          <w:sz w:val="24"/>
          <w:szCs w:val="24"/>
        </w:rPr>
        <w:t>Химическая формула передает различную информацию о веществах, свободных атомах.</w:t>
      </w:r>
    </w:p>
    <w:p w:rsidR="008341B2" w:rsidRDefault="008341B2" w:rsidP="008341B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756C">
        <w:rPr>
          <w:rFonts w:ascii="Times New Roman" w:hAnsi="Times New Roman" w:cs="Times New Roman"/>
          <w:b/>
          <w:sz w:val="24"/>
          <w:szCs w:val="24"/>
        </w:rPr>
        <w:t>2.1.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Соотнесите форму существования химического элемента с моделями молекул веществ и укажите в таблице буквы соответствующие цифрам: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341B2" w:rsidTr="00BC6602">
        <w:tc>
          <w:tcPr>
            <w:tcW w:w="3485" w:type="dxa"/>
          </w:tcPr>
          <w:p w:rsidR="008341B2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</w:tcPr>
          <w:p w:rsidR="008341B2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6" w:type="dxa"/>
          </w:tcPr>
          <w:p w:rsidR="008341B2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41B2" w:rsidTr="00BC6602">
        <w:tc>
          <w:tcPr>
            <w:tcW w:w="3485" w:type="dxa"/>
          </w:tcPr>
          <w:p w:rsidR="008341B2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8341B2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</w:tcPr>
          <w:p w:rsidR="008341B2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41B2" w:rsidRDefault="008341B2" w:rsidP="008341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5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3E39BD" wp14:editId="1F3A01CC">
            <wp:extent cx="6610350" cy="2028784"/>
            <wp:effectExtent l="0" t="0" r="0" b="0"/>
            <wp:docPr id="8" name="Рисунок 8" descr="C:\Users\Admin\Desktop\вари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ариант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223" cy="210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9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sz w:val="24"/>
          <w:szCs w:val="24"/>
        </w:rPr>
        <w:t xml:space="preserve"> </w:t>
      </w:r>
      <w:r w:rsidRPr="00994D5A">
        <w:rPr>
          <w:rFonts w:ascii="Times New Roman" w:hAnsi="Times New Roman" w:cs="Times New Roman"/>
          <w:b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. Составьте формулы по произношению и напишите, что они означают?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Три-магний-один; Б) Семь-</w:t>
      </w:r>
      <w:proofErr w:type="spellStart"/>
      <w:r>
        <w:rPr>
          <w:rFonts w:ascii="Times New Roman" w:hAnsi="Times New Roman" w:cs="Times New Roman"/>
          <w:sz w:val="24"/>
          <w:szCs w:val="24"/>
        </w:rPr>
        <w:t>аш</w:t>
      </w:r>
      <w:proofErr w:type="spellEnd"/>
      <w:r>
        <w:rPr>
          <w:rFonts w:ascii="Times New Roman" w:hAnsi="Times New Roman" w:cs="Times New Roman"/>
          <w:sz w:val="24"/>
          <w:szCs w:val="24"/>
        </w:rPr>
        <w:t>; В) Четыре-о-два; Г)</w:t>
      </w:r>
      <w:r w:rsidRPr="00427D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Два-</w:t>
      </w:r>
      <w:proofErr w:type="spellStart"/>
      <w:r>
        <w:rPr>
          <w:rFonts w:ascii="Times New Roman" w:hAnsi="Times New Roman" w:cs="Times New Roman"/>
          <w:sz w:val="24"/>
          <w:szCs w:val="24"/>
        </w:rPr>
        <w:t>аш</w:t>
      </w:r>
      <w:proofErr w:type="spellEnd"/>
      <w:r>
        <w:rPr>
          <w:rFonts w:ascii="Times New Roman" w:hAnsi="Times New Roman" w:cs="Times New Roman"/>
          <w:sz w:val="24"/>
          <w:szCs w:val="24"/>
        </w:rPr>
        <w:t>-эн-о-три; Д) Пять-</w:t>
      </w:r>
      <w:proofErr w:type="spellStart"/>
      <w:r>
        <w:rPr>
          <w:rFonts w:ascii="Times New Roman" w:hAnsi="Times New Roman" w:cs="Times New Roman"/>
          <w:sz w:val="24"/>
          <w:szCs w:val="24"/>
        </w:rPr>
        <w:t>це</w:t>
      </w:r>
      <w:proofErr w:type="spellEnd"/>
      <w:r>
        <w:rPr>
          <w:rFonts w:ascii="Times New Roman" w:hAnsi="Times New Roman" w:cs="Times New Roman"/>
          <w:sz w:val="24"/>
          <w:szCs w:val="24"/>
        </w:rPr>
        <w:t>-четыре</w:t>
      </w:r>
      <w:r w:rsidRPr="00427D45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0A8">
        <w:rPr>
          <w:rFonts w:ascii="Times New Roman" w:hAnsi="Times New Roman" w:cs="Times New Roman"/>
          <w:b/>
          <w:sz w:val="24"/>
          <w:szCs w:val="24"/>
        </w:rPr>
        <w:t>3.</w:t>
      </w:r>
      <w:r w:rsidRPr="00427D45">
        <w:rPr>
          <w:rFonts w:ascii="Times New Roman" w:hAnsi="Times New Roman" w:cs="Times New Roman"/>
          <w:sz w:val="24"/>
          <w:szCs w:val="24"/>
        </w:rPr>
        <w:t xml:space="preserve"> </w:t>
      </w:r>
      <w:r w:rsidRPr="004311FC">
        <w:rPr>
          <w:rFonts w:ascii="Times New Roman" w:hAnsi="Times New Roman" w:cs="Times New Roman"/>
          <w:sz w:val="24"/>
          <w:szCs w:val="24"/>
        </w:rPr>
        <w:t xml:space="preserve">По химическим формулам веществ можно делать расчеты. 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sz w:val="24"/>
          <w:szCs w:val="24"/>
        </w:rPr>
        <w:t>В таблице приведены названия и химические формулы некоторых газообразных веществ. Перенесите данную таблицу к себе в тетрадь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829"/>
        <w:gridCol w:w="2673"/>
        <w:gridCol w:w="2303"/>
      </w:tblGrid>
      <w:tr w:rsidR="008341B2" w:rsidRPr="00427D45" w:rsidTr="00BC6602">
        <w:trPr>
          <w:trHeight w:val="625"/>
        </w:trPr>
        <w:tc>
          <w:tcPr>
            <w:tcW w:w="540" w:type="dxa"/>
          </w:tcPr>
          <w:p w:rsidR="008341B2" w:rsidRPr="00427D45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41B2" w:rsidRPr="00427D45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9" w:type="dxa"/>
          </w:tcPr>
          <w:p w:rsidR="008341B2" w:rsidRPr="00427D45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Название вещества</w:t>
            </w:r>
          </w:p>
        </w:tc>
        <w:tc>
          <w:tcPr>
            <w:tcW w:w="2673" w:type="dxa"/>
          </w:tcPr>
          <w:p w:rsidR="008341B2" w:rsidRPr="00427D45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</w:tc>
        <w:tc>
          <w:tcPr>
            <w:tcW w:w="2303" w:type="dxa"/>
          </w:tcPr>
          <w:p w:rsidR="008341B2" w:rsidRPr="00427D45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Молекулярная масса</w:t>
            </w:r>
          </w:p>
        </w:tc>
      </w:tr>
      <w:tr w:rsidR="008341B2" w:rsidRPr="00427D45" w:rsidTr="00BC6602">
        <w:tc>
          <w:tcPr>
            <w:tcW w:w="540" w:type="dxa"/>
          </w:tcPr>
          <w:p w:rsidR="008341B2" w:rsidRPr="00427D45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9" w:type="dxa"/>
          </w:tcPr>
          <w:p w:rsidR="008341B2" w:rsidRPr="00427D45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Водород</w:t>
            </w:r>
          </w:p>
        </w:tc>
        <w:tc>
          <w:tcPr>
            <w:tcW w:w="2673" w:type="dxa"/>
          </w:tcPr>
          <w:p w:rsidR="008341B2" w:rsidRPr="00427D45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7D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427D4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303" w:type="dxa"/>
          </w:tcPr>
          <w:p w:rsidR="008341B2" w:rsidRPr="00427D45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1B2" w:rsidRPr="00427D45" w:rsidTr="00BC6602">
        <w:tc>
          <w:tcPr>
            <w:tcW w:w="540" w:type="dxa"/>
          </w:tcPr>
          <w:p w:rsidR="008341B2" w:rsidRPr="00427D45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9" w:type="dxa"/>
          </w:tcPr>
          <w:p w:rsidR="008341B2" w:rsidRPr="00427D45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Фосфин</w:t>
            </w:r>
          </w:p>
        </w:tc>
        <w:tc>
          <w:tcPr>
            <w:tcW w:w="2673" w:type="dxa"/>
          </w:tcPr>
          <w:p w:rsidR="008341B2" w:rsidRPr="00427D45" w:rsidRDefault="008341B2" w:rsidP="00BC6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7D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</w:t>
            </w:r>
            <w:r w:rsidRPr="00427D4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303" w:type="dxa"/>
          </w:tcPr>
          <w:p w:rsidR="008341B2" w:rsidRPr="00427D45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1B2" w:rsidRPr="00427D45" w:rsidTr="00BC6602">
        <w:tc>
          <w:tcPr>
            <w:tcW w:w="540" w:type="dxa"/>
          </w:tcPr>
          <w:p w:rsidR="008341B2" w:rsidRPr="00427D45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9" w:type="dxa"/>
          </w:tcPr>
          <w:p w:rsidR="008341B2" w:rsidRPr="00427D45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sz w:val="24"/>
                <w:szCs w:val="24"/>
              </w:rPr>
              <w:t>Веселящий газ</w:t>
            </w:r>
          </w:p>
        </w:tc>
        <w:tc>
          <w:tcPr>
            <w:tcW w:w="2673" w:type="dxa"/>
          </w:tcPr>
          <w:p w:rsidR="008341B2" w:rsidRPr="00427D45" w:rsidRDefault="008341B2" w:rsidP="00BC6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27D4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427D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</w:p>
        </w:tc>
        <w:tc>
          <w:tcPr>
            <w:tcW w:w="2303" w:type="dxa"/>
          </w:tcPr>
          <w:p w:rsidR="008341B2" w:rsidRPr="00427D45" w:rsidRDefault="008341B2" w:rsidP="00BC6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b/>
          <w:sz w:val="24"/>
          <w:szCs w:val="24"/>
        </w:rPr>
        <w:t>3.1</w:t>
      </w:r>
      <w:r w:rsidRPr="00427D45">
        <w:rPr>
          <w:rFonts w:ascii="Times New Roman" w:hAnsi="Times New Roman" w:cs="Times New Roman"/>
          <w:sz w:val="24"/>
          <w:szCs w:val="24"/>
        </w:rPr>
        <w:t>. Используя таблицу химических элементов Д.И.Менделеева, вычислите относительные молекулярные массы каждого из газов и запишите в таблицу.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b/>
          <w:sz w:val="24"/>
          <w:szCs w:val="24"/>
        </w:rPr>
        <w:t>3.2.</w:t>
      </w:r>
      <w:r w:rsidRPr="00427D45">
        <w:rPr>
          <w:rFonts w:ascii="Times New Roman" w:hAnsi="Times New Roman" w:cs="Times New Roman"/>
          <w:sz w:val="24"/>
          <w:szCs w:val="24"/>
        </w:rPr>
        <w:t xml:space="preserve"> Какой из приведенных в таблице газов имеет такую же относительную молекулярную массу, как и газ пропан </w:t>
      </w:r>
      <w:r w:rsidRPr="00427D45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427D45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427D45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427D45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427D45">
        <w:rPr>
          <w:rFonts w:ascii="Times New Roman" w:hAnsi="Times New Roman" w:cs="Times New Roman"/>
          <w:sz w:val="24"/>
          <w:szCs w:val="24"/>
        </w:rPr>
        <w:t>, относительная молекулярная масса которого = 44.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sz w:val="24"/>
          <w:szCs w:val="24"/>
        </w:rPr>
        <w:t>В ответе укажите номер</w:t>
      </w:r>
      <w:r>
        <w:rPr>
          <w:rFonts w:ascii="Times New Roman" w:hAnsi="Times New Roman" w:cs="Times New Roman"/>
          <w:sz w:val="24"/>
          <w:szCs w:val="24"/>
        </w:rPr>
        <w:t xml:space="preserve"> и название</w:t>
      </w:r>
      <w:r w:rsidRPr="00427D45">
        <w:rPr>
          <w:rFonts w:ascii="Times New Roman" w:hAnsi="Times New Roman" w:cs="Times New Roman"/>
          <w:sz w:val="24"/>
          <w:szCs w:val="24"/>
        </w:rPr>
        <w:t xml:space="preserve"> этого вещества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D45">
        <w:rPr>
          <w:rFonts w:ascii="Times New Roman" w:hAnsi="Times New Roman" w:cs="Times New Roman"/>
          <w:sz w:val="24"/>
          <w:szCs w:val="24"/>
        </w:rPr>
        <w:t>_________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50A8">
        <w:rPr>
          <w:rFonts w:ascii="Times New Roman" w:hAnsi="Times New Roman" w:cs="Times New Roman"/>
          <w:b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 xml:space="preserve">Определите массовые доли элементов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фосфине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 веселящем газе. В каком соединении из двух массовая доля одного из элементов больше в 2,5 раза массовой доли одного из элементов в другом соединении? В ответе запишите большую массовую долю этого элемента.</w:t>
      </w:r>
    </w:p>
    <w:p w:rsidR="008341B2" w:rsidRPr="003850A8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Ответ______________________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D45">
        <w:rPr>
          <w:rFonts w:ascii="Times New Roman" w:hAnsi="Times New Roman" w:cs="Times New Roman"/>
          <w:b/>
          <w:sz w:val="24"/>
          <w:szCs w:val="24"/>
        </w:rPr>
        <w:t>4.</w:t>
      </w:r>
      <w:r w:rsidRPr="000A0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повседневной жизни мы нечасто сталкиваемся с чистыми веществами. Значительно чаще нас окружают смеси, которые содержат два или более индивидуальных вещества, называемые </w:t>
      </w:r>
      <w:r w:rsidRPr="00E831C0">
        <w:rPr>
          <w:rFonts w:ascii="Times New Roman" w:hAnsi="Times New Roman" w:cs="Times New Roman"/>
          <w:b/>
          <w:sz w:val="24"/>
          <w:szCs w:val="24"/>
        </w:rPr>
        <w:t xml:space="preserve">компонентами </w:t>
      </w:r>
      <w:r>
        <w:rPr>
          <w:rFonts w:ascii="Times New Roman" w:hAnsi="Times New Roman" w:cs="Times New Roman"/>
          <w:sz w:val="24"/>
          <w:szCs w:val="24"/>
        </w:rPr>
        <w:t xml:space="preserve">смеси. Смеси бывают </w:t>
      </w:r>
      <w:r w:rsidRPr="00E831C0">
        <w:rPr>
          <w:rFonts w:ascii="Times New Roman" w:hAnsi="Times New Roman" w:cs="Times New Roman"/>
          <w:b/>
          <w:sz w:val="24"/>
          <w:szCs w:val="24"/>
        </w:rPr>
        <w:t>однородные и неоднородные</w:t>
      </w:r>
      <w:r>
        <w:rPr>
          <w:rFonts w:ascii="Times New Roman" w:hAnsi="Times New Roman" w:cs="Times New Roman"/>
          <w:sz w:val="24"/>
          <w:szCs w:val="24"/>
        </w:rPr>
        <w:t xml:space="preserve">. При переработке природных материалов, в промышленности и в быту нередко приходится выделять из смеси отдельные компоненты, т.е. проводить </w:t>
      </w:r>
      <w:r w:rsidRPr="00E831C0">
        <w:rPr>
          <w:rFonts w:ascii="Times New Roman" w:hAnsi="Times New Roman" w:cs="Times New Roman"/>
          <w:b/>
          <w:sz w:val="24"/>
          <w:szCs w:val="24"/>
        </w:rPr>
        <w:t>разделение</w:t>
      </w:r>
      <w:r>
        <w:rPr>
          <w:rFonts w:ascii="Times New Roman" w:hAnsi="Times New Roman" w:cs="Times New Roman"/>
          <w:sz w:val="24"/>
          <w:szCs w:val="24"/>
        </w:rPr>
        <w:t xml:space="preserve"> смеси. Поскольку физические свойства одного вещества отличаются от свойств другого, существует возможность разделить смесь на отдельные компоненты.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639">
        <w:rPr>
          <w:rFonts w:ascii="Times New Roman" w:hAnsi="Times New Roman" w:cs="Times New Roman"/>
          <w:b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 xml:space="preserve"> Какой будет ваша последовательность действий по разделению смеси бензина, куркумы, поваренной соли и железных опилок?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ответе запишите буквы, соответствующие последовательности действий </w:t>
      </w:r>
    </w:p>
    <w:p w:rsidR="008341B2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08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63A570" wp14:editId="7CCE613F">
            <wp:extent cx="6686550" cy="2009775"/>
            <wp:effectExtent l="0" t="0" r="0" b="9525"/>
            <wp:docPr id="9" name="Рисунок 9" descr="C:\Users\Admin\Desktop\смес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еси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62" cy="20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Ответ__________________________</w:t>
      </w:r>
    </w:p>
    <w:p w:rsidR="008341B2" w:rsidRPr="00427D45" w:rsidRDefault="008341B2" w:rsidP="008341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41B2" w:rsidRPr="008341B2" w:rsidRDefault="008341B2" w:rsidP="008341B2">
      <w:pPr>
        <w:spacing w:after="0"/>
        <w:rPr>
          <w:rFonts w:ascii="Times New Roman" w:hAnsi="Times New Roman" w:cs="Times New Roman"/>
        </w:rPr>
      </w:pPr>
    </w:p>
    <w:sectPr w:rsidR="008341B2" w:rsidRPr="008341B2" w:rsidSect="008341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B2"/>
    <w:rsid w:val="008341B2"/>
    <w:rsid w:val="00A5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D64B7-9B25-4789-A1EE-D9706DC9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4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Word1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2023-10-22T18:07:00Z</dcterms:created>
  <dcterms:modified xsi:type="dcterms:W3CDTF">2023-10-22T18:15:00Z</dcterms:modified>
</cp:coreProperties>
</file>