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DE" w:rsidRPr="00ED4910" w:rsidRDefault="007D78DE" w:rsidP="007D78DE">
      <w:pPr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sz w:val="24"/>
          <w:szCs w:val="24"/>
        </w:rPr>
        <w:t>Урок биологии в 5 классе</w:t>
      </w:r>
    </w:p>
    <w:p w:rsidR="007D78DE" w:rsidRPr="00ED4910" w:rsidRDefault="007D78DE" w:rsidP="007D78DE">
      <w:pPr>
        <w:rPr>
          <w:rFonts w:ascii="Times New Roman" w:hAnsi="Times New Roman" w:cs="Times New Roman"/>
          <w:b/>
          <w:sz w:val="24"/>
          <w:szCs w:val="24"/>
        </w:rPr>
      </w:pPr>
      <w:r w:rsidRPr="00ED4910">
        <w:rPr>
          <w:rFonts w:ascii="Times New Roman" w:hAnsi="Times New Roman" w:cs="Times New Roman"/>
          <w:sz w:val="24"/>
          <w:szCs w:val="24"/>
        </w:rPr>
        <w:t xml:space="preserve">Тема урока </w:t>
      </w:r>
      <w:r w:rsidRPr="00ED4910">
        <w:rPr>
          <w:rFonts w:ascii="Times New Roman" w:hAnsi="Times New Roman" w:cs="Times New Roman"/>
          <w:b/>
          <w:sz w:val="24"/>
          <w:szCs w:val="24"/>
        </w:rPr>
        <w:t>УВЕЛИЧИТЕЛЬНЫЕ ПРИБОРЫ  ДЛЯ ИССЛЕДОВАНИЙ</w:t>
      </w:r>
    </w:p>
    <w:p w:rsidR="007D78DE" w:rsidRPr="00ED4910" w:rsidRDefault="007D78DE" w:rsidP="007D78DE">
      <w:pPr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ED4910">
        <w:rPr>
          <w:rFonts w:ascii="Times New Roman" w:hAnsi="Times New Roman" w:cs="Times New Roman"/>
          <w:sz w:val="24"/>
          <w:szCs w:val="24"/>
        </w:rPr>
        <w:t>Щеклеина</w:t>
      </w:r>
      <w:proofErr w:type="spellEnd"/>
      <w:r w:rsidRPr="00ED4910">
        <w:rPr>
          <w:rFonts w:ascii="Times New Roman" w:hAnsi="Times New Roman" w:cs="Times New Roman"/>
          <w:sz w:val="24"/>
          <w:szCs w:val="24"/>
        </w:rPr>
        <w:t xml:space="preserve"> Наталья Георгиевна</w:t>
      </w:r>
    </w:p>
    <w:p w:rsidR="007D78DE" w:rsidRPr="00ED4910" w:rsidRDefault="007D78DE" w:rsidP="007D78DE">
      <w:pPr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sz w:val="24"/>
          <w:szCs w:val="24"/>
          <w:u w:val="single"/>
        </w:rPr>
        <w:t>Содержательная цель</w:t>
      </w:r>
      <w:r w:rsidRPr="00ED4910">
        <w:rPr>
          <w:rFonts w:ascii="Times New Roman" w:hAnsi="Times New Roman" w:cs="Times New Roman"/>
          <w:sz w:val="24"/>
          <w:szCs w:val="24"/>
        </w:rPr>
        <w:t>: познакомить учеников с увеличительными приборами и их назначением. Изучить устройство лупы и микроскопа</w:t>
      </w:r>
    </w:p>
    <w:p w:rsidR="007D78DE" w:rsidRPr="00ED4910" w:rsidRDefault="007D78DE" w:rsidP="007D78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D4910">
        <w:rPr>
          <w:rFonts w:ascii="Times New Roman" w:hAnsi="Times New Roman" w:cs="Times New Roman"/>
          <w:sz w:val="24"/>
          <w:szCs w:val="24"/>
          <w:u w:val="single"/>
        </w:rPr>
        <w:t>Деятельностная</w:t>
      </w:r>
      <w:proofErr w:type="spellEnd"/>
      <w:r w:rsidRPr="00ED4910">
        <w:rPr>
          <w:rFonts w:ascii="Times New Roman" w:hAnsi="Times New Roman" w:cs="Times New Roman"/>
          <w:sz w:val="24"/>
          <w:szCs w:val="24"/>
          <w:u w:val="single"/>
        </w:rPr>
        <w:t xml:space="preserve"> цель:</w:t>
      </w:r>
      <w:r w:rsidRPr="00ED4910">
        <w:rPr>
          <w:rFonts w:ascii="Times New Roman" w:hAnsi="Times New Roman" w:cs="Times New Roman"/>
          <w:sz w:val="24"/>
          <w:szCs w:val="24"/>
        </w:rPr>
        <w:t xml:space="preserve"> научить определять увеличение лупы и микроскопа, делать выбор  для исследования. Научить правилам подготовки  микроскопа к работе</w:t>
      </w:r>
    </w:p>
    <w:p w:rsidR="007D78DE" w:rsidRPr="00ED4910" w:rsidRDefault="007D78DE" w:rsidP="007D78DE">
      <w:pPr>
        <w:rPr>
          <w:rFonts w:ascii="Times New Roman" w:hAnsi="Times New Roman" w:cs="Times New Roman"/>
          <w:sz w:val="24"/>
          <w:szCs w:val="24"/>
          <w:u w:val="single"/>
        </w:rPr>
      </w:pPr>
      <w:r w:rsidRPr="00ED4910">
        <w:rPr>
          <w:rFonts w:ascii="Times New Roman" w:hAnsi="Times New Roman" w:cs="Times New Roman"/>
          <w:sz w:val="24"/>
          <w:szCs w:val="24"/>
          <w:u w:val="single"/>
        </w:rPr>
        <w:t>Планируемые результаты:</w:t>
      </w:r>
    </w:p>
    <w:p w:rsidR="007D78DE" w:rsidRPr="00ED4910" w:rsidRDefault="007D78DE" w:rsidP="007D78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b/>
          <w:sz w:val="24"/>
          <w:szCs w:val="24"/>
        </w:rPr>
        <w:t>Личностны</w:t>
      </w:r>
      <w:proofErr w:type="gramStart"/>
      <w:r w:rsidRPr="00ED4910">
        <w:rPr>
          <w:rFonts w:ascii="Times New Roman" w:hAnsi="Times New Roman" w:cs="Times New Roman"/>
          <w:b/>
          <w:sz w:val="24"/>
          <w:szCs w:val="24"/>
        </w:rPr>
        <w:t>е</w:t>
      </w:r>
      <w:r w:rsidRPr="00ED491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D4910">
        <w:rPr>
          <w:rFonts w:ascii="Times New Roman" w:hAnsi="Times New Roman" w:cs="Times New Roman"/>
          <w:sz w:val="24"/>
          <w:szCs w:val="24"/>
        </w:rPr>
        <w:t xml:space="preserve"> развитие  </w:t>
      </w:r>
      <w:r w:rsidRPr="00ED4910">
        <w:rPr>
          <w:rFonts w:ascii="Times New Roman" w:hAnsi="Times New Roman" w:cs="Times New Roman"/>
          <w:color w:val="000000"/>
          <w:sz w:val="24"/>
          <w:szCs w:val="24"/>
        </w:rPr>
        <w:t>интереса к практическому изучению профессий, связанных с биологией; научной любознательности, интереса к биологической науке, навыков исследовательской деятельности; понимание роли биологической науки в формировании научного мировоззрения;</w:t>
      </w:r>
    </w:p>
    <w:p w:rsidR="007D78DE" w:rsidRPr="00ED4910" w:rsidRDefault="007D78DE" w:rsidP="007D78D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D4910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ED4910">
        <w:rPr>
          <w:rFonts w:ascii="Times New Roman" w:hAnsi="Times New Roman" w:cs="Times New Roman"/>
          <w:b/>
          <w:sz w:val="24"/>
          <w:szCs w:val="24"/>
        </w:rPr>
        <w:t>-</w:t>
      </w:r>
      <w:r w:rsidRPr="00ED491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D78DE" w:rsidRPr="00ED4910" w:rsidRDefault="007D78DE" w:rsidP="007D78DE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D4910">
        <w:rPr>
          <w:rFonts w:ascii="Times New Roman" w:hAnsi="Times New Roman" w:cs="Times New Roman"/>
          <w:i/>
          <w:color w:val="000000"/>
          <w:sz w:val="24"/>
          <w:szCs w:val="24"/>
        </w:rPr>
        <w:t>Познавательные-</w:t>
      </w:r>
    </w:p>
    <w:p w:rsidR="007D78DE" w:rsidRPr="00ED4910" w:rsidRDefault="007D78DE" w:rsidP="007D78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систематизировать и интерпретировать биологическую информацию различных видов и форм представления;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7D78DE" w:rsidRPr="00ED4910" w:rsidRDefault="007D78DE" w:rsidP="007D78DE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4910">
        <w:rPr>
          <w:rFonts w:ascii="Times New Roman" w:hAnsi="Times New Roman" w:cs="Times New Roman"/>
          <w:i/>
          <w:color w:val="000000"/>
          <w:sz w:val="24"/>
          <w:szCs w:val="24"/>
        </w:rPr>
        <w:t>Коммуникативные</w:t>
      </w:r>
      <w:r w:rsidRPr="00ED4910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7D78DE" w:rsidRPr="00ED4910" w:rsidRDefault="007D78DE" w:rsidP="007D78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 и формулировать суждения, выражать эмоции в процессе выполнения практических и лабораторных работ;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уметь обобщать мнения </w:t>
      </w:r>
      <w:proofErr w:type="gramStart"/>
      <w:r w:rsidRPr="00ED4910">
        <w:rPr>
          <w:rFonts w:ascii="Times New Roman" w:hAnsi="Times New Roman" w:cs="Times New Roman"/>
          <w:color w:val="000000"/>
          <w:sz w:val="24"/>
          <w:szCs w:val="24"/>
        </w:rPr>
        <w:t>нескольких</w:t>
      </w:r>
      <w:proofErr w:type="gramEnd"/>
      <w:r w:rsidRPr="00ED4910">
        <w:rPr>
          <w:rFonts w:ascii="Times New Roman" w:hAnsi="Times New Roman" w:cs="Times New Roman"/>
          <w:color w:val="000000"/>
          <w:sz w:val="24"/>
          <w:szCs w:val="24"/>
        </w:rPr>
        <w:t xml:space="preserve"> людей, проявлять готовность руководить, выполнять поручения, подчиняться;</w:t>
      </w:r>
    </w:p>
    <w:p w:rsidR="007D78DE" w:rsidRPr="00ED4910" w:rsidRDefault="007D78DE" w:rsidP="007D78DE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4910">
        <w:rPr>
          <w:rFonts w:ascii="Times New Roman" w:hAnsi="Times New Roman" w:cs="Times New Roman"/>
          <w:i/>
          <w:sz w:val="24"/>
          <w:szCs w:val="24"/>
        </w:rPr>
        <w:t>Регулятивные-</w:t>
      </w:r>
    </w:p>
    <w:p w:rsidR="007D78DE" w:rsidRPr="00ED4910" w:rsidRDefault="007D78DE" w:rsidP="007D78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color w:val="000000"/>
          <w:sz w:val="24"/>
          <w:szCs w:val="24"/>
        </w:rPr>
        <w:t xml:space="preserve">владеть способами самоконтроля, </w:t>
      </w:r>
      <w:proofErr w:type="spellStart"/>
      <w:r w:rsidRPr="00ED4910">
        <w:rPr>
          <w:rFonts w:ascii="Times New Roman" w:hAnsi="Times New Roman" w:cs="Times New Roman"/>
          <w:color w:val="000000"/>
          <w:sz w:val="24"/>
          <w:szCs w:val="24"/>
        </w:rPr>
        <w:t>самомотивации</w:t>
      </w:r>
      <w:proofErr w:type="spellEnd"/>
      <w:r w:rsidRPr="00ED4910">
        <w:rPr>
          <w:rFonts w:ascii="Times New Roman" w:hAnsi="Times New Roman" w:cs="Times New Roman"/>
          <w:color w:val="000000"/>
          <w:sz w:val="24"/>
          <w:szCs w:val="24"/>
        </w:rPr>
        <w:t xml:space="preserve"> и рефлексии;</w:t>
      </w:r>
    </w:p>
    <w:p w:rsidR="007D78DE" w:rsidRPr="00ED4910" w:rsidRDefault="007D78DE" w:rsidP="007D78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b/>
          <w:sz w:val="24"/>
          <w:szCs w:val="24"/>
        </w:rPr>
        <w:t>Предметны</w:t>
      </w:r>
      <w:proofErr w:type="gramStart"/>
      <w:r w:rsidRPr="00ED4910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Pr="00ED4910">
        <w:rPr>
          <w:rFonts w:ascii="Times New Roman" w:hAnsi="Times New Roman" w:cs="Times New Roman"/>
          <w:color w:val="000000"/>
          <w:sz w:val="24"/>
          <w:szCs w:val="24"/>
        </w:rPr>
        <w:t xml:space="preserve"> владеть приёмами работы с лупой, световым и цифровым микроскопами при рассматривании биологических объектов;</w:t>
      </w:r>
    </w:p>
    <w:p w:rsidR="007D78DE" w:rsidRPr="00ED4910" w:rsidRDefault="007D78DE" w:rsidP="007D78DE">
      <w:pPr>
        <w:tabs>
          <w:tab w:val="left" w:pos="900"/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sz w:val="24"/>
          <w:szCs w:val="24"/>
        </w:rPr>
        <w:tab/>
      </w:r>
      <w:r w:rsidRPr="00ED4910">
        <w:rPr>
          <w:rFonts w:ascii="Times New Roman" w:hAnsi="Times New Roman" w:cs="Times New Roman"/>
          <w:sz w:val="24"/>
          <w:szCs w:val="24"/>
          <w:u w:val="single"/>
        </w:rPr>
        <w:t>Тип урока</w:t>
      </w:r>
      <w:r w:rsidRPr="00ED4910">
        <w:rPr>
          <w:rFonts w:ascii="Times New Roman" w:hAnsi="Times New Roman" w:cs="Times New Roman"/>
          <w:sz w:val="24"/>
          <w:szCs w:val="24"/>
        </w:rPr>
        <w:t>: урок открытия нового знания</w:t>
      </w:r>
      <w:r w:rsidRPr="00ED4910">
        <w:rPr>
          <w:rFonts w:ascii="Times New Roman" w:hAnsi="Times New Roman" w:cs="Times New Roman"/>
          <w:sz w:val="24"/>
          <w:szCs w:val="24"/>
        </w:rPr>
        <w:tab/>
      </w:r>
    </w:p>
    <w:p w:rsidR="007D78DE" w:rsidRPr="00ED4910" w:rsidRDefault="007D78DE" w:rsidP="007D78DE">
      <w:pPr>
        <w:tabs>
          <w:tab w:val="left" w:pos="900"/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sz w:val="24"/>
          <w:szCs w:val="24"/>
          <w:u w:val="single"/>
        </w:rPr>
        <w:t>Форма организации работы</w:t>
      </w:r>
      <w:r w:rsidRPr="00ED4910">
        <w:rPr>
          <w:rFonts w:ascii="Times New Roman" w:hAnsi="Times New Roman" w:cs="Times New Roman"/>
          <w:sz w:val="24"/>
          <w:szCs w:val="24"/>
        </w:rPr>
        <w:t>: фронтальная, парная</w:t>
      </w:r>
    </w:p>
    <w:p w:rsidR="007D78DE" w:rsidRPr="00ED4910" w:rsidRDefault="007D78DE" w:rsidP="007D78DE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ED4910">
        <w:rPr>
          <w:rFonts w:ascii="Times New Roman" w:hAnsi="Times New Roman" w:cs="Times New Roman"/>
          <w:sz w:val="24"/>
          <w:szCs w:val="24"/>
        </w:rPr>
        <w:t xml:space="preserve"> компьютер, проектор, лупы, микроскопы(1 на пару), бинокль, подзорная труба, цифровой микроскоп, тексты с цитатами и исторической справкой, рабочие листы для учащихс</w:t>
      </w:r>
      <w:proofErr w:type="gramStart"/>
      <w:r w:rsidRPr="00ED4910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ED4910">
        <w:rPr>
          <w:rFonts w:ascii="Times New Roman" w:hAnsi="Times New Roman" w:cs="Times New Roman"/>
          <w:sz w:val="24"/>
          <w:szCs w:val="24"/>
        </w:rPr>
        <w:t>на каждого).</w:t>
      </w:r>
    </w:p>
    <w:p w:rsidR="007D78DE" w:rsidRPr="00ED4910" w:rsidRDefault="007D78DE" w:rsidP="007D78DE">
      <w:pPr>
        <w:tabs>
          <w:tab w:val="left" w:pos="3825"/>
        </w:tabs>
        <w:rPr>
          <w:rFonts w:ascii="Times New Roman" w:hAnsi="Times New Roman" w:cs="Times New Roman"/>
          <w:b/>
          <w:sz w:val="24"/>
          <w:szCs w:val="24"/>
        </w:rPr>
      </w:pPr>
      <w:r w:rsidRPr="00ED491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D78DE" w:rsidRPr="00ED4910" w:rsidRDefault="00ED4910" w:rsidP="007D78DE">
      <w:pPr>
        <w:tabs>
          <w:tab w:val="left" w:pos="3825"/>
        </w:tabs>
        <w:rPr>
          <w:rFonts w:ascii="Times New Roman" w:hAnsi="Times New Roman" w:cs="Times New Roman"/>
          <w:b/>
          <w:sz w:val="24"/>
          <w:szCs w:val="24"/>
        </w:rPr>
      </w:pPr>
      <w:r w:rsidRPr="00ED4910">
        <w:rPr>
          <w:rFonts w:ascii="Times New Roman" w:hAnsi="Times New Roman" w:cs="Times New Roman"/>
          <w:b/>
          <w:sz w:val="24"/>
          <w:szCs w:val="24"/>
        </w:rPr>
        <w:t>1.Э</w:t>
      </w:r>
      <w:r w:rsidR="007D78DE" w:rsidRPr="00ED4910">
        <w:rPr>
          <w:rFonts w:ascii="Times New Roman" w:hAnsi="Times New Roman" w:cs="Times New Roman"/>
          <w:b/>
          <w:sz w:val="24"/>
          <w:szCs w:val="24"/>
        </w:rPr>
        <w:t>тап мотивации к учебной деятельности</w:t>
      </w:r>
    </w:p>
    <w:p w:rsidR="00ED4910" w:rsidRPr="00ED4910" w:rsidRDefault="00ED4910" w:rsidP="007D78DE">
      <w:pPr>
        <w:tabs>
          <w:tab w:val="left" w:pos="3825"/>
        </w:tabs>
        <w:rPr>
          <w:rFonts w:ascii="Times New Roman" w:hAnsi="Times New Roman" w:cs="Times New Roman"/>
          <w:i/>
          <w:sz w:val="24"/>
          <w:szCs w:val="24"/>
        </w:rPr>
      </w:pPr>
      <w:r w:rsidRPr="00ED4910">
        <w:rPr>
          <w:rFonts w:ascii="Times New Roman" w:hAnsi="Times New Roman" w:cs="Times New Roman"/>
          <w:i/>
          <w:sz w:val="24"/>
          <w:szCs w:val="24"/>
        </w:rPr>
        <w:t>Деятельность учителя</w:t>
      </w:r>
    </w:p>
    <w:p w:rsidR="00ED4910" w:rsidRPr="00ED4910" w:rsidRDefault="00ED4910" w:rsidP="00ED4910">
      <w:pPr>
        <w:rPr>
          <w:rFonts w:ascii="Times New Roman" w:hAnsi="Times New Roman" w:cs="Times New Roman"/>
          <w:sz w:val="24"/>
          <w:szCs w:val="24"/>
        </w:rPr>
      </w:pPr>
      <w:r w:rsidRPr="00ED4910">
        <w:rPr>
          <w:rFonts w:ascii="Times New Roman" w:hAnsi="Times New Roman" w:cs="Times New Roman"/>
          <w:sz w:val="24"/>
          <w:szCs w:val="24"/>
        </w:rPr>
        <w:t>-Здравствуйте ребята. На доске вы видите портреты. Узнали кого-то на них?</w:t>
      </w:r>
    </w:p>
    <w:p w:rsidR="00ED4910" w:rsidRPr="00ED4910" w:rsidRDefault="00ED4910" w:rsidP="00ED4910">
      <w:pPr>
        <w:rPr>
          <w:rFonts w:ascii="Times New Roman" w:hAnsi="Times New Roman" w:cs="Times New Roman"/>
          <w:sz w:val="24"/>
          <w:szCs w:val="24"/>
        </w:rPr>
      </w:pPr>
    </w:p>
    <w:p w:rsidR="00ED4910" w:rsidRDefault="00ED4910" w:rsidP="00ED4910">
      <w:r>
        <w:rPr>
          <w:noProof/>
          <w:lang w:eastAsia="ru-RU"/>
        </w:rPr>
        <w:lastRenderedPageBreak/>
        <w:drawing>
          <wp:inline distT="0" distB="0" distL="0" distR="0" wp14:anchorId="57504CBB" wp14:editId="18054169">
            <wp:extent cx="1093979" cy="1257300"/>
            <wp:effectExtent l="0" t="0" r="0" b="0"/>
            <wp:docPr id="4" name="Рисунок 3" descr="https://kadet39.ru/wp-content/uploads/6/7/7/6778028b013b88fb457ade025f01e36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kadet39.ru/wp-content/uploads/6/7/7/6778028b013b88fb457ade025f01e36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3"/>
                    <a:stretch/>
                  </pic:blipFill>
                  <pic:spPr bwMode="auto">
                    <a:xfrm>
                      <a:off x="0" y="0"/>
                      <a:ext cx="1096855" cy="12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1F3E10" wp14:editId="4E6C0AF7">
            <wp:extent cx="1085850" cy="1253938"/>
            <wp:effectExtent l="0" t="0" r="0" b="3810"/>
            <wp:docPr id="5" name="Рисунок 4" descr="https://yt3.googleusercontent.com/VYHhHwdRdWJlA1qgNGMrp7B1xdFfrVSUjAsJx0M0GfbDhVyX4yztYjz1RdIZTY-4ZCHiApO_BA=s900-c-k-c0x00ffffff-no-r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yt3.googleusercontent.com/VYHhHwdRdWJlA1qgNGMrp7B1xdFfrVSUjAsJx0M0GfbDhVyX4yztYjz1RdIZTY-4ZCHiApO_BA=s900-c-k-c0x00ffffff-no-rj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5" r="13306" b="4638"/>
                    <a:stretch/>
                  </pic:blipFill>
                  <pic:spPr bwMode="auto">
                    <a:xfrm>
                      <a:off x="0" y="0"/>
                      <a:ext cx="1087220" cy="1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18ACF0" wp14:editId="084BA65E">
            <wp:extent cx="923925" cy="1304925"/>
            <wp:effectExtent l="0" t="0" r="9525" b="9525"/>
            <wp:docPr id="6" name="Рисунок 5" descr="https://i.pinimg.com/736x/a3/45/f5/a345f5af3ea9b59a6f0c78a78dfc0abb--conan-sherlock-holm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i.pinimg.com/736x/a3/45/f5/a345f5af3ea9b59a6f0c78a78dfc0abb--conan-sherlock-holm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46" cy="130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D08E24" wp14:editId="78CB41DC">
            <wp:extent cx="1085850" cy="1311947"/>
            <wp:effectExtent l="0" t="0" r="0" b="2540"/>
            <wp:docPr id="7" name="Рисунок 6" descr="https://xn--80alhdjhdcxhy5hl.xn--p1ai/sites/zhurmir/files/authors/shukshin_vasili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xn--80alhdjhdcxhy5hl.xn--p1ai/sites/zhurmir/files/authors/shukshin_vasili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59" cy="131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10" w:rsidRDefault="00ED4910" w:rsidP="00ED4910"/>
    <w:p w:rsidR="00ED4910" w:rsidRPr="00B26296" w:rsidRDefault="00B26296" w:rsidP="00ED4910">
      <w:pPr>
        <w:rPr>
          <w:rFonts w:ascii="Times New Roman" w:hAnsi="Times New Roman" w:cs="Times New Roman"/>
          <w:sz w:val="24"/>
          <w:szCs w:val="24"/>
        </w:rPr>
      </w:pPr>
      <w:r w:rsidRPr="00B26296">
        <w:rPr>
          <w:rFonts w:ascii="Times New Roman" w:hAnsi="Times New Roman" w:cs="Times New Roman"/>
          <w:sz w:val="24"/>
          <w:szCs w:val="24"/>
        </w:rPr>
        <w:t xml:space="preserve">Да, это портреты писателей. </w:t>
      </w:r>
      <w:r w:rsidR="00ED4910" w:rsidRPr="00B26296">
        <w:rPr>
          <w:rFonts w:ascii="Times New Roman" w:hAnsi="Times New Roman" w:cs="Times New Roman"/>
          <w:sz w:val="24"/>
          <w:szCs w:val="24"/>
        </w:rPr>
        <w:t xml:space="preserve">Мои помощники прочитают вам цитаты из их произведений. Ваша задача </w:t>
      </w:r>
      <w:proofErr w:type="gramStart"/>
      <w:r w:rsidR="00ED4910" w:rsidRPr="00B26296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="00ED4910" w:rsidRPr="00B26296">
        <w:rPr>
          <w:rFonts w:ascii="Times New Roman" w:hAnsi="Times New Roman" w:cs="Times New Roman"/>
          <w:sz w:val="24"/>
          <w:szCs w:val="24"/>
        </w:rPr>
        <w:t>пределить предмет , о котором говорится в отрывке, и профессию человека, с  ним связанную.</w:t>
      </w:r>
    </w:p>
    <w:p w:rsidR="00ED4910" w:rsidRPr="00B26296" w:rsidRDefault="00ED4910" w:rsidP="00ED4910">
      <w:pPr>
        <w:rPr>
          <w:rFonts w:ascii="Times New Roman" w:hAnsi="Times New Roman" w:cs="Times New Roman"/>
          <w:sz w:val="24"/>
          <w:szCs w:val="24"/>
        </w:rPr>
      </w:pPr>
      <w:r w:rsidRPr="00B26296">
        <w:rPr>
          <w:rFonts w:ascii="Times New Roman" w:hAnsi="Times New Roman" w:cs="Times New Roman"/>
          <w:sz w:val="24"/>
          <w:szCs w:val="24"/>
        </w:rPr>
        <w:t>(называет писателя, предлагает зачитать его цитату, назвать предмет и профессию, а также показывает названный предмет, выкладывая на стол)</w:t>
      </w:r>
    </w:p>
    <w:p w:rsidR="00ED4910" w:rsidRPr="00B26296" w:rsidRDefault="00B26296" w:rsidP="00ED4910">
      <w:pPr>
        <w:rPr>
          <w:rFonts w:ascii="Times New Roman" w:hAnsi="Times New Roman" w:cs="Times New Roman"/>
          <w:i/>
          <w:sz w:val="24"/>
          <w:szCs w:val="24"/>
        </w:rPr>
      </w:pPr>
      <w:r w:rsidRPr="00B26296">
        <w:rPr>
          <w:rFonts w:ascii="Times New Roman" w:hAnsi="Times New Roman" w:cs="Times New Roman"/>
          <w:i/>
          <w:sz w:val="24"/>
          <w:szCs w:val="24"/>
        </w:rPr>
        <w:t>Цитаты:</w:t>
      </w:r>
    </w:p>
    <w:p w:rsidR="00ED4910" w:rsidRPr="00B26296" w:rsidRDefault="00ED4910" w:rsidP="00ED491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B26296">
        <w:rPr>
          <w:rFonts w:ascii="Times New Roman" w:hAnsi="Times New Roman" w:cs="Times New Roman"/>
          <w:b/>
          <w:color w:val="000000"/>
          <w:sz w:val="24"/>
          <w:szCs w:val="24"/>
        </w:rPr>
        <w:t>Н.Носов</w:t>
      </w:r>
      <w:proofErr w:type="spellEnd"/>
      <w:r w:rsidRPr="00B262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Приключения незнайки и его друзей</w:t>
      </w:r>
    </w:p>
    <w:p w:rsidR="00ED4910" w:rsidRPr="00B26296" w:rsidRDefault="00ED4910" w:rsidP="00ED491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26296">
        <w:rPr>
          <w:rFonts w:ascii="Times New Roman" w:hAnsi="Times New Roman" w:cs="Times New Roman"/>
          <w:color w:val="000000"/>
          <w:sz w:val="24"/>
          <w:szCs w:val="24"/>
        </w:rPr>
        <w:t xml:space="preserve">«Этот </w:t>
      </w:r>
      <w:proofErr w:type="spellStart"/>
      <w:r w:rsidRPr="00B26296">
        <w:rPr>
          <w:rFonts w:ascii="Times New Roman" w:hAnsi="Times New Roman" w:cs="Times New Roman"/>
          <w:color w:val="000000"/>
          <w:sz w:val="24"/>
          <w:szCs w:val="24"/>
        </w:rPr>
        <w:t>Стекляшкин</w:t>
      </w:r>
      <w:proofErr w:type="spellEnd"/>
      <w:r w:rsidRPr="00B26296">
        <w:rPr>
          <w:rFonts w:ascii="Times New Roman" w:hAnsi="Times New Roman" w:cs="Times New Roman"/>
          <w:color w:val="000000"/>
          <w:sz w:val="24"/>
          <w:szCs w:val="24"/>
        </w:rPr>
        <w:t xml:space="preserve"> был знаменитый астроном. Он умел делать из осколков битых бутылок увеличительные стекла. Когда он смотрел в увеличительные стекла на разные предметы, то предметы казались больше. Из нескольких таких увеличительных стекол </w:t>
      </w:r>
      <w:proofErr w:type="spellStart"/>
      <w:r w:rsidRPr="00B26296">
        <w:rPr>
          <w:rFonts w:ascii="Times New Roman" w:hAnsi="Times New Roman" w:cs="Times New Roman"/>
          <w:color w:val="000000"/>
          <w:sz w:val="24"/>
          <w:szCs w:val="24"/>
        </w:rPr>
        <w:t>Стекляшкин</w:t>
      </w:r>
      <w:proofErr w:type="spellEnd"/>
      <w:r w:rsidRPr="00B26296">
        <w:rPr>
          <w:rFonts w:ascii="Times New Roman" w:hAnsi="Times New Roman" w:cs="Times New Roman"/>
          <w:color w:val="000000"/>
          <w:sz w:val="24"/>
          <w:szCs w:val="24"/>
        </w:rPr>
        <w:t xml:space="preserve"> сделал большую подзорную трубу, в которую можно было смотреть на Луну и на звезды</w:t>
      </w:r>
      <w:proofErr w:type="gramStart"/>
      <w:r w:rsidRPr="00B26296">
        <w:rPr>
          <w:rFonts w:ascii="Times New Roman" w:hAnsi="Times New Roman" w:cs="Times New Roman"/>
          <w:color w:val="000000"/>
          <w:sz w:val="24"/>
          <w:szCs w:val="24"/>
        </w:rPr>
        <w:t>.»</w:t>
      </w:r>
      <w:proofErr w:type="gramEnd"/>
    </w:p>
    <w:p w:rsidR="00ED4910" w:rsidRPr="00B26296" w:rsidRDefault="00B26296" w:rsidP="00ED4910">
      <w:pPr>
        <w:rPr>
          <w:rFonts w:ascii="Times New Roman" w:hAnsi="Times New Roman" w:cs="Times New Roman"/>
          <w:sz w:val="24"/>
          <w:szCs w:val="24"/>
        </w:rPr>
      </w:pPr>
      <w:r w:rsidRPr="00B2629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26296">
        <w:rPr>
          <w:rFonts w:ascii="Times New Roman" w:hAnsi="Times New Roman" w:cs="Times New Roman"/>
          <w:sz w:val="24"/>
          <w:szCs w:val="24"/>
        </w:rPr>
        <w:t>предмет-подзорная</w:t>
      </w:r>
      <w:proofErr w:type="gramEnd"/>
      <w:r w:rsidRPr="00B26296">
        <w:rPr>
          <w:rFonts w:ascii="Times New Roman" w:hAnsi="Times New Roman" w:cs="Times New Roman"/>
          <w:sz w:val="24"/>
          <w:szCs w:val="24"/>
        </w:rPr>
        <w:t xml:space="preserve"> труба)</w:t>
      </w:r>
    </w:p>
    <w:p w:rsidR="00ED4910" w:rsidRPr="00B26296" w:rsidRDefault="00ED4910" w:rsidP="00ED4910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6296">
        <w:rPr>
          <w:rFonts w:ascii="Times New Roman" w:hAnsi="Times New Roman" w:cs="Times New Roman"/>
          <w:b/>
          <w:sz w:val="24"/>
          <w:szCs w:val="24"/>
        </w:rPr>
        <w:t>А.П.Гайдар</w:t>
      </w:r>
      <w:proofErr w:type="spellEnd"/>
      <w:r w:rsidRPr="00B26296">
        <w:rPr>
          <w:rFonts w:ascii="Times New Roman" w:hAnsi="Times New Roman" w:cs="Times New Roman"/>
          <w:b/>
          <w:sz w:val="24"/>
          <w:szCs w:val="24"/>
        </w:rPr>
        <w:t xml:space="preserve"> «Четвертый блиндаж»</w:t>
      </w:r>
    </w:p>
    <w:p w:rsidR="00ED4910" w:rsidRPr="00B26296" w:rsidRDefault="00ED4910" w:rsidP="00ED491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26296">
        <w:rPr>
          <w:rFonts w:ascii="Times New Roman" w:hAnsi="Times New Roman" w:cs="Times New Roman"/>
          <w:color w:val="000000"/>
          <w:sz w:val="24"/>
          <w:szCs w:val="24"/>
        </w:rPr>
        <w:t>Артиллерийский наблюдатель с площадки вышки заметил среди мелкого кустарника три движущиеся точки «Вероятно, козы», — подумал он, поднося к глазам сильный бинокль. Но, присмотревшись, он ахнул и, схватив телефонную трубку, крикнул на батарею, чтобы стрелять перестали. В бинокль он ясно увидел, как, то показываясь, то исчезая за кустами, по полю мчатся двое мальчуганов и одна девочка</w:t>
      </w:r>
      <w:proofErr w:type="gramStart"/>
      <w:r w:rsidRPr="00B26296">
        <w:rPr>
          <w:rFonts w:ascii="Times New Roman" w:hAnsi="Times New Roman" w:cs="Times New Roman"/>
          <w:color w:val="000000"/>
          <w:sz w:val="24"/>
          <w:szCs w:val="24"/>
        </w:rPr>
        <w:t>.»</w:t>
      </w:r>
      <w:proofErr w:type="gramEnd"/>
    </w:p>
    <w:p w:rsidR="00B26296" w:rsidRPr="00B26296" w:rsidRDefault="00B26296" w:rsidP="00ED4910">
      <w:pPr>
        <w:rPr>
          <w:rFonts w:ascii="Times New Roman" w:hAnsi="Times New Roman" w:cs="Times New Roman"/>
          <w:b/>
          <w:sz w:val="24"/>
          <w:szCs w:val="24"/>
        </w:rPr>
      </w:pPr>
      <w:r w:rsidRPr="00B26296">
        <w:rPr>
          <w:rFonts w:ascii="Times New Roman" w:hAnsi="Times New Roman" w:cs="Times New Roman"/>
          <w:color w:val="000000"/>
          <w:sz w:val="24"/>
          <w:szCs w:val="24"/>
        </w:rPr>
        <w:t>(предмет-бинокль)</w:t>
      </w:r>
    </w:p>
    <w:p w:rsidR="00ED4910" w:rsidRPr="00B26296" w:rsidRDefault="00ED4910" w:rsidP="00ED4910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6296">
        <w:rPr>
          <w:rFonts w:ascii="Times New Roman" w:hAnsi="Times New Roman" w:cs="Times New Roman"/>
          <w:b/>
          <w:sz w:val="24"/>
          <w:szCs w:val="24"/>
        </w:rPr>
        <w:t>А.Конан</w:t>
      </w:r>
      <w:proofErr w:type="spellEnd"/>
      <w:r w:rsidRPr="00B262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296">
        <w:rPr>
          <w:rFonts w:ascii="Times New Roman" w:hAnsi="Times New Roman" w:cs="Times New Roman"/>
          <w:b/>
          <w:sz w:val="24"/>
          <w:szCs w:val="24"/>
        </w:rPr>
        <w:t>Дойль</w:t>
      </w:r>
      <w:proofErr w:type="spellEnd"/>
      <w:r w:rsidRPr="00B26296">
        <w:rPr>
          <w:rFonts w:ascii="Times New Roman" w:hAnsi="Times New Roman" w:cs="Times New Roman"/>
          <w:b/>
          <w:sz w:val="24"/>
          <w:szCs w:val="24"/>
        </w:rPr>
        <w:t xml:space="preserve"> «Этюд в багровых тонах»</w:t>
      </w:r>
    </w:p>
    <w:p w:rsidR="00ED4910" w:rsidRPr="00B26296" w:rsidRDefault="00ED4910" w:rsidP="00ED491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26296">
        <w:rPr>
          <w:rFonts w:ascii="Times New Roman" w:hAnsi="Times New Roman" w:cs="Times New Roman"/>
          <w:color w:val="000000"/>
          <w:sz w:val="24"/>
          <w:szCs w:val="24"/>
        </w:rPr>
        <w:t xml:space="preserve">«Он вынул из кармана рулетку и большую круглую лупу и бесшумно заходил по комнате, то и </w:t>
      </w:r>
      <w:proofErr w:type="gramStart"/>
      <w:r w:rsidRPr="00B26296">
        <w:rPr>
          <w:rFonts w:ascii="Times New Roman" w:hAnsi="Times New Roman" w:cs="Times New Roman"/>
          <w:color w:val="000000"/>
          <w:sz w:val="24"/>
          <w:szCs w:val="24"/>
        </w:rPr>
        <w:t>дело</w:t>
      </w:r>
      <w:proofErr w:type="gramEnd"/>
      <w:r w:rsidRPr="00B26296">
        <w:rPr>
          <w:rFonts w:ascii="Times New Roman" w:hAnsi="Times New Roman" w:cs="Times New Roman"/>
          <w:color w:val="000000"/>
          <w:sz w:val="24"/>
          <w:szCs w:val="24"/>
        </w:rPr>
        <w:t xml:space="preserve"> останавливаясь или опускаясь на колени; один раз он даже лег на пол. Холмс так увлекся, что, казалось, совсем забыл о нашем существовании — а мы слышали то бормотанье, то стон, то легкий присвист, то одобрительные и радостные восклицания</w:t>
      </w:r>
      <w:proofErr w:type="gramStart"/>
      <w:r w:rsidRPr="00B26296">
        <w:rPr>
          <w:rFonts w:ascii="Times New Roman" w:hAnsi="Times New Roman" w:cs="Times New Roman"/>
          <w:color w:val="000000"/>
          <w:sz w:val="24"/>
          <w:szCs w:val="24"/>
        </w:rPr>
        <w:t>… Н</w:t>
      </w:r>
      <w:proofErr w:type="gramEnd"/>
      <w:r w:rsidRPr="00B26296">
        <w:rPr>
          <w:rFonts w:ascii="Times New Roman" w:hAnsi="Times New Roman" w:cs="Times New Roman"/>
          <w:color w:val="000000"/>
          <w:sz w:val="24"/>
          <w:szCs w:val="24"/>
        </w:rPr>
        <w:t>аконец он стал разглядывать через лупу надпись на стене, внимательно исследуя каждую букву. Видимо, он был удовлетворен осмотром, потому что спрятал рулетку и лупу в карман</w:t>
      </w:r>
      <w:proofErr w:type="gramStart"/>
      <w:r w:rsidRPr="00B26296">
        <w:rPr>
          <w:rFonts w:ascii="Times New Roman" w:hAnsi="Times New Roman" w:cs="Times New Roman"/>
          <w:color w:val="000000"/>
          <w:sz w:val="24"/>
          <w:szCs w:val="24"/>
        </w:rPr>
        <w:t>.»</w:t>
      </w:r>
      <w:proofErr w:type="gramEnd"/>
    </w:p>
    <w:p w:rsidR="00ED4910" w:rsidRPr="00B26296" w:rsidRDefault="00B26296" w:rsidP="00ED491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26296">
        <w:rPr>
          <w:rFonts w:ascii="Times New Roman" w:hAnsi="Times New Roman" w:cs="Times New Roman"/>
          <w:color w:val="000000"/>
          <w:sz w:val="24"/>
          <w:szCs w:val="24"/>
        </w:rPr>
        <w:t>(предмет-лупа)</w:t>
      </w:r>
    </w:p>
    <w:p w:rsidR="00ED4910" w:rsidRPr="00B26296" w:rsidRDefault="00ED4910" w:rsidP="00ED4910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6296">
        <w:rPr>
          <w:rFonts w:ascii="Times New Roman" w:hAnsi="Times New Roman" w:cs="Times New Roman"/>
          <w:b/>
          <w:color w:val="000000"/>
          <w:sz w:val="24"/>
          <w:szCs w:val="24"/>
        </w:rPr>
        <w:t>В.М.Шукшин</w:t>
      </w:r>
      <w:proofErr w:type="spellEnd"/>
      <w:r w:rsidRPr="00B262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«Микроскоп»</w:t>
      </w:r>
    </w:p>
    <w:p w:rsidR="00ED4910" w:rsidRPr="00B26296" w:rsidRDefault="00ED4910" w:rsidP="00ED4910">
      <w:pPr>
        <w:pStyle w:val="a3"/>
        <w:shd w:val="clear" w:color="auto" w:fill="FFFFFF"/>
        <w:spacing w:before="0" w:beforeAutospacing="0" w:after="300" w:afterAutospacing="0"/>
        <w:rPr>
          <w:color w:val="000000"/>
        </w:rPr>
      </w:pPr>
      <w:r w:rsidRPr="00B26296">
        <w:rPr>
          <w:color w:val="000000"/>
        </w:rPr>
        <w:lastRenderedPageBreak/>
        <w:t xml:space="preserve">«– Микробов ты пьешь, голубушка, микробов. С водой-то. </w:t>
      </w:r>
      <w:proofErr w:type="spellStart"/>
      <w:r w:rsidRPr="00B26296">
        <w:rPr>
          <w:color w:val="000000"/>
        </w:rPr>
        <w:t>Миллиончика</w:t>
      </w:r>
      <w:proofErr w:type="spellEnd"/>
      <w:r w:rsidRPr="00B26296">
        <w:rPr>
          <w:color w:val="000000"/>
        </w:rPr>
        <w:t xml:space="preserve"> два </w:t>
      </w:r>
      <w:proofErr w:type="gramStart"/>
      <w:r w:rsidRPr="00B26296">
        <w:rPr>
          <w:color w:val="000000"/>
        </w:rPr>
        <w:t>тяпнешь</w:t>
      </w:r>
      <w:proofErr w:type="gramEnd"/>
      <w:r w:rsidRPr="00B26296">
        <w:rPr>
          <w:color w:val="000000"/>
        </w:rPr>
        <w:t xml:space="preserve"> – и порядок. На закуску! – Отец и сын опять не могли удержаться от смеха. Зоя (жена) пошла в </w:t>
      </w:r>
      <w:proofErr w:type="spellStart"/>
      <w:r w:rsidRPr="00B26296">
        <w:rPr>
          <w:color w:val="000000"/>
        </w:rPr>
        <w:t>куть</w:t>
      </w:r>
      <w:proofErr w:type="spellEnd"/>
      <w:r w:rsidRPr="00B26296">
        <w:rPr>
          <w:color w:val="000000"/>
        </w:rPr>
        <w:t xml:space="preserve"> за сковородником.</w:t>
      </w:r>
    </w:p>
    <w:p w:rsidR="00ED4910" w:rsidRPr="00B26296" w:rsidRDefault="00ED4910" w:rsidP="00ED4910">
      <w:pPr>
        <w:pStyle w:val="a3"/>
        <w:shd w:val="clear" w:color="auto" w:fill="FFFFFF"/>
        <w:spacing w:before="0" w:beforeAutospacing="0" w:after="300" w:afterAutospacing="0"/>
        <w:rPr>
          <w:color w:val="000000"/>
        </w:rPr>
      </w:pPr>
      <w:r w:rsidRPr="00B26296">
        <w:rPr>
          <w:color w:val="000000"/>
        </w:rPr>
        <w:t>– Гляди суда! – закричал Андрей. Подбежал с кружкой к микроскопу, долго настраивал прибор, капнул на зеркальный кружок капельку воды, приложился к трубе и, наверно, минуты две, еле дыша, смотрел. Сын стоял за ним – смерть как хотелось тоже глянуть.– Вот они, собаки!.. – прошептал Андрей Ерин. С каким-то жутким восторгом прошептал: – Разгуливают…»</w:t>
      </w:r>
    </w:p>
    <w:p w:rsidR="00B26296" w:rsidRPr="00B26296" w:rsidRDefault="00B26296" w:rsidP="00ED4910">
      <w:pPr>
        <w:pStyle w:val="a3"/>
        <w:shd w:val="clear" w:color="auto" w:fill="FFFFFF"/>
        <w:spacing w:before="0" w:beforeAutospacing="0" w:after="300" w:afterAutospacing="0"/>
        <w:rPr>
          <w:color w:val="000000"/>
        </w:rPr>
      </w:pPr>
      <w:r w:rsidRPr="00B26296">
        <w:rPr>
          <w:color w:val="000000"/>
        </w:rPr>
        <w:t>(предмет-микроскоп)</w:t>
      </w:r>
    </w:p>
    <w:p w:rsidR="00ED4910" w:rsidRPr="00B26296" w:rsidRDefault="00ED4910" w:rsidP="00ED4910">
      <w:pPr>
        <w:pStyle w:val="a3"/>
        <w:rPr>
          <w:color w:val="000000"/>
        </w:rPr>
      </w:pPr>
      <w:r w:rsidRPr="00B26296">
        <w:rPr>
          <w:color w:val="000000"/>
        </w:rPr>
        <w:t xml:space="preserve">-Что общего между этими предметами? Каким общим названием их можно обозначить? Еще </w:t>
      </w:r>
      <w:proofErr w:type="gramStart"/>
      <w:r w:rsidRPr="00B26296">
        <w:rPr>
          <w:color w:val="000000"/>
        </w:rPr>
        <w:t>людьми</w:t>
      </w:r>
      <w:proofErr w:type="gramEnd"/>
      <w:r w:rsidRPr="00B26296">
        <w:rPr>
          <w:color w:val="000000"/>
        </w:rPr>
        <w:t xml:space="preserve"> каких профессий они применяются?</w:t>
      </w:r>
    </w:p>
    <w:p w:rsidR="00ED4910" w:rsidRPr="00B26296" w:rsidRDefault="00ED4910" w:rsidP="00ED4910">
      <w:pPr>
        <w:pStyle w:val="a3"/>
        <w:rPr>
          <w:color w:val="000000"/>
        </w:rPr>
      </w:pPr>
      <w:r w:rsidRPr="00B26296">
        <w:rPr>
          <w:color w:val="000000"/>
        </w:rPr>
        <w:t>-Какие увеличительные приборы могут быть использованы в биологических исследованиях? Каково их значение?</w:t>
      </w:r>
    </w:p>
    <w:p w:rsidR="00ED4910" w:rsidRPr="00B26296" w:rsidRDefault="00B26296" w:rsidP="00ED4910">
      <w:pPr>
        <w:rPr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D4910" w:rsidRPr="00B26296">
        <w:rPr>
          <w:rFonts w:ascii="Times New Roman" w:hAnsi="Times New Roman" w:cs="Times New Roman"/>
          <w:color w:val="000000"/>
          <w:sz w:val="24"/>
          <w:szCs w:val="24"/>
        </w:rPr>
        <w:t xml:space="preserve">елает общий вывод: </w:t>
      </w:r>
      <w:r w:rsidR="00ED4910" w:rsidRPr="00B26296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Изобретение увеличительных приборов позволило человечеству раздвинуть границы познания окружающего мира</w:t>
      </w:r>
      <w:r w:rsidRPr="00B26296">
        <w:rPr>
          <w:rFonts w:ascii="Segoe UI" w:hAnsi="Segoe UI" w:cs="Segoe UI"/>
          <w:b/>
          <w:sz w:val="24"/>
          <w:szCs w:val="24"/>
          <w:u w:val="single"/>
          <w:shd w:val="clear" w:color="auto" w:fill="FFFFFF"/>
        </w:rPr>
        <w:t>.</w:t>
      </w:r>
    </w:p>
    <w:p w:rsidR="007D78DE" w:rsidRPr="00ED4910" w:rsidRDefault="007D78DE" w:rsidP="007D78DE">
      <w:pPr>
        <w:tabs>
          <w:tab w:val="left" w:pos="3825"/>
        </w:tabs>
        <w:rPr>
          <w:rFonts w:ascii="Times New Roman" w:hAnsi="Times New Roman" w:cs="Times New Roman"/>
          <w:b/>
        </w:rPr>
      </w:pPr>
    </w:p>
    <w:p w:rsidR="00AD4228" w:rsidRDefault="00B26296">
      <w:pPr>
        <w:rPr>
          <w:rFonts w:ascii="Times New Roman" w:hAnsi="Times New Roman" w:cs="Times New Roman"/>
          <w:b/>
          <w:sz w:val="24"/>
          <w:szCs w:val="24"/>
        </w:rPr>
      </w:pPr>
      <w:r w:rsidRPr="00B26296">
        <w:rPr>
          <w:rFonts w:ascii="Times New Roman" w:hAnsi="Times New Roman" w:cs="Times New Roman"/>
          <w:b/>
          <w:sz w:val="24"/>
          <w:szCs w:val="24"/>
        </w:rPr>
        <w:t>2.Актуализация и фиксирование затруднения в пробном действии</w:t>
      </w:r>
    </w:p>
    <w:p w:rsidR="00AD4228" w:rsidRDefault="00AD4228" w:rsidP="00AD4228">
      <w:r>
        <w:t>-Давайте определим</w:t>
      </w:r>
      <w:proofErr w:type="gramStart"/>
      <w:r>
        <w:t xml:space="preserve"> ,</w:t>
      </w:r>
      <w:proofErr w:type="gramEnd"/>
      <w:r>
        <w:t xml:space="preserve"> какие приборы нужны для биологических исследований(соотнесите)</w:t>
      </w:r>
    </w:p>
    <w:tbl>
      <w:tblPr>
        <w:tblStyle w:val="a6"/>
        <w:tblW w:w="8716" w:type="dxa"/>
        <w:tblLayout w:type="fixed"/>
        <w:tblLook w:val="04A0" w:firstRow="1" w:lastRow="0" w:firstColumn="1" w:lastColumn="0" w:noHBand="0" w:noVBand="1"/>
      </w:tblPr>
      <w:tblGrid>
        <w:gridCol w:w="2938"/>
        <w:gridCol w:w="5778"/>
      </w:tblGrid>
      <w:tr w:rsidR="00AD4228" w:rsidTr="00AD4228">
        <w:trPr>
          <w:trHeight w:val="273"/>
        </w:trPr>
        <w:tc>
          <w:tcPr>
            <w:tcW w:w="2938" w:type="dxa"/>
          </w:tcPr>
          <w:p w:rsidR="00AD4228" w:rsidRPr="00267E8F" w:rsidRDefault="00AD4228" w:rsidP="00580613">
            <w:pPr>
              <w:rPr>
                <w:rFonts w:ascii="Times New Roman" w:hAnsi="Times New Roman" w:cs="Times New Roman"/>
              </w:rPr>
            </w:pPr>
            <w:r w:rsidRPr="00267E8F">
              <w:rPr>
                <w:rFonts w:ascii="Times New Roman" w:hAnsi="Times New Roman" w:cs="Times New Roman"/>
              </w:rPr>
              <w:t>Биологические исследования</w:t>
            </w:r>
          </w:p>
        </w:tc>
        <w:tc>
          <w:tcPr>
            <w:tcW w:w="5778" w:type="dxa"/>
          </w:tcPr>
          <w:p w:rsidR="00AD4228" w:rsidRPr="00267E8F" w:rsidRDefault="00AD4228" w:rsidP="00580613">
            <w:pPr>
              <w:rPr>
                <w:rFonts w:ascii="Times New Roman" w:hAnsi="Times New Roman" w:cs="Times New Roman"/>
              </w:rPr>
            </w:pPr>
            <w:r w:rsidRPr="00267E8F">
              <w:rPr>
                <w:rFonts w:ascii="Times New Roman" w:hAnsi="Times New Roman" w:cs="Times New Roman"/>
              </w:rPr>
              <w:t>Увеличительные приборы</w:t>
            </w:r>
          </w:p>
        </w:tc>
      </w:tr>
      <w:tr w:rsidR="00AD4228" w:rsidTr="00AD4228">
        <w:trPr>
          <w:trHeight w:val="531"/>
        </w:trPr>
        <w:tc>
          <w:tcPr>
            <w:tcW w:w="2938" w:type="dxa"/>
          </w:tcPr>
          <w:p w:rsidR="00AD4228" w:rsidRPr="00267E8F" w:rsidRDefault="00AD4228" w:rsidP="00580613">
            <w:pPr>
              <w:rPr>
                <w:rFonts w:ascii="Times New Roman" w:hAnsi="Times New Roman" w:cs="Times New Roman"/>
              </w:rPr>
            </w:pPr>
            <w:r w:rsidRPr="00267E8F">
              <w:rPr>
                <w:rFonts w:ascii="Times New Roman" w:hAnsi="Times New Roman" w:cs="Times New Roman"/>
              </w:rPr>
              <w:t>А-Наблюдение за большим пестрым дятлом</w:t>
            </w:r>
            <w:proofErr w:type="gramStart"/>
            <w:r w:rsidRPr="00267E8F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267E8F">
              <w:rPr>
                <w:rFonts w:ascii="Times New Roman" w:hAnsi="Times New Roman" w:cs="Times New Roman"/>
              </w:rPr>
              <w:t xml:space="preserve"> сидящим на дереве</w:t>
            </w:r>
          </w:p>
        </w:tc>
        <w:tc>
          <w:tcPr>
            <w:tcW w:w="5778" w:type="dxa"/>
            <w:vMerge w:val="restart"/>
          </w:tcPr>
          <w:p w:rsidR="00AD4228" w:rsidRDefault="00AD4228" w:rsidP="00580613">
            <w:r>
              <w:rPr>
                <w:noProof/>
                <w:lang w:eastAsia="ru-RU"/>
              </w:rPr>
              <w:drawing>
                <wp:inline distT="0" distB="0" distL="0" distR="0" wp14:anchorId="76E9A5A0" wp14:editId="7C83F584">
                  <wp:extent cx="926216" cy="704850"/>
                  <wp:effectExtent l="0" t="0" r="7620" b="0"/>
                  <wp:docPr id="1" name="Рисунок 1" descr="https://www.levenhuk-opt.ru/images/products/large/0/binoculars-kenko-mirage-12x5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evenhuk-opt.ru/images/products/large/0/binoculars-kenko-mirage-12x5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78" cy="70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6EB5AC" wp14:editId="4B3C76E7">
                  <wp:extent cx="885825" cy="885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1007" t="61555" r="26401" b="22704"/>
                          <a:stretch/>
                        </pic:blipFill>
                        <pic:spPr bwMode="auto">
                          <a:xfrm>
                            <a:off x="0" y="0"/>
                            <a:ext cx="886878" cy="88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AA59A7" wp14:editId="473E3E6C">
                  <wp:extent cx="666750" cy="48895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1028" t="59673" r="30710" b="32753"/>
                          <a:stretch/>
                        </pic:blipFill>
                        <pic:spPr bwMode="auto">
                          <a:xfrm>
                            <a:off x="0" y="0"/>
                            <a:ext cx="668356" cy="490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</w:p>
          <w:p w:rsidR="00AD4228" w:rsidRDefault="00AD4228" w:rsidP="00580613">
            <w:pPr>
              <w:tabs>
                <w:tab w:val="left" w:pos="2280"/>
              </w:tabs>
            </w:pPr>
            <w:r>
              <w:t>1</w:t>
            </w:r>
            <w:r>
              <w:tab/>
              <w:t>2</w:t>
            </w:r>
          </w:p>
          <w:p w:rsidR="00AD4228" w:rsidRDefault="00AD4228" w:rsidP="00580613"/>
          <w:p w:rsidR="00AD4228" w:rsidRDefault="00AD4228" w:rsidP="00580613">
            <w:r>
              <w:rPr>
                <w:noProof/>
                <w:lang w:eastAsia="ru-RU"/>
              </w:rPr>
              <w:drawing>
                <wp:inline distT="0" distB="0" distL="0" distR="0" wp14:anchorId="39ED9E82" wp14:editId="6BE6C2EE">
                  <wp:extent cx="670100" cy="1066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2631" t="62843" r="27932" b="18377"/>
                          <a:stretch/>
                        </pic:blipFill>
                        <pic:spPr bwMode="auto">
                          <a:xfrm>
                            <a:off x="0" y="0"/>
                            <a:ext cx="670906" cy="1068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D11F46" wp14:editId="07A968D2">
                  <wp:extent cx="783984" cy="9429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9632" t="63360" r="29768" b="20702"/>
                          <a:stretch/>
                        </pic:blipFill>
                        <pic:spPr bwMode="auto">
                          <a:xfrm>
                            <a:off x="0" y="0"/>
                            <a:ext cx="786836" cy="94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4228" w:rsidRDefault="00AD4228" w:rsidP="00580613">
            <w:pPr>
              <w:tabs>
                <w:tab w:val="center" w:pos="2811"/>
              </w:tabs>
            </w:pPr>
            <w:r>
              <w:t>3</w:t>
            </w:r>
            <w:r>
              <w:tab/>
              <w:t>4</w:t>
            </w:r>
          </w:p>
        </w:tc>
      </w:tr>
      <w:tr w:rsidR="00AD4228" w:rsidTr="00AD4228">
        <w:trPr>
          <w:trHeight w:val="546"/>
        </w:trPr>
        <w:tc>
          <w:tcPr>
            <w:tcW w:w="2938" w:type="dxa"/>
          </w:tcPr>
          <w:p w:rsidR="00AD4228" w:rsidRPr="00267E8F" w:rsidRDefault="00AD4228" w:rsidP="00580613">
            <w:pPr>
              <w:rPr>
                <w:rFonts w:ascii="Times New Roman" w:hAnsi="Times New Roman" w:cs="Times New Roman"/>
              </w:rPr>
            </w:pPr>
            <w:r w:rsidRPr="00267E8F">
              <w:rPr>
                <w:rFonts w:ascii="Times New Roman" w:hAnsi="Times New Roman" w:cs="Times New Roman"/>
              </w:rPr>
              <w:t>Б-Обнаружение ядер в клетках кожицы лука</w:t>
            </w:r>
          </w:p>
        </w:tc>
        <w:tc>
          <w:tcPr>
            <w:tcW w:w="5778" w:type="dxa"/>
            <w:vMerge/>
          </w:tcPr>
          <w:p w:rsidR="00AD4228" w:rsidRDefault="00AD4228" w:rsidP="00580613"/>
        </w:tc>
      </w:tr>
      <w:tr w:rsidR="00AD4228" w:rsidTr="00AD4228">
        <w:trPr>
          <w:trHeight w:val="531"/>
        </w:trPr>
        <w:tc>
          <w:tcPr>
            <w:tcW w:w="2938" w:type="dxa"/>
          </w:tcPr>
          <w:p w:rsidR="00AD4228" w:rsidRPr="00267E8F" w:rsidRDefault="00AD4228" w:rsidP="00580613">
            <w:pPr>
              <w:rPr>
                <w:rFonts w:ascii="Times New Roman" w:hAnsi="Times New Roman" w:cs="Times New Roman"/>
              </w:rPr>
            </w:pPr>
            <w:r w:rsidRPr="00267E8F">
              <w:rPr>
                <w:rFonts w:ascii="Times New Roman" w:hAnsi="Times New Roman" w:cs="Times New Roman"/>
              </w:rPr>
              <w:t>В-Определение  формы клеток мякоти томата</w:t>
            </w:r>
          </w:p>
        </w:tc>
        <w:tc>
          <w:tcPr>
            <w:tcW w:w="5778" w:type="dxa"/>
            <w:vMerge/>
          </w:tcPr>
          <w:p w:rsidR="00AD4228" w:rsidRDefault="00AD4228" w:rsidP="00580613"/>
        </w:tc>
      </w:tr>
      <w:tr w:rsidR="00AD4228" w:rsidTr="00AD4228">
        <w:trPr>
          <w:trHeight w:val="819"/>
        </w:trPr>
        <w:tc>
          <w:tcPr>
            <w:tcW w:w="2938" w:type="dxa"/>
          </w:tcPr>
          <w:p w:rsidR="00AD4228" w:rsidRPr="00267E8F" w:rsidRDefault="00AD4228" w:rsidP="00580613">
            <w:pPr>
              <w:rPr>
                <w:rFonts w:ascii="Times New Roman" w:hAnsi="Times New Roman" w:cs="Times New Roman"/>
              </w:rPr>
            </w:pPr>
            <w:r w:rsidRPr="00267E8F">
              <w:rPr>
                <w:rFonts w:ascii="Times New Roman" w:hAnsi="Times New Roman" w:cs="Times New Roman"/>
              </w:rPr>
              <w:t xml:space="preserve">Г-Обнаружение красных телец-хромопластов </w:t>
            </w:r>
            <w:proofErr w:type="gramStart"/>
            <w:r w:rsidRPr="00267E8F">
              <w:rPr>
                <w:rFonts w:ascii="Times New Roman" w:hAnsi="Times New Roman" w:cs="Times New Roman"/>
              </w:rPr>
              <w:t>–в</w:t>
            </w:r>
            <w:proofErr w:type="gramEnd"/>
            <w:r w:rsidRPr="00267E8F">
              <w:rPr>
                <w:rFonts w:ascii="Times New Roman" w:hAnsi="Times New Roman" w:cs="Times New Roman"/>
              </w:rPr>
              <w:t xml:space="preserve"> клетках мякоти томата</w:t>
            </w:r>
          </w:p>
        </w:tc>
        <w:tc>
          <w:tcPr>
            <w:tcW w:w="5778" w:type="dxa"/>
            <w:vMerge/>
          </w:tcPr>
          <w:p w:rsidR="00AD4228" w:rsidRDefault="00AD4228" w:rsidP="00580613"/>
        </w:tc>
      </w:tr>
      <w:tr w:rsidR="00AD4228" w:rsidTr="00AD4228">
        <w:trPr>
          <w:trHeight w:val="1037"/>
        </w:trPr>
        <w:tc>
          <w:tcPr>
            <w:tcW w:w="2938" w:type="dxa"/>
          </w:tcPr>
          <w:p w:rsidR="00AD4228" w:rsidRPr="00267E8F" w:rsidRDefault="00AD4228" w:rsidP="00580613">
            <w:pPr>
              <w:rPr>
                <w:rFonts w:ascii="Times New Roman" w:hAnsi="Times New Roman" w:cs="Times New Roman"/>
              </w:rPr>
            </w:pPr>
            <w:r w:rsidRPr="00267E8F">
              <w:rPr>
                <w:rFonts w:ascii="Times New Roman" w:hAnsi="Times New Roman" w:cs="Times New Roman"/>
              </w:rPr>
              <w:t>Д-Исследование внутреннего строения ядер в клетках кожицы лука</w:t>
            </w:r>
          </w:p>
        </w:tc>
        <w:tc>
          <w:tcPr>
            <w:tcW w:w="5778" w:type="dxa"/>
            <w:vMerge/>
          </w:tcPr>
          <w:p w:rsidR="00AD4228" w:rsidRDefault="00AD4228" w:rsidP="00580613"/>
        </w:tc>
      </w:tr>
    </w:tbl>
    <w:p w:rsidR="00AD4228" w:rsidRPr="00267E8F" w:rsidRDefault="00267E8F" w:rsidP="00AD4228">
      <w:pPr>
        <w:rPr>
          <w:rFonts w:ascii="Times New Roman" w:hAnsi="Times New Roman" w:cs="Times New Roman"/>
          <w:i/>
          <w:sz w:val="24"/>
          <w:szCs w:val="24"/>
        </w:rPr>
      </w:pPr>
      <w:r w:rsidRPr="00267E8F">
        <w:rPr>
          <w:rFonts w:ascii="Times New Roman" w:hAnsi="Times New Roman" w:cs="Times New Roman"/>
          <w:i/>
          <w:sz w:val="24"/>
          <w:szCs w:val="24"/>
        </w:rPr>
        <w:t>Ученики высказывают мнения</w:t>
      </w:r>
    </w:p>
    <w:p w:rsidR="00267E8F" w:rsidRDefault="00267E8F" w:rsidP="00AD42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3.Э</w:t>
      </w:r>
      <w:r w:rsidR="00AD4228" w:rsidRPr="00AD4228">
        <w:rPr>
          <w:rFonts w:ascii="Times New Roman" w:hAnsi="Times New Roman" w:cs="Times New Roman"/>
          <w:b/>
          <w:sz w:val="24"/>
          <w:szCs w:val="24"/>
        </w:rPr>
        <w:t>тап выявления места и причины затруднений</w:t>
      </w:r>
    </w:p>
    <w:p w:rsidR="00267E8F" w:rsidRPr="00267E8F" w:rsidRDefault="00267E8F" w:rsidP="00267E8F">
      <w:pPr>
        <w:rPr>
          <w:rFonts w:ascii="Times New Roman" w:hAnsi="Times New Roman" w:cs="Times New Roman"/>
          <w:sz w:val="24"/>
          <w:szCs w:val="24"/>
        </w:rPr>
      </w:pPr>
      <w:r w:rsidRPr="00267E8F">
        <w:rPr>
          <w:rFonts w:ascii="Times New Roman" w:hAnsi="Times New Roman" w:cs="Times New Roman"/>
          <w:sz w:val="24"/>
          <w:szCs w:val="24"/>
        </w:rPr>
        <w:t>-Какие вопросы у вас возникли?</w:t>
      </w:r>
    </w:p>
    <w:p w:rsidR="00267E8F" w:rsidRPr="00267E8F" w:rsidRDefault="00267E8F" w:rsidP="00267E8F">
      <w:pPr>
        <w:rPr>
          <w:rFonts w:ascii="Times New Roman" w:hAnsi="Times New Roman" w:cs="Times New Roman"/>
          <w:sz w:val="24"/>
          <w:szCs w:val="24"/>
        </w:rPr>
      </w:pPr>
      <w:r w:rsidRPr="00267E8F">
        <w:rPr>
          <w:rFonts w:ascii="Times New Roman" w:hAnsi="Times New Roman" w:cs="Times New Roman"/>
          <w:sz w:val="24"/>
          <w:szCs w:val="24"/>
        </w:rPr>
        <w:t>-От чего зависит выбор прибора для исследования?</w:t>
      </w:r>
    </w:p>
    <w:p w:rsidR="00267E8F" w:rsidRPr="00267E8F" w:rsidRDefault="00267E8F" w:rsidP="00267E8F">
      <w:pPr>
        <w:rPr>
          <w:rFonts w:ascii="Times New Roman" w:hAnsi="Times New Roman" w:cs="Times New Roman"/>
          <w:sz w:val="24"/>
          <w:szCs w:val="24"/>
        </w:rPr>
      </w:pPr>
      <w:r w:rsidRPr="00267E8F">
        <w:rPr>
          <w:rFonts w:ascii="Times New Roman" w:hAnsi="Times New Roman" w:cs="Times New Roman"/>
          <w:sz w:val="24"/>
          <w:szCs w:val="24"/>
        </w:rPr>
        <w:t>-Какими знаниями и умениями должен обладать при этом исследователь?</w:t>
      </w:r>
    </w:p>
    <w:p w:rsidR="00267E8F" w:rsidRDefault="00267E8F" w:rsidP="00267E8F">
      <w:pPr>
        <w:rPr>
          <w:rFonts w:ascii="Times New Roman" w:hAnsi="Times New Roman" w:cs="Times New Roman"/>
          <w:sz w:val="24"/>
          <w:szCs w:val="24"/>
        </w:rPr>
      </w:pPr>
      <w:r w:rsidRPr="00267E8F">
        <w:rPr>
          <w:rFonts w:ascii="Times New Roman" w:hAnsi="Times New Roman" w:cs="Times New Roman"/>
          <w:sz w:val="24"/>
          <w:szCs w:val="24"/>
        </w:rPr>
        <w:lastRenderedPageBreak/>
        <w:t>-Готовы ли к подобным исследованиям вы?</w:t>
      </w:r>
    </w:p>
    <w:p w:rsidR="00267E8F" w:rsidRDefault="00267E8F" w:rsidP="00267E8F">
      <w:pPr>
        <w:rPr>
          <w:rFonts w:ascii="Times New Roman" w:hAnsi="Times New Roman" w:cs="Times New Roman"/>
          <w:b/>
          <w:sz w:val="24"/>
          <w:szCs w:val="24"/>
        </w:rPr>
      </w:pPr>
      <w:r w:rsidRPr="00267E8F">
        <w:rPr>
          <w:rFonts w:ascii="Times New Roman" w:hAnsi="Times New Roman" w:cs="Times New Roman"/>
          <w:b/>
          <w:sz w:val="24"/>
          <w:szCs w:val="24"/>
        </w:rPr>
        <w:t>4.Этап построения проекта выхода из создавшейся ситуации</w:t>
      </w:r>
    </w:p>
    <w:p w:rsidR="00267E8F" w:rsidRPr="00267E8F" w:rsidRDefault="00267E8F" w:rsidP="00267E8F">
      <w:pPr>
        <w:rPr>
          <w:rFonts w:ascii="Times New Roman" w:hAnsi="Times New Roman" w:cs="Times New Roman"/>
          <w:sz w:val="24"/>
          <w:szCs w:val="24"/>
        </w:rPr>
      </w:pPr>
      <w:r w:rsidRPr="00267E8F">
        <w:rPr>
          <w:rFonts w:ascii="Times New Roman" w:hAnsi="Times New Roman" w:cs="Times New Roman"/>
          <w:sz w:val="24"/>
          <w:szCs w:val="24"/>
        </w:rPr>
        <w:t>-Пусть тема нашего урока так и будет звучать</w:t>
      </w:r>
      <w:proofErr w:type="gramStart"/>
      <w:r w:rsidRPr="00267E8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67E8F">
        <w:rPr>
          <w:rFonts w:ascii="Times New Roman" w:hAnsi="Times New Roman" w:cs="Times New Roman"/>
          <w:sz w:val="24"/>
          <w:szCs w:val="24"/>
        </w:rPr>
        <w:t xml:space="preserve"> «Увеличительные приборы для исследований»</w:t>
      </w:r>
    </w:p>
    <w:p w:rsidR="00267E8F" w:rsidRPr="00267E8F" w:rsidRDefault="00267E8F" w:rsidP="00267E8F">
      <w:pPr>
        <w:rPr>
          <w:rFonts w:ascii="Times New Roman" w:hAnsi="Times New Roman" w:cs="Times New Roman"/>
          <w:sz w:val="24"/>
          <w:szCs w:val="24"/>
        </w:rPr>
      </w:pPr>
      <w:r w:rsidRPr="00267E8F">
        <w:rPr>
          <w:rFonts w:ascii="Times New Roman" w:hAnsi="Times New Roman" w:cs="Times New Roman"/>
          <w:sz w:val="24"/>
          <w:szCs w:val="24"/>
        </w:rPr>
        <w:t>А наши задачи вы уже назвали: изучить строение увеличительных приборов для биологических исследований, а также  научиться подготавливать их к работе и применять.</w:t>
      </w:r>
    </w:p>
    <w:p w:rsidR="00267E8F" w:rsidRDefault="00267E8F" w:rsidP="00267E8F">
      <w:pPr>
        <w:rPr>
          <w:rFonts w:ascii="Times New Roman" w:hAnsi="Times New Roman" w:cs="Times New Roman"/>
          <w:sz w:val="24"/>
          <w:szCs w:val="24"/>
        </w:rPr>
      </w:pPr>
      <w:r w:rsidRPr="00267E8F">
        <w:rPr>
          <w:rFonts w:ascii="Times New Roman" w:hAnsi="Times New Roman" w:cs="Times New Roman"/>
          <w:sz w:val="24"/>
          <w:szCs w:val="24"/>
        </w:rPr>
        <w:t>Для этого мы выполним в парах ряд заданий</w:t>
      </w:r>
      <w:proofErr w:type="gramStart"/>
      <w:r w:rsidRPr="00267E8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67E8F">
        <w:rPr>
          <w:rFonts w:ascii="Times New Roman" w:hAnsi="Times New Roman" w:cs="Times New Roman"/>
          <w:sz w:val="24"/>
          <w:szCs w:val="24"/>
        </w:rPr>
        <w:t xml:space="preserve"> записи ведем в рабочем листе.</w:t>
      </w:r>
    </w:p>
    <w:p w:rsidR="00D71943" w:rsidRDefault="00267E8F" w:rsidP="00267E8F">
      <w:pPr>
        <w:rPr>
          <w:rFonts w:ascii="Times New Roman" w:hAnsi="Times New Roman" w:cs="Times New Roman"/>
          <w:b/>
          <w:sz w:val="24"/>
          <w:szCs w:val="24"/>
        </w:rPr>
      </w:pPr>
      <w:r w:rsidRPr="00267E8F">
        <w:rPr>
          <w:rFonts w:ascii="Times New Roman" w:hAnsi="Times New Roman" w:cs="Times New Roman"/>
          <w:b/>
          <w:sz w:val="24"/>
          <w:szCs w:val="24"/>
        </w:rPr>
        <w:t>5.Реализация построенного проекта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67E8F">
        <w:rPr>
          <w:rFonts w:ascii="Times New Roman" w:hAnsi="Times New Roman" w:cs="Times New Roman"/>
          <w:b/>
          <w:sz w:val="24"/>
          <w:szCs w:val="24"/>
        </w:rPr>
        <w:t>6.Этап первичного закрепления с проговариванием во внешней речи</w:t>
      </w:r>
      <w:r>
        <w:rPr>
          <w:rFonts w:ascii="Times New Roman" w:hAnsi="Times New Roman" w:cs="Times New Roman"/>
          <w:b/>
          <w:sz w:val="24"/>
          <w:szCs w:val="24"/>
        </w:rPr>
        <w:t xml:space="preserve"> (совмещаются по блокам содержания)</w:t>
      </w:r>
    </w:p>
    <w:p w:rsidR="00267E8F" w:rsidRDefault="00267E8F" w:rsidP="00267E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0FF379" wp14:editId="73FC5719">
            <wp:extent cx="3781425" cy="1066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910" t="31054" r="17468" b="37036"/>
                    <a:stretch/>
                  </pic:blipFill>
                  <pic:spPr bwMode="auto">
                    <a:xfrm>
                      <a:off x="0" y="0"/>
                      <a:ext cx="3779405" cy="106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E8F" w:rsidRPr="00BB4CF2" w:rsidRDefault="00267E8F" w:rsidP="00BB4C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4CF2">
        <w:rPr>
          <w:rFonts w:ascii="Times New Roman" w:hAnsi="Times New Roman" w:cs="Times New Roman"/>
          <w:sz w:val="24"/>
          <w:szCs w:val="24"/>
        </w:rPr>
        <w:t xml:space="preserve">Для этого изучите текст </w:t>
      </w:r>
      <w:r w:rsidRPr="00BB4CF2">
        <w:rPr>
          <w:rFonts w:ascii="Times New Roman" w:hAnsi="Times New Roman" w:cs="Times New Roman"/>
          <w:b/>
          <w:sz w:val="24"/>
          <w:szCs w:val="24"/>
        </w:rPr>
        <w:t xml:space="preserve">«Историческая справка» </w:t>
      </w:r>
      <w:r w:rsidRPr="00BB4CF2">
        <w:rPr>
          <w:rFonts w:ascii="Times New Roman" w:hAnsi="Times New Roman" w:cs="Times New Roman"/>
          <w:sz w:val="24"/>
          <w:szCs w:val="24"/>
        </w:rPr>
        <w:t>и заполните пропуски в таблице недостающей информацией</w:t>
      </w:r>
    </w:p>
    <w:p w:rsidR="00267E8F" w:rsidRPr="00BB4CF2" w:rsidRDefault="00267E8F" w:rsidP="00BB4CF2">
      <w:pPr>
        <w:pStyle w:val="a3"/>
        <w:shd w:val="clear" w:color="auto" w:fill="FFFFFF"/>
        <w:spacing w:before="0" w:beforeAutospacing="0" w:after="150" w:afterAutospacing="0"/>
        <w:rPr>
          <w:i/>
          <w:color w:val="1D1D1B"/>
        </w:rPr>
      </w:pPr>
      <w:r w:rsidRPr="00BB4CF2">
        <w:rPr>
          <w:i/>
          <w:color w:val="1D1D1B"/>
        </w:rPr>
        <w:t xml:space="preserve">Имя самого первого изобретателя микроскопа с двумя линзами история не сохранила. Одним из первых конструкторов светового микроскопа считают мастера по изготовлению очков </w:t>
      </w:r>
      <w:proofErr w:type="spellStart"/>
      <w:r w:rsidRPr="00BB4CF2">
        <w:rPr>
          <w:i/>
          <w:color w:val="1D1D1B"/>
        </w:rPr>
        <w:t>Захарию</w:t>
      </w:r>
      <w:proofErr w:type="spellEnd"/>
      <w:r w:rsidRPr="00BB4CF2">
        <w:rPr>
          <w:i/>
          <w:color w:val="1D1D1B"/>
        </w:rPr>
        <w:t xml:space="preserve"> </w:t>
      </w:r>
      <w:proofErr w:type="spellStart"/>
      <w:r w:rsidRPr="00BB4CF2">
        <w:rPr>
          <w:i/>
          <w:color w:val="1D1D1B"/>
        </w:rPr>
        <w:t>Янсена</w:t>
      </w:r>
      <w:proofErr w:type="spellEnd"/>
      <w:r w:rsidRPr="00BB4CF2">
        <w:rPr>
          <w:i/>
          <w:color w:val="1D1D1B"/>
        </w:rPr>
        <w:t xml:space="preserve">, жившего в Голландии в XVI веке. </w:t>
      </w:r>
    </w:p>
    <w:p w:rsidR="00267E8F" w:rsidRPr="00BB4CF2" w:rsidRDefault="00267E8F" w:rsidP="00BB4CF2">
      <w:pPr>
        <w:pStyle w:val="a3"/>
        <w:shd w:val="clear" w:color="auto" w:fill="FFFFFF"/>
        <w:spacing w:before="0" w:beforeAutospacing="0" w:after="150" w:afterAutospacing="0"/>
        <w:rPr>
          <w:i/>
          <w:color w:val="1D1D1B"/>
        </w:rPr>
      </w:pPr>
      <w:r w:rsidRPr="00BB4CF2">
        <w:rPr>
          <w:i/>
          <w:color w:val="1D1D1B"/>
        </w:rPr>
        <w:t xml:space="preserve">В 1665 г. англичанин Роберт Гук применил усовершенствованный им микроскоп для исследования биологических объектов. Гук, рассматривая в микроскоп тонкий срез пробки (коры пробкового дуба), насчитал до 125 </w:t>
      </w:r>
      <w:proofErr w:type="gramStart"/>
      <w:r w:rsidRPr="00BB4CF2">
        <w:rPr>
          <w:i/>
          <w:color w:val="1D1D1B"/>
        </w:rPr>
        <w:t>млн</w:t>
      </w:r>
      <w:proofErr w:type="gramEnd"/>
      <w:r w:rsidRPr="00BB4CF2">
        <w:rPr>
          <w:i/>
          <w:color w:val="1D1D1B"/>
        </w:rPr>
        <w:t xml:space="preserve"> пор, или ячеек, в одном квадратном дюйме (2,5 см). В сердцевине бузины, стеблях различных растений Гук обнаружил такие же ячейки. Он дал им название «клетки». </w:t>
      </w:r>
    </w:p>
    <w:p w:rsidR="00267E8F" w:rsidRPr="00BB4CF2" w:rsidRDefault="00267E8F" w:rsidP="00BB4CF2">
      <w:pPr>
        <w:pStyle w:val="a3"/>
        <w:shd w:val="clear" w:color="auto" w:fill="FFFFFF"/>
        <w:spacing w:before="0" w:beforeAutospacing="0" w:after="150" w:afterAutospacing="0"/>
        <w:rPr>
          <w:i/>
          <w:color w:val="1D1D1B"/>
        </w:rPr>
      </w:pPr>
      <w:r w:rsidRPr="00BB4CF2">
        <w:rPr>
          <w:i/>
          <w:color w:val="1D1D1B"/>
        </w:rPr>
        <w:t xml:space="preserve">В XVII веке голландец Антони </w:t>
      </w:r>
      <w:proofErr w:type="spellStart"/>
      <w:r w:rsidRPr="00BB4CF2">
        <w:rPr>
          <w:i/>
          <w:color w:val="1D1D1B"/>
        </w:rPr>
        <w:t>ван</w:t>
      </w:r>
      <w:proofErr w:type="spellEnd"/>
      <w:r w:rsidRPr="00BB4CF2">
        <w:rPr>
          <w:i/>
          <w:color w:val="1D1D1B"/>
        </w:rPr>
        <w:t xml:space="preserve"> Левенгук прочитал научный труд Роберта Гука "Микрография". Это вызвало у него большой интерес к исследованию окружающей природы с помощью увеличивающих линз. Левенгук сконструировал более совершенный микроскоп, дающий увеличение до 270 раз. С его помощью он первый наблюдал движение одноклеточных организмов и тщательно их зарисовывал. Левенгук открыл эритроциты (клетки крови), описал клетки простейших, волокна хрусталика, строение глаз насекомых и многое другое.</w:t>
      </w:r>
    </w:p>
    <w:p w:rsidR="00267E8F" w:rsidRPr="00BB4CF2" w:rsidRDefault="00267E8F" w:rsidP="00BB4CF2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</w:rPr>
      </w:pPr>
      <w:r w:rsidRPr="00BB4CF2">
        <w:rPr>
          <w:i/>
          <w:color w:val="1D1D1B"/>
        </w:rPr>
        <w:t> </w:t>
      </w:r>
      <w:r w:rsidRPr="00BB4CF2">
        <w:rPr>
          <w:i/>
          <w:color w:val="000000"/>
        </w:rPr>
        <w:t xml:space="preserve">По мере развития человечества строение микроскопа усложнялось и совершенствовалось, появились новые виды микроскопов, с большей увеличительной способностью и повышенным качеством изображения. На сегодняшний день существует огромное разнообразие микроскопов – </w:t>
      </w:r>
      <w:proofErr w:type="gramStart"/>
      <w:r w:rsidRPr="00BB4CF2">
        <w:rPr>
          <w:i/>
          <w:color w:val="000000"/>
        </w:rPr>
        <w:t>оптические</w:t>
      </w:r>
      <w:proofErr w:type="gramEnd"/>
      <w:r w:rsidRPr="00BB4CF2">
        <w:rPr>
          <w:i/>
          <w:color w:val="000000"/>
        </w:rPr>
        <w:t>, электронные, сканирующие зондовые, рентгеновские. Все они предназначены для увеличения микроскопических объектов и детального их изучения, но являются несравненно более сильными и многофункциональными, по сравнению со световыми микроскопами.</w:t>
      </w:r>
    </w:p>
    <w:p w:rsidR="00267E8F" w:rsidRPr="00BB4CF2" w:rsidRDefault="00267E8F" w:rsidP="00BB4CF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ПРОВЕРКА ВЫПОЛНЕНИЯ  ПО ВОПРОСАМ</w:t>
      </w:r>
    </w:p>
    <w:p w:rsidR="00267E8F" w:rsidRPr="00BB4CF2" w:rsidRDefault="00267E8F" w:rsidP="00BB4CF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</w:pPr>
      <w:r w:rsidRPr="00BB4CF2"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  <w:t>Задание</w:t>
      </w:r>
      <w:r w:rsidR="00194514" w:rsidRPr="00BB4CF2"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  <w:t xml:space="preserve"> </w:t>
      </w:r>
      <w:r w:rsidRPr="00BB4CF2"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  <w:t>2. «Устройство увеличительных приборов»</w:t>
      </w:r>
    </w:p>
    <w:p w:rsidR="00267E8F" w:rsidRPr="00BB4CF2" w:rsidRDefault="00267E8F" w:rsidP="00BB4CF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</w:pPr>
      <w:r w:rsidRPr="00BB4CF2"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  <w:lastRenderedPageBreak/>
        <w:t xml:space="preserve">Устройство лупы </w:t>
      </w:r>
    </w:p>
    <w:p w:rsidR="00267E8F" w:rsidRPr="00BB4CF2" w:rsidRDefault="00194514" w:rsidP="00BB4CF2">
      <w:pPr>
        <w:spacing w:line="240" w:lineRule="auto"/>
        <w:ind w:right="100" w:hanging="993"/>
        <w:rPr>
          <w:rFonts w:ascii="Times New Roman" w:eastAsia="Arial" w:hAnsi="Times New Roman" w:cs="Times New Roman"/>
          <w:sz w:val="24"/>
          <w:szCs w:val="24"/>
        </w:rPr>
      </w:pPr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                      </w:t>
      </w:r>
      <w:r w:rsidR="00267E8F"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Учебник  на с.30-31</w:t>
      </w:r>
      <w:r w:rsidR="00267E8F" w:rsidRPr="00BB4CF2">
        <w:rPr>
          <w:rFonts w:ascii="Times New Roman" w:eastAsia="Arial" w:hAnsi="Times New Roman" w:cs="Times New Roman"/>
          <w:sz w:val="24"/>
          <w:szCs w:val="24"/>
        </w:rPr>
        <w:t xml:space="preserve"> Рассмотрите ручную лупу</w:t>
      </w:r>
      <w:proofErr w:type="gramStart"/>
      <w:r w:rsidR="00267E8F" w:rsidRPr="00BB4CF2">
        <w:rPr>
          <w:rFonts w:ascii="Times New Roman" w:eastAsia="Arial" w:hAnsi="Times New Roman" w:cs="Times New Roman"/>
          <w:sz w:val="24"/>
          <w:szCs w:val="24"/>
        </w:rPr>
        <w:t>.</w:t>
      </w:r>
      <w:proofErr w:type="gramEnd"/>
      <w:r w:rsidR="00267E8F" w:rsidRPr="00BB4CF2">
        <w:rPr>
          <w:rFonts w:ascii="Times New Roman" w:eastAsia="Arial" w:hAnsi="Times New Roman" w:cs="Times New Roman"/>
          <w:sz w:val="24"/>
          <w:szCs w:val="24"/>
        </w:rPr>
        <w:t xml:space="preserve">  </w:t>
      </w:r>
      <w:proofErr w:type="gramStart"/>
      <w:r w:rsidR="00267E8F" w:rsidRPr="00BB4CF2">
        <w:rPr>
          <w:rFonts w:ascii="Times New Roman" w:eastAsia="Arial" w:hAnsi="Times New Roman" w:cs="Times New Roman"/>
          <w:sz w:val="24"/>
          <w:szCs w:val="24"/>
        </w:rPr>
        <w:t>п</w:t>
      </w:r>
      <w:proofErr w:type="gramEnd"/>
      <w:r w:rsidR="00267E8F" w:rsidRPr="00BB4CF2">
        <w:rPr>
          <w:rFonts w:ascii="Times New Roman" w:eastAsia="Arial" w:hAnsi="Times New Roman" w:cs="Times New Roman"/>
          <w:sz w:val="24"/>
          <w:szCs w:val="24"/>
        </w:rPr>
        <w:t>одпишите основные части. Каково их назначение.</w:t>
      </w:r>
    </w:p>
    <w:p w:rsidR="00BB4CF2" w:rsidRPr="00BB4CF2" w:rsidRDefault="00BB4CF2" w:rsidP="00BB4CF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 w:rsidRPr="00BB4C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34D27" wp14:editId="2B63A684">
            <wp:extent cx="4721260" cy="3096180"/>
            <wp:effectExtent l="0" t="0" r="3175" b="9525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9414" t="21484" r="11603" b="4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32" cy="30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7E8F" w:rsidRPr="00BB4CF2" w:rsidRDefault="00267E8F" w:rsidP="00BB4CF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ПРОВЕРКА ПО ЭТАЛОНУ И ВОПРОСАМ</w:t>
      </w:r>
    </w:p>
    <w:p w:rsidR="00267E8F" w:rsidRPr="00BB4CF2" w:rsidRDefault="00267E8F" w:rsidP="00BB4CF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Для чего лупа  нужна? Какой удобнее пользоваться</w:t>
      </w:r>
      <w:proofErr w:type="gramStart"/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:</w:t>
      </w:r>
      <w:proofErr w:type="gramEnd"/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ручной или штативной? Почему? Во сколько раз увеличивает ручная лупа? Штативная?</w:t>
      </w:r>
    </w:p>
    <w:p w:rsidR="00267E8F" w:rsidRPr="00BB4CF2" w:rsidRDefault="00267E8F" w:rsidP="00BB4CF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</w:pPr>
      <w:r w:rsidRPr="00BB4CF2"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  <w:t>Устройство светового микроскопа</w:t>
      </w:r>
    </w:p>
    <w:p w:rsidR="00267E8F" w:rsidRPr="00BB4CF2" w:rsidRDefault="00267E8F" w:rsidP="00BB4CF2">
      <w:pPr>
        <w:shd w:val="clear" w:color="auto" w:fill="FFFFFF"/>
        <w:spacing w:before="100" w:beforeAutospacing="1" w:after="30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Учебник с.31-32</w:t>
      </w:r>
      <w:proofErr w:type="gramStart"/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</w:t>
      </w:r>
      <w:r w:rsidRPr="00BB4CF2">
        <w:rPr>
          <w:rFonts w:ascii="Times New Roman" w:eastAsia="Arial" w:hAnsi="Times New Roman" w:cs="Times New Roman"/>
          <w:sz w:val="24"/>
          <w:szCs w:val="24"/>
        </w:rPr>
        <w:t xml:space="preserve"> Р</w:t>
      </w:r>
      <w:proofErr w:type="gramEnd"/>
      <w:r w:rsidRPr="00BB4CF2">
        <w:rPr>
          <w:rFonts w:ascii="Times New Roman" w:eastAsia="Arial" w:hAnsi="Times New Roman" w:cs="Times New Roman"/>
          <w:sz w:val="24"/>
          <w:szCs w:val="24"/>
        </w:rPr>
        <w:t xml:space="preserve">ассмотрите микроскоп. Найдите и подпишите основные части. </w:t>
      </w:r>
    </w:p>
    <w:tbl>
      <w:tblPr>
        <w:tblStyle w:val="a6"/>
        <w:tblW w:w="8230" w:type="dxa"/>
        <w:tblLayout w:type="fixed"/>
        <w:tblLook w:val="04A0" w:firstRow="1" w:lastRow="0" w:firstColumn="1" w:lastColumn="0" w:noHBand="0" w:noVBand="1"/>
      </w:tblPr>
      <w:tblGrid>
        <w:gridCol w:w="3469"/>
        <w:gridCol w:w="4761"/>
      </w:tblGrid>
      <w:tr w:rsidR="00267E8F" w:rsidRPr="00BB4CF2" w:rsidTr="00580613">
        <w:trPr>
          <w:trHeight w:val="2215"/>
        </w:trPr>
        <w:tc>
          <w:tcPr>
            <w:tcW w:w="3469" w:type="dxa"/>
          </w:tcPr>
          <w:p w:rsidR="00267E8F" w:rsidRPr="00BB4CF2" w:rsidRDefault="00267E8F" w:rsidP="00BB4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7DC2A" wp14:editId="47C5F24D">
                  <wp:extent cx="1655088" cy="1790700"/>
                  <wp:effectExtent l="0" t="0" r="2540" b="0"/>
                  <wp:docPr id="12" name="Рисунок 12" descr="https://fsd.videouroki.net/html/2015/04/19/98710070/98710070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videouroki.net/html/2015/04/19/98710070/98710070_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3" r="26283"/>
                          <a:stretch/>
                        </pic:blipFill>
                        <pic:spPr bwMode="auto">
                          <a:xfrm>
                            <a:off x="0" y="0"/>
                            <a:ext cx="1658987" cy="179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267E8F" w:rsidRPr="00BB4CF2" w:rsidRDefault="00267E8F" w:rsidP="00BB4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F2">
              <w:rPr>
                <w:rFonts w:ascii="Times New Roman" w:hAnsi="Times New Roman" w:cs="Times New Roman"/>
                <w:sz w:val="24"/>
                <w:szCs w:val="24"/>
              </w:rPr>
              <w:t>1.__________________________________</w:t>
            </w:r>
          </w:p>
          <w:p w:rsidR="00267E8F" w:rsidRPr="00BB4CF2" w:rsidRDefault="00267E8F" w:rsidP="00BB4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F2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267E8F" w:rsidRPr="00BB4CF2" w:rsidRDefault="00267E8F" w:rsidP="00BB4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F2">
              <w:rPr>
                <w:rFonts w:ascii="Times New Roman" w:hAnsi="Times New Roman" w:cs="Times New Roman"/>
                <w:sz w:val="24"/>
                <w:szCs w:val="24"/>
              </w:rPr>
              <w:t>2. __________________________________</w:t>
            </w:r>
          </w:p>
          <w:p w:rsidR="00267E8F" w:rsidRPr="00BB4CF2" w:rsidRDefault="00267E8F" w:rsidP="00BB4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F2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267E8F" w:rsidRPr="00BB4CF2" w:rsidRDefault="00267E8F" w:rsidP="00BB4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F2">
              <w:rPr>
                <w:rFonts w:ascii="Times New Roman" w:hAnsi="Times New Roman" w:cs="Times New Roman"/>
                <w:sz w:val="24"/>
                <w:szCs w:val="24"/>
              </w:rPr>
              <w:t>3. __________________________________</w:t>
            </w:r>
          </w:p>
          <w:p w:rsidR="00267E8F" w:rsidRPr="00BB4CF2" w:rsidRDefault="00267E8F" w:rsidP="00BB4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F2">
              <w:rPr>
                <w:rFonts w:ascii="Times New Roman" w:hAnsi="Times New Roman" w:cs="Times New Roman"/>
                <w:sz w:val="24"/>
                <w:szCs w:val="24"/>
              </w:rPr>
              <w:t>4. __________________________________</w:t>
            </w:r>
          </w:p>
          <w:p w:rsidR="00267E8F" w:rsidRPr="00BB4CF2" w:rsidRDefault="00267E8F" w:rsidP="00BB4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F2">
              <w:rPr>
                <w:rFonts w:ascii="Times New Roman" w:hAnsi="Times New Roman" w:cs="Times New Roman"/>
                <w:sz w:val="24"/>
                <w:szCs w:val="24"/>
              </w:rPr>
              <w:t>5. __________________________________</w:t>
            </w:r>
          </w:p>
          <w:p w:rsidR="00267E8F" w:rsidRPr="00BB4CF2" w:rsidRDefault="00267E8F" w:rsidP="00BB4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F2">
              <w:rPr>
                <w:rFonts w:ascii="Times New Roman" w:hAnsi="Times New Roman" w:cs="Times New Roman"/>
                <w:sz w:val="24"/>
                <w:szCs w:val="24"/>
              </w:rPr>
              <w:t>6. __________________________________</w:t>
            </w:r>
          </w:p>
          <w:p w:rsidR="00267E8F" w:rsidRPr="00BB4CF2" w:rsidRDefault="00267E8F" w:rsidP="00BB4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F2">
              <w:rPr>
                <w:rFonts w:ascii="Times New Roman" w:hAnsi="Times New Roman" w:cs="Times New Roman"/>
                <w:sz w:val="24"/>
                <w:szCs w:val="24"/>
              </w:rPr>
              <w:t>7. __________________________________</w:t>
            </w:r>
          </w:p>
          <w:p w:rsidR="00267E8F" w:rsidRPr="00BB4CF2" w:rsidRDefault="00267E8F" w:rsidP="00BB4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F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</w:tc>
      </w:tr>
    </w:tbl>
    <w:p w:rsidR="00267E8F" w:rsidRPr="00BB4CF2" w:rsidRDefault="00267E8F" w:rsidP="00BB4CF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ПРОВЕРКА ПО ЭТАЛОНУ И ВОПРОСАМ</w:t>
      </w:r>
    </w:p>
    <w:p w:rsidR="00267E8F" w:rsidRPr="00BB4CF2" w:rsidRDefault="00267E8F" w:rsidP="00BB4CF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Я для каждой пары называю часть </w:t>
      </w:r>
      <w:proofErr w:type="gramStart"/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микроскопа-вы</w:t>
      </w:r>
      <w:proofErr w:type="gramEnd"/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мне называете ее значение</w:t>
      </w:r>
    </w:p>
    <w:p w:rsidR="00267E8F" w:rsidRPr="00BB4CF2" w:rsidRDefault="00267E8F" w:rsidP="00BB4CF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Каждый микроскоп может иметь разное увеличение благодаря наличию нескольких </w:t>
      </w:r>
      <w:proofErr w:type="spellStart"/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обьективов</w:t>
      </w:r>
      <w:proofErr w:type="spellEnd"/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. Как же их определить и какое увеличение использовать?</w:t>
      </w:r>
    </w:p>
    <w:p w:rsidR="00267E8F" w:rsidRPr="00BB4CF2" w:rsidRDefault="00267E8F" w:rsidP="00BB4CF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lastRenderedPageBreak/>
        <w:t xml:space="preserve">-Для этого запомним </w:t>
      </w:r>
      <w:proofErr w:type="spellStart"/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лайфхак</w:t>
      </w:r>
      <w:proofErr w:type="spellEnd"/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: «таблица Пифагора».</w:t>
      </w:r>
    </w:p>
    <w:p w:rsidR="00267E8F" w:rsidRPr="00BB4CF2" w:rsidRDefault="00267E8F" w:rsidP="00BB4CF2">
      <w:pPr>
        <w:tabs>
          <w:tab w:val="left" w:pos="366"/>
        </w:tabs>
        <w:spacing w:line="240" w:lineRule="auto"/>
        <w:ind w:right="3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B4CF2">
        <w:rPr>
          <w:rFonts w:ascii="Times New Roman" w:eastAsia="Arial" w:hAnsi="Times New Roman" w:cs="Times New Roman"/>
          <w:sz w:val="24"/>
          <w:szCs w:val="24"/>
        </w:rPr>
        <w:t xml:space="preserve">Рассчитайте общее увеличение микроскопа. Для этого перемножьте числа, указывающие на увеличение </w:t>
      </w:r>
      <w:r w:rsidR="00194514" w:rsidRPr="00BB4CF2">
        <w:rPr>
          <w:rFonts w:ascii="Times New Roman" w:eastAsia="Arial" w:hAnsi="Times New Roman" w:cs="Times New Roman"/>
          <w:sz w:val="24"/>
          <w:szCs w:val="24"/>
        </w:rPr>
        <w:t xml:space="preserve">        </w:t>
      </w:r>
      <w:r w:rsidRPr="00BB4CF2">
        <w:rPr>
          <w:rFonts w:ascii="Times New Roman" w:eastAsia="Arial" w:hAnsi="Times New Roman" w:cs="Times New Roman"/>
          <w:sz w:val="24"/>
          <w:szCs w:val="24"/>
        </w:rPr>
        <w:t>окуляра и объектива.</w:t>
      </w:r>
    </w:p>
    <w:p w:rsidR="00267E8F" w:rsidRPr="00BB4CF2" w:rsidRDefault="00194514" w:rsidP="00BB4CF2">
      <w:pPr>
        <w:tabs>
          <w:tab w:val="left" w:pos="366"/>
        </w:tabs>
        <w:spacing w:line="240" w:lineRule="auto"/>
        <w:ind w:right="320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BB4CF2">
        <w:rPr>
          <w:rFonts w:ascii="Times New Roman" w:eastAsia="Arial" w:hAnsi="Times New Roman" w:cs="Times New Roman"/>
          <w:bCs/>
          <w:i/>
          <w:sz w:val="24"/>
          <w:szCs w:val="24"/>
        </w:rPr>
        <w:t>(ответ ученика у доски)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36"/>
        <w:gridCol w:w="3504"/>
        <w:gridCol w:w="3505"/>
      </w:tblGrid>
      <w:tr w:rsidR="00267E8F" w:rsidRPr="00BB4CF2" w:rsidTr="00580613">
        <w:trPr>
          <w:jc w:val="center"/>
        </w:trPr>
        <w:tc>
          <w:tcPr>
            <w:tcW w:w="2336" w:type="dxa"/>
            <w:vMerge w:val="restart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BB4CF2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Объектив</w:t>
            </w:r>
          </w:p>
        </w:tc>
        <w:tc>
          <w:tcPr>
            <w:tcW w:w="7009" w:type="dxa"/>
            <w:gridSpan w:val="2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BB4CF2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Окуляр</w:t>
            </w:r>
          </w:p>
        </w:tc>
      </w:tr>
      <w:tr w:rsidR="00267E8F" w:rsidRPr="00BB4CF2" w:rsidTr="00580613">
        <w:trPr>
          <w:jc w:val="center"/>
        </w:trPr>
        <w:tc>
          <w:tcPr>
            <w:tcW w:w="2336" w:type="dxa"/>
            <w:vMerge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4" w:type="dxa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BB4CF2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10</w:t>
            </w:r>
          </w:p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5" w:type="dxa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BB4CF2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267E8F" w:rsidRPr="00BB4CF2" w:rsidTr="00580613">
        <w:trPr>
          <w:jc w:val="center"/>
        </w:trPr>
        <w:tc>
          <w:tcPr>
            <w:tcW w:w="2336" w:type="dxa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BB4CF2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04" w:type="dxa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5" w:type="dxa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67E8F" w:rsidRPr="00BB4CF2" w:rsidTr="00580613">
        <w:trPr>
          <w:jc w:val="center"/>
        </w:trPr>
        <w:tc>
          <w:tcPr>
            <w:tcW w:w="2336" w:type="dxa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BB4CF2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504" w:type="dxa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5" w:type="dxa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67E8F" w:rsidRPr="00BB4CF2" w:rsidTr="00580613">
        <w:trPr>
          <w:jc w:val="center"/>
        </w:trPr>
        <w:tc>
          <w:tcPr>
            <w:tcW w:w="2336" w:type="dxa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BB4CF2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3504" w:type="dxa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5" w:type="dxa"/>
          </w:tcPr>
          <w:p w:rsidR="00267E8F" w:rsidRPr="00BB4CF2" w:rsidRDefault="00267E8F" w:rsidP="00BB4CF2">
            <w:pPr>
              <w:tabs>
                <w:tab w:val="left" w:pos="366"/>
              </w:tabs>
              <w:ind w:right="320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67E8F" w:rsidRPr="00BB4CF2" w:rsidRDefault="00194514" w:rsidP="00BB4CF2">
      <w:pPr>
        <w:tabs>
          <w:tab w:val="left" w:pos="366"/>
        </w:tabs>
        <w:spacing w:line="240" w:lineRule="auto"/>
        <w:ind w:left="175" w:right="320" w:hanging="141"/>
        <w:rPr>
          <w:rFonts w:ascii="Times New Roman" w:eastAsia="Arial" w:hAnsi="Times New Roman" w:cs="Times New Roman"/>
          <w:bCs/>
          <w:sz w:val="24"/>
          <w:szCs w:val="24"/>
        </w:rPr>
      </w:pPr>
      <w:r w:rsidRPr="00BB4CF2">
        <w:rPr>
          <w:rFonts w:ascii="Times New Roman" w:eastAsia="Arial" w:hAnsi="Times New Roman" w:cs="Times New Roman"/>
          <w:bCs/>
          <w:sz w:val="24"/>
          <w:szCs w:val="24"/>
        </w:rPr>
        <w:t>-</w:t>
      </w:r>
      <w:r w:rsidR="00267E8F" w:rsidRPr="00BB4CF2">
        <w:rPr>
          <w:rFonts w:ascii="Times New Roman" w:eastAsia="Arial" w:hAnsi="Times New Roman" w:cs="Times New Roman"/>
          <w:bCs/>
          <w:sz w:val="24"/>
          <w:szCs w:val="24"/>
        </w:rPr>
        <w:t>Чем больше увеличение, тем более мелкие части строения  можно увидеть.</w:t>
      </w:r>
    </w:p>
    <w:p w:rsidR="00267E8F" w:rsidRPr="00BB4CF2" w:rsidRDefault="00194514" w:rsidP="00BB4C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-</w:t>
      </w:r>
      <w:r w:rsidR="00267E8F"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Несколько слов стоит сказать о цифровых микроскопах. Их </w:t>
      </w:r>
      <w:proofErr w:type="gramStart"/>
      <w:r w:rsidR="00267E8F"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особенность-электрическая</w:t>
      </w:r>
      <w:proofErr w:type="gramEnd"/>
      <w:r w:rsidR="00267E8F"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подсветка и отсутствие окуляра. Он имеет встроенную цифровую камеру и проецирует изображение </w:t>
      </w:r>
      <w:proofErr w:type="spellStart"/>
      <w:r w:rsidR="00267E8F"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обьекта</w:t>
      </w:r>
      <w:proofErr w:type="spellEnd"/>
      <w:r w:rsidR="00267E8F"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сразу на монитор компьютера</w:t>
      </w:r>
      <w:proofErr w:type="gramStart"/>
      <w:r w:rsidR="00267E8F"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.</w:t>
      </w:r>
      <w:proofErr w:type="gramEnd"/>
      <w:r w:rsidR="00267E8F" w:rsidRPr="00BB4CF2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</w:t>
      </w:r>
      <w:r w:rsidR="00267E8F" w:rsidRPr="00BB4CF2">
        <w:rPr>
          <w:rFonts w:ascii="Times New Roman" w:eastAsia="Times New Roman" w:hAnsi="Times New Roman" w:cs="Times New Roman"/>
          <w:color w:val="1D1D1B"/>
          <w:sz w:val="24"/>
          <w:szCs w:val="24"/>
          <w:u w:val="single"/>
          <w:lang w:eastAsia="ru-RU"/>
        </w:rPr>
        <w:t>(</w:t>
      </w:r>
      <w:proofErr w:type="gramStart"/>
      <w:r w:rsidR="00267E8F" w:rsidRPr="00BB4CF2">
        <w:rPr>
          <w:rFonts w:ascii="Times New Roman" w:eastAsia="Times New Roman" w:hAnsi="Times New Roman" w:cs="Times New Roman"/>
          <w:color w:val="1D1D1B"/>
          <w:sz w:val="24"/>
          <w:szCs w:val="24"/>
          <w:u w:val="single"/>
          <w:lang w:eastAsia="ru-RU"/>
        </w:rPr>
        <w:t>п</w:t>
      </w:r>
      <w:proofErr w:type="gramEnd"/>
      <w:r w:rsidR="00267E8F" w:rsidRPr="00BB4CF2">
        <w:rPr>
          <w:rFonts w:ascii="Times New Roman" w:eastAsia="Times New Roman" w:hAnsi="Times New Roman" w:cs="Times New Roman"/>
          <w:color w:val="1D1D1B"/>
          <w:sz w:val="24"/>
          <w:szCs w:val="24"/>
          <w:u w:val="single"/>
          <w:lang w:eastAsia="ru-RU"/>
        </w:rPr>
        <w:t>оказ)</w:t>
      </w:r>
    </w:p>
    <w:p w:rsidR="00194514" w:rsidRPr="00BB4CF2" w:rsidRDefault="00194514" w:rsidP="00BB4CF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4CF2">
        <w:rPr>
          <w:rFonts w:ascii="Times New Roman" w:hAnsi="Times New Roman" w:cs="Times New Roman"/>
          <w:b/>
          <w:sz w:val="24"/>
          <w:szCs w:val="24"/>
        </w:rPr>
        <w:t>7.Этап самостоятельной работы с проверкой по эталону</w:t>
      </w:r>
    </w:p>
    <w:p w:rsidR="00194514" w:rsidRPr="00BB4CF2" w:rsidRDefault="00194514" w:rsidP="00BB4C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4C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D52E9" wp14:editId="1E926D71">
            <wp:extent cx="4467225" cy="1692573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974" t="50245" r="34455" b="28489"/>
                    <a:stretch/>
                  </pic:blipFill>
                  <pic:spPr bwMode="auto">
                    <a:xfrm>
                      <a:off x="0" y="0"/>
                      <a:ext cx="4468890" cy="169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514" w:rsidRPr="00BB4CF2" w:rsidRDefault="00194514" w:rsidP="00BB4CF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4CF2">
        <w:rPr>
          <w:rFonts w:ascii="Times New Roman" w:hAnsi="Times New Roman" w:cs="Times New Roman"/>
          <w:b/>
          <w:sz w:val="24"/>
          <w:szCs w:val="24"/>
        </w:rPr>
        <w:t>8.Этап включения в систему новых знаний и повторения</w:t>
      </w:r>
    </w:p>
    <w:p w:rsidR="00194514" w:rsidRPr="00BB4CF2" w:rsidRDefault="00194514" w:rsidP="00BB4C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4CF2">
        <w:rPr>
          <w:rFonts w:ascii="Times New Roman" w:hAnsi="Times New Roman" w:cs="Times New Roman"/>
          <w:sz w:val="24"/>
          <w:szCs w:val="24"/>
        </w:rPr>
        <w:t>Выполните задания:</w:t>
      </w:r>
    </w:p>
    <w:p w:rsidR="00194514" w:rsidRPr="00BB4CF2" w:rsidRDefault="00194514" w:rsidP="00BB4CF2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4CF2">
        <w:rPr>
          <w:rFonts w:ascii="Times New Roman" w:hAnsi="Times New Roman" w:cs="Times New Roman"/>
          <w:sz w:val="24"/>
          <w:szCs w:val="24"/>
        </w:rPr>
        <w:t>С помощью лупы рассмотреть мякоть яблока.</w:t>
      </w:r>
    </w:p>
    <w:p w:rsidR="00194514" w:rsidRPr="00BB4CF2" w:rsidRDefault="00194514" w:rsidP="00BB4C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4CF2">
        <w:rPr>
          <w:rFonts w:ascii="Times New Roman" w:hAnsi="Times New Roman" w:cs="Times New Roman"/>
          <w:sz w:val="24"/>
          <w:szCs w:val="24"/>
        </w:rPr>
        <w:t>2.Подготовить микроскоп к работе и рассмотреть готовый микропрепарат</w:t>
      </w:r>
    </w:p>
    <w:p w:rsidR="00194514" w:rsidRPr="00BB4CF2" w:rsidRDefault="00194514" w:rsidP="00BB4CF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4CF2">
        <w:rPr>
          <w:rFonts w:ascii="Times New Roman" w:hAnsi="Times New Roman" w:cs="Times New Roman"/>
          <w:b/>
          <w:sz w:val="24"/>
          <w:szCs w:val="24"/>
        </w:rPr>
        <w:t>9.Домашнее задание</w:t>
      </w:r>
    </w:p>
    <w:p w:rsidR="00194514" w:rsidRPr="00BB4CF2" w:rsidRDefault="00194514" w:rsidP="00BB4C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4CF2">
        <w:rPr>
          <w:rFonts w:ascii="Times New Roman" w:hAnsi="Times New Roman" w:cs="Times New Roman"/>
          <w:sz w:val="24"/>
          <w:szCs w:val="24"/>
        </w:rPr>
        <w:t>П6 вопросы устно</w:t>
      </w:r>
      <w:proofErr w:type="gramStart"/>
      <w:r w:rsidRPr="00BB4C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B4CF2">
        <w:rPr>
          <w:rFonts w:ascii="Times New Roman" w:hAnsi="Times New Roman" w:cs="Times New Roman"/>
          <w:sz w:val="24"/>
          <w:szCs w:val="24"/>
        </w:rPr>
        <w:t xml:space="preserve"> *  «Подумайте», «Задания» </w:t>
      </w:r>
      <w:proofErr w:type="spellStart"/>
      <w:r w:rsidRPr="00BB4CF2">
        <w:rPr>
          <w:rFonts w:ascii="Times New Roman" w:hAnsi="Times New Roman" w:cs="Times New Roman"/>
          <w:sz w:val="24"/>
          <w:szCs w:val="24"/>
        </w:rPr>
        <w:t>письм</w:t>
      </w:r>
      <w:proofErr w:type="spellEnd"/>
      <w:r w:rsidRPr="00BB4CF2">
        <w:rPr>
          <w:rFonts w:ascii="Times New Roman" w:hAnsi="Times New Roman" w:cs="Times New Roman"/>
          <w:sz w:val="24"/>
          <w:szCs w:val="24"/>
        </w:rPr>
        <w:t>.</w:t>
      </w:r>
    </w:p>
    <w:p w:rsidR="00194514" w:rsidRPr="00BB4CF2" w:rsidRDefault="00BB4CF2" w:rsidP="00BB4CF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4CF2">
        <w:rPr>
          <w:rFonts w:ascii="Times New Roman" w:hAnsi="Times New Roman" w:cs="Times New Roman"/>
          <w:b/>
          <w:sz w:val="24"/>
          <w:szCs w:val="24"/>
        </w:rPr>
        <w:t>10.Этап рефлексии учебной деятельности на уроке</w:t>
      </w:r>
    </w:p>
    <w:p w:rsidR="00BB4CF2" w:rsidRPr="00BB4CF2" w:rsidRDefault="00BB4CF2" w:rsidP="00BB4C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4CF2">
        <w:rPr>
          <w:rFonts w:ascii="Times New Roman" w:hAnsi="Times New Roman" w:cs="Times New Roman"/>
          <w:sz w:val="24"/>
          <w:szCs w:val="24"/>
        </w:rPr>
        <w:t xml:space="preserve"> возврат к заданию начала урока, его  разбор</w:t>
      </w:r>
    </w:p>
    <w:p w:rsidR="00BB4CF2" w:rsidRPr="00BB4CF2" w:rsidRDefault="00BB4CF2" w:rsidP="00BB4CF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4CF2">
        <w:rPr>
          <w:rFonts w:ascii="Times New Roman" w:hAnsi="Times New Roman" w:cs="Times New Roman"/>
          <w:sz w:val="24"/>
          <w:szCs w:val="24"/>
        </w:rPr>
        <w:t>Пометка в « лесенке успеха»</w:t>
      </w:r>
    </w:p>
    <w:p w:rsidR="00194514" w:rsidRDefault="00BB4CF2" w:rsidP="001945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B29E9B" wp14:editId="4F51B27F">
            <wp:extent cx="1609725" cy="1095375"/>
            <wp:effectExtent l="0" t="0" r="9525" b="9525"/>
            <wp:docPr id="14" name="Рисунок 3" descr="https://fb.ru/misc/i/gallery/99478/2896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fb.ru/misc/i/gallery/99478/28961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99" cy="10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E3" w:rsidRPr="00B17C0A" w:rsidRDefault="007D73E3" w:rsidP="00B17C0A">
      <w:pPr>
        <w:rPr>
          <w:rFonts w:ascii="Times New Roman" w:hAnsi="Times New Roman" w:cs="Times New Roman"/>
          <w:b/>
          <w:sz w:val="24"/>
          <w:szCs w:val="24"/>
        </w:rPr>
      </w:pPr>
      <w:r w:rsidRPr="007D73E3">
        <w:rPr>
          <w:rFonts w:ascii="Times New Roman" w:hAnsi="Times New Roman" w:cs="Times New Roman"/>
          <w:b/>
          <w:sz w:val="24"/>
          <w:szCs w:val="24"/>
        </w:rPr>
        <w:lastRenderedPageBreak/>
        <w:t>Источники информации</w:t>
      </w:r>
    </w:p>
    <w:p w:rsidR="00B17C0A" w:rsidRPr="00B17C0A" w:rsidRDefault="007D73E3" w:rsidP="00B17C0A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7C0A">
        <w:rPr>
          <w:rFonts w:ascii="Times New Roman" w:hAnsi="Times New Roman" w:cs="Times New Roman"/>
          <w:sz w:val="24"/>
          <w:szCs w:val="24"/>
        </w:rPr>
        <w:t>Биология: 5 класс: базовый уровень</w:t>
      </w:r>
      <w:r w:rsidR="00B17C0A" w:rsidRPr="00B17C0A">
        <w:rPr>
          <w:rFonts w:ascii="Times New Roman" w:hAnsi="Times New Roman" w:cs="Times New Roman"/>
          <w:sz w:val="24"/>
          <w:szCs w:val="24"/>
        </w:rPr>
        <w:t>: учебник /</w:t>
      </w:r>
      <w:proofErr w:type="spellStart"/>
      <w:r w:rsidR="00B17C0A" w:rsidRPr="00B17C0A">
        <w:rPr>
          <w:rFonts w:ascii="Times New Roman" w:hAnsi="Times New Roman" w:cs="Times New Roman"/>
          <w:sz w:val="24"/>
          <w:szCs w:val="24"/>
        </w:rPr>
        <w:t>В.В.Пасечник</w:t>
      </w:r>
      <w:proofErr w:type="spellEnd"/>
      <w:r w:rsidR="00B17C0A" w:rsidRPr="00B17C0A">
        <w:rPr>
          <w:rFonts w:ascii="Times New Roman" w:hAnsi="Times New Roman" w:cs="Times New Roman"/>
          <w:sz w:val="24"/>
          <w:szCs w:val="24"/>
        </w:rPr>
        <w:t xml:space="preserve">, С.В. </w:t>
      </w:r>
      <w:proofErr w:type="spellStart"/>
      <w:r w:rsidR="00B17C0A" w:rsidRPr="00B17C0A">
        <w:rPr>
          <w:rFonts w:ascii="Times New Roman" w:hAnsi="Times New Roman" w:cs="Times New Roman"/>
          <w:sz w:val="24"/>
          <w:szCs w:val="24"/>
        </w:rPr>
        <w:t>Суматохин</w:t>
      </w:r>
      <w:proofErr w:type="spellEnd"/>
      <w:r w:rsidR="00B17C0A" w:rsidRPr="00B17C0A">
        <w:rPr>
          <w:rFonts w:ascii="Times New Roman" w:hAnsi="Times New Roman" w:cs="Times New Roman"/>
          <w:sz w:val="24"/>
          <w:szCs w:val="24"/>
        </w:rPr>
        <w:t xml:space="preserve">, З.Г. </w:t>
      </w:r>
      <w:proofErr w:type="spellStart"/>
      <w:r w:rsidR="00B17C0A" w:rsidRPr="00B17C0A">
        <w:rPr>
          <w:rFonts w:ascii="Times New Roman" w:hAnsi="Times New Roman" w:cs="Times New Roman"/>
          <w:sz w:val="24"/>
          <w:szCs w:val="24"/>
        </w:rPr>
        <w:t>Гапонюк</w:t>
      </w:r>
      <w:proofErr w:type="spellEnd"/>
      <w:r w:rsidR="00B17C0A" w:rsidRPr="00B17C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17C0A" w:rsidRPr="00B17C0A">
        <w:rPr>
          <w:rFonts w:ascii="Times New Roman" w:hAnsi="Times New Roman" w:cs="Times New Roman"/>
          <w:sz w:val="24"/>
          <w:szCs w:val="24"/>
        </w:rPr>
        <w:t>Г.Г.Швецов</w:t>
      </w:r>
      <w:proofErr w:type="spellEnd"/>
      <w:r w:rsidR="00B17C0A" w:rsidRPr="00B17C0A">
        <w:rPr>
          <w:rFonts w:ascii="Times New Roman" w:hAnsi="Times New Roman" w:cs="Times New Roman"/>
          <w:sz w:val="24"/>
          <w:szCs w:val="24"/>
        </w:rPr>
        <w:t xml:space="preserve">; под </w:t>
      </w:r>
      <w:proofErr w:type="spellStart"/>
      <w:r w:rsidR="00B17C0A" w:rsidRPr="00B17C0A">
        <w:rPr>
          <w:rFonts w:ascii="Times New Roman" w:hAnsi="Times New Roman" w:cs="Times New Roman"/>
          <w:sz w:val="24"/>
          <w:szCs w:val="24"/>
        </w:rPr>
        <w:t>ред.В.В</w:t>
      </w:r>
      <w:proofErr w:type="spellEnd"/>
      <w:r w:rsidR="00B17C0A" w:rsidRPr="00B17C0A">
        <w:rPr>
          <w:rFonts w:ascii="Times New Roman" w:hAnsi="Times New Roman" w:cs="Times New Roman"/>
          <w:sz w:val="24"/>
          <w:szCs w:val="24"/>
        </w:rPr>
        <w:t>. Пасечника</w:t>
      </w:r>
      <w:proofErr w:type="gramStart"/>
      <w:r w:rsidR="00B17C0A" w:rsidRPr="00B17C0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B17C0A" w:rsidRPr="00B17C0A">
        <w:rPr>
          <w:rFonts w:ascii="Times New Roman" w:hAnsi="Times New Roman" w:cs="Times New Roman"/>
          <w:sz w:val="24"/>
          <w:szCs w:val="24"/>
        </w:rPr>
        <w:t>Москва: Просвещение, 2023.</w:t>
      </w:r>
    </w:p>
    <w:p w:rsidR="007D73E3" w:rsidRPr="00B17C0A" w:rsidRDefault="007D73E3" w:rsidP="00B17C0A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7C0A">
        <w:rPr>
          <w:rFonts w:ascii="Times New Roman" w:hAnsi="Times New Roman" w:cs="Times New Roman"/>
          <w:sz w:val="24"/>
          <w:szCs w:val="24"/>
        </w:rPr>
        <w:t>Биология. 5 класс. Обновлённые ФГОС ООО: Методическое пособие</w:t>
      </w:r>
      <w:proofErr w:type="gramStart"/>
      <w:r w:rsidRPr="00B17C0A">
        <w:rPr>
          <w:rFonts w:ascii="Times New Roman" w:hAnsi="Times New Roman" w:cs="Times New Roman"/>
          <w:sz w:val="24"/>
          <w:szCs w:val="24"/>
        </w:rPr>
        <w:t xml:space="preserve"> / С</w:t>
      </w:r>
      <w:proofErr w:type="gramEnd"/>
      <w:r w:rsidRPr="00B17C0A">
        <w:rPr>
          <w:rFonts w:ascii="Times New Roman" w:hAnsi="Times New Roman" w:cs="Times New Roman"/>
          <w:sz w:val="24"/>
          <w:szCs w:val="24"/>
        </w:rPr>
        <w:t>ост.</w:t>
      </w:r>
    </w:p>
    <w:p w:rsidR="00B17C0A" w:rsidRPr="00B17C0A" w:rsidRDefault="007D73E3" w:rsidP="00B17C0A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7C0A">
        <w:rPr>
          <w:rFonts w:ascii="Times New Roman" w:hAnsi="Times New Roman" w:cs="Times New Roman"/>
          <w:sz w:val="24"/>
          <w:szCs w:val="24"/>
        </w:rPr>
        <w:t>А. А. Антонова, К. А. Бобров, Ю. В. Богданова и др.;</w:t>
      </w:r>
      <w:r w:rsidR="00B17C0A">
        <w:rPr>
          <w:rFonts w:ascii="Times New Roman" w:hAnsi="Times New Roman" w:cs="Times New Roman"/>
          <w:sz w:val="24"/>
          <w:szCs w:val="24"/>
        </w:rPr>
        <w:t xml:space="preserve"> отв. ред. А. А. Антонова. — Ко</w:t>
      </w:r>
      <w:bookmarkStart w:id="0" w:name="_GoBack"/>
      <w:bookmarkEnd w:id="0"/>
      <w:r w:rsidRPr="00B17C0A">
        <w:rPr>
          <w:rFonts w:ascii="Times New Roman" w:hAnsi="Times New Roman" w:cs="Times New Roman"/>
          <w:sz w:val="24"/>
          <w:szCs w:val="24"/>
        </w:rPr>
        <w:t>строма: КОИРО, 2022.</w:t>
      </w:r>
    </w:p>
    <w:p w:rsidR="00B17C0A" w:rsidRPr="00B17C0A" w:rsidRDefault="00B17C0A" w:rsidP="00B17C0A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7C0A">
        <w:rPr>
          <w:rFonts w:ascii="Times New Roman" w:hAnsi="Times New Roman" w:cs="Times New Roman"/>
          <w:sz w:val="24"/>
          <w:szCs w:val="24"/>
        </w:rPr>
        <w:t>https://infourok.ru/laboratornaya-rabota-oznakomlenie-s-ustrojstvom-lupy-svetovogo-mikroskopa-pravila-raboty-s-nimi-6236170.html?ysclid=lsx3wjwwch71996655</w:t>
      </w:r>
    </w:p>
    <w:p w:rsidR="00BB4CF2" w:rsidRPr="00B17C0A" w:rsidRDefault="00BB4CF2" w:rsidP="00B17C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B4CF2" w:rsidRPr="00B17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22571"/>
    <w:multiLevelType w:val="hybridMultilevel"/>
    <w:tmpl w:val="5E02F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06453"/>
    <w:multiLevelType w:val="hybridMultilevel"/>
    <w:tmpl w:val="41B88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8DE"/>
    <w:rsid w:val="00194514"/>
    <w:rsid w:val="00267E8F"/>
    <w:rsid w:val="007D73E3"/>
    <w:rsid w:val="007D78DE"/>
    <w:rsid w:val="00AD4228"/>
    <w:rsid w:val="00B17C0A"/>
    <w:rsid w:val="00B26296"/>
    <w:rsid w:val="00BB4CF2"/>
    <w:rsid w:val="00D71943"/>
    <w:rsid w:val="00ED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4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91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D4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945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4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91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D4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945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1533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Каб16</dc:creator>
  <cp:lastModifiedBy>Каб16</cp:lastModifiedBy>
  <cp:revision>5</cp:revision>
  <dcterms:created xsi:type="dcterms:W3CDTF">2024-02-22T09:30:00Z</dcterms:created>
  <dcterms:modified xsi:type="dcterms:W3CDTF">2024-02-22T11:08:00Z</dcterms:modified>
</cp:coreProperties>
</file>