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594" w:rsidP="002165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594">
        <w:rPr>
          <w:rFonts w:ascii="Times New Roman" w:hAnsi="Times New Roman" w:cs="Times New Roman"/>
          <w:sz w:val="24"/>
          <w:szCs w:val="24"/>
        </w:rPr>
        <w:t>Формирование коллективных взаимоотношений  детей старшего дошкольного возраста методом  образовательных путешествий</w:t>
      </w:r>
    </w:p>
    <w:p w:rsidR="007865BB" w:rsidRDefault="00671704" w:rsidP="007865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Сыпко Е.В., воспитатель  </w:t>
      </w:r>
      <w:r w:rsidRPr="007865BB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7865BB">
        <w:rPr>
          <w:rFonts w:ascii="Times New Roman" w:hAnsi="Times New Roman"/>
          <w:sz w:val="24"/>
          <w:szCs w:val="24"/>
        </w:rPr>
        <w:t>«</w:t>
      </w:r>
      <w:r w:rsidR="007865BB" w:rsidRPr="007865BB">
        <w:rPr>
          <w:rFonts w:ascii="Times New Roman" w:hAnsi="Times New Roman"/>
          <w:sz w:val="24"/>
          <w:szCs w:val="24"/>
        </w:rPr>
        <w:t>Детский сад комбинированного вида № 30 «Солнышко</w:t>
      </w:r>
      <w:r w:rsidRPr="007865BB">
        <w:rPr>
          <w:rFonts w:ascii="Times New Roman" w:hAnsi="Times New Roman"/>
          <w:sz w:val="24"/>
          <w:szCs w:val="24"/>
        </w:rPr>
        <w:t>»</w:t>
      </w:r>
      <w:r w:rsidR="007865BB" w:rsidRPr="007865BB">
        <w:rPr>
          <w:rFonts w:ascii="Times New Roman" w:hAnsi="Times New Roman"/>
          <w:sz w:val="24"/>
          <w:szCs w:val="24"/>
        </w:rPr>
        <w:t xml:space="preserve"> г. Невинномысска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Проблема формирования и развития коллективных взаимоотношений у детей </w:t>
      </w:r>
      <w:r w:rsidR="00671704">
        <w:rPr>
          <w:rFonts w:ascii="Times New Roman" w:hAnsi="Times New Roman"/>
          <w:sz w:val="24"/>
          <w:szCs w:val="24"/>
        </w:rPr>
        <w:t xml:space="preserve">старшего </w:t>
      </w:r>
      <w:r w:rsidRPr="00216594">
        <w:rPr>
          <w:rFonts w:ascii="Times New Roman" w:hAnsi="Times New Roman"/>
          <w:sz w:val="24"/>
          <w:szCs w:val="24"/>
        </w:rPr>
        <w:t xml:space="preserve"> </w:t>
      </w:r>
      <w:r w:rsidR="00671704">
        <w:rPr>
          <w:rFonts w:ascii="Times New Roman" w:hAnsi="Times New Roman"/>
          <w:sz w:val="24"/>
          <w:szCs w:val="24"/>
        </w:rPr>
        <w:t>до</w:t>
      </w:r>
      <w:r w:rsidRPr="00216594">
        <w:rPr>
          <w:rFonts w:ascii="Times New Roman" w:hAnsi="Times New Roman"/>
          <w:sz w:val="24"/>
          <w:szCs w:val="24"/>
        </w:rPr>
        <w:t>школьного возраста  имеет большое значение [</w:t>
      </w:r>
      <w:r w:rsidR="007415B3">
        <w:rPr>
          <w:rFonts w:ascii="Times New Roman" w:hAnsi="Times New Roman"/>
          <w:sz w:val="24"/>
          <w:szCs w:val="24"/>
        </w:rPr>
        <w:t>1,2</w:t>
      </w:r>
      <w:r w:rsidRPr="00216594">
        <w:rPr>
          <w:rFonts w:ascii="Times New Roman" w:hAnsi="Times New Roman"/>
          <w:sz w:val="24"/>
          <w:szCs w:val="24"/>
        </w:rPr>
        <w:t>].</w:t>
      </w:r>
    </w:p>
    <w:p w:rsidR="00216594" w:rsidRPr="007415B3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Коллективные взаимоотношения, по мнению отечественных и зарубежных ученых проявляется, прежде всего, в творческой активности, деятельности, </w:t>
      </w:r>
      <w:proofErr w:type="spellStart"/>
      <w:r w:rsidRPr="0021659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16594">
        <w:rPr>
          <w:rFonts w:ascii="Times New Roman" w:hAnsi="Times New Roman"/>
          <w:sz w:val="24"/>
          <w:szCs w:val="24"/>
        </w:rPr>
        <w:t xml:space="preserve">, стремлении управлять своей деятельностью </w:t>
      </w:r>
      <w:r w:rsidRPr="007415B3">
        <w:rPr>
          <w:rFonts w:ascii="Times New Roman" w:hAnsi="Times New Roman"/>
          <w:sz w:val="24"/>
          <w:szCs w:val="24"/>
        </w:rPr>
        <w:t>[</w:t>
      </w:r>
      <w:r w:rsidR="007415B3">
        <w:rPr>
          <w:rFonts w:ascii="Times New Roman" w:hAnsi="Times New Roman"/>
          <w:sz w:val="24"/>
          <w:szCs w:val="24"/>
        </w:rPr>
        <w:t>3,4,5,6</w:t>
      </w:r>
      <w:r w:rsidRPr="007415B3">
        <w:rPr>
          <w:rFonts w:ascii="Times New Roman" w:hAnsi="Times New Roman"/>
          <w:sz w:val="24"/>
          <w:szCs w:val="24"/>
        </w:rPr>
        <w:t>]</w:t>
      </w:r>
      <w:r w:rsidRPr="00216594">
        <w:rPr>
          <w:rFonts w:ascii="Times New Roman" w:hAnsi="Times New Roman"/>
          <w:sz w:val="24"/>
          <w:szCs w:val="24"/>
        </w:rPr>
        <w:t>.</w:t>
      </w:r>
    </w:p>
    <w:p w:rsidR="00216594" w:rsidRPr="00216594" w:rsidRDefault="007415B3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16594" w:rsidRPr="00216594">
        <w:rPr>
          <w:rFonts w:ascii="Times New Roman" w:hAnsi="Times New Roman"/>
          <w:sz w:val="24"/>
          <w:szCs w:val="24"/>
        </w:rPr>
        <w:t xml:space="preserve"> настоящее время формирование и развитие коллективных взаимоотношений осуществляется в </w:t>
      </w:r>
      <w:r>
        <w:rPr>
          <w:rFonts w:ascii="Times New Roman" w:hAnsi="Times New Roman"/>
          <w:sz w:val="24"/>
          <w:szCs w:val="24"/>
        </w:rPr>
        <w:t>условиях дошкольной образовательной организации</w:t>
      </w:r>
      <w:r w:rsidR="00216594" w:rsidRPr="00216594">
        <w:rPr>
          <w:rFonts w:ascii="Times New Roman" w:hAnsi="Times New Roman"/>
          <w:sz w:val="24"/>
          <w:szCs w:val="24"/>
        </w:rPr>
        <w:t xml:space="preserve"> (проекты психолого-педагогической поддержки, психологические тренинги, предметные лаборатории, проекты по созданию образовательной среды в дошкольной образовательной организации), так и в открытом образовательном пространстве (исследовательская деятельность, проектная деятельность). Данные проекты и программы сегодня достаточно востребованы </w:t>
      </w:r>
      <w:r>
        <w:rPr>
          <w:rFonts w:ascii="Times New Roman" w:hAnsi="Times New Roman"/>
          <w:sz w:val="24"/>
          <w:szCs w:val="24"/>
        </w:rPr>
        <w:t xml:space="preserve">дошкольной </w:t>
      </w:r>
      <w:r w:rsidR="00216594" w:rsidRPr="00216594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216594" w:rsidRPr="0021659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="00216594" w:rsidRPr="00216594">
        <w:rPr>
          <w:rFonts w:ascii="Times New Roman" w:hAnsi="Times New Roman"/>
          <w:sz w:val="24"/>
          <w:szCs w:val="24"/>
        </w:rPr>
        <w:t>, в ряде случаев они мотивируют возможности самостоятельной деятельности ребенка. Использование метода образовательных путешествий показал, что он позволяет преобразовывать  образовательную среду в среду необходимую для эффективного развития личности, дают возможность  для приобретения новых смыслов и развития индивидуальности.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В процессе </w:t>
      </w:r>
      <w:r w:rsidR="007415B3">
        <w:rPr>
          <w:rFonts w:ascii="Times New Roman" w:hAnsi="Times New Roman"/>
          <w:sz w:val="24"/>
          <w:szCs w:val="24"/>
        </w:rPr>
        <w:t>работы с воспитанниками старшего дошкольного возраста</w:t>
      </w:r>
      <w:r w:rsidRPr="00216594">
        <w:rPr>
          <w:rFonts w:ascii="Times New Roman" w:hAnsi="Times New Roman"/>
          <w:sz w:val="24"/>
          <w:szCs w:val="24"/>
        </w:rPr>
        <w:t xml:space="preserve"> нами были выявлены значимые для участников  образовательные области интересов: туризм, спорт, общение и здоровый образ жизни.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>Проведенные индивидуальные и групповые беседы и опросы позволили составить план образовательных путешествий, определиться с видом продукта, который участники хотели бы представить (презентовать) на заключительном этапе.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Нами был предусмотрено использование выездной практики </w:t>
      </w:r>
      <w:r w:rsidR="007415B3">
        <w:rPr>
          <w:rFonts w:ascii="Times New Roman" w:hAnsi="Times New Roman"/>
          <w:sz w:val="24"/>
          <w:szCs w:val="24"/>
        </w:rPr>
        <w:t>на место слияния рек Кубань и Зеленчук</w:t>
      </w:r>
      <w:r w:rsidRPr="00216594">
        <w:rPr>
          <w:rFonts w:ascii="Times New Roman" w:hAnsi="Times New Roman"/>
          <w:sz w:val="24"/>
          <w:szCs w:val="24"/>
        </w:rPr>
        <w:t xml:space="preserve">, которое позволило детям </w:t>
      </w:r>
      <w:r w:rsidR="007415B3">
        <w:rPr>
          <w:rFonts w:ascii="Times New Roman" w:hAnsi="Times New Roman"/>
          <w:sz w:val="24"/>
          <w:szCs w:val="24"/>
        </w:rPr>
        <w:t>старшего</w:t>
      </w:r>
      <w:r w:rsidRPr="00216594">
        <w:rPr>
          <w:rFonts w:ascii="Times New Roman" w:hAnsi="Times New Roman"/>
          <w:sz w:val="24"/>
          <w:szCs w:val="24"/>
        </w:rPr>
        <w:t xml:space="preserve"> </w:t>
      </w:r>
      <w:r w:rsidR="007415B3">
        <w:rPr>
          <w:rFonts w:ascii="Times New Roman" w:hAnsi="Times New Roman"/>
          <w:sz w:val="24"/>
          <w:szCs w:val="24"/>
        </w:rPr>
        <w:t>до</w:t>
      </w:r>
      <w:r w:rsidRPr="00216594">
        <w:rPr>
          <w:rFonts w:ascii="Times New Roman" w:hAnsi="Times New Roman"/>
          <w:sz w:val="24"/>
          <w:szCs w:val="24"/>
        </w:rPr>
        <w:t>школьного возраста получить ответы на вопросы в ходе индивидуальной и групповой работы, сделать рефлексию ее результатов и приступить к подготовке отчета по итогам своей деятельности.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В ходе проведения </w:t>
      </w:r>
      <w:proofErr w:type="spellStart"/>
      <w:r w:rsidRPr="00216594">
        <w:rPr>
          <w:rFonts w:ascii="Times New Roman" w:hAnsi="Times New Roman"/>
          <w:sz w:val="24"/>
          <w:szCs w:val="24"/>
        </w:rPr>
        <w:t>итогово-рефлексивного</w:t>
      </w:r>
      <w:proofErr w:type="spellEnd"/>
      <w:r w:rsidRPr="00216594">
        <w:rPr>
          <w:rFonts w:ascii="Times New Roman" w:hAnsi="Times New Roman"/>
          <w:sz w:val="24"/>
          <w:szCs w:val="24"/>
        </w:rPr>
        <w:t xml:space="preserve"> этапа участники подготовили </w:t>
      </w:r>
      <w:r w:rsidR="00671704">
        <w:rPr>
          <w:rFonts w:ascii="Times New Roman" w:hAnsi="Times New Roman"/>
          <w:sz w:val="24"/>
          <w:szCs w:val="24"/>
        </w:rPr>
        <w:t>сообщения</w:t>
      </w:r>
      <w:r w:rsidRPr="00216594">
        <w:rPr>
          <w:rFonts w:ascii="Times New Roman" w:hAnsi="Times New Roman"/>
          <w:sz w:val="24"/>
          <w:szCs w:val="24"/>
        </w:rPr>
        <w:t>,  устн</w:t>
      </w:r>
      <w:r w:rsidR="00671704">
        <w:rPr>
          <w:rFonts w:ascii="Times New Roman" w:hAnsi="Times New Roman"/>
          <w:sz w:val="24"/>
          <w:szCs w:val="24"/>
        </w:rPr>
        <w:t>ые</w:t>
      </w:r>
      <w:r w:rsidRPr="00216594">
        <w:rPr>
          <w:rFonts w:ascii="Times New Roman" w:hAnsi="Times New Roman"/>
          <w:sz w:val="24"/>
          <w:szCs w:val="24"/>
        </w:rPr>
        <w:t xml:space="preserve"> выступлени</w:t>
      </w:r>
      <w:r w:rsidR="00671704">
        <w:rPr>
          <w:rFonts w:ascii="Times New Roman" w:hAnsi="Times New Roman"/>
          <w:sz w:val="24"/>
          <w:szCs w:val="24"/>
        </w:rPr>
        <w:t>я</w:t>
      </w:r>
      <w:r w:rsidRPr="00216594">
        <w:rPr>
          <w:rFonts w:ascii="Times New Roman" w:hAnsi="Times New Roman"/>
          <w:sz w:val="24"/>
          <w:szCs w:val="24"/>
        </w:rPr>
        <w:t>,</w:t>
      </w:r>
      <w:r w:rsidR="00671704">
        <w:rPr>
          <w:rFonts w:ascii="Times New Roman" w:hAnsi="Times New Roman"/>
          <w:sz w:val="24"/>
          <w:szCs w:val="24"/>
        </w:rPr>
        <w:t xml:space="preserve"> фотографии и видео материалы,</w:t>
      </w:r>
      <w:r w:rsidRPr="00216594">
        <w:rPr>
          <w:rFonts w:ascii="Times New Roman" w:hAnsi="Times New Roman"/>
          <w:sz w:val="24"/>
          <w:szCs w:val="24"/>
        </w:rPr>
        <w:t xml:space="preserve"> в которых поделились   своими впечатлениями о результатах своей деятельности в образовательных путешествиях, планах на будущий учебный год с точки зрения личностного поиска.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>Завершающий этап содержал презентацию индивидуальных и групповых работ участников, устную рефлексию об участии в образовательных путешествиях,  которая  зафиксировала усиление интереса к данному виду деятельности.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По итогам проделанной нами работы  по использованию образовательных путешествий как метода развития коллективных взаимоотношений у детей </w:t>
      </w:r>
      <w:r w:rsidR="00671704">
        <w:rPr>
          <w:rFonts w:ascii="Times New Roman" w:hAnsi="Times New Roman"/>
          <w:sz w:val="24"/>
          <w:szCs w:val="24"/>
        </w:rPr>
        <w:t>старшего</w:t>
      </w:r>
      <w:r w:rsidRPr="00216594">
        <w:rPr>
          <w:rFonts w:ascii="Times New Roman" w:hAnsi="Times New Roman"/>
          <w:sz w:val="24"/>
          <w:szCs w:val="24"/>
        </w:rPr>
        <w:t xml:space="preserve"> </w:t>
      </w:r>
      <w:r w:rsidR="00671704">
        <w:rPr>
          <w:rFonts w:ascii="Times New Roman" w:hAnsi="Times New Roman"/>
          <w:sz w:val="24"/>
          <w:szCs w:val="24"/>
        </w:rPr>
        <w:t>до</w:t>
      </w:r>
      <w:r w:rsidRPr="00216594">
        <w:rPr>
          <w:rFonts w:ascii="Times New Roman" w:hAnsi="Times New Roman"/>
          <w:sz w:val="24"/>
          <w:szCs w:val="24"/>
        </w:rPr>
        <w:t>школьного возраста были составлены методические рекомендации и разработки для дальнейшего их использования в деятельности педагогов, психологов, педагогов дополнительного образования, родителей.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>В рекомендациях было уделено внимание на необходимость и значимость психолого-педагогического (</w:t>
      </w:r>
      <w:proofErr w:type="spellStart"/>
      <w:r w:rsidRPr="00216594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216594">
        <w:rPr>
          <w:rFonts w:ascii="Times New Roman" w:hAnsi="Times New Roman"/>
          <w:sz w:val="24"/>
          <w:szCs w:val="24"/>
        </w:rPr>
        <w:t>) сопровождения участников, важность групповой работы при соблюдении принципа личностного развития каждого участника, необходимость регулярной индивидуальной и групповой рефлексии, проявления обучающимися активности в своем стремлении к личностному росту.</w:t>
      </w:r>
    </w:p>
    <w:p w:rsidR="00216594" w:rsidRPr="00216594" w:rsidRDefault="0021659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4">
        <w:rPr>
          <w:rFonts w:ascii="Times New Roman" w:hAnsi="Times New Roman"/>
          <w:sz w:val="24"/>
          <w:szCs w:val="24"/>
        </w:rPr>
        <w:t xml:space="preserve">По итогам проделанной нами работы мы можем сказать, что использование образовательных путешествий как метода формирования и развития коллективных взаимоотношений у детей </w:t>
      </w:r>
      <w:r w:rsidR="00671704">
        <w:rPr>
          <w:rFonts w:ascii="Times New Roman" w:hAnsi="Times New Roman"/>
          <w:sz w:val="24"/>
          <w:szCs w:val="24"/>
        </w:rPr>
        <w:t>старшего</w:t>
      </w:r>
      <w:r w:rsidRPr="00216594">
        <w:rPr>
          <w:rFonts w:ascii="Times New Roman" w:hAnsi="Times New Roman"/>
          <w:sz w:val="24"/>
          <w:szCs w:val="24"/>
        </w:rPr>
        <w:t xml:space="preserve"> </w:t>
      </w:r>
      <w:r w:rsidR="00671704">
        <w:rPr>
          <w:rFonts w:ascii="Times New Roman" w:hAnsi="Times New Roman"/>
          <w:sz w:val="24"/>
          <w:szCs w:val="24"/>
        </w:rPr>
        <w:t>до</w:t>
      </w:r>
      <w:r w:rsidRPr="00216594">
        <w:rPr>
          <w:rFonts w:ascii="Times New Roman" w:hAnsi="Times New Roman"/>
          <w:sz w:val="24"/>
          <w:szCs w:val="24"/>
        </w:rPr>
        <w:t xml:space="preserve">школьного возраста весьма актуально для </w:t>
      </w:r>
      <w:r w:rsidRPr="00216594">
        <w:rPr>
          <w:rFonts w:ascii="Times New Roman" w:hAnsi="Times New Roman"/>
          <w:sz w:val="24"/>
          <w:szCs w:val="24"/>
        </w:rPr>
        <w:lastRenderedPageBreak/>
        <w:t>использования в организациях, осуществляющих образовательную деятельность, семейных клубах, государственных и негосударственных учреждений досуга и спорта.</w:t>
      </w:r>
    </w:p>
    <w:p w:rsidR="00216594" w:rsidRPr="00216594" w:rsidRDefault="00671704" w:rsidP="00216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спользование метода  образовательных путешествий будет являться одним из эффективных способов формирования у детей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школьного возраста коллективных взаимоотношений, если: сформировать у детей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школьного возраста  такие субъектные качества, как активность, способность к выбору и ответственности за него,  осознание собственной уникальности, понимание и принятие другого человека; помочь ребенку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школьного возраста встать в субъектную позицию в пространстве образовательного путешествия;  учитывать интересы и особенности каждого конкретного обучающегося  и обеспечивать прочную социально-педагогическую базу  для развития </w:t>
      </w:r>
      <w:r w:rsidR="00216594" w:rsidRPr="00216594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коллективных взаимоотношений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  детей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="00216594" w:rsidRPr="002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16594" w:rsidRPr="00216594"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216594" w:rsidRPr="007415B3" w:rsidRDefault="00216594" w:rsidP="00741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B3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</w:p>
    <w:p w:rsidR="007415B3" w:rsidRPr="007415B3" w:rsidRDefault="007415B3" w:rsidP="007415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5B3">
        <w:rPr>
          <w:rFonts w:ascii="Times New Roman" w:hAnsi="Times New Roman" w:cs="Times New Roman"/>
          <w:sz w:val="24"/>
          <w:szCs w:val="24"/>
        </w:rPr>
        <w:t>Абульханова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К. А. Принцип коллективных взаимоотношений в отечественной психологии. // Высшая школа. 2015., № 4 С. 3-21.</w:t>
      </w:r>
    </w:p>
    <w:p w:rsidR="007415B3" w:rsidRPr="007415B3" w:rsidRDefault="007415B3" w:rsidP="007415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Золотарева А. В. Концепция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сопровождения развития одаренного ребенка в условиях взаимодействия образовательных учреждений. 2014. М.: Педагогика 214 с.</w:t>
      </w:r>
    </w:p>
    <w:p w:rsidR="007415B3" w:rsidRPr="007415B3" w:rsidRDefault="007415B3" w:rsidP="007415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Ковалева Т. М. Образовательные путешествия как педагогическая технология современного учителя // Преподаватель </w:t>
      </w:r>
      <w:r w:rsidRPr="007415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15B3">
        <w:rPr>
          <w:rFonts w:ascii="Times New Roman" w:hAnsi="Times New Roman" w:cs="Times New Roman"/>
          <w:sz w:val="24"/>
          <w:szCs w:val="24"/>
        </w:rPr>
        <w:t xml:space="preserve"> века. 2014. № 4. С. 87-91.</w:t>
      </w:r>
    </w:p>
    <w:p w:rsidR="007415B3" w:rsidRPr="007415B3" w:rsidRDefault="007415B3" w:rsidP="007415B3">
      <w:pPr>
        <w:pStyle w:val="a3"/>
        <w:numPr>
          <w:ilvl w:val="0"/>
          <w:numId w:val="1"/>
        </w:numPr>
        <w:tabs>
          <w:tab w:val="left" w:pos="1727"/>
          <w:tab w:val="left" w:pos="172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Ковалева Т. Н.  Проблема коллективных взаимоотношений в современной дидактике // Письма в Эмиссии. 2013. № 2. С. 25-31. </w:t>
      </w:r>
      <w:hyperlink r:id="rId5">
        <w:r w:rsidRPr="007415B3">
          <w:rPr>
            <w:rFonts w:ascii="Times New Roman" w:hAnsi="Times New Roman" w:cs="Times New Roman"/>
            <w:w w:val="110"/>
            <w:sz w:val="24"/>
            <w:szCs w:val="24"/>
          </w:rPr>
          <w:t>http://www.emissia.org/offline/2012/1730.htm</w:t>
        </w:r>
        <w:r w:rsidRPr="007415B3">
          <w:rPr>
            <w:rFonts w:ascii="Times New Roman" w:hAnsi="Times New Roman" w:cs="Times New Roman"/>
            <w:spacing w:val="33"/>
            <w:w w:val="110"/>
            <w:sz w:val="24"/>
            <w:szCs w:val="24"/>
          </w:rPr>
          <w:t xml:space="preserve"> </w:t>
        </w:r>
      </w:hyperlink>
      <w:r w:rsidRPr="007415B3">
        <w:rPr>
          <w:rFonts w:ascii="Times New Roman" w:hAnsi="Times New Roman" w:cs="Times New Roman"/>
          <w:w w:val="110"/>
          <w:sz w:val="24"/>
          <w:szCs w:val="24"/>
        </w:rPr>
        <w:t>(дата</w:t>
      </w:r>
      <w:r w:rsidRPr="007415B3">
        <w:rPr>
          <w:rFonts w:ascii="Times New Roman" w:hAnsi="Times New Roman" w:cs="Times New Roman"/>
          <w:spacing w:val="-72"/>
          <w:w w:val="110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w w:val="110"/>
          <w:sz w:val="24"/>
          <w:szCs w:val="24"/>
        </w:rPr>
        <w:t>обращения</w:t>
      </w:r>
      <w:r w:rsidRPr="007415B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w w:val="110"/>
          <w:sz w:val="24"/>
          <w:szCs w:val="24"/>
        </w:rPr>
        <w:t>24.04.2023).</w:t>
      </w:r>
    </w:p>
    <w:p w:rsidR="007415B3" w:rsidRPr="007415B3" w:rsidRDefault="007415B3" w:rsidP="007415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5B3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Е. Н. Образовательное путешествие как педагогический метод /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. на соискание канд.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>. наук. СПб.: 2018. 368 с.</w:t>
      </w:r>
    </w:p>
    <w:p w:rsidR="007415B3" w:rsidRPr="007415B3" w:rsidRDefault="007415B3" w:rsidP="007415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5B3">
        <w:rPr>
          <w:rFonts w:ascii="Times New Roman" w:hAnsi="Times New Roman" w:cs="Times New Roman"/>
          <w:sz w:val="24"/>
          <w:szCs w:val="24"/>
        </w:rPr>
        <w:t>Осницкий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А. К. Проблемы исследования субъектной активности // Вопросы психологии.  2015. № 1. С. 5-10.</w:t>
      </w:r>
    </w:p>
    <w:p w:rsidR="00216594" w:rsidRPr="00216594" w:rsidRDefault="00216594" w:rsidP="002165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6594" w:rsidRDefault="00216594" w:rsidP="002165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6594" w:rsidRPr="002C7493" w:rsidRDefault="00216594" w:rsidP="0021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94" w:rsidRDefault="00216594" w:rsidP="00216594">
      <w:pPr>
        <w:jc w:val="both"/>
      </w:pPr>
    </w:p>
    <w:sectPr w:rsidR="002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8D4"/>
    <w:multiLevelType w:val="hybridMultilevel"/>
    <w:tmpl w:val="3AE60E34"/>
    <w:lvl w:ilvl="0" w:tplc="6CDC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16594"/>
    <w:rsid w:val="00216594"/>
    <w:rsid w:val="00671704"/>
    <w:rsid w:val="007415B3"/>
    <w:rsid w:val="007865BB"/>
    <w:rsid w:val="00F8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659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ssia.org/offline/2012/17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2024-02-14T17:00:00Z</dcterms:created>
  <dcterms:modified xsi:type="dcterms:W3CDTF">2024-02-14T17:52:00Z</dcterms:modified>
</cp:coreProperties>
</file>