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941" w:rsidRPr="00F84D52" w:rsidRDefault="00FB16EF" w:rsidP="00F84D52">
      <w:pPr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Дидактические игры для </w:t>
      </w:r>
      <w:r w:rsidR="00265941" w:rsidRPr="00F84D52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воспитания кул</w:t>
      </w:r>
      <w:r w:rsidR="00070B01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ьтуры межна</w:t>
      </w:r>
      <w:r w:rsidR="00A738F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циональных отношений у дошкольни</w:t>
      </w:r>
      <w:r w:rsidR="00070B01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ков.</w:t>
      </w:r>
    </w:p>
    <w:p w:rsidR="00F84D52" w:rsidRP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bookmarkStart w:id="0" w:name="_Hlk111530063"/>
      <w:r w:rsidRPr="00F84D52">
        <w:rPr>
          <w:rFonts w:ascii="Times New Roman" w:hAnsi="Times New Roman" w:cs="Times New Roman"/>
          <w:color w:val="000000" w:themeColor="text1"/>
          <w:sz w:val="24"/>
          <w:szCs w:val="24"/>
        </w:rPr>
        <w:t>Россия – одно из крупнейших многонациональных государств мира. В нашей стране проживает более 190 народов, каждый из которых богат своим уникальным культурным наследием и традициями.</w:t>
      </w:r>
    </w:p>
    <w:p w:rsidR="00F84D52" w:rsidRPr="00F84D52" w:rsidRDefault="00207420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0742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«В целях популяризации народного искусства, сохранения культурных традиций, памятников истории и культуры, этнокультурного многообразия, культурной самобытности всех народов и этнических общностей Российской Федерации»</w:t>
      </w:r>
      <w:r>
        <w:rPr>
          <w:rFonts w:ascii="Arial" w:hAnsi="Arial" w:cs="Arial"/>
          <w:color w:val="222222"/>
          <w:shd w:val="clear" w:color="auto" w:fill="FFFFFF"/>
        </w:rPr>
        <w:t xml:space="preserve"> </w:t>
      </w:r>
      <w:r w:rsidR="00F84D52" w:rsidRPr="00F84D52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2022 год объявлен Годом культурного наследия</w:t>
      </w:r>
      <w:r w:rsidR="00F84D52" w:rsidRPr="00F84D5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народов России (</w:t>
      </w:r>
      <w:r w:rsidR="00F84D52" w:rsidRPr="00F84D5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Указ Президента Российской Федерации от 30.12.2021 № 745 "О проведении в Российской Федерации Года культурного наследия народов России")</w:t>
      </w:r>
    </w:p>
    <w:p w:rsid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F84D52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>Межнациональное общение - это определенные взаимосвязи и взаимоотношения, в процессе которых люди различных национальностей обмениваются опытом, ценностями, мыслями, чувствами, переживаниями.</w:t>
      </w:r>
    </w:p>
    <w:bookmarkEnd w:id="0"/>
    <w:p w:rsid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 w:rsidRPr="00F84D52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У дошкольников, кроме интереса, симпатии к сверстникам не только своего, но и других народов, необходимо воспитывать дружелюбие, уважение к людям разных национальностей, этику межнационального общения. </w:t>
      </w:r>
    </w:p>
    <w:p w:rsidR="003A59D5" w:rsidRPr="008F1EF0" w:rsidRDefault="003A59D5" w:rsidP="003A59D5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1EF0">
        <w:rPr>
          <w:rFonts w:ascii="Times New Roman" w:hAnsi="Times New Roman" w:cs="Times New Roman"/>
          <w:sz w:val="24"/>
          <w:szCs w:val="24"/>
          <w:lang w:eastAsia="en-US"/>
        </w:rPr>
        <w:t>Учитывая специфику дошкольного возраста необходимо</w:t>
      </w:r>
      <w:r w:rsidRPr="008F1EF0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 </w:t>
      </w:r>
      <w:r w:rsidRPr="008F1EF0">
        <w:rPr>
          <w:rFonts w:ascii="Times New Roman" w:hAnsi="Times New Roman" w:cs="Times New Roman"/>
          <w:sz w:val="24"/>
          <w:szCs w:val="24"/>
          <w:lang w:eastAsia="en-US"/>
        </w:rPr>
        <w:t>выбирать такие  методы и приемы межнационального воспитания, которые соответствуют возрастным и психологическим особенностям детей.</w:t>
      </w:r>
    </w:p>
    <w:p w:rsidR="00F84D52" w:rsidRP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8F1EF0">
        <w:rPr>
          <w:rFonts w:ascii="Times New Roman" w:hAnsi="Times New Roman" w:cs="Times New Roman"/>
          <w:bCs/>
          <w:sz w:val="24"/>
          <w:szCs w:val="24"/>
          <w:lang w:eastAsia="en-US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важны</w:t>
      </w:r>
      <w:r w:rsidRPr="00F84D52">
        <w:rPr>
          <w:rFonts w:ascii="Times New Roman" w:hAnsi="Times New Roman" w:cs="Times New Roman"/>
          <w:sz w:val="24"/>
          <w:szCs w:val="24"/>
          <w:lang w:eastAsia="en-US"/>
        </w:rPr>
        <w:t xml:space="preserve"> для приобщения дошкольников к культурным традициям народов и межнационального воспитания. 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Они 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представляют собой универсальное средство познания детьми окружающего мира, творческого развития, </w:t>
      </w:r>
      <w:r w:rsidR="008F1EF0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так как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соединяют в себе игровую и обучающую задачу. </w:t>
      </w:r>
    </w:p>
    <w:p w:rsidR="008F1EF0" w:rsidRDefault="008F1EF0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Дидактическая игра </w:t>
      </w:r>
      <w:r w:rsidRPr="00A738FA">
        <w:rPr>
          <w:rFonts w:ascii="Times New Roman" w:hAnsi="Times New Roman" w:cs="Times New Roman"/>
          <w:color w:val="111115"/>
          <w:sz w:val="24"/>
          <w:szCs w:val="24"/>
          <w:u w:val="single"/>
          <w:shd w:val="clear" w:color="auto" w:fill="FFFFFF"/>
        </w:rPr>
        <w:t>как форма обучения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помогает непосредственно в процессе игры приобретать знания, усваивать понятия, обобщать, сравнивать. </w:t>
      </w:r>
    </w:p>
    <w:p w:rsidR="00F84D52" w:rsidRP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Как </w:t>
      </w:r>
      <w:r w:rsidRPr="00A738FA">
        <w:rPr>
          <w:rFonts w:ascii="Times New Roman" w:hAnsi="Times New Roman" w:cs="Times New Roman"/>
          <w:color w:val="111115"/>
          <w:sz w:val="24"/>
          <w:szCs w:val="24"/>
          <w:u w:val="single"/>
          <w:shd w:val="clear" w:color="auto" w:fill="FFFFFF"/>
        </w:rPr>
        <w:t>метод  обучения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дидактическая игра знакомит дошкольников с многообразием народов </w:t>
      </w:r>
      <w:r w:rsidR="0096352C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России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. </w:t>
      </w:r>
    </w:p>
    <w:p w:rsidR="00344765" w:rsidRDefault="00F84D52" w:rsidP="00344765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Дидактическая игра </w:t>
      </w:r>
      <w:r w:rsidRPr="00A738FA">
        <w:rPr>
          <w:rFonts w:ascii="Times New Roman" w:hAnsi="Times New Roman" w:cs="Times New Roman"/>
          <w:color w:val="111115"/>
          <w:sz w:val="24"/>
          <w:szCs w:val="24"/>
          <w:u w:val="single"/>
          <w:shd w:val="clear" w:color="auto" w:fill="FFFFFF"/>
        </w:rPr>
        <w:t>как самостоятельная деятельность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 </w:t>
      </w:r>
      <w:r w:rsidR="008F1EF0"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обогащает содержание игр, 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развивает детское творчество, </w:t>
      </w:r>
      <w:r w:rsidR="008F1EF0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 xml:space="preserve">в игре ребенок 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перенос</w:t>
      </w:r>
      <w:r w:rsidR="008F1EF0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ит  полученные знания</w:t>
      </w:r>
      <w:r w:rsidRPr="00F84D52"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  в реальные жизненные ситуации.</w:t>
      </w:r>
    </w:p>
    <w:p w:rsidR="000716BA" w:rsidRDefault="000716BA" w:rsidP="000716B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  <w:t>Предлагаю варианты дидактических игр, которые можно проводить с детьми 5-7 лет для закрепления знаний о жизни людей разных национальностей (национальный костюм, кухня, музыкальные инструменты и т.д.) В</w:t>
      </w:r>
      <w:r>
        <w:rPr>
          <w:rFonts w:ascii="Times New Roman" w:hAnsi="Times New Roman" w:cs="Times New Roman"/>
          <w:sz w:val="24"/>
          <w:szCs w:val="24"/>
        </w:rPr>
        <w:t xml:space="preserve"> дальнейшем можно сделать карточки для других национальностей.</w:t>
      </w:r>
    </w:p>
    <w:p w:rsidR="000716BA" w:rsidRDefault="000716BA" w:rsidP="00344765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111115"/>
          <w:sz w:val="24"/>
          <w:szCs w:val="24"/>
          <w:shd w:val="clear" w:color="auto" w:fill="FFFFFF"/>
        </w:rPr>
      </w:pPr>
    </w:p>
    <w:p w:rsidR="004E0C22" w:rsidRDefault="004E0C22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:rsidR="00344765" w:rsidRDefault="00A738FA" w:rsidP="004E0C22">
      <w:pPr>
        <w:spacing w:before="100" w:beforeAutospacing="1" w:after="100" w:afterAutospacing="1"/>
        <w:ind w:firstLine="708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738F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Дидактическая игра «Подбери пару»</w:t>
      </w:r>
    </w:p>
    <w:p w:rsidR="00344765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en-US"/>
        </w:rPr>
      </w:pPr>
      <w:r w:rsidRPr="00A738FA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eastAsia="en-US"/>
        </w:rPr>
        <w:t>Дидактические задачи:</w:t>
      </w:r>
    </w:p>
    <w:p w:rsidR="00344765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8FA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Pr="00A73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расширять знания детей о культурах  малых народов России, их национальной одежде. </w:t>
      </w:r>
    </w:p>
    <w:p w:rsidR="00344765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8FA">
        <w:rPr>
          <w:rFonts w:ascii="Times New Roman" w:hAnsi="Times New Roman" w:cs="Times New Roman"/>
          <w:color w:val="000000" w:themeColor="text1"/>
          <w:sz w:val="24"/>
          <w:szCs w:val="24"/>
        </w:rPr>
        <w:t>- упражнять в составлении рассказа;</w:t>
      </w:r>
    </w:p>
    <w:p w:rsidR="00344765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8FA">
        <w:rPr>
          <w:rFonts w:ascii="Times New Roman" w:hAnsi="Times New Roman" w:cs="Times New Roman"/>
          <w:color w:val="000000" w:themeColor="text1"/>
          <w:sz w:val="24"/>
          <w:szCs w:val="24"/>
        </w:rPr>
        <w:t>- воспитывать уважение к людям разных национальностей.</w:t>
      </w:r>
    </w:p>
    <w:p w:rsidR="00344765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8FA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single"/>
        </w:rPr>
        <w:t>Материал:</w:t>
      </w:r>
      <w:r w:rsidRPr="00A738FA">
        <w:rPr>
          <w:rStyle w:val="a4"/>
          <w:rFonts w:ascii="Times New Roman" w:hAnsi="Times New Roman" w:cs="Times New Roman"/>
          <w:color w:val="000000" w:themeColor="text1"/>
          <w:sz w:val="24"/>
          <w:szCs w:val="24"/>
        </w:rPr>
        <w:t> </w:t>
      </w:r>
      <w:r w:rsidRPr="00A738F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рисованные куклы в национальных костюмах. </w:t>
      </w:r>
    </w:p>
    <w:p w:rsidR="00A738FA" w:rsidRDefault="00A738FA" w:rsidP="00344765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38FA">
        <w:rPr>
          <w:rStyle w:val="a4"/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Ход игры: </w:t>
      </w:r>
      <w:r w:rsidRPr="00A738FA">
        <w:rPr>
          <w:rFonts w:ascii="Times New Roman" w:hAnsi="Times New Roman" w:cs="Times New Roman"/>
          <w:color w:val="000000" w:themeColor="text1"/>
          <w:sz w:val="24"/>
          <w:szCs w:val="24"/>
        </w:rPr>
        <w:t>Каждому играющему выдается  кукла и предлагается подобрать к ней пару. По окончании задания каждый игрок рассказывает о своей кукле: где живет, какой национальности, национальное блюдо, традиции и т.д.</w:t>
      </w:r>
    </w:p>
    <w:p w:rsidR="004E0C22" w:rsidRDefault="00F85FEA" w:rsidP="004E0C22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5FEA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343525" cy="227689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658" t="21937" r="7803" b="1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07" cy="228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C22" w:rsidRDefault="004E0C22" w:rsidP="004E0C22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E0C22" w:rsidRPr="00A738FA" w:rsidRDefault="004E0C22" w:rsidP="004E0C22">
      <w:pPr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5524500" cy="16167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819" t="21652" r="7799" b="34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927" cy="16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52" w:rsidRDefault="00F84D52" w:rsidP="00F84D52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0716BA" w:rsidRDefault="000716BA" w:rsidP="000716BA">
      <w:pPr>
        <w:spacing w:before="100" w:beforeAutospacing="1" w:after="100" w:afterAutospacing="1"/>
        <w:ind w:firstLine="708"/>
        <w:contextualSpacing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0716BA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Лото «Кому, что нужно»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 </w:t>
      </w:r>
    </w:p>
    <w:p w:rsidR="000716BA" w:rsidRDefault="000716BA" w:rsidP="000716BA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Подготовка к игре.</w:t>
      </w:r>
    </w:p>
    <w:p w:rsidR="000716BA" w:rsidRDefault="00464349" w:rsidP="003B1223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Аккуратно разрезать карты (</w:t>
      </w:r>
      <w:proofErr w:type="gramStart"/>
      <w:r>
        <w:rPr>
          <w:rFonts w:ascii="Times New Roman" w:hAnsi="Times New Roman" w:cs="Times New Roman"/>
          <w:sz w:val="24"/>
          <w:szCs w:val="24"/>
        </w:rPr>
        <w:t>кроме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пустой).</w:t>
      </w:r>
      <w:r w:rsidR="000716BA">
        <w:rPr>
          <w:rFonts w:ascii="Times New Roman" w:hAnsi="Times New Roman" w:cs="Times New Roman"/>
          <w:sz w:val="24"/>
          <w:szCs w:val="24"/>
        </w:rPr>
        <w:t xml:space="preserve"> Получится 6 ка</w:t>
      </w:r>
      <w:r>
        <w:rPr>
          <w:rFonts w:ascii="Times New Roman" w:hAnsi="Times New Roman" w:cs="Times New Roman"/>
          <w:sz w:val="24"/>
          <w:szCs w:val="24"/>
        </w:rPr>
        <w:t xml:space="preserve">рт-лото и  </w:t>
      </w:r>
      <w:r w:rsidR="000716BA">
        <w:rPr>
          <w:rFonts w:ascii="Times New Roman" w:hAnsi="Times New Roman" w:cs="Times New Roman"/>
          <w:sz w:val="24"/>
          <w:szCs w:val="24"/>
        </w:rPr>
        <w:t>36 маленьких карточек</w:t>
      </w:r>
      <w:r w:rsidR="00E76B1D">
        <w:rPr>
          <w:rFonts w:ascii="Times New Roman" w:hAnsi="Times New Roman" w:cs="Times New Roman"/>
          <w:sz w:val="24"/>
          <w:szCs w:val="24"/>
        </w:rPr>
        <w:t>.</w:t>
      </w:r>
    </w:p>
    <w:p w:rsidR="000716BA" w:rsidRDefault="000716BA" w:rsidP="00EE58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1. «Подбери нужное»</w:t>
      </w:r>
    </w:p>
    <w:p w:rsidR="000716BA" w:rsidRDefault="003B1223" w:rsidP="000716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3B1223">
        <w:rPr>
          <w:rFonts w:ascii="Times New Roman" w:hAnsi="Times New Roman" w:cs="Times New Roman"/>
          <w:sz w:val="24"/>
          <w:szCs w:val="24"/>
        </w:rPr>
        <w:t xml:space="preserve">Для игры потребуются все </w:t>
      </w:r>
      <w:r>
        <w:rPr>
          <w:rFonts w:ascii="Times New Roman" w:hAnsi="Times New Roman" w:cs="Times New Roman"/>
          <w:sz w:val="24"/>
          <w:szCs w:val="24"/>
        </w:rPr>
        <w:t xml:space="preserve">карты-лото и </w:t>
      </w:r>
      <w:r w:rsidRPr="003B1223"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>. Карты-лото с изображением детей в национальных костюмах раздаются игрокам. Маленькие карточки остаются у ведущего, они перемешиваются и кладутся стопкой лицевой стороной вниз.</w:t>
      </w:r>
    </w:p>
    <w:p w:rsidR="003B1223" w:rsidRDefault="003B1223" w:rsidP="000716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Ведущий берет по одной маленькой карточке, показывает игрокам и задает им вопрос: «Кому </w:t>
      </w:r>
      <w:r w:rsidR="00466C4B">
        <w:rPr>
          <w:rFonts w:ascii="Times New Roman" w:hAnsi="Times New Roman" w:cs="Times New Roman"/>
          <w:sz w:val="24"/>
          <w:szCs w:val="24"/>
        </w:rPr>
        <w:t xml:space="preserve">нужна балалайка?». Игрок, </w:t>
      </w:r>
      <w:r w:rsidR="003374EE">
        <w:rPr>
          <w:rFonts w:ascii="Times New Roman" w:hAnsi="Times New Roman" w:cs="Times New Roman"/>
          <w:sz w:val="24"/>
          <w:szCs w:val="24"/>
        </w:rPr>
        <w:t xml:space="preserve">у </w:t>
      </w:r>
      <w:r w:rsidR="00466C4B">
        <w:rPr>
          <w:rFonts w:ascii="Times New Roman" w:hAnsi="Times New Roman" w:cs="Times New Roman"/>
          <w:sz w:val="24"/>
          <w:szCs w:val="24"/>
        </w:rPr>
        <w:t>которо</w:t>
      </w:r>
      <w:r w:rsidR="003374EE">
        <w:rPr>
          <w:rFonts w:ascii="Times New Roman" w:hAnsi="Times New Roman" w:cs="Times New Roman"/>
          <w:sz w:val="24"/>
          <w:szCs w:val="24"/>
        </w:rPr>
        <w:t>го карточка с изображением детей в русских костюмах</w:t>
      </w:r>
      <w:r w:rsidR="00466C4B">
        <w:rPr>
          <w:rFonts w:ascii="Times New Roman" w:hAnsi="Times New Roman" w:cs="Times New Roman"/>
          <w:sz w:val="24"/>
          <w:szCs w:val="24"/>
        </w:rPr>
        <w:t>, говорит: «Мне нужна балалайка, потому что это русский музыкальный инструмент». И так далее. Побеждает тот, кто лучше всех справится с заданием.</w:t>
      </w:r>
    </w:p>
    <w:p w:rsidR="00466C4B" w:rsidRDefault="00466C4B" w:rsidP="00EE58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2. «Кто вперед?»</w:t>
      </w:r>
    </w:p>
    <w:p w:rsidR="00F85FEA" w:rsidRDefault="00466C4B" w:rsidP="00F85FE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85FEA" w:rsidRPr="003B1223">
        <w:rPr>
          <w:rFonts w:ascii="Times New Roman" w:hAnsi="Times New Roman" w:cs="Times New Roman"/>
          <w:sz w:val="24"/>
          <w:szCs w:val="24"/>
        </w:rPr>
        <w:t xml:space="preserve">Для игры потребуются все </w:t>
      </w:r>
      <w:r w:rsidR="00F85FEA">
        <w:rPr>
          <w:rFonts w:ascii="Times New Roman" w:hAnsi="Times New Roman" w:cs="Times New Roman"/>
          <w:sz w:val="24"/>
          <w:szCs w:val="24"/>
        </w:rPr>
        <w:t xml:space="preserve">карты-лото, маленькие </w:t>
      </w:r>
      <w:r w:rsidR="00F85FEA" w:rsidRPr="003B1223">
        <w:rPr>
          <w:rFonts w:ascii="Times New Roman" w:hAnsi="Times New Roman" w:cs="Times New Roman"/>
          <w:sz w:val="24"/>
          <w:szCs w:val="24"/>
        </w:rPr>
        <w:t>карточки</w:t>
      </w:r>
      <w:r w:rsidR="00F85FEA">
        <w:rPr>
          <w:rFonts w:ascii="Times New Roman" w:hAnsi="Times New Roman" w:cs="Times New Roman"/>
          <w:sz w:val="24"/>
          <w:szCs w:val="24"/>
        </w:rPr>
        <w:t xml:space="preserve"> и пустая карта (на каждого игрока) Карты-лото с изображением детей в национальных костюмах поровну раздаются игрокам и кладутся на середину пустой карты. Маленькие карточки перемешиваются и кладутся на столе лицевой стороной вверх. </w:t>
      </w:r>
    </w:p>
    <w:p w:rsidR="00F85FEA" w:rsidRDefault="00F85FEA" w:rsidP="00F85FE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 сигналу ведущего игроки выбирают нужные им карточки и выкладывают их на пустую карту. Побеждает тот, кто быстрее всех закроет пустые клетки на с</w:t>
      </w:r>
      <w:r w:rsidR="00EE583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оей карте.</w:t>
      </w:r>
    </w:p>
    <w:p w:rsidR="00B04D05" w:rsidRDefault="00B04D05" w:rsidP="00EE5830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3.</w:t>
      </w:r>
    </w:p>
    <w:p w:rsidR="003374EE" w:rsidRPr="003374EE" w:rsidRDefault="003374EE" w:rsidP="00F85FEA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3B1223">
        <w:rPr>
          <w:rFonts w:ascii="Times New Roman" w:hAnsi="Times New Roman" w:cs="Times New Roman"/>
          <w:sz w:val="24"/>
          <w:szCs w:val="24"/>
        </w:rPr>
        <w:t xml:space="preserve">се </w:t>
      </w:r>
      <w:r>
        <w:rPr>
          <w:rFonts w:ascii="Times New Roman" w:hAnsi="Times New Roman" w:cs="Times New Roman"/>
          <w:sz w:val="24"/>
          <w:szCs w:val="24"/>
        </w:rPr>
        <w:t xml:space="preserve">карты-лото и </w:t>
      </w:r>
      <w:r w:rsidRPr="003B1223">
        <w:rPr>
          <w:rFonts w:ascii="Times New Roman" w:hAnsi="Times New Roman" w:cs="Times New Roman"/>
          <w:sz w:val="24"/>
          <w:szCs w:val="24"/>
        </w:rPr>
        <w:t>карточки</w:t>
      </w:r>
      <w:r>
        <w:rPr>
          <w:rFonts w:ascii="Times New Roman" w:hAnsi="Times New Roman" w:cs="Times New Roman"/>
          <w:sz w:val="24"/>
          <w:szCs w:val="24"/>
        </w:rPr>
        <w:t xml:space="preserve"> разложены на пустых </w:t>
      </w:r>
      <w:proofErr w:type="gramStart"/>
      <w:r>
        <w:rPr>
          <w:rFonts w:ascii="Times New Roman" w:hAnsi="Times New Roman" w:cs="Times New Roman"/>
          <w:sz w:val="24"/>
          <w:szCs w:val="24"/>
        </w:rPr>
        <w:t>картах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EE5830">
        <w:rPr>
          <w:rFonts w:ascii="Times New Roman" w:hAnsi="Times New Roman" w:cs="Times New Roman"/>
          <w:sz w:val="24"/>
          <w:szCs w:val="24"/>
        </w:rPr>
        <w:t>Между игроками определяется очередность ходов. Первый игрок берет любую карточку и говорит, что это за предмет и какой национальности он принадлежит. Далее второй игрок берет любую карточку и рассказывает о предмете изображенном на ней.</w:t>
      </w:r>
    </w:p>
    <w:p w:rsidR="00466C4B" w:rsidRPr="003B1223" w:rsidRDefault="00466C4B" w:rsidP="000716BA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64349" w:rsidRDefault="00EE5830" w:rsidP="00EE5830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544053" cy="10477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005" t="21083" r="20399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053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830"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534901" cy="1047750"/>
            <wp:effectExtent l="19050" t="0" r="814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70" t="25926" r="21738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96" cy="1048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434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1628775" cy="1031661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608" t="28775" r="21738" b="8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03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20C" w:rsidRDefault="005D720C" w:rsidP="00EE5830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p w:rsidR="005D720C" w:rsidRPr="000716BA" w:rsidRDefault="005D720C" w:rsidP="00EE5830">
      <w:pPr>
        <w:spacing w:before="100" w:beforeAutospacing="1" w:after="100" w:afterAutospacing="1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  <w:lang w:eastAsia="en-US"/>
        </w:rPr>
      </w:pPr>
    </w:p>
    <w:sectPr w:rsidR="005D720C" w:rsidRPr="000716BA" w:rsidSect="00EB7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D71983"/>
    <w:multiLevelType w:val="multilevel"/>
    <w:tmpl w:val="D6CCF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941"/>
    <w:rsid w:val="00070B01"/>
    <w:rsid w:val="000716BA"/>
    <w:rsid w:val="00207420"/>
    <w:rsid w:val="00265941"/>
    <w:rsid w:val="003374EE"/>
    <w:rsid w:val="00344765"/>
    <w:rsid w:val="003A59D5"/>
    <w:rsid w:val="003B1223"/>
    <w:rsid w:val="00464349"/>
    <w:rsid w:val="00466C4B"/>
    <w:rsid w:val="004E0C22"/>
    <w:rsid w:val="005D720C"/>
    <w:rsid w:val="008F1EF0"/>
    <w:rsid w:val="0096352C"/>
    <w:rsid w:val="00A738FA"/>
    <w:rsid w:val="00B04D05"/>
    <w:rsid w:val="00E33360"/>
    <w:rsid w:val="00E76B1D"/>
    <w:rsid w:val="00EB27D1"/>
    <w:rsid w:val="00EB7907"/>
    <w:rsid w:val="00EE5830"/>
    <w:rsid w:val="00F23038"/>
    <w:rsid w:val="00F84D52"/>
    <w:rsid w:val="00F85FEA"/>
    <w:rsid w:val="00FB16EF"/>
    <w:rsid w:val="00FB7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9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738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E0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0C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9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16</cp:revision>
  <dcterms:created xsi:type="dcterms:W3CDTF">2022-11-15T17:13:00Z</dcterms:created>
  <dcterms:modified xsi:type="dcterms:W3CDTF">2022-11-19T15:54:00Z</dcterms:modified>
</cp:coreProperties>
</file>