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E2C" w:rsidRPr="00A80F7A" w:rsidRDefault="00592E2C" w:rsidP="00A80F7A">
      <w:pPr>
        <w:spacing w:line="360" w:lineRule="auto"/>
        <w:rPr>
          <w:rFonts w:ascii="Times New Roman" w:hAnsi="Times New Roman" w:cs="Times New Roman"/>
          <w:sz w:val="36"/>
          <w:szCs w:val="24"/>
        </w:rPr>
      </w:pPr>
    </w:p>
    <w:p w:rsidR="00A80F7A" w:rsidRPr="00A80F7A" w:rsidRDefault="00A80F7A" w:rsidP="00A80F7A">
      <w:pPr>
        <w:spacing w:after="0" w:line="240" w:lineRule="auto"/>
        <w:jc w:val="center"/>
        <w:rPr>
          <w:rFonts w:ascii="Times New Roman" w:eastAsia="Times New Roman" w:hAnsi="Times New Roman" w:cs="Times New Roman"/>
          <w:sz w:val="40"/>
          <w:szCs w:val="24"/>
          <w:lang w:eastAsia="ru-RU"/>
        </w:rPr>
      </w:pPr>
      <w:r w:rsidRPr="0047328A">
        <w:rPr>
          <w:rFonts w:ascii="Times New Roman" w:eastAsia="Times New Roman" w:hAnsi="Times New Roman" w:cs="Times New Roman"/>
          <w:sz w:val="40"/>
          <w:szCs w:val="24"/>
          <w:lang w:eastAsia="ru-RU"/>
        </w:rPr>
        <w:t>Инновационные технологии</w:t>
      </w:r>
      <w:r w:rsidRPr="00A80F7A">
        <w:rPr>
          <w:rFonts w:ascii="Times New Roman" w:eastAsia="Times New Roman" w:hAnsi="Times New Roman" w:cs="Times New Roman"/>
          <w:sz w:val="40"/>
          <w:szCs w:val="24"/>
          <w:lang w:eastAsia="ru-RU"/>
        </w:rPr>
        <w:t xml:space="preserve"> </w:t>
      </w:r>
    </w:p>
    <w:p w:rsidR="00592E2C" w:rsidRPr="00A80F7A" w:rsidRDefault="00592E2C" w:rsidP="00A80F7A">
      <w:pPr>
        <w:spacing w:line="360" w:lineRule="auto"/>
        <w:ind w:firstLine="708"/>
        <w:rPr>
          <w:rFonts w:ascii="Times New Roman" w:hAnsi="Times New Roman" w:cs="Times New Roman"/>
          <w:sz w:val="24"/>
          <w:szCs w:val="24"/>
        </w:rPr>
      </w:pPr>
    </w:p>
    <w:p w:rsidR="00592E2C" w:rsidRPr="00A80F7A" w:rsidRDefault="00592E2C" w:rsidP="00A80F7A">
      <w:pPr>
        <w:spacing w:line="360" w:lineRule="auto"/>
        <w:jc w:val="center"/>
        <w:rPr>
          <w:rFonts w:ascii="Monotype Corsiva" w:hAnsi="Monotype Corsiva" w:cs="Times New Roman"/>
          <w:sz w:val="36"/>
          <w:szCs w:val="24"/>
        </w:rPr>
      </w:pPr>
    </w:p>
    <w:p w:rsidR="00592E2C" w:rsidRPr="0047328A" w:rsidRDefault="00A80F7A" w:rsidP="00A80F7A">
      <w:pPr>
        <w:spacing w:line="360" w:lineRule="auto"/>
        <w:jc w:val="center"/>
        <w:rPr>
          <w:rFonts w:ascii="Monotype Corsiva" w:hAnsi="Monotype Corsiva" w:cs="Times New Roman"/>
          <w:b/>
          <w:sz w:val="44"/>
          <w:szCs w:val="24"/>
        </w:rPr>
      </w:pPr>
      <w:r w:rsidRPr="0047328A">
        <w:rPr>
          <w:rFonts w:ascii="Monotype Corsiva" w:hAnsi="Monotype Corsiva" w:cs="Times New Roman"/>
          <w:b/>
          <w:sz w:val="44"/>
          <w:szCs w:val="24"/>
        </w:rPr>
        <w:t xml:space="preserve">Тема: </w:t>
      </w:r>
      <w:bookmarkStart w:id="0" w:name="_GoBack"/>
      <w:r w:rsidR="00746625">
        <w:rPr>
          <w:rFonts w:ascii="Monotype Corsiva" w:hAnsi="Monotype Corsiva" w:cs="Times New Roman"/>
          <w:b/>
          <w:sz w:val="44"/>
          <w:szCs w:val="24"/>
        </w:rPr>
        <w:t xml:space="preserve">инновационные исследовательские технологии </w:t>
      </w:r>
      <w:r w:rsidR="00B6131B">
        <w:rPr>
          <w:rFonts w:ascii="Monotype Corsiva" w:hAnsi="Monotype Corsiva" w:cs="Times New Roman"/>
          <w:b/>
          <w:sz w:val="44"/>
          <w:szCs w:val="24"/>
        </w:rPr>
        <w:t xml:space="preserve">на уроках по финансовой грамотности </w:t>
      </w:r>
      <w:bookmarkEnd w:id="0"/>
    </w:p>
    <w:p w:rsidR="00592E2C" w:rsidRDefault="00592E2C" w:rsidP="00A80F7A">
      <w:pPr>
        <w:spacing w:line="360" w:lineRule="auto"/>
        <w:rPr>
          <w:rFonts w:ascii="Times New Roman" w:hAnsi="Times New Roman" w:cs="Times New Roman"/>
          <w:b/>
          <w:sz w:val="24"/>
          <w:szCs w:val="24"/>
        </w:rPr>
      </w:pPr>
    </w:p>
    <w:p w:rsidR="0047328A" w:rsidRDefault="0047328A" w:rsidP="00A80F7A">
      <w:pPr>
        <w:spacing w:line="360" w:lineRule="auto"/>
        <w:rPr>
          <w:rFonts w:ascii="Times New Roman" w:hAnsi="Times New Roman" w:cs="Times New Roman"/>
          <w:b/>
          <w:sz w:val="24"/>
          <w:szCs w:val="24"/>
        </w:rPr>
      </w:pPr>
    </w:p>
    <w:p w:rsidR="0047328A" w:rsidRDefault="0047328A" w:rsidP="00A80F7A">
      <w:pPr>
        <w:spacing w:line="360" w:lineRule="auto"/>
        <w:rPr>
          <w:rFonts w:ascii="Times New Roman" w:hAnsi="Times New Roman" w:cs="Times New Roman"/>
          <w:b/>
          <w:sz w:val="24"/>
          <w:szCs w:val="24"/>
        </w:rPr>
      </w:pPr>
    </w:p>
    <w:p w:rsidR="0047328A" w:rsidRPr="0047328A" w:rsidRDefault="0047328A" w:rsidP="00A80F7A">
      <w:pPr>
        <w:spacing w:line="360" w:lineRule="auto"/>
        <w:rPr>
          <w:rFonts w:ascii="Times New Roman" w:hAnsi="Times New Roman" w:cs="Times New Roman"/>
          <w:b/>
          <w:sz w:val="24"/>
          <w:szCs w:val="24"/>
        </w:rPr>
      </w:pPr>
    </w:p>
    <w:p w:rsidR="00592E2C" w:rsidRDefault="00A80F7A" w:rsidP="00A80F7A">
      <w:pPr>
        <w:spacing w:line="360" w:lineRule="auto"/>
        <w:rPr>
          <w:rFonts w:ascii="Times New Roman" w:hAnsi="Times New Roman" w:cs="Times New Roman"/>
          <w:sz w:val="24"/>
          <w:szCs w:val="24"/>
        </w:rPr>
      </w:pPr>
      <w:r>
        <w:rPr>
          <w:rFonts w:ascii="Times New Roman" w:hAnsi="Times New Roman" w:cs="Times New Roman"/>
          <w:sz w:val="24"/>
          <w:szCs w:val="24"/>
        </w:rPr>
        <w:t>Автор: Хабибуллин Рамиль Миннахметович</w:t>
      </w:r>
    </w:p>
    <w:p w:rsidR="00A80F7A" w:rsidRDefault="00A80F7A" w:rsidP="00A80F7A">
      <w:pPr>
        <w:spacing w:line="360" w:lineRule="auto"/>
        <w:rPr>
          <w:rFonts w:ascii="Times New Roman" w:hAnsi="Times New Roman" w:cs="Times New Roman"/>
          <w:sz w:val="24"/>
          <w:szCs w:val="24"/>
        </w:rPr>
      </w:pPr>
      <w:r>
        <w:rPr>
          <w:rFonts w:ascii="Times New Roman" w:hAnsi="Times New Roman" w:cs="Times New Roman"/>
          <w:sz w:val="24"/>
          <w:szCs w:val="24"/>
        </w:rPr>
        <w:t xml:space="preserve">Должность: учитель истории и обществознания </w:t>
      </w:r>
    </w:p>
    <w:p w:rsidR="00A80F7A" w:rsidRDefault="00A80F7A" w:rsidP="00A80F7A">
      <w:pPr>
        <w:spacing w:line="360" w:lineRule="auto"/>
        <w:rPr>
          <w:rFonts w:ascii="Times New Roman" w:hAnsi="Times New Roman" w:cs="Times New Roman"/>
          <w:sz w:val="24"/>
          <w:szCs w:val="24"/>
        </w:rPr>
      </w:pPr>
      <w:r>
        <w:rPr>
          <w:rFonts w:ascii="Times New Roman" w:hAnsi="Times New Roman" w:cs="Times New Roman"/>
          <w:sz w:val="24"/>
          <w:szCs w:val="24"/>
        </w:rPr>
        <w:t xml:space="preserve">Место работы: МОУ СОШ №5 г. Всеволожска Ленинградской области </w:t>
      </w:r>
    </w:p>
    <w:p w:rsidR="00A80F7A" w:rsidRDefault="00A80F7A" w:rsidP="00A80F7A">
      <w:pPr>
        <w:spacing w:line="360" w:lineRule="auto"/>
        <w:rPr>
          <w:rFonts w:ascii="Times New Roman" w:hAnsi="Times New Roman" w:cs="Times New Roman"/>
          <w:sz w:val="24"/>
          <w:szCs w:val="24"/>
        </w:rPr>
      </w:pPr>
    </w:p>
    <w:p w:rsidR="00A80F7A" w:rsidRDefault="00A80F7A" w:rsidP="00A80F7A">
      <w:pPr>
        <w:spacing w:line="360" w:lineRule="auto"/>
        <w:rPr>
          <w:rFonts w:ascii="Times New Roman" w:hAnsi="Times New Roman" w:cs="Times New Roman"/>
          <w:sz w:val="24"/>
          <w:szCs w:val="24"/>
        </w:rPr>
      </w:pPr>
    </w:p>
    <w:p w:rsidR="00A80F7A" w:rsidRDefault="00A80F7A" w:rsidP="00A80F7A">
      <w:pPr>
        <w:spacing w:line="360" w:lineRule="auto"/>
        <w:rPr>
          <w:rFonts w:ascii="Times New Roman" w:hAnsi="Times New Roman" w:cs="Times New Roman"/>
          <w:sz w:val="24"/>
          <w:szCs w:val="24"/>
        </w:rPr>
      </w:pPr>
    </w:p>
    <w:p w:rsidR="00A80F7A" w:rsidRDefault="00A80F7A" w:rsidP="00A80F7A">
      <w:pPr>
        <w:spacing w:line="360" w:lineRule="auto"/>
        <w:rPr>
          <w:rFonts w:ascii="Times New Roman" w:hAnsi="Times New Roman" w:cs="Times New Roman"/>
          <w:sz w:val="24"/>
          <w:szCs w:val="24"/>
        </w:rPr>
      </w:pPr>
    </w:p>
    <w:p w:rsidR="00A80F7A" w:rsidRDefault="00A80F7A" w:rsidP="00A80F7A">
      <w:pPr>
        <w:spacing w:line="360" w:lineRule="auto"/>
        <w:rPr>
          <w:rFonts w:ascii="Times New Roman" w:hAnsi="Times New Roman" w:cs="Times New Roman"/>
          <w:sz w:val="24"/>
          <w:szCs w:val="24"/>
        </w:rPr>
      </w:pPr>
    </w:p>
    <w:p w:rsidR="00A80F7A" w:rsidRDefault="00A80F7A" w:rsidP="00A80F7A">
      <w:pPr>
        <w:spacing w:line="360" w:lineRule="auto"/>
        <w:rPr>
          <w:rFonts w:ascii="Times New Roman" w:hAnsi="Times New Roman" w:cs="Times New Roman"/>
          <w:sz w:val="24"/>
          <w:szCs w:val="24"/>
        </w:rPr>
      </w:pPr>
    </w:p>
    <w:p w:rsidR="00A80F7A" w:rsidRDefault="00A80F7A" w:rsidP="00A80F7A">
      <w:pPr>
        <w:spacing w:line="360" w:lineRule="auto"/>
        <w:rPr>
          <w:rFonts w:ascii="Times New Roman" w:hAnsi="Times New Roman" w:cs="Times New Roman"/>
          <w:sz w:val="24"/>
          <w:szCs w:val="24"/>
        </w:rPr>
      </w:pPr>
    </w:p>
    <w:p w:rsidR="00A80F7A" w:rsidRDefault="00A80F7A" w:rsidP="00A80F7A">
      <w:pPr>
        <w:spacing w:line="360" w:lineRule="auto"/>
        <w:rPr>
          <w:rFonts w:ascii="Times New Roman" w:hAnsi="Times New Roman" w:cs="Times New Roman"/>
          <w:sz w:val="24"/>
          <w:szCs w:val="24"/>
        </w:rPr>
      </w:pPr>
    </w:p>
    <w:p w:rsidR="00A80F7A" w:rsidRDefault="00A80F7A" w:rsidP="00A80F7A">
      <w:pPr>
        <w:spacing w:line="360" w:lineRule="auto"/>
        <w:jc w:val="center"/>
        <w:rPr>
          <w:rFonts w:ascii="Times New Roman" w:hAnsi="Times New Roman" w:cs="Times New Roman"/>
          <w:sz w:val="24"/>
          <w:szCs w:val="24"/>
        </w:rPr>
      </w:pPr>
      <w:r>
        <w:rPr>
          <w:rFonts w:ascii="Times New Roman" w:hAnsi="Times New Roman" w:cs="Times New Roman"/>
          <w:sz w:val="24"/>
          <w:szCs w:val="24"/>
        </w:rPr>
        <w:t>г. Всеволожск, 2023 г.</w:t>
      </w:r>
    </w:p>
    <w:p w:rsidR="00592E2C" w:rsidRPr="00A80F7A" w:rsidRDefault="00592E2C" w:rsidP="00A80F7A">
      <w:pPr>
        <w:tabs>
          <w:tab w:val="left" w:pos="2129"/>
        </w:tabs>
        <w:spacing w:line="360" w:lineRule="auto"/>
        <w:rPr>
          <w:rFonts w:ascii="Times New Roman" w:hAnsi="Times New Roman" w:cs="Times New Roman"/>
          <w:sz w:val="24"/>
          <w:szCs w:val="24"/>
        </w:rPr>
      </w:pPr>
    </w:p>
    <w:p w:rsidR="00592E2C" w:rsidRPr="00A80F7A" w:rsidRDefault="00592E2C" w:rsidP="00A80F7A">
      <w:pPr>
        <w:pStyle w:val="a3"/>
        <w:spacing w:line="360" w:lineRule="auto"/>
        <w:rPr>
          <w:rFonts w:ascii="Times New Roman" w:hAnsi="Times New Roman" w:cs="Times New Roman"/>
          <w:b/>
          <w:sz w:val="24"/>
          <w:szCs w:val="24"/>
        </w:rPr>
      </w:pPr>
      <w:r w:rsidRPr="00A80F7A">
        <w:rPr>
          <w:rFonts w:ascii="Times New Roman" w:hAnsi="Times New Roman" w:cs="Times New Roman"/>
          <w:b/>
          <w:sz w:val="24"/>
          <w:szCs w:val="24"/>
        </w:rPr>
        <w:lastRenderedPageBreak/>
        <w:t xml:space="preserve">Введение </w:t>
      </w:r>
    </w:p>
    <w:p w:rsidR="00592E2C" w:rsidRPr="00A80F7A" w:rsidRDefault="00592E2C" w:rsidP="00A80F7A">
      <w:pPr>
        <w:pStyle w:val="a3"/>
        <w:spacing w:line="360" w:lineRule="auto"/>
        <w:rPr>
          <w:rFonts w:ascii="Times New Roman" w:hAnsi="Times New Roman" w:cs="Times New Roman"/>
          <w:sz w:val="24"/>
          <w:szCs w:val="24"/>
        </w:rPr>
      </w:pPr>
    </w:p>
    <w:p w:rsidR="00592E2C" w:rsidRPr="00A80F7A" w:rsidRDefault="00592E2C" w:rsidP="00A80F7A">
      <w:pPr>
        <w:pStyle w:val="a3"/>
        <w:spacing w:line="360" w:lineRule="auto"/>
        <w:ind w:firstLine="709"/>
        <w:contextualSpacing/>
        <w:jc w:val="both"/>
        <w:rPr>
          <w:rFonts w:ascii="Times New Roman" w:hAnsi="Times New Roman" w:cs="Times New Roman"/>
          <w:sz w:val="24"/>
          <w:szCs w:val="24"/>
        </w:rPr>
      </w:pPr>
      <w:r w:rsidRPr="00A80F7A">
        <w:rPr>
          <w:rFonts w:ascii="Times New Roman" w:hAnsi="Times New Roman" w:cs="Times New Roman"/>
          <w:iCs/>
          <w:sz w:val="24"/>
          <w:szCs w:val="24"/>
        </w:rPr>
        <w:t>Финансовая грамотность</w:t>
      </w:r>
      <w:r w:rsidRPr="00A80F7A">
        <w:rPr>
          <w:rFonts w:ascii="Times New Roman" w:hAnsi="Times New Roman" w:cs="Times New Roman"/>
          <w:sz w:val="24"/>
          <w:szCs w:val="24"/>
        </w:rPr>
        <w:t xml:space="preserve"> – это способность человека управлять своими доходами и расходами, принимать правильные решения по</w:t>
      </w:r>
      <w:r w:rsidR="005B274A" w:rsidRPr="00A80F7A">
        <w:rPr>
          <w:rFonts w:ascii="Times New Roman" w:hAnsi="Times New Roman" w:cs="Times New Roman"/>
          <w:sz w:val="24"/>
          <w:szCs w:val="24"/>
        </w:rPr>
        <w:t xml:space="preserve"> распределению денежных средств </w:t>
      </w:r>
      <w:r w:rsidRPr="00A80F7A">
        <w:rPr>
          <w:rFonts w:ascii="Times New Roman" w:hAnsi="Times New Roman" w:cs="Times New Roman"/>
          <w:sz w:val="24"/>
          <w:szCs w:val="24"/>
        </w:rPr>
        <w:t xml:space="preserve"> и грамотно их приумножать. Другими словами – это знание, позволяющее достичь финансового благополучия и оставаться на этом уровне всю свою жизнь.</w:t>
      </w:r>
    </w:p>
    <w:p w:rsidR="00490D43" w:rsidRPr="00A80F7A" w:rsidRDefault="00592E2C" w:rsidP="00A80F7A">
      <w:pPr>
        <w:pStyle w:val="a3"/>
        <w:spacing w:line="360" w:lineRule="auto"/>
        <w:ind w:firstLine="709"/>
        <w:contextualSpacing/>
        <w:jc w:val="both"/>
        <w:rPr>
          <w:rFonts w:ascii="Times New Roman" w:hAnsi="Times New Roman" w:cs="Times New Roman"/>
          <w:sz w:val="24"/>
          <w:szCs w:val="24"/>
        </w:rPr>
      </w:pPr>
      <w:r w:rsidRPr="00A80F7A">
        <w:rPr>
          <w:rFonts w:ascii="Times New Roman" w:hAnsi="Times New Roman" w:cs="Times New Roman"/>
          <w:sz w:val="24"/>
          <w:szCs w:val="24"/>
        </w:rPr>
        <w:t>К сожалению, население нашей страны финансово грамотным не назовёшь, поскольк</w:t>
      </w:r>
      <w:r w:rsidR="00A80F7A" w:rsidRPr="00A80F7A">
        <w:rPr>
          <w:rFonts w:ascii="Times New Roman" w:hAnsi="Times New Roman" w:cs="Times New Roman"/>
          <w:sz w:val="24"/>
          <w:szCs w:val="24"/>
        </w:rPr>
        <w:t xml:space="preserve">у большинство из них выросли </w:t>
      </w:r>
      <w:r w:rsidRPr="00A80F7A">
        <w:rPr>
          <w:rFonts w:ascii="Times New Roman" w:hAnsi="Times New Roman" w:cs="Times New Roman"/>
          <w:sz w:val="24"/>
          <w:szCs w:val="24"/>
        </w:rPr>
        <w:t xml:space="preserve"> совершенно</w:t>
      </w:r>
      <w:r w:rsidR="00A80F7A" w:rsidRPr="00A80F7A">
        <w:rPr>
          <w:rFonts w:ascii="Times New Roman" w:hAnsi="Times New Roman" w:cs="Times New Roman"/>
          <w:sz w:val="24"/>
          <w:szCs w:val="24"/>
        </w:rPr>
        <w:t xml:space="preserve"> в</w:t>
      </w:r>
      <w:r w:rsidRPr="00A80F7A">
        <w:rPr>
          <w:rFonts w:ascii="Times New Roman" w:hAnsi="Times New Roman" w:cs="Times New Roman"/>
          <w:sz w:val="24"/>
          <w:szCs w:val="24"/>
        </w:rPr>
        <w:t xml:space="preserve"> другую эпоху и просто не привыкли задумываться о финансовом благополучии в будущем и планировать поступления и расходы денежных средств на долгосрочной основе. Поколение российских граждан, выросшее во времена СССР, не может обучить детей и подростков всем нюансам мира финансов, ведь они сами практически ничего не знают об этой сфере деятельности. В СССР не существовало фондового рынка, хранить деньги можно было только в одном банке, а единственный законный ист</w:t>
      </w:r>
      <w:r w:rsidR="005B274A" w:rsidRPr="00A80F7A">
        <w:rPr>
          <w:rFonts w:ascii="Times New Roman" w:hAnsi="Times New Roman" w:cs="Times New Roman"/>
          <w:sz w:val="24"/>
          <w:szCs w:val="24"/>
        </w:rPr>
        <w:t>очник существования – зарплата.</w:t>
      </w:r>
    </w:p>
    <w:p w:rsidR="00490D43" w:rsidRPr="00A80F7A" w:rsidRDefault="00490D43" w:rsidP="00A80F7A">
      <w:pPr>
        <w:pStyle w:val="a3"/>
        <w:spacing w:line="360" w:lineRule="auto"/>
        <w:ind w:firstLine="709"/>
        <w:contextualSpacing/>
        <w:jc w:val="both"/>
        <w:rPr>
          <w:rFonts w:ascii="Times New Roman" w:hAnsi="Times New Roman" w:cs="Times New Roman"/>
          <w:sz w:val="24"/>
          <w:szCs w:val="24"/>
        </w:rPr>
      </w:pPr>
      <w:r w:rsidRPr="00A80F7A">
        <w:rPr>
          <w:rFonts w:ascii="Times New Roman" w:hAnsi="Times New Roman" w:cs="Times New Roman"/>
          <w:sz w:val="24"/>
          <w:szCs w:val="24"/>
        </w:rPr>
        <w:t xml:space="preserve">Большинство людей не считают финансовую грамотность важной. </w:t>
      </w:r>
      <w:r w:rsidR="005B274A" w:rsidRPr="00A80F7A">
        <w:rPr>
          <w:rFonts w:ascii="Times New Roman" w:hAnsi="Times New Roman" w:cs="Times New Roman"/>
          <w:sz w:val="24"/>
          <w:szCs w:val="24"/>
        </w:rPr>
        <w:t>В</w:t>
      </w:r>
      <w:r w:rsidRPr="00A80F7A">
        <w:rPr>
          <w:rFonts w:ascii="Times New Roman" w:hAnsi="Times New Roman" w:cs="Times New Roman"/>
          <w:sz w:val="24"/>
          <w:szCs w:val="24"/>
        </w:rPr>
        <w:t xml:space="preserve"> школах постепенно внедряется предмет, изучающий эти вопросы. </w:t>
      </w:r>
      <w:r w:rsidR="005B274A" w:rsidRPr="00A80F7A">
        <w:rPr>
          <w:rFonts w:ascii="Times New Roman" w:hAnsi="Times New Roman" w:cs="Times New Roman"/>
          <w:sz w:val="24"/>
          <w:szCs w:val="24"/>
        </w:rPr>
        <w:t>Есть категория людей</w:t>
      </w:r>
      <w:proofErr w:type="gramStart"/>
      <w:r w:rsidR="005B274A" w:rsidRPr="00A80F7A">
        <w:rPr>
          <w:rFonts w:ascii="Times New Roman" w:hAnsi="Times New Roman" w:cs="Times New Roman"/>
          <w:sz w:val="24"/>
          <w:szCs w:val="24"/>
        </w:rPr>
        <w:t xml:space="preserve"> ,</w:t>
      </w:r>
      <w:proofErr w:type="gramEnd"/>
      <w:r w:rsidR="005B274A" w:rsidRPr="00A80F7A">
        <w:rPr>
          <w:rFonts w:ascii="Times New Roman" w:hAnsi="Times New Roman" w:cs="Times New Roman"/>
          <w:sz w:val="24"/>
          <w:szCs w:val="24"/>
        </w:rPr>
        <w:t xml:space="preserve"> которые критикуют внедрение нового предмета. Однако и есть сторонники этого нововведения. Большинство родителей считают, что у финансово грамотного ребёнка появятся</w:t>
      </w:r>
      <w:r w:rsidRPr="00A80F7A">
        <w:rPr>
          <w:rFonts w:ascii="Times New Roman" w:hAnsi="Times New Roman" w:cs="Times New Roman"/>
          <w:sz w:val="24"/>
          <w:szCs w:val="24"/>
        </w:rPr>
        <w:t xml:space="preserve"> не только знания и умения, но и психологическая устойчивость. Финансово грамотные люди уверены в собственных силах, так как знают многое из того, о чём другие даже не представляют. Формируется мышление, которое способствует достижению успеха.</w:t>
      </w:r>
      <w:r w:rsidR="005F63E5" w:rsidRPr="00A80F7A">
        <w:rPr>
          <w:rFonts w:ascii="Times New Roman" w:hAnsi="Times New Roman" w:cs="Times New Roman"/>
          <w:sz w:val="24"/>
          <w:szCs w:val="24"/>
        </w:rPr>
        <w:t xml:space="preserve"> Чтобы достигнуть успеха, необходимы теоретические знания и практические навыки. В процессе преподавания данного предмета, я столкнулся с тем, что ребята, пройдя теоретический курс и подкрепив практическими действиями, всё равно сталкиваются с трудностями в решении финансовых ситуаций в реальной жизни.  Учащиеся многое знают из теории финансовой грамотности, проходят различные тестирования, игровые </w:t>
      </w:r>
      <w:proofErr w:type="spellStart"/>
      <w:r w:rsidR="005F63E5" w:rsidRPr="00A80F7A">
        <w:rPr>
          <w:rFonts w:ascii="Times New Roman" w:hAnsi="Times New Roman" w:cs="Times New Roman"/>
          <w:sz w:val="24"/>
          <w:szCs w:val="24"/>
        </w:rPr>
        <w:t>квесты</w:t>
      </w:r>
      <w:proofErr w:type="spellEnd"/>
      <w:r w:rsidR="005F63E5" w:rsidRPr="00A80F7A">
        <w:rPr>
          <w:rFonts w:ascii="Times New Roman" w:hAnsi="Times New Roman" w:cs="Times New Roman"/>
          <w:sz w:val="24"/>
          <w:szCs w:val="24"/>
        </w:rPr>
        <w:t xml:space="preserve">, решают ребусы, составляют бизнес проекты и так далее, а </w:t>
      </w:r>
      <w:r w:rsidR="00A80F7A" w:rsidRPr="00A80F7A">
        <w:rPr>
          <w:rFonts w:ascii="Times New Roman" w:hAnsi="Times New Roman" w:cs="Times New Roman"/>
          <w:sz w:val="24"/>
          <w:szCs w:val="24"/>
        </w:rPr>
        <w:t>отправившись</w:t>
      </w:r>
      <w:r w:rsidR="005F63E5" w:rsidRPr="00A80F7A">
        <w:rPr>
          <w:rFonts w:ascii="Times New Roman" w:hAnsi="Times New Roman" w:cs="Times New Roman"/>
          <w:sz w:val="24"/>
          <w:szCs w:val="24"/>
        </w:rPr>
        <w:t xml:space="preserve"> в банк или взяв трубку с не известного номера, забывают о том, что учили. Экстремальные ситуации показывают реальное положение дел. В этом и заключается </w:t>
      </w:r>
      <w:r w:rsidR="005F63E5" w:rsidRPr="00A80F7A">
        <w:rPr>
          <w:rFonts w:ascii="Times New Roman" w:hAnsi="Times New Roman" w:cs="Times New Roman"/>
          <w:b/>
          <w:sz w:val="24"/>
          <w:szCs w:val="24"/>
        </w:rPr>
        <w:t>актуальность</w:t>
      </w:r>
      <w:r w:rsidR="005F63E5" w:rsidRPr="00A80F7A">
        <w:rPr>
          <w:rFonts w:ascii="Times New Roman" w:hAnsi="Times New Roman" w:cs="Times New Roman"/>
          <w:sz w:val="24"/>
          <w:szCs w:val="24"/>
        </w:rPr>
        <w:t xml:space="preserve"> моей работы, что на уроках финансовой грамотности должен быть элемент экстремального действия. </w:t>
      </w:r>
      <w:r w:rsidR="00502A55" w:rsidRPr="00A80F7A">
        <w:rPr>
          <w:rFonts w:ascii="Times New Roman" w:hAnsi="Times New Roman" w:cs="Times New Roman"/>
          <w:sz w:val="24"/>
          <w:szCs w:val="24"/>
        </w:rPr>
        <w:t xml:space="preserve">Для реализации данной идеи необходимо использовать различные методы и приёмы для практического применения полученных знаний на уроках по финансовой грамотности. </w:t>
      </w:r>
    </w:p>
    <w:p w:rsidR="00502A55" w:rsidRPr="00A80F7A" w:rsidRDefault="00502A55" w:rsidP="00A80F7A">
      <w:pPr>
        <w:pStyle w:val="a3"/>
        <w:spacing w:line="360" w:lineRule="auto"/>
        <w:ind w:firstLine="709"/>
        <w:contextualSpacing/>
        <w:jc w:val="both"/>
        <w:rPr>
          <w:rFonts w:ascii="Times New Roman" w:hAnsi="Times New Roman" w:cs="Times New Roman"/>
          <w:sz w:val="24"/>
          <w:szCs w:val="24"/>
        </w:rPr>
      </w:pPr>
      <w:r w:rsidRPr="00A80F7A">
        <w:rPr>
          <w:rFonts w:ascii="Times New Roman" w:hAnsi="Times New Roman" w:cs="Times New Roman"/>
          <w:b/>
          <w:sz w:val="24"/>
          <w:szCs w:val="24"/>
        </w:rPr>
        <w:t>Цель:</w:t>
      </w:r>
      <w:r w:rsidRPr="00A80F7A">
        <w:rPr>
          <w:rFonts w:ascii="Times New Roman" w:hAnsi="Times New Roman" w:cs="Times New Roman"/>
          <w:sz w:val="24"/>
          <w:szCs w:val="24"/>
        </w:rPr>
        <w:t xml:space="preserve"> </w:t>
      </w:r>
      <w:r w:rsidR="006B7186" w:rsidRPr="00A80F7A">
        <w:rPr>
          <w:rFonts w:ascii="Times New Roman" w:hAnsi="Times New Roman" w:cs="Times New Roman"/>
          <w:sz w:val="24"/>
          <w:szCs w:val="24"/>
        </w:rPr>
        <w:t>обосновать эффективность применения</w:t>
      </w:r>
      <w:r w:rsidRPr="00A80F7A">
        <w:rPr>
          <w:rFonts w:ascii="Times New Roman" w:hAnsi="Times New Roman" w:cs="Times New Roman"/>
          <w:sz w:val="24"/>
          <w:szCs w:val="24"/>
        </w:rPr>
        <w:t xml:space="preserve"> на уроках финансовой грамотности </w:t>
      </w:r>
      <w:r w:rsidR="00D92134">
        <w:rPr>
          <w:rFonts w:ascii="Times New Roman" w:hAnsi="Times New Roman" w:cs="Times New Roman"/>
          <w:sz w:val="24"/>
          <w:szCs w:val="24"/>
        </w:rPr>
        <w:t xml:space="preserve">игрового </w:t>
      </w:r>
      <w:r w:rsidRPr="00A80F7A">
        <w:rPr>
          <w:rFonts w:ascii="Times New Roman" w:hAnsi="Times New Roman" w:cs="Times New Roman"/>
          <w:sz w:val="24"/>
          <w:szCs w:val="24"/>
        </w:rPr>
        <w:t xml:space="preserve">ситуационного симулятора экстремального действия. </w:t>
      </w:r>
    </w:p>
    <w:p w:rsidR="006B7186" w:rsidRPr="00A80F7A" w:rsidRDefault="006B7186" w:rsidP="00A80F7A">
      <w:pPr>
        <w:pStyle w:val="a3"/>
        <w:spacing w:line="360" w:lineRule="auto"/>
        <w:ind w:firstLine="709"/>
        <w:contextualSpacing/>
        <w:jc w:val="both"/>
        <w:rPr>
          <w:rFonts w:ascii="Times New Roman" w:hAnsi="Times New Roman" w:cs="Times New Roman"/>
          <w:b/>
          <w:sz w:val="24"/>
          <w:szCs w:val="24"/>
        </w:rPr>
      </w:pPr>
      <w:r w:rsidRPr="00A80F7A">
        <w:rPr>
          <w:rFonts w:ascii="Times New Roman" w:hAnsi="Times New Roman" w:cs="Times New Roman"/>
          <w:b/>
          <w:sz w:val="24"/>
          <w:szCs w:val="24"/>
        </w:rPr>
        <w:t>Задачи:</w:t>
      </w:r>
    </w:p>
    <w:p w:rsidR="006B7186" w:rsidRPr="00A80F7A" w:rsidRDefault="006B7186" w:rsidP="00A80F7A">
      <w:pPr>
        <w:pStyle w:val="a3"/>
        <w:spacing w:line="360" w:lineRule="auto"/>
        <w:ind w:firstLine="709"/>
        <w:contextualSpacing/>
        <w:jc w:val="both"/>
        <w:rPr>
          <w:rFonts w:ascii="Times New Roman" w:hAnsi="Times New Roman" w:cs="Times New Roman"/>
          <w:sz w:val="24"/>
          <w:szCs w:val="24"/>
        </w:rPr>
      </w:pPr>
      <w:r w:rsidRPr="00A80F7A">
        <w:rPr>
          <w:rFonts w:ascii="Times New Roman" w:hAnsi="Times New Roman" w:cs="Times New Roman"/>
          <w:sz w:val="24"/>
          <w:szCs w:val="24"/>
        </w:rPr>
        <w:t xml:space="preserve"> 1) проанализировать основные проблемы, возникающие в процессе применения теоретических навыков на практике;</w:t>
      </w:r>
    </w:p>
    <w:p w:rsidR="006B7186" w:rsidRPr="00A80F7A" w:rsidRDefault="006B7186" w:rsidP="00A80F7A">
      <w:pPr>
        <w:pStyle w:val="a3"/>
        <w:spacing w:line="360" w:lineRule="auto"/>
        <w:ind w:firstLine="709"/>
        <w:contextualSpacing/>
        <w:jc w:val="both"/>
        <w:rPr>
          <w:rFonts w:ascii="Times New Roman" w:hAnsi="Times New Roman" w:cs="Times New Roman"/>
          <w:sz w:val="24"/>
          <w:szCs w:val="24"/>
        </w:rPr>
      </w:pPr>
      <w:r w:rsidRPr="00A80F7A">
        <w:rPr>
          <w:rFonts w:ascii="Times New Roman" w:hAnsi="Times New Roman" w:cs="Times New Roman"/>
          <w:sz w:val="24"/>
          <w:szCs w:val="24"/>
        </w:rPr>
        <w:t>2) изучить опыт применения симуляторов и иных методов практических действий;</w:t>
      </w:r>
    </w:p>
    <w:p w:rsidR="006B7186" w:rsidRPr="00A80F7A" w:rsidRDefault="006B7186" w:rsidP="00A80F7A">
      <w:pPr>
        <w:pStyle w:val="a3"/>
        <w:spacing w:line="360" w:lineRule="auto"/>
        <w:ind w:firstLine="709"/>
        <w:contextualSpacing/>
        <w:jc w:val="both"/>
        <w:rPr>
          <w:rFonts w:ascii="Times New Roman" w:hAnsi="Times New Roman" w:cs="Times New Roman"/>
          <w:sz w:val="24"/>
          <w:szCs w:val="24"/>
        </w:rPr>
      </w:pPr>
      <w:r w:rsidRPr="00A80F7A">
        <w:rPr>
          <w:rFonts w:ascii="Times New Roman" w:hAnsi="Times New Roman" w:cs="Times New Roman"/>
          <w:sz w:val="24"/>
          <w:szCs w:val="24"/>
        </w:rPr>
        <w:t xml:space="preserve">3) обосновать эффективность применения </w:t>
      </w:r>
      <w:r w:rsidR="00D92134">
        <w:rPr>
          <w:rFonts w:ascii="Times New Roman" w:hAnsi="Times New Roman" w:cs="Times New Roman"/>
          <w:sz w:val="24"/>
          <w:szCs w:val="24"/>
        </w:rPr>
        <w:t xml:space="preserve">игрового </w:t>
      </w:r>
      <w:r w:rsidRPr="00A80F7A">
        <w:rPr>
          <w:rFonts w:ascii="Times New Roman" w:hAnsi="Times New Roman" w:cs="Times New Roman"/>
          <w:sz w:val="24"/>
          <w:szCs w:val="24"/>
        </w:rPr>
        <w:t xml:space="preserve">ситуационного симулятора экстремального действия на занятиях по финансовой грамотности. </w:t>
      </w:r>
    </w:p>
    <w:p w:rsidR="00490D43" w:rsidRPr="00A80F7A" w:rsidRDefault="00490D43" w:rsidP="00A80F7A">
      <w:pPr>
        <w:pStyle w:val="a3"/>
        <w:spacing w:line="360" w:lineRule="auto"/>
        <w:rPr>
          <w:rFonts w:ascii="Times New Roman" w:hAnsi="Times New Roman" w:cs="Times New Roman"/>
          <w:sz w:val="24"/>
          <w:szCs w:val="24"/>
        </w:rPr>
      </w:pPr>
    </w:p>
    <w:p w:rsidR="00490D43" w:rsidRPr="003247F4" w:rsidRDefault="0047328A" w:rsidP="0047328A">
      <w:pPr>
        <w:pStyle w:val="a3"/>
        <w:numPr>
          <w:ilvl w:val="0"/>
          <w:numId w:val="4"/>
        </w:numPr>
        <w:spacing w:line="360" w:lineRule="auto"/>
        <w:rPr>
          <w:rFonts w:ascii="Times New Roman" w:hAnsi="Times New Roman" w:cs="Times New Roman"/>
          <w:b/>
          <w:sz w:val="24"/>
          <w:szCs w:val="24"/>
        </w:rPr>
      </w:pPr>
      <w:r w:rsidRPr="003247F4">
        <w:rPr>
          <w:rFonts w:ascii="Times New Roman" w:hAnsi="Times New Roman" w:cs="Times New Roman"/>
          <w:b/>
          <w:sz w:val="24"/>
          <w:szCs w:val="24"/>
        </w:rPr>
        <w:t xml:space="preserve">Проблемы преподавание основ финансовой грамотности </w:t>
      </w:r>
    </w:p>
    <w:p w:rsidR="0047328A" w:rsidRDefault="0047328A" w:rsidP="0047328A">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Как ранее было сказано, что введённый новый предмет имеет под собой особые задачи в распространении теоретических знаний в области финансов. Проведённые реформы в системе образования направлены на реализацию поставленных задач. Поэтому учителя, прошедшие курсы переподготовки, начали активно распространять знания основ финансовой грамотности. Начиная с начальных классов, заканчивая основной школы, реализуется данная программа. Но возникают определённые проблемы, о которых </w:t>
      </w:r>
      <w:proofErr w:type="gramStart"/>
      <w:r>
        <w:rPr>
          <w:rFonts w:ascii="Times New Roman" w:hAnsi="Times New Roman" w:cs="Times New Roman"/>
          <w:sz w:val="24"/>
          <w:szCs w:val="24"/>
        </w:rPr>
        <w:t>не много</w:t>
      </w:r>
      <w:proofErr w:type="gramEnd"/>
      <w:r>
        <w:rPr>
          <w:rFonts w:ascii="Times New Roman" w:hAnsi="Times New Roman" w:cs="Times New Roman"/>
          <w:sz w:val="24"/>
          <w:szCs w:val="24"/>
        </w:rPr>
        <w:t xml:space="preserve"> говорилось ранее, а именно в применении полученных знаний на практике. Как привыкли учителя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да и сама система так была создана, активно на уроках применяются всевозможные методы проверки знаний и использований их на практике. Что заключается под практикой? </w:t>
      </w:r>
      <w:r w:rsidR="003247F4">
        <w:rPr>
          <w:rFonts w:ascii="Times New Roman" w:hAnsi="Times New Roman" w:cs="Times New Roman"/>
          <w:sz w:val="24"/>
          <w:szCs w:val="24"/>
        </w:rPr>
        <w:t xml:space="preserve">Ребята, получившие знания, например, по теме «Как грамотно распоряжаться деньгами?», начинают активно использовать в процессе проверки. Учитель может использовать тест, игру, кроссворд, ребусы, ситуационные задачи и так далее. Некоторые прекрасно справляются с поставленной задачей. У некоторых возникают трудности. Есть ребята, которые вообще не понимают сути предмета, поставленных задач, какой должен быть итог и так далее. Введенный предмет, очень полезен для ребят. Он и для взрослых тоже полезен, ибо очень много людей, у которых в этом плане возникают трудности. </w:t>
      </w:r>
      <w:proofErr w:type="gramStart"/>
      <w:r w:rsidR="003247F4">
        <w:rPr>
          <w:rFonts w:ascii="Times New Roman" w:hAnsi="Times New Roman" w:cs="Times New Roman"/>
          <w:sz w:val="24"/>
          <w:szCs w:val="24"/>
        </w:rPr>
        <w:t>Доказано многочисленными сводками новостей о мошенниках, о потерянных вкладах, о кабальных кредитов и так далее.</w:t>
      </w:r>
      <w:proofErr w:type="gramEnd"/>
      <w:r w:rsidR="003247F4">
        <w:rPr>
          <w:rFonts w:ascii="Times New Roman" w:hAnsi="Times New Roman" w:cs="Times New Roman"/>
          <w:sz w:val="24"/>
          <w:szCs w:val="24"/>
        </w:rPr>
        <w:t xml:space="preserve">  Об этом неоднократно говорили сотрудники банка России, которые реализуют проект «Онлайн-уроки по финансовой грамотности». Поэтому и было решено ввести данный предмет в школе. Но само отношение, понимание предмета, что он в жизни очень пригодится, довольно </w:t>
      </w:r>
      <w:proofErr w:type="gramStart"/>
      <w:r w:rsidR="001F3058">
        <w:rPr>
          <w:rFonts w:ascii="Times New Roman" w:hAnsi="Times New Roman" w:cs="Times New Roman"/>
          <w:sz w:val="24"/>
          <w:szCs w:val="24"/>
        </w:rPr>
        <w:t>слаба</w:t>
      </w:r>
      <w:proofErr w:type="gramEnd"/>
      <w:r w:rsidR="003247F4">
        <w:rPr>
          <w:rFonts w:ascii="Times New Roman" w:hAnsi="Times New Roman" w:cs="Times New Roman"/>
          <w:sz w:val="24"/>
          <w:szCs w:val="24"/>
        </w:rPr>
        <w:t>. Однако</w:t>
      </w:r>
      <w:proofErr w:type="gramStart"/>
      <w:r w:rsidR="003247F4">
        <w:rPr>
          <w:rFonts w:ascii="Times New Roman" w:hAnsi="Times New Roman" w:cs="Times New Roman"/>
          <w:sz w:val="24"/>
          <w:szCs w:val="24"/>
        </w:rPr>
        <w:t>,</w:t>
      </w:r>
      <w:proofErr w:type="gramEnd"/>
      <w:r w:rsidR="003247F4">
        <w:rPr>
          <w:rFonts w:ascii="Times New Roman" w:hAnsi="Times New Roman" w:cs="Times New Roman"/>
          <w:sz w:val="24"/>
          <w:szCs w:val="24"/>
        </w:rPr>
        <w:t xml:space="preserve"> желание изучать, учиться, применять на практике большинство ребят разных возрастов очень хотят. Но </w:t>
      </w:r>
      <w:proofErr w:type="gramStart"/>
      <w:r w:rsidR="003247F4">
        <w:rPr>
          <w:rFonts w:ascii="Times New Roman" w:hAnsi="Times New Roman" w:cs="Times New Roman"/>
          <w:sz w:val="24"/>
          <w:szCs w:val="24"/>
        </w:rPr>
        <w:t>закрепить</w:t>
      </w:r>
      <w:proofErr w:type="gramEnd"/>
      <w:r w:rsidR="003247F4">
        <w:rPr>
          <w:rFonts w:ascii="Times New Roman" w:hAnsi="Times New Roman" w:cs="Times New Roman"/>
          <w:sz w:val="24"/>
          <w:szCs w:val="24"/>
        </w:rPr>
        <w:t xml:space="preserve"> как следует,</w:t>
      </w:r>
      <w:r w:rsidR="001F3058">
        <w:rPr>
          <w:rFonts w:ascii="Times New Roman" w:hAnsi="Times New Roman" w:cs="Times New Roman"/>
          <w:sz w:val="24"/>
          <w:szCs w:val="24"/>
        </w:rPr>
        <w:t xml:space="preserve"> полученные теоретические знания,</w:t>
      </w:r>
      <w:r w:rsidR="003247F4">
        <w:rPr>
          <w:rFonts w:ascii="Times New Roman" w:hAnsi="Times New Roman" w:cs="Times New Roman"/>
          <w:sz w:val="24"/>
          <w:szCs w:val="24"/>
        </w:rPr>
        <w:t xml:space="preserve"> не хватает методических и дидактических материалов. Тем много, а вот закреплять однотипно, как детям, так и педагогу не хочется</w:t>
      </w:r>
      <w:r w:rsidR="001F3058">
        <w:rPr>
          <w:rFonts w:ascii="Times New Roman" w:hAnsi="Times New Roman" w:cs="Times New Roman"/>
          <w:sz w:val="24"/>
          <w:szCs w:val="24"/>
        </w:rPr>
        <w:t xml:space="preserve"> и не интересно</w:t>
      </w:r>
      <w:r w:rsidR="003247F4">
        <w:rPr>
          <w:rFonts w:ascii="Times New Roman" w:hAnsi="Times New Roman" w:cs="Times New Roman"/>
          <w:sz w:val="24"/>
          <w:szCs w:val="24"/>
        </w:rPr>
        <w:t xml:space="preserve">. Порой становиться скучно. Соответственно пропадает и интерес. </w:t>
      </w:r>
    </w:p>
    <w:p w:rsidR="001F3058" w:rsidRDefault="001F3058" w:rsidP="0047328A">
      <w:pPr>
        <w:pStyle w:val="a3"/>
        <w:spacing w:line="360" w:lineRule="auto"/>
        <w:ind w:firstLine="709"/>
        <w:contextualSpacing/>
        <w:jc w:val="both"/>
        <w:rPr>
          <w:rFonts w:ascii="Times New Roman" w:hAnsi="Times New Roman" w:cs="Times New Roman"/>
          <w:sz w:val="24"/>
          <w:szCs w:val="24"/>
        </w:rPr>
      </w:pPr>
    </w:p>
    <w:p w:rsidR="009C67FC" w:rsidRDefault="009C67FC" w:rsidP="0047328A">
      <w:pPr>
        <w:pStyle w:val="a3"/>
        <w:spacing w:line="360" w:lineRule="auto"/>
        <w:ind w:firstLine="709"/>
        <w:contextualSpacing/>
        <w:jc w:val="both"/>
        <w:rPr>
          <w:rFonts w:ascii="Times New Roman" w:hAnsi="Times New Roman" w:cs="Times New Roman"/>
          <w:sz w:val="24"/>
          <w:szCs w:val="24"/>
        </w:rPr>
      </w:pPr>
    </w:p>
    <w:p w:rsidR="001F3058" w:rsidRDefault="001F3058" w:rsidP="001F3058">
      <w:pPr>
        <w:pStyle w:val="a3"/>
        <w:numPr>
          <w:ilvl w:val="0"/>
          <w:numId w:val="4"/>
        </w:numPr>
        <w:spacing w:line="360" w:lineRule="auto"/>
        <w:contextualSpacing/>
        <w:jc w:val="both"/>
        <w:rPr>
          <w:rFonts w:ascii="Times New Roman" w:hAnsi="Times New Roman" w:cs="Times New Roman"/>
          <w:b/>
          <w:sz w:val="24"/>
          <w:szCs w:val="24"/>
        </w:rPr>
      </w:pPr>
      <w:r w:rsidRPr="001F3058">
        <w:rPr>
          <w:rFonts w:ascii="Times New Roman" w:hAnsi="Times New Roman" w:cs="Times New Roman"/>
          <w:b/>
          <w:sz w:val="24"/>
          <w:szCs w:val="24"/>
        </w:rPr>
        <w:t xml:space="preserve">Опыт применения симуляторов </w:t>
      </w:r>
    </w:p>
    <w:p w:rsidR="001F3058" w:rsidRDefault="001F3058" w:rsidP="001F3058">
      <w:pPr>
        <w:pStyle w:val="a3"/>
        <w:spacing w:line="360" w:lineRule="auto"/>
        <w:ind w:firstLine="709"/>
        <w:contextualSpacing/>
        <w:jc w:val="both"/>
        <w:rPr>
          <w:rFonts w:ascii="Times New Roman" w:hAnsi="Times New Roman" w:cs="Times New Roman"/>
          <w:sz w:val="24"/>
        </w:rPr>
      </w:pPr>
      <w:r>
        <w:rPr>
          <w:rFonts w:ascii="Times New Roman" w:hAnsi="Times New Roman" w:cs="Times New Roman"/>
          <w:sz w:val="24"/>
        </w:rPr>
        <w:t>Симулятор -</w:t>
      </w:r>
      <w:r w:rsidRPr="001F3058">
        <w:rPr>
          <w:rFonts w:ascii="Times New Roman" w:hAnsi="Times New Roman" w:cs="Times New Roman"/>
          <w:sz w:val="24"/>
        </w:rPr>
        <w:t xml:space="preserve"> имитатор (обычно механический или компьютерный), задача которого состоит в имитации управления каким-либо процессом, аппаратом или транспортным средством. Чаще всего сейчас слово «симулятор» используется применительно к компьютерны</w:t>
      </w:r>
      <w:r>
        <w:rPr>
          <w:rFonts w:ascii="Times New Roman" w:hAnsi="Times New Roman" w:cs="Times New Roman"/>
          <w:sz w:val="24"/>
        </w:rPr>
        <w:t xml:space="preserve">м программам (обычно играм). </w:t>
      </w:r>
      <w:r w:rsidRPr="001F3058">
        <w:rPr>
          <w:rFonts w:ascii="Times New Roman" w:hAnsi="Times New Roman" w:cs="Times New Roman"/>
          <w:sz w:val="24"/>
        </w:rPr>
        <w:t>С помощью компьютерно-механических симуляторов, абсолютно точно воспроизводящих интерьер кабины аппарата, тренируются пилоты, космонавты, машин</w:t>
      </w:r>
      <w:r>
        <w:rPr>
          <w:rFonts w:ascii="Times New Roman" w:hAnsi="Times New Roman" w:cs="Times New Roman"/>
          <w:sz w:val="24"/>
        </w:rPr>
        <w:t xml:space="preserve">исты высокоскоростных поездов. Симуляторы - </w:t>
      </w:r>
      <w:r w:rsidRPr="001F3058">
        <w:rPr>
          <w:rFonts w:ascii="Times New Roman" w:hAnsi="Times New Roman" w:cs="Times New Roman"/>
          <w:sz w:val="24"/>
        </w:rPr>
        <w:t>программные и аппаратные средства, создающие впечатление действительности, отображая часть реальных явлений и свойств в виртуальной среде.</w:t>
      </w:r>
      <w:r>
        <w:rPr>
          <w:rFonts w:ascii="Times New Roman" w:hAnsi="Times New Roman" w:cs="Times New Roman"/>
          <w:sz w:val="24"/>
        </w:rPr>
        <w:t xml:space="preserve"> Данные симуляторы помогают создать условия приближенные </w:t>
      </w:r>
      <w:proofErr w:type="gramStart"/>
      <w:r>
        <w:rPr>
          <w:rFonts w:ascii="Times New Roman" w:hAnsi="Times New Roman" w:cs="Times New Roman"/>
          <w:sz w:val="24"/>
        </w:rPr>
        <w:t>к</w:t>
      </w:r>
      <w:proofErr w:type="gramEnd"/>
      <w:r>
        <w:rPr>
          <w:rFonts w:ascii="Times New Roman" w:hAnsi="Times New Roman" w:cs="Times New Roman"/>
          <w:sz w:val="24"/>
        </w:rPr>
        <w:t xml:space="preserve"> реальным. Порой даже применяют экстремальные моменты, чтобы сложилось впечатление у обучающегося </w:t>
      </w:r>
      <w:proofErr w:type="gramStart"/>
      <w:r>
        <w:rPr>
          <w:rFonts w:ascii="Times New Roman" w:hAnsi="Times New Roman" w:cs="Times New Roman"/>
          <w:sz w:val="24"/>
        </w:rPr>
        <w:t>о</w:t>
      </w:r>
      <w:proofErr w:type="gramEnd"/>
      <w:r>
        <w:rPr>
          <w:rFonts w:ascii="Times New Roman" w:hAnsi="Times New Roman" w:cs="Times New Roman"/>
          <w:sz w:val="24"/>
        </w:rPr>
        <w:t xml:space="preserve"> всех тонкостях изучаемой тематике. </w:t>
      </w:r>
    </w:p>
    <w:p w:rsidR="0081622D" w:rsidRPr="0081622D" w:rsidRDefault="001F3058" w:rsidP="0081622D">
      <w:pPr>
        <w:pStyle w:val="a3"/>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 автошколах, для продуктивного обучения применяются всевозможные мобильные приложения для сдачи теоритической части и для формирования подсознательной базы для подготовки к различным экстремальным ситуациям</w:t>
      </w:r>
      <w:r w:rsidR="0081622D">
        <w:rPr>
          <w:rFonts w:ascii="Times New Roman" w:hAnsi="Times New Roman" w:cs="Times New Roman"/>
          <w:sz w:val="24"/>
        </w:rPr>
        <w:t xml:space="preserve"> на практике</w:t>
      </w:r>
      <w:r>
        <w:rPr>
          <w:rFonts w:ascii="Times New Roman" w:hAnsi="Times New Roman" w:cs="Times New Roman"/>
          <w:sz w:val="24"/>
        </w:rPr>
        <w:t>. Однако</w:t>
      </w:r>
      <w:proofErr w:type="gramStart"/>
      <w:r>
        <w:rPr>
          <w:rFonts w:ascii="Times New Roman" w:hAnsi="Times New Roman" w:cs="Times New Roman"/>
          <w:sz w:val="24"/>
        </w:rPr>
        <w:t>,</w:t>
      </w:r>
      <w:proofErr w:type="gramEnd"/>
      <w:r>
        <w:rPr>
          <w:rFonts w:ascii="Times New Roman" w:hAnsi="Times New Roman" w:cs="Times New Roman"/>
          <w:sz w:val="24"/>
        </w:rPr>
        <w:t xml:space="preserve"> в автошколах поняли, что этого мало, так как практика вождения автомобиля, показывает, что курсанты не всегда справляются в ситуациях экстремального состояния. Соответственно </w:t>
      </w:r>
      <w:r w:rsidR="0081622D">
        <w:rPr>
          <w:rFonts w:ascii="Times New Roman" w:hAnsi="Times New Roman" w:cs="Times New Roman"/>
          <w:sz w:val="24"/>
        </w:rPr>
        <w:t xml:space="preserve">курсанты становятся виновниками </w:t>
      </w:r>
      <w:r>
        <w:rPr>
          <w:rFonts w:ascii="Times New Roman" w:hAnsi="Times New Roman" w:cs="Times New Roman"/>
          <w:sz w:val="24"/>
        </w:rPr>
        <w:t xml:space="preserve">ДДП, многие не сдают вождение по городу, потому что большинство боятся экстремальных, нестандартных действий в реальной жизни. </w:t>
      </w:r>
      <w:r w:rsidR="0081622D">
        <w:rPr>
          <w:rFonts w:ascii="Times New Roman" w:hAnsi="Times New Roman" w:cs="Times New Roman"/>
          <w:sz w:val="24"/>
        </w:rPr>
        <w:t xml:space="preserve">Технология не стоят на месте. Появляются всевозможные симуляторы, однако не все автошколы могут позволить себе такое удовольствие. Выше мы говорили, что в авиации, в космонавтике и т.д. активно их применяют. Я считаю, что данную практику необходимо применять везде. Но только на уроках финансовой грамотности он будет приобретать не много иной характер, который будет описан не много позже. Существует большое количество всевозможных онлайн игр, проектов, ситуационных задач и так далее, которые </w:t>
      </w:r>
      <w:r w:rsidR="0081622D" w:rsidRPr="00A80F7A">
        <w:rPr>
          <w:rFonts w:ascii="Times New Roman" w:eastAsia="Times New Roman" w:hAnsi="Times New Roman" w:cs="Times New Roman"/>
          <w:sz w:val="24"/>
          <w:szCs w:val="24"/>
          <w:lang w:eastAsia="ru-RU"/>
        </w:rPr>
        <w:t>смогут пробудить у ребенка интерес к финансам:</w:t>
      </w:r>
    </w:p>
    <w:p w:rsidR="0081622D" w:rsidRPr="00A80F7A" w:rsidRDefault="00746625" w:rsidP="0081622D">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hyperlink r:id="rId6" w:tgtFrame="_blank" w:history="1">
        <w:r w:rsidR="0081622D" w:rsidRPr="00A80F7A">
          <w:rPr>
            <w:rFonts w:ascii="Times New Roman" w:eastAsia="Times New Roman" w:hAnsi="Times New Roman" w:cs="Times New Roman"/>
            <w:color w:val="0000FF"/>
            <w:sz w:val="24"/>
            <w:szCs w:val="24"/>
            <w:u w:val="single"/>
            <w:lang w:eastAsia="ru-RU"/>
          </w:rPr>
          <w:t>«Тайна потерянной копилки»</w:t>
        </w:r>
      </w:hyperlink>
      <w:r w:rsidR="0081622D" w:rsidRPr="00A80F7A">
        <w:rPr>
          <w:rFonts w:ascii="Times New Roman" w:eastAsia="Times New Roman" w:hAnsi="Times New Roman" w:cs="Times New Roman"/>
          <w:sz w:val="24"/>
          <w:szCs w:val="24"/>
          <w:lang w:eastAsia="ru-RU"/>
        </w:rPr>
        <w:t xml:space="preserve"> разработана проектом «Финансовая культура» от Центрального банка РФ и подойд</w:t>
      </w:r>
      <w:r w:rsidR="0081622D">
        <w:rPr>
          <w:rFonts w:ascii="Times New Roman" w:eastAsia="Times New Roman" w:hAnsi="Times New Roman" w:cs="Times New Roman"/>
          <w:sz w:val="24"/>
          <w:szCs w:val="24"/>
          <w:lang w:eastAsia="ru-RU"/>
        </w:rPr>
        <w:t>ет для дошкольников. Суть игры -</w:t>
      </w:r>
      <w:r w:rsidR="0081622D" w:rsidRPr="00A80F7A">
        <w:rPr>
          <w:rFonts w:ascii="Times New Roman" w:eastAsia="Times New Roman" w:hAnsi="Times New Roman" w:cs="Times New Roman"/>
          <w:sz w:val="24"/>
          <w:szCs w:val="24"/>
          <w:lang w:eastAsia="ru-RU"/>
        </w:rPr>
        <w:t xml:space="preserve"> собирать монетки, избегая мошенников.</w:t>
      </w:r>
    </w:p>
    <w:p w:rsidR="0081622D" w:rsidRPr="00A80F7A" w:rsidRDefault="00746625" w:rsidP="0081622D">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hyperlink r:id="rId7" w:tgtFrame="_blank" w:history="1">
        <w:r w:rsidR="0081622D" w:rsidRPr="00A80F7A">
          <w:rPr>
            <w:rFonts w:ascii="Times New Roman" w:eastAsia="Times New Roman" w:hAnsi="Times New Roman" w:cs="Times New Roman"/>
            <w:color w:val="0000FF"/>
            <w:sz w:val="24"/>
            <w:szCs w:val="24"/>
            <w:u w:val="single"/>
            <w:lang w:eastAsia="ru-RU"/>
          </w:rPr>
          <w:t>«Финансовые будни»</w:t>
        </w:r>
      </w:hyperlink>
      <w:r w:rsidR="0081622D" w:rsidRPr="00A80F7A">
        <w:rPr>
          <w:rFonts w:ascii="Times New Roman" w:eastAsia="Times New Roman" w:hAnsi="Times New Roman" w:cs="Times New Roman"/>
          <w:sz w:val="24"/>
          <w:szCs w:val="24"/>
          <w:lang w:eastAsia="ru-RU"/>
        </w:rPr>
        <w:t xml:space="preserve"> — </w:t>
      </w:r>
      <w:proofErr w:type="spellStart"/>
      <w:r w:rsidR="0081622D" w:rsidRPr="00A80F7A">
        <w:rPr>
          <w:rFonts w:ascii="Times New Roman" w:eastAsia="Times New Roman" w:hAnsi="Times New Roman" w:cs="Times New Roman"/>
          <w:sz w:val="24"/>
          <w:szCs w:val="24"/>
          <w:lang w:eastAsia="ru-RU"/>
        </w:rPr>
        <w:t>квест</w:t>
      </w:r>
      <w:proofErr w:type="spellEnd"/>
      <w:r w:rsidR="0081622D" w:rsidRPr="00A80F7A">
        <w:rPr>
          <w:rFonts w:ascii="Times New Roman" w:eastAsia="Times New Roman" w:hAnsi="Times New Roman" w:cs="Times New Roman"/>
          <w:sz w:val="24"/>
          <w:szCs w:val="24"/>
          <w:lang w:eastAsia="ru-RU"/>
        </w:rPr>
        <w:t>, в </w:t>
      </w:r>
      <w:proofErr w:type="gramStart"/>
      <w:r w:rsidR="0081622D" w:rsidRPr="00A80F7A">
        <w:rPr>
          <w:rFonts w:ascii="Times New Roman" w:eastAsia="Times New Roman" w:hAnsi="Times New Roman" w:cs="Times New Roman"/>
          <w:sz w:val="24"/>
          <w:szCs w:val="24"/>
          <w:lang w:eastAsia="ru-RU"/>
        </w:rPr>
        <w:t>котором</w:t>
      </w:r>
      <w:proofErr w:type="gramEnd"/>
      <w:r w:rsidR="0081622D" w:rsidRPr="00A80F7A">
        <w:rPr>
          <w:rFonts w:ascii="Times New Roman" w:eastAsia="Times New Roman" w:hAnsi="Times New Roman" w:cs="Times New Roman"/>
          <w:sz w:val="24"/>
          <w:szCs w:val="24"/>
          <w:lang w:eastAsia="ru-RU"/>
        </w:rPr>
        <w:t xml:space="preserve"> нужно принимать финансовые решения, играя за студента Вениамина. Игру разрабатывали по заказу Минфина.</w:t>
      </w:r>
    </w:p>
    <w:p w:rsidR="0081622D" w:rsidRPr="00A80F7A" w:rsidRDefault="00746625" w:rsidP="0081622D">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hyperlink r:id="rId8" w:tgtFrame="_blank" w:history="1">
        <w:r w:rsidR="0081622D" w:rsidRPr="00A80F7A">
          <w:rPr>
            <w:rFonts w:ascii="Times New Roman" w:eastAsia="Times New Roman" w:hAnsi="Times New Roman" w:cs="Times New Roman"/>
            <w:color w:val="0000FF"/>
            <w:sz w:val="24"/>
            <w:szCs w:val="24"/>
            <w:u w:val="single"/>
            <w:lang w:eastAsia="ru-RU"/>
          </w:rPr>
          <w:t>«Бизнес-мания»</w:t>
        </w:r>
      </w:hyperlink>
      <w:r w:rsidR="0081622D" w:rsidRPr="00A80F7A">
        <w:rPr>
          <w:rFonts w:ascii="Times New Roman" w:eastAsia="Times New Roman" w:hAnsi="Times New Roman" w:cs="Times New Roman"/>
          <w:sz w:val="24"/>
          <w:szCs w:val="24"/>
          <w:lang w:eastAsia="ru-RU"/>
        </w:rPr>
        <w:t xml:space="preserve"> — многопользовательская </w:t>
      </w:r>
      <w:proofErr w:type="spellStart"/>
      <w:r w:rsidR="0081622D" w:rsidRPr="00A80F7A">
        <w:rPr>
          <w:rFonts w:ascii="Times New Roman" w:eastAsia="Times New Roman" w:hAnsi="Times New Roman" w:cs="Times New Roman"/>
          <w:sz w:val="24"/>
          <w:szCs w:val="24"/>
          <w:lang w:eastAsia="ru-RU"/>
        </w:rPr>
        <w:t>браузерная</w:t>
      </w:r>
      <w:proofErr w:type="spellEnd"/>
      <w:r w:rsidR="0081622D" w:rsidRPr="00A80F7A">
        <w:rPr>
          <w:rFonts w:ascii="Times New Roman" w:eastAsia="Times New Roman" w:hAnsi="Times New Roman" w:cs="Times New Roman"/>
          <w:sz w:val="24"/>
          <w:szCs w:val="24"/>
          <w:lang w:eastAsia="ru-RU"/>
        </w:rPr>
        <w:t xml:space="preserve"> игра-симулятор, которая подойдет для учеников старшей школы. Игрокам нужно добывать полезные ископаемые, торговать, строить. А еще можно сотрудничать или конкурировать друг с другом.</w:t>
      </w:r>
    </w:p>
    <w:p w:rsidR="0081622D" w:rsidRDefault="0081622D" w:rsidP="0051214F">
      <w:pPr>
        <w:pStyle w:val="a3"/>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Подробно изучив данные игры, я пришел к выводу, что не каждый из этих проектов удобен и понятен. Сам по себе мир финансов очень сложный, как в понимании, так и в применении знаний на практике. </w:t>
      </w:r>
      <w:r w:rsidR="0051214F">
        <w:rPr>
          <w:rFonts w:ascii="Times New Roman" w:hAnsi="Times New Roman" w:cs="Times New Roman"/>
          <w:sz w:val="24"/>
        </w:rPr>
        <w:t xml:space="preserve">Однако есть платформа, где попытались реализовать интересный проект по созданию бизнеса – это бизнес – симуляции. </w:t>
      </w:r>
      <w:r w:rsidR="0051214F" w:rsidRPr="0051214F">
        <w:rPr>
          <w:rFonts w:ascii="Times New Roman" w:hAnsi="Times New Roman" w:cs="Times New Roman"/>
          <w:sz w:val="24"/>
        </w:rPr>
        <w:t>В ш</w:t>
      </w:r>
      <w:r w:rsidR="0051214F">
        <w:rPr>
          <w:rFonts w:ascii="Times New Roman" w:hAnsi="Times New Roman" w:cs="Times New Roman"/>
          <w:sz w:val="24"/>
        </w:rPr>
        <w:t>ироком смысле бизнес-симуляция -</w:t>
      </w:r>
      <w:r w:rsidR="0051214F" w:rsidRPr="0051214F">
        <w:rPr>
          <w:rFonts w:ascii="Times New Roman" w:hAnsi="Times New Roman" w:cs="Times New Roman"/>
          <w:sz w:val="24"/>
        </w:rPr>
        <w:t xml:space="preserve"> это деловая игра на заданную тему. Она может проходить в виде онлайн</w:t>
      </w:r>
      <w:r w:rsidR="0051214F">
        <w:rPr>
          <w:rFonts w:ascii="Times New Roman" w:hAnsi="Times New Roman" w:cs="Times New Roman"/>
          <w:sz w:val="24"/>
        </w:rPr>
        <w:t xml:space="preserve"> </w:t>
      </w:r>
      <w:r w:rsidR="0051214F" w:rsidRPr="0051214F">
        <w:rPr>
          <w:rFonts w:ascii="Times New Roman" w:hAnsi="Times New Roman" w:cs="Times New Roman"/>
          <w:sz w:val="24"/>
        </w:rPr>
        <w:t xml:space="preserve">- или офлайн-тренинга. </w:t>
      </w:r>
      <w:r w:rsidR="0051214F">
        <w:rPr>
          <w:rFonts w:ascii="Times New Roman" w:hAnsi="Times New Roman" w:cs="Times New Roman"/>
          <w:sz w:val="24"/>
        </w:rPr>
        <w:t>Это интересный проект в виде компьютерной игры</w:t>
      </w:r>
      <w:r w:rsidR="0051214F" w:rsidRPr="0051214F">
        <w:rPr>
          <w:rFonts w:ascii="Times New Roman" w:hAnsi="Times New Roman" w:cs="Times New Roman"/>
          <w:sz w:val="24"/>
        </w:rPr>
        <w:t>, которая моделирует реальные бизнес-процессы конкретной компании. Например, продуктовый магазин или склад со штатом сотрудников или металлургическое предприятие с двухэтапным производством, участием в тендерных закупках и финансовыми отчетами.</w:t>
      </w:r>
      <w:r w:rsidR="0051214F">
        <w:rPr>
          <w:rFonts w:ascii="Times New Roman" w:hAnsi="Times New Roman" w:cs="Times New Roman"/>
          <w:sz w:val="24"/>
        </w:rPr>
        <w:t xml:space="preserve"> Данный проект очень интересен для ребят. Однако - это узкая тематика и не даёт помощи в изучении всего курса финансовой грамотности. </w:t>
      </w:r>
      <w:r w:rsidR="00957518">
        <w:rPr>
          <w:rFonts w:ascii="Times New Roman" w:hAnsi="Times New Roman" w:cs="Times New Roman"/>
          <w:sz w:val="24"/>
        </w:rPr>
        <w:t xml:space="preserve">Поэтому необходимо создать ситуационный симулятор экстремального действия. </w:t>
      </w:r>
    </w:p>
    <w:p w:rsidR="00957518" w:rsidRDefault="00D92134" w:rsidP="0051214F">
      <w:pPr>
        <w:pStyle w:val="a3"/>
        <w:spacing w:line="360" w:lineRule="auto"/>
        <w:ind w:firstLine="709"/>
        <w:contextualSpacing/>
        <w:jc w:val="both"/>
        <w:rPr>
          <w:rFonts w:ascii="Times New Roman" w:hAnsi="Times New Roman" w:cs="Times New Roman"/>
          <w:sz w:val="24"/>
        </w:rPr>
      </w:pPr>
      <w:r>
        <w:rPr>
          <w:noProof/>
          <w:lang w:eastAsia="ru-RU"/>
        </w:rPr>
        <w:drawing>
          <wp:anchor distT="0" distB="0" distL="114300" distR="114300" simplePos="0" relativeHeight="251658240" behindDoc="1" locked="0" layoutInCell="1" allowOverlap="1" wp14:anchorId="6CE9A665" wp14:editId="5AA15685">
            <wp:simplePos x="0" y="0"/>
            <wp:positionH relativeFrom="column">
              <wp:posOffset>676275</wp:posOffset>
            </wp:positionH>
            <wp:positionV relativeFrom="paragraph">
              <wp:posOffset>2488565</wp:posOffset>
            </wp:positionV>
            <wp:extent cx="4472940" cy="2846070"/>
            <wp:effectExtent l="0" t="0" r="3810" b="0"/>
            <wp:wrapThrough wrapText="bothSides">
              <wp:wrapPolygon edited="0">
                <wp:start x="0" y="0"/>
                <wp:lineTo x="0" y="21398"/>
                <wp:lineTo x="21526" y="21398"/>
                <wp:lineTo x="21526" y="0"/>
                <wp:lineTo x="0" y="0"/>
              </wp:wrapPolygon>
            </wp:wrapThrough>
            <wp:docPr id="3" name="Рисунок 3" descr="Разработка скл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работка склад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2940"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574CE55F" wp14:editId="3C08628D">
                <wp:extent cx="302260" cy="302260"/>
                <wp:effectExtent l="0" t="0" r="0" b="0"/>
                <wp:docPr id="1" name="Прямоугольник 1" descr="https://thumb.tildacdn.com/tild6234-3839-4434-b961-323862323539/-/format/webp/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https://thumb.tildacdn.com/tild6234-3839-4434-b961-323862323539/-/format/webp/1.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CtI0XhIDAAAkBgAADgAAAAAAAAAAAAAAAAAuAgAAZHJzL2Uy&#10;b0RvYy54bWxQSwECLQAUAAYACAAAACEAAp1VeNkAAAADAQAADwAAAAAAAAAAAAAAAABsBQAAZHJz&#10;L2Rvd25yZXYueG1sUEsFBgAAAAAEAAQA8wAAAHIGAAAAAA==&#10;" filled="f" stroked="f">
                <o:lock v:ext="edit" aspectratio="t"/>
                <w10:anchorlock/>
              </v:rect>
            </w:pict>
          </mc:Fallback>
        </mc:AlternateContent>
      </w:r>
      <w:r w:rsidRPr="00D92134">
        <w:t xml:space="preserve"> </w:t>
      </w:r>
      <w:r>
        <w:rPr>
          <w:noProof/>
          <w:lang w:eastAsia="ru-RU"/>
        </w:rPr>
        <w:drawing>
          <wp:inline distT="0" distB="0" distL="0" distR="0" wp14:anchorId="28B9A16D" wp14:editId="7472A325">
            <wp:extent cx="4269851" cy="2402579"/>
            <wp:effectExtent l="0" t="0" r="0" b="0"/>
            <wp:docPr id="2" name="Рисунок 2" descr="бизнес-симуляция retail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знес-симуляция retail g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3734" cy="2404764"/>
                    </a:xfrm>
                    <a:prstGeom prst="rect">
                      <a:avLst/>
                    </a:prstGeom>
                    <a:noFill/>
                    <a:ln>
                      <a:noFill/>
                    </a:ln>
                  </pic:spPr>
                </pic:pic>
              </a:graphicData>
            </a:graphic>
          </wp:inline>
        </w:drawing>
      </w:r>
    </w:p>
    <w:p w:rsidR="00D92134" w:rsidRDefault="00D92134" w:rsidP="00957518">
      <w:pPr>
        <w:pStyle w:val="a3"/>
        <w:spacing w:line="360" w:lineRule="auto"/>
        <w:ind w:left="720"/>
        <w:contextualSpacing/>
        <w:jc w:val="both"/>
        <w:rPr>
          <w:rFonts w:ascii="Times New Roman" w:hAnsi="Times New Roman" w:cs="Times New Roman"/>
          <w:b/>
          <w:sz w:val="24"/>
        </w:rPr>
      </w:pPr>
    </w:p>
    <w:p w:rsidR="00D92134" w:rsidRDefault="00D92134" w:rsidP="00957518">
      <w:pPr>
        <w:pStyle w:val="a3"/>
        <w:spacing w:line="360" w:lineRule="auto"/>
        <w:ind w:left="720"/>
        <w:contextualSpacing/>
        <w:jc w:val="both"/>
        <w:rPr>
          <w:rFonts w:ascii="Times New Roman" w:hAnsi="Times New Roman" w:cs="Times New Roman"/>
          <w:b/>
          <w:sz w:val="24"/>
        </w:rPr>
      </w:pPr>
    </w:p>
    <w:p w:rsidR="00D92134" w:rsidRDefault="00D92134" w:rsidP="00957518">
      <w:pPr>
        <w:pStyle w:val="a3"/>
        <w:spacing w:line="360" w:lineRule="auto"/>
        <w:ind w:left="720"/>
        <w:contextualSpacing/>
        <w:jc w:val="both"/>
        <w:rPr>
          <w:rFonts w:ascii="Times New Roman" w:hAnsi="Times New Roman" w:cs="Times New Roman"/>
          <w:b/>
          <w:sz w:val="24"/>
        </w:rPr>
      </w:pPr>
    </w:p>
    <w:p w:rsidR="00D92134" w:rsidRDefault="00D92134" w:rsidP="00957518">
      <w:pPr>
        <w:pStyle w:val="a3"/>
        <w:spacing w:line="360" w:lineRule="auto"/>
        <w:ind w:left="720"/>
        <w:contextualSpacing/>
        <w:jc w:val="both"/>
        <w:rPr>
          <w:rFonts w:ascii="Times New Roman" w:hAnsi="Times New Roman" w:cs="Times New Roman"/>
          <w:b/>
          <w:sz w:val="24"/>
        </w:rPr>
      </w:pPr>
    </w:p>
    <w:p w:rsidR="00D92134" w:rsidRDefault="00D92134" w:rsidP="00957518">
      <w:pPr>
        <w:pStyle w:val="a3"/>
        <w:spacing w:line="360" w:lineRule="auto"/>
        <w:ind w:left="720"/>
        <w:contextualSpacing/>
        <w:jc w:val="both"/>
        <w:rPr>
          <w:rFonts w:ascii="Times New Roman" w:hAnsi="Times New Roman" w:cs="Times New Roman"/>
          <w:b/>
          <w:sz w:val="24"/>
        </w:rPr>
      </w:pPr>
    </w:p>
    <w:p w:rsidR="00D92134" w:rsidRDefault="00D92134" w:rsidP="00957518">
      <w:pPr>
        <w:pStyle w:val="a3"/>
        <w:spacing w:line="360" w:lineRule="auto"/>
        <w:ind w:left="720"/>
        <w:contextualSpacing/>
        <w:jc w:val="both"/>
        <w:rPr>
          <w:rFonts w:ascii="Times New Roman" w:hAnsi="Times New Roman" w:cs="Times New Roman"/>
          <w:b/>
          <w:sz w:val="24"/>
        </w:rPr>
      </w:pPr>
    </w:p>
    <w:p w:rsidR="00D92134" w:rsidRDefault="00D92134" w:rsidP="00957518">
      <w:pPr>
        <w:pStyle w:val="a3"/>
        <w:spacing w:line="360" w:lineRule="auto"/>
        <w:ind w:left="720"/>
        <w:contextualSpacing/>
        <w:jc w:val="both"/>
        <w:rPr>
          <w:rFonts w:ascii="Times New Roman" w:hAnsi="Times New Roman" w:cs="Times New Roman"/>
          <w:b/>
          <w:sz w:val="24"/>
        </w:rPr>
      </w:pPr>
    </w:p>
    <w:p w:rsidR="00D92134" w:rsidRDefault="00D92134" w:rsidP="00957518">
      <w:pPr>
        <w:pStyle w:val="a3"/>
        <w:spacing w:line="360" w:lineRule="auto"/>
        <w:ind w:left="720"/>
        <w:contextualSpacing/>
        <w:jc w:val="both"/>
        <w:rPr>
          <w:rFonts w:ascii="Times New Roman" w:hAnsi="Times New Roman" w:cs="Times New Roman"/>
          <w:b/>
          <w:sz w:val="24"/>
        </w:rPr>
      </w:pPr>
    </w:p>
    <w:p w:rsidR="00D92134" w:rsidRDefault="00D92134" w:rsidP="00957518">
      <w:pPr>
        <w:pStyle w:val="a3"/>
        <w:spacing w:line="360" w:lineRule="auto"/>
        <w:ind w:left="720"/>
        <w:contextualSpacing/>
        <w:jc w:val="both"/>
        <w:rPr>
          <w:rFonts w:ascii="Times New Roman" w:hAnsi="Times New Roman" w:cs="Times New Roman"/>
          <w:b/>
          <w:sz w:val="24"/>
        </w:rPr>
      </w:pPr>
    </w:p>
    <w:p w:rsidR="00D92134" w:rsidRDefault="00D92134" w:rsidP="009C67FC">
      <w:pPr>
        <w:pStyle w:val="a3"/>
        <w:spacing w:line="360" w:lineRule="auto"/>
        <w:contextualSpacing/>
        <w:jc w:val="both"/>
        <w:rPr>
          <w:rFonts w:ascii="Times New Roman" w:hAnsi="Times New Roman" w:cs="Times New Roman"/>
          <w:b/>
          <w:sz w:val="24"/>
        </w:rPr>
      </w:pPr>
    </w:p>
    <w:p w:rsidR="00957518" w:rsidRDefault="00D92134" w:rsidP="00D92134">
      <w:pPr>
        <w:pStyle w:val="a3"/>
        <w:spacing w:line="360" w:lineRule="auto"/>
        <w:ind w:left="360"/>
        <w:contextualSpacing/>
        <w:jc w:val="both"/>
        <w:rPr>
          <w:rFonts w:ascii="Times New Roman" w:hAnsi="Times New Roman" w:cs="Times New Roman"/>
          <w:b/>
          <w:sz w:val="24"/>
        </w:rPr>
      </w:pPr>
      <w:r>
        <w:rPr>
          <w:rFonts w:ascii="Times New Roman" w:hAnsi="Times New Roman" w:cs="Times New Roman"/>
          <w:b/>
          <w:sz w:val="24"/>
        </w:rPr>
        <w:t xml:space="preserve">3.Практическое использование игровых симуляторов  </w:t>
      </w:r>
    </w:p>
    <w:p w:rsidR="00656FD0" w:rsidRDefault="00D92134" w:rsidP="00D92134">
      <w:pPr>
        <w:pStyle w:val="a3"/>
        <w:spacing w:line="360" w:lineRule="auto"/>
        <w:ind w:firstLine="709"/>
        <w:contextualSpacing/>
        <w:jc w:val="both"/>
        <w:rPr>
          <w:rFonts w:ascii="Times New Roman" w:hAnsi="Times New Roman" w:cs="Times New Roman"/>
          <w:sz w:val="24"/>
        </w:rPr>
      </w:pPr>
      <w:r w:rsidRPr="00D92134">
        <w:rPr>
          <w:rFonts w:ascii="Times New Roman" w:hAnsi="Times New Roman" w:cs="Times New Roman"/>
          <w:sz w:val="24"/>
        </w:rPr>
        <w:t xml:space="preserve">С первым прототипом игрового симулятора мы познакомились в процессе прохождения олимпиады по финансовой грамотности на платформе </w:t>
      </w:r>
      <w:proofErr w:type="spellStart"/>
      <w:r w:rsidRPr="00D92134">
        <w:rPr>
          <w:rFonts w:ascii="Times New Roman" w:hAnsi="Times New Roman" w:cs="Times New Roman"/>
          <w:sz w:val="24"/>
        </w:rPr>
        <w:t>Учи</w:t>
      </w:r>
      <w:proofErr w:type="gramStart"/>
      <w:r w:rsidRPr="00D92134">
        <w:rPr>
          <w:rFonts w:ascii="Times New Roman" w:hAnsi="Times New Roman" w:cs="Times New Roman"/>
          <w:sz w:val="24"/>
        </w:rPr>
        <w:t>.р</w:t>
      </w:r>
      <w:proofErr w:type="gramEnd"/>
      <w:r w:rsidRPr="00D92134">
        <w:rPr>
          <w:rFonts w:ascii="Times New Roman" w:hAnsi="Times New Roman" w:cs="Times New Roman"/>
          <w:sz w:val="24"/>
        </w:rPr>
        <w:t>у</w:t>
      </w:r>
      <w:proofErr w:type="spellEnd"/>
      <w:r w:rsidRPr="00D92134">
        <w:rPr>
          <w:rFonts w:ascii="Times New Roman" w:hAnsi="Times New Roman" w:cs="Times New Roman"/>
          <w:sz w:val="24"/>
        </w:rPr>
        <w:t xml:space="preserve">. </w:t>
      </w:r>
      <w:r>
        <w:rPr>
          <w:rFonts w:ascii="Times New Roman" w:hAnsi="Times New Roman" w:cs="Times New Roman"/>
          <w:sz w:val="24"/>
        </w:rPr>
        <w:t xml:space="preserve"> Помимо заданий по теории, были и практические задания, которые подтолкнули к более подробному изучению данной темы. Суть практических заданий заключалось в решении ситуационных заданий разного формата. Например</w:t>
      </w:r>
      <w:r w:rsidR="00541D76">
        <w:rPr>
          <w:rFonts w:ascii="Times New Roman" w:hAnsi="Times New Roman" w:cs="Times New Roman"/>
          <w:sz w:val="24"/>
        </w:rPr>
        <w:t>,</w:t>
      </w:r>
      <w:r>
        <w:rPr>
          <w:rFonts w:ascii="Times New Roman" w:hAnsi="Times New Roman" w:cs="Times New Roman"/>
          <w:sz w:val="24"/>
        </w:rPr>
        <w:t xml:space="preserve"> рассчит</w:t>
      </w:r>
      <w:r w:rsidR="00541D76">
        <w:rPr>
          <w:rFonts w:ascii="Times New Roman" w:hAnsi="Times New Roman" w:cs="Times New Roman"/>
          <w:sz w:val="24"/>
        </w:rPr>
        <w:t>ать семейный бюджет, что</w:t>
      </w:r>
      <w:r w:rsidR="009C67FC">
        <w:rPr>
          <w:rFonts w:ascii="Times New Roman" w:hAnsi="Times New Roman" w:cs="Times New Roman"/>
          <w:sz w:val="24"/>
        </w:rPr>
        <w:t xml:space="preserve"> необходимо</w:t>
      </w:r>
      <w:r w:rsidR="00541D76">
        <w:rPr>
          <w:rFonts w:ascii="Times New Roman" w:hAnsi="Times New Roman" w:cs="Times New Roman"/>
          <w:sz w:val="24"/>
        </w:rPr>
        <w:t xml:space="preserve"> ответить на звонок мошенникам, как организовать </w:t>
      </w:r>
      <w:proofErr w:type="gramStart"/>
      <w:r w:rsidR="00541D76">
        <w:rPr>
          <w:rFonts w:ascii="Times New Roman" w:hAnsi="Times New Roman" w:cs="Times New Roman"/>
          <w:sz w:val="24"/>
        </w:rPr>
        <w:t>праздник</w:t>
      </w:r>
      <w:proofErr w:type="gramEnd"/>
      <w:r w:rsidR="00541D76">
        <w:rPr>
          <w:rFonts w:ascii="Times New Roman" w:hAnsi="Times New Roman" w:cs="Times New Roman"/>
          <w:sz w:val="24"/>
        </w:rPr>
        <w:t xml:space="preserve"> не потратив много денег и так далее. Данные задания рассчитаны для младших школьников, хотя и учащиеся среднего звена активно выполняли задания и были те, кто не справился или не сразу понял, как именно действовать в той или иной ситуации. Но это всего лишь капля в море. Для полного погружения в мир финансов, необходимо иметь целую базу таких заданий.</w:t>
      </w:r>
    </w:p>
    <w:p w:rsidR="00490D43" w:rsidRDefault="00541D76" w:rsidP="00D92134">
      <w:pPr>
        <w:pStyle w:val="a3"/>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 На данный момент, в качестве игрового симулятора экстремального действия играет сам учитель, к которому дети быстро </w:t>
      </w:r>
      <w:proofErr w:type="gramStart"/>
      <w:r>
        <w:rPr>
          <w:rFonts w:ascii="Times New Roman" w:hAnsi="Times New Roman" w:cs="Times New Roman"/>
          <w:sz w:val="24"/>
        </w:rPr>
        <w:t>привыкают</w:t>
      </w:r>
      <w:proofErr w:type="gramEnd"/>
      <w:r>
        <w:rPr>
          <w:rFonts w:ascii="Times New Roman" w:hAnsi="Times New Roman" w:cs="Times New Roman"/>
          <w:sz w:val="24"/>
        </w:rPr>
        <w:t xml:space="preserve"> и становиться, либо не так интересно, либо не так всё эффективно. По крайней мере, учитель может  подробнее разъяснить задачу, помочь, подсказать и так далее, а вот в реальной жизни не всегда так происходит. Симулятор для тренировки очень бы помог в закреплении изучаемых тем. Например, в симуляторе, раздел «Мошенники на проводе», где совершается имитация звонка, искусственный интеллект ведет беседу с </w:t>
      </w:r>
      <w:proofErr w:type="gramStart"/>
      <w:r>
        <w:rPr>
          <w:rFonts w:ascii="Times New Roman" w:hAnsi="Times New Roman" w:cs="Times New Roman"/>
          <w:sz w:val="24"/>
        </w:rPr>
        <w:t>обучающимся</w:t>
      </w:r>
      <w:proofErr w:type="gramEnd"/>
      <w:r>
        <w:rPr>
          <w:rFonts w:ascii="Times New Roman" w:hAnsi="Times New Roman" w:cs="Times New Roman"/>
          <w:sz w:val="24"/>
        </w:rPr>
        <w:t xml:space="preserve">, где </w:t>
      </w:r>
      <w:r w:rsidR="008D54FF">
        <w:rPr>
          <w:rFonts w:ascii="Times New Roman" w:hAnsi="Times New Roman" w:cs="Times New Roman"/>
          <w:sz w:val="24"/>
        </w:rPr>
        <w:t>ребёнок</w:t>
      </w:r>
      <w:r>
        <w:rPr>
          <w:rFonts w:ascii="Times New Roman" w:hAnsi="Times New Roman" w:cs="Times New Roman"/>
          <w:sz w:val="24"/>
        </w:rPr>
        <w:t xml:space="preserve"> пытается по разговору определить, звонит мошенник или это реальный  звонок из соответствующих организаций. </w:t>
      </w:r>
      <w:r w:rsidR="008D54FF">
        <w:rPr>
          <w:rFonts w:ascii="Times New Roman" w:hAnsi="Times New Roman" w:cs="Times New Roman"/>
          <w:sz w:val="24"/>
        </w:rPr>
        <w:t>Конечно на уроке роль мошенника исполняет сам учитель или ребята, но лучший эффект дает именно симулятор экстремального действия. Потому что ребята словно попадают в реальную жизнь, где в любой момент могут позвонить, хотя многие уже с этим сталкивались и не понимали</w:t>
      </w:r>
      <w:r w:rsidR="009C67FC">
        <w:rPr>
          <w:rFonts w:ascii="Times New Roman" w:hAnsi="Times New Roman" w:cs="Times New Roman"/>
          <w:sz w:val="24"/>
        </w:rPr>
        <w:t>,</w:t>
      </w:r>
      <w:r w:rsidR="008D54FF">
        <w:rPr>
          <w:rFonts w:ascii="Times New Roman" w:hAnsi="Times New Roman" w:cs="Times New Roman"/>
          <w:sz w:val="24"/>
        </w:rPr>
        <w:t xml:space="preserve"> что делать дальше. </w:t>
      </w:r>
    </w:p>
    <w:p w:rsidR="008D54FF" w:rsidRDefault="008D54FF" w:rsidP="00D92134">
      <w:pPr>
        <w:pStyle w:val="a3"/>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 другом разделе «Визит в банк», ребята условно попадают в банк, где они пытаются решить различные финансовые вопросы. Это можно и воплотить и в реальной жизни, где ребенок пойдет в банк с родителями, а может и один и решить те или иные вопросы. Но как показывает практика, подростки боятся идти в банк, боясь</w:t>
      </w:r>
      <w:r w:rsidR="009C67FC">
        <w:rPr>
          <w:rFonts w:ascii="Times New Roman" w:hAnsi="Times New Roman" w:cs="Times New Roman"/>
          <w:sz w:val="24"/>
        </w:rPr>
        <w:t>,</w:t>
      </w:r>
      <w:r>
        <w:rPr>
          <w:rFonts w:ascii="Times New Roman" w:hAnsi="Times New Roman" w:cs="Times New Roman"/>
          <w:sz w:val="24"/>
        </w:rPr>
        <w:t xml:space="preserve"> не понять вопросы консультант</w:t>
      </w:r>
      <w:r w:rsidR="009C67FC">
        <w:rPr>
          <w:rFonts w:ascii="Times New Roman" w:hAnsi="Times New Roman" w:cs="Times New Roman"/>
          <w:sz w:val="24"/>
        </w:rPr>
        <w:t>а или не смогут что-</w:t>
      </w:r>
      <w:r>
        <w:rPr>
          <w:rFonts w:ascii="Times New Roman" w:hAnsi="Times New Roman" w:cs="Times New Roman"/>
          <w:sz w:val="24"/>
        </w:rPr>
        <w:t xml:space="preserve">то объяснить. Поэтому симулятор условно показывает визит в финансовую организацию, где придётся общаться с сотрудником банка и принимать те или иные решения. </w:t>
      </w:r>
    </w:p>
    <w:p w:rsidR="001A3CB6" w:rsidRPr="00D92134" w:rsidRDefault="001A3CB6" w:rsidP="00D92134">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rPr>
        <w:t>На своих уроках я применяю программу по созданию искусственного интеллекта, который  исполняет роль банковского консультанта. Заранее подготовленный текст обращения помещается в специальное окошко, впоследствии его воспроизводит искусственный интеллект. Конечно, данную роль может исполнить сам учитель или ученик, но запрограммированный аватар под банковского мошенника или иную роль для ребят становится гораздо интереснее. С помощью данной программы</w:t>
      </w:r>
      <w:r w:rsidR="0011307F">
        <w:rPr>
          <w:rFonts w:ascii="Times New Roman" w:hAnsi="Times New Roman" w:cs="Times New Roman"/>
          <w:sz w:val="24"/>
        </w:rPr>
        <w:t>, которая</w:t>
      </w:r>
      <w:r>
        <w:rPr>
          <w:rFonts w:ascii="Times New Roman" w:hAnsi="Times New Roman" w:cs="Times New Roman"/>
          <w:sz w:val="24"/>
        </w:rPr>
        <w:t xml:space="preserve"> и является дополнением к моему проекту по созданию игрового ситуационного симулятора экстремального действия</w:t>
      </w:r>
      <w:r w:rsidR="0011307F">
        <w:rPr>
          <w:rFonts w:ascii="Times New Roman" w:hAnsi="Times New Roman" w:cs="Times New Roman"/>
          <w:sz w:val="24"/>
        </w:rPr>
        <w:t>,</w:t>
      </w:r>
      <w:r>
        <w:rPr>
          <w:rFonts w:ascii="Times New Roman" w:hAnsi="Times New Roman" w:cs="Times New Roman"/>
          <w:sz w:val="24"/>
        </w:rPr>
        <w:t xml:space="preserve"> </w:t>
      </w:r>
      <w:r w:rsidR="0015601F">
        <w:rPr>
          <w:rFonts w:ascii="Times New Roman" w:hAnsi="Times New Roman" w:cs="Times New Roman"/>
          <w:sz w:val="24"/>
        </w:rPr>
        <w:t>я созда</w:t>
      </w:r>
      <w:r w:rsidR="0011307F">
        <w:rPr>
          <w:rFonts w:ascii="Times New Roman" w:hAnsi="Times New Roman" w:cs="Times New Roman"/>
          <w:sz w:val="24"/>
        </w:rPr>
        <w:t xml:space="preserve">ю на уроках ту самую атмосферу необходимую </w:t>
      </w:r>
      <w:r w:rsidR="0015601F">
        <w:rPr>
          <w:rFonts w:ascii="Times New Roman" w:hAnsi="Times New Roman" w:cs="Times New Roman"/>
          <w:sz w:val="24"/>
        </w:rPr>
        <w:t xml:space="preserve">для ребят, чтобы научиться </w:t>
      </w:r>
      <w:proofErr w:type="gramStart"/>
      <w:r w:rsidR="0015601F">
        <w:rPr>
          <w:rFonts w:ascii="Times New Roman" w:hAnsi="Times New Roman" w:cs="Times New Roman"/>
          <w:sz w:val="24"/>
        </w:rPr>
        <w:t>быстро</w:t>
      </w:r>
      <w:proofErr w:type="gramEnd"/>
      <w:r w:rsidR="0015601F">
        <w:rPr>
          <w:rFonts w:ascii="Times New Roman" w:hAnsi="Times New Roman" w:cs="Times New Roman"/>
          <w:sz w:val="24"/>
        </w:rPr>
        <w:t xml:space="preserve"> реагировать на различные ситуации в области финансовой грамотности. Ребята с большим удовольствием общаются с искусственным интеллектом, выполняют его задания, он же рассказывает </w:t>
      </w:r>
      <w:r w:rsidR="00656FD0">
        <w:rPr>
          <w:rFonts w:ascii="Times New Roman" w:hAnsi="Times New Roman" w:cs="Times New Roman"/>
          <w:sz w:val="24"/>
        </w:rPr>
        <w:t xml:space="preserve">теорию или создаёт заранее запрограммированную ситуационную задачу. </w:t>
      </w:r>
      <w:r w:rsidR="0011307F">
        <w:rPr>
          <w:rFonts w:ascii="Times New Roman" w:hAnsi="Times New Roman" w:cs="Times New Roman"/>
          <w:sz w:val="24"/>
        </w:rPr>
        <w:t xml:space="preserve"> </w:t>
      </w:r>
    </w:p>
    <w:p w:rsidR="00490D43" w:rsidRPr="00A80F7A" w:rsidRDefault="00731E78" w:rsidP="00A80F7A">
      <w:pPr>
        <w:pStyle w:val="a3"/>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811970"/>
            <wp:effectExtent l="0" t="0" r="317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811970"/>
                    </a:xfrm>
                    <a:prstGeom prst="rect">
                      <a:avLst/>
                    </a:prstGeom>
                    <a:noFill/>
                    <a:ln>
                      <a:noFill/>
                    </a:ln>
                  </pic:spPr>
                </pic:pic>
              </a:graphicData>
            </a:graphic>
          </wp:inline>
        </w:drawing>
      </w:r>
    </w:p>
    <w:p w:rsidR="00490D43" w:rsidRPr="00A80F7A" w:rsidRDefault="00656FD0" w:rsidP="00656FD0">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уроки финансовой грамотности являются важным элементом в системе образования. Поставленная задача по распространению знаний в области финансов является верным решением. Массу ошибок совершают люди из-за своей не грамотности в данном направлении. Взрослые часто сталкиваются с вопросами финансовой грамотности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 дети в меньшей степени , но их необходимо готовить к взрослой жизни.  Чтоб отправившись во взрослую жизнь, ребята могли ориентироваться, уметь обращаться с деньгами, вести бюджет и не попадаться на уловки мошенников. Поэтому на уроках чаще должна применяться практика, а именно приближенная к реальным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 желательно к экстремальным.  Поэтому и необходимо создать такой симулятор, который мог на конкретном примере показывать все те ситуации связанные с финансами.</w:t>
      </w:r>
    </w:p>
    <w:p w:rsidR="00490D43" w:rsidRPr="00A80F7A" w:rsidRDefault="00490D43" w:rsidP="00A80F7A">
      <w:pPr>
        <w:pStyle w:val="a3"/>
        <w:spacing w:line="360" w:lineRule="auto"/>
        <w:rPr>
          <w:rFonts w:ascii="Times New Roman" w:hAnsi="Times New Roman" w:cs="Times New Roman"/>
          <w:sz w:val="24"/>
          <w:szCs w:val="24"/>
        </w:rPr>
      </w:pPr>
    </w:p>
    <w:p w:rsidR="00E85C2C" w:rsidRDefault="00E85C2C" w:rsidP="00A80F7A">
      <w:pPr>
        <w:pStyle w:val="a3"/>
        <w:spacing w:line="360" w:lineRule="auto"/>
        <w:rPr>
          <w:rFonts w:ascii="Times New Roman" w:hAnsi="Times New Roman" w:cs="Times New Roman"/>
          <w:b/>
          <w:sz w:val="24"/>
          <w:szCs w:val="24"/>
        </w:rPr>
      </w:pPr>
    </w:p>
    <w:p w:rsidR="00E85C2C" w:rsidRDefault="00E85C2C" w:rsidP="00A80F7A">
      <w:pPr>
        <w:pStyle w:val="a3"/>
        <w:spacing w:line="360" w:lineRule="auto"/>
        <w:rPr>
          <w:rFonts w:ascii="Times New Roman" w:hAnsi="Times New Roman" w:cs="Times New Roman"/>
          <w:b/>
          <w:sz w:val="24"/>
          <w:szCs w:val="24"/>
        </w:rPr>
      </w:pPr>
    </w:p>
    <w:p w:rsidR="00E85C2C" w:rsidRDefault="00E85C2C" w:rsidP="00A80F7A">
      <w:pPr>
        <w:pStyle w:val="a3"/>
        <w:spacing w:line="360" w:lineRule="auto"/>
        <w:rPr>
          <w:rFonts w:ascii="Times New Roman" w:hAnsi="Times New Roman" w:cs="Times New Roman"/>
          <w:b/>
          <w:sz w:val="24"/>
          <w:szCs w:val="24"/>
        </w:rPr>
      </w:pPr>
    </w:p>
    <w:p w:rsidR="00E85C2C" w:rsidRDefault="00E85C2C" w:rsidP="00A80F7A">
      <w:pPr>
        <w:pStyle w:val="a3"/>
        <w:spacing w:line="360" w:lineRule="auto"/>
        <w:rPr>
          <w:rFonts w:ascii="Times New Roman" w:hAnsi="Times New Roman" w:cs="Times New Roman"/>
          <w:b/>
          <w:sz w:val="24"/>
          <w:szCs w:val="24"/>
        </w:rPr>
      </w:pPr>
    </w:p>
    <w:p w:rsidR="00490D43" w:rsidRDefault="00E85C2C" w:rsidP="00A80F7A">
      <w:pPr>
        <w:pStyle w:val="a3"/>
        <w:spacing w:line="360" w:lineRule="auto"/>
        <w:rPr>
          <w:rFonts w:ascii="Times New Roman" w:hAnsi="Times New Roman" w:cs="Times New Roman"/>
          <w:b/>
          <w:sz w:val="24"/>
          <w:szCs w:val="24"/>
        </w:rPr>
      </w:pPr>
      <w:r>
        <w:rPr>
          <w:rFonts w:ascii="Times New Roman" w:hAnsi="Times New Roman" w:cs="Times New Roman"/>
          <w:b/>
          <w:sz w:val="24"/>
          <w:szCs w:val="24"/>
        </w:rPr>
        <w:t xml:space="preserve">Список литературы </w:t>
      </w:r>
    </w:p>
    <w:p w:rsidR="00E85C2C" w:rsidRPr="00E85C2C" w:rsidRDefault="00E85C2C" w:rsidP="00E85C2C">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proofErr w:type="spellStart"/>
      <w:r w:rsidRPr="00E85C2C">
        <w:rPr>
          <w:rFonts w:ascii="Times New Roman" w:eastAsia="Times New Roman" w:hAnsi="Times New Roman" w:cs="Times New Roman"/>
          <w:sz w:val="24"/>
          <w:szCs w:val="24"/>
          <w:lang w:eastAsia="ru-RU"/>
        </w:rPr>
        <w:t>Гуреева</w:t>
      </w:r>
      <w:proofErr w:type="spellEnd"/>
      <w:r w:rsidRPr="00E85C2C">
        <w:rPr>
          <w:rFonts w:ascii="Times New Roman" w:eastAsia="Times New Roman" w:hAnsi="Times New Roman" w:cs="Times New Roman"/>
          <w:sz w:val="24"/>
          <w:szCs w:val="24"/>
          <w:lang w:eastAsia="ru-RU"/>
        </w:rPr>
        <w:t xml:space="preserve"> Э.В., </w:t>
      </w:r>
      <w:proofErr w:type="spellStart"/>
      <w:r w:rsidRPr="00E85C2C">
        <w:rPr>
          <w:rFonts w:ascii="Times New Roman" w:eastAsia="Times New Roman" w:hAnsi="Times New Roman" w:cs="Times New Roman"/>
          <w:sz w:val="24"/>
          <w:szCs w:val="24"/>
          <w:lang w:eastAsia="ru-RU"/>
        </w:rPr>
        <w:t>Евтыхова</w:t>
      </w:r>
      <w:proofErr w:type="spellEnd"/>
      <w:r w:rsidRPr="00E85C2C">
        <w:rPr>
          <w:rFonts w:ascii="Times New Roman" w:eastAsia="Times New Roman" w:hAnsi="Times New Roman" w:cs="Times New Roman"/>
          <w:sz w:val="24"/>
          <w:szCs w:val="24"/>
          <w:lang w:eastAsia="ru-RU"/>
        </w:rPr>
        <w:t xml:space="preserve"> Н.М. Методические аспекты формирования финансовой грамотности на уроках математики в 4 классе</w:t>
      </w:r>
      <w:r>
        <w:rPr>
          <w:rFonts w:ascii="Times New Roman" w:eastAsia="Times New Roman" w:hAnsi="Times New Roman" w:cs="Times New Roman"/>
          <w:sz w:val="24"/>
          <w:szCs w:val="24"/>
          <w:lang w:eastAsia="ru-RU"/>
        </w:rPr>
        <w:t xml:space="preserve"> // В сборнике: МОЛОДЫЕ ЛИДЕРЫ – 2016.</w:t>
      </w:r>
      <w:r w:rsidRPr="00E85C2C">
        <w:rPr>
          <w:rFonts w:ascii="Times New Roman" w:eastAsia="Times New Roman" w:hAnsi="Times New Roman" w:cs="Times New Roman"/>
          <w:sz w:val="24"/>
          <w:szCs w:val="24"/>
          <w:lang w:eastAsia="ru-RU"/>
        </w:rPr>
        <w:t xml:space="preserve"> С. 439-444.</w:t>
      </w:r>
    </w:p>
    <w:p w:rsidR="00E85C2C" w:rsidRPr="00E85C2C" w:rsidRDefault="00E85C2C" w:rsidP="00E85C2C">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proofErr w:type="spellStart"/>
      <w:r w:rsidRPr="00E85C2C">
        <w:rPr>
          <w:rFonts w:ascii="Times New Roman" w:eastAsia="Times New Roman" w:hAnsi="Times New Roman" w:cs="Times New Roman"/>
          <w:sz w:val="24"/>
          <w:szCs w:val="24"/>
          <w:lang w:eastAsia="ru-RU"/>
        </w:rPr>
        <w:t>Лю</w:t>
      </w:r>
      <w:proofErr w:type="spellEnd"/>
      <w:r w:rsidRPr="00E85C2C">
        <w:rPr>
          <w:rFonts w:ascii="Times New Roman" w:eastAsia="Times New Roman" w:hAnsi="Times New Roman" w:cs="Times New Roman"/>
          <w:sz w:val="24"/>
          <w:szCs w:val="24"/>
          <w:lang w:eastAsia="ru-RU"/>
        </w:rPr>
        <w:t xml:space="preserve"> Х. Как привить ребенку финансовую грамотность // Современные финансово-экономические инструмент</w:t>
      </w:r>
      <w:r>
        <w:rPr>
          <w:rFonts w:ascii="Times New Roman" w:eastAsia="Times New Roman" w:hAnsi="Times New Roman" w:cs="Times New Roman"/>
          <w:sz w:val="24"/>
          <w:szCs w:val="24"/>
          <w:lang w:eastAsia="ru-RU"/>
        </w:rPr>
        <w:t>ы развития экономики регионов. - 2016. -</w:t>
      </w:r>
      <w:r w:rsidRPr="00E85C2C">
        <w:rPr>
          <w:rFonts w:ascii="Times New Roman" w:eastAsia="Times New Roman" w:hAnsi="Times New Roman" w:cs="Times New Roman"/>
          <w:sz w:val="24"/>
          <w:szCs w:val="24"/>
          <w:lang w:eastAsia="ru-RU"/>
        </w:rPr>
        <w:t xml:space="preserve"> С. 319-320.</w:t>
      </w:r>
    </w:p>
    <w:p w:rsidR="00E85C2C" w:rsidRPr="00E85C2C" w:rsidRDefault="00E85C2C" w:rsidP="00E85C2C">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E85C2C">
        <w:rPr>
          <w:rFonts w:ascii="Times New Roman" w:eastAsia="Times New Roman" w:hAnsi="Times New Roman" w:cs="Times New Roman"/>
          <w:sz w:val="24"/>
          <w:szCs w:val="24"/>
          <w:lang w:eastAsia="ru-RU"/>
        </w:rPr>
        <w:t xml:space="preserve">Попова Н.Е., </w:t>
      </w:r>
      <w:proofErr w:type="spellStart"/>
      <w:r w:rsidRPr="00E85C2C">
        <w:rPr>
          <w:rFonts w:ascii="Times New Roman" w:eastAsia="Times New Roman" w:hAnsi="Times New Roman" w:cs="Times New Roman"/>
          <w:sz w:val="24"/>
          <w:szCs w:val="24"/>
          <w:lang w:eastAsia="ru-RU"/>
        </w:rPr>
        <w:t>Имашева</w:t>
      </w:r>
      <w:proofErr w:type="spellEnd"/>
      <w:r w:rsidRPr="00E85C2C">
        <w:rPr>
          <w:rFonts w:ascii="Times New Roman" w:eastAsia="Times New Roman" w:hAnsi="Times New Roman" w:cs="Times New Roman"/>
          <w:sz w:val="24"/>
          <w:szCs w:val="24"/>
          <w:lang w:eastAsia="ru-RU"/>
        </w:rPr>
        <w:t xml:space="preserve"> А.И. К проблеме формирования финансовой грамотности учащихся // В сборнике: Перспективы развития науки и образования сборник научных трудов по материалам Международной научно-практиче</w:t>
      </w:r>
      <w:r>
        <w:rPr>
          <w:rFonts w:ascii="Times New Roman" w:eastAsia="Times New Roman" w:hAnsi="Times New Roman" w:cs="Times New Roman"/>
          <w:sz w:val="24"/>
          <w:szCs w:val="24"/>
          <w:lang w:eastAsia="ru-RU"/>
        </w:rPr>
        <w:t>ской конференции: в 13 частях. - 2015. -</w:t>
      </w:r>
      <w:r w:rsidRPr="00E85C2C">
        <w:rPr>
          <w:rFonts w:ascii="Times New Roman" w:eastAsia="Times New Roman" w:hAnsi="Times New Roman" w:cs="Times New Roman"/>
          <w:sz w:val="24"/>
          <w:szCs w:val="24"/>
          <w:lang w:eastAsia="ru-RU"/>
        </w:rPr>
        <w:t xml:space="preserve"> С. 114-116.</w:t>
      </w:r>
    </w:p>
    <w:p w:rsidR="00E85C2C" w:rsidRPr="00E85C2C" w:rsidRDefault="00E85C2C" w:rsidP="00E85C2C">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E85C2C">
        <w:rPr>
          <w:rFonts w:ascii="Times New Roman" w:eastAsia="Times New Roman" w:hAnsi="Times New Roman" w:cs="Times New Roman"/>
          <w:sz w:val="24"/>
          <w:szCs w:val="24"/>
          <w:lang w:eastAsia="ru-RU"/>
        </w:rPr>
        <w:t>Четверкин С.Б. Важность финансовой грамотности в системе образования школьников // Современн</w:t>
      </w:r>
      <w:r>
        <w:rPr>
          <w:rFonts w:ascii="Times New Roman" w:eastAsia="Times New Roman" w:hAnsi="Times New Roman" w:cs="Times New Roman"/>
          <w:sz w:val="24"/>
          <w:szCs w:val="24"/>
          <w:lang w:eastAsia="ru-RU"/>
        </w:rPr>
        <w:t>ое педагогическое образование. - 2017. - № 1. -</w:t>
      </w:r>
      <w:r w:rsidRPr="00E85C2C">
        <w:rPr>
          <w:rFonts w:ascii="Times New Roman" w:eastAsia="Times New Roman" w:hAnsi="Times New Roman" w:cs="Times New Roman"/>
          <w:sz w:val="24"/>
          <w:szCs w:val="24"/>
          <w:lang w:eastAsia="ru-RU"/>
        </w:rPr>
        <w:t xml:space="preserve"> С. 28-31.</w:t>
      </w:r>
    </w:p>
    <w:p w:rsidR="00E85C2C" w:rsidRDefault="00E85C2C" w:rsidP="00A80F7A">
      <w:pPr>
        <w:pStyle w:val="a3"/>
        <w:spacing w:line="360" w:lineRule="auto"/>
        <w:rPr>
          <w:rFonts w:ascii="Times New Roman" w:hAnsi="Times New Roman" w:cs="Times New Roman"/>
          <w:b/>
          <w:sz w:val="24"/>
          <w:szCs w:val="24"/>
        </w:rPr>
      </w:pPr>
    </w:p>
    <w:p w:rsidR="00E85C2C" w:rsidRDefault="00E85C2C" w:rsidP="00A80F7A">
      <w:pPr>
        <w:pStyle w:val="a3"/>
        <w:spacing w:line="360" w:lineRule="auto"/>
        <w:rPr>
          <w:rFonts w:ascii="Times New Roman" w:hAnsi="Times New Roman" w:cs="Times New Roman"/>
          <w:b/>
          <w:sz w:val="24"/>
          <w:szCs w:val="24"/>
        </w:rPr>
      </w:pPr>
      <w:r>
        <w:rPr>
          <w:rFonts w:ascii="Times New Roman" w:hAnsi="Times New Roman" w:cs="Times New Roman"/>
          <w:b/>
          <w:sz w:val="24"/>
          <w:szCs w:val="24"/>
        </w:rPr>
        <w:t xml:space="preserve">Электронные ресурсы </w:t>
      </w:r>
    </w:p>
    <w:p w:rsidR="00E85C2C" w:rsidRDefault="00746625" w:rsidP="00A80F7A">
      <w:pPr>
        <w:pStyle w:val="a3"/>
        <w:spacing w:line="360" w:lineRule="auto"/>
        <w:rPr>
          <w:rFonts w:ascii="Times New Roman" w:hAnsi="Times New Roman" w:cs="Times New Roman"/>
          <w:b/>
          <w:sz w:val="24"/>
          <w:szCs w:val="24"/>
        </w:rPr>
      </w:pPr>
      <w:hyperlink r:id="rId12" w:history="1">
        <w:r w:rsidR="00E85C2C" w:rsidRPr="00DC35BF">
          <w:rPr>
            <w:rStyle w:val="a6"/>
            <w:rFonts w:ascii="Times New Roman" w:hAnsi="Times New Roman" w:cs="Times New Roman"/>
            <w:b/>
            <w:sz w:val="24"/>
            <w:szCs w:val="24"/>
          </w:rPr>
          <w:t>https://fincult.info/articles/?limit=20&amp;tags=1535</w:t>
        </w:r>
      </w:hyperlink>
    </w:p>
    <w:p w:rsidR="00E85C2C" w:rsidRDefault="00746625" w:rsidP="00A80F7A">
      <w:pPr>
        <w:pStyle w:val="a3"/>
        <w:spacing w:line="360" w:lineRule="auto"/>
        <w:rPr>
          <w:rFonts w:ascii="Times New Roman" w:hAnsi="Times New Roman" w:cs="Times New Roman"/>
          <w:b/>
          <w:sz w:val="24"/>
          <w:szCs w:val="24"/>
        </w:rPr>
      </w:pPr>
      <w:hyperlink r:id="rId13" w:history="1">
        <w:r w:rsidR="00E85C2C" w:rsidRPr="00DC35BF">
          <w:rPr>
            <w:rStyle w:val="a6"/>
            <w:rFonts w:ascii="Times New Roman" w:hAnsi="Times New Roman" w:cs="Times New Roman"/>
            <w:b/>
            <w:sz w:val="24"/>
            <w:szCs w:val="24"/>
          </w:rPr>
          <w:t>https://dni-fg.ru/?ysclid=lou2trs6sa87692489</w:t>
        </w:r>
      </w:hyperlink>
    </w:p>
    <w:p w:rsidR="00E85C2C" w:rsidRDefault="00746625" w:rsidP="00A80F7A">
      <w:pPr>
        <w:pStyle w:val="a3"/>
        <w:spacing w:line="360" w:lineRule="auto"/>
        <w:rPr>
          <w:rFonts w:ascii="Times New Roman" w:hAnsi="Times New Roman" w:cs="Times New Roman"/>
          <w:b/>
          <w:sz w:val="24"/>
          <w:szCs w:val="24"/>
        </w:rPr>
      </w:pPr>
      <w:hyperlink r:id="rId14" w:history="1">
        <w:r w:rsidR="00E85C2C" w:rsidRPr="00DC35BF">
          <w:rPr>
            <w:rStyle w:val="a6"/>
            <w:rFonts w:ascii="Times New Roman" w:hAnsi="Times New Roman" w:cs="Times New Roman"/>
            <w:b/>
            <w:sz w:val="24"/>
            <w:szCs w:val="24"/>
          </w:rPr>
          <w:t>http://finance.instrao.ru/fin/</w:t>
        </w:r>
      </w:hyperlink>
    </w:p>
    <w:p w:rsidR="00E85C2C" w:rsidRDefault="00E85C2C" w:rsidP="00A80F7A">
      <w:pPr>
        <w:pStyle w:val="a3"/>
        <w:spacing w:line="360" w:lineRule="auto"/>
        <w:rPr>
          <w:rFonts w:ascii="Times New Roman" w:hAnsi="Times New Roman" w:cs="Times New Roman"/>
          <w:b/>
          <w:sz w:val="24"/>
          <w:szCs w:val="24"/>
        </w:rPr>
      </w:pPr>
    </w:p>
    <w:p w:rsidR="00E85C2C" w:rsidRPr="00656FD0" w:rsidRDefault="00E85C2C" w:rsidP="00A80F7A">
      <w:pPr>
        <w:pStyle w:val="a3"/>
        <w:spacing w:line="360" w:lineRule="auto"/>
        <w:rPr>
          <w:rFonts w:ascii="Times New Roman" w:hAnsi="Times New Roman" w:cs="Times New Roman"/>
          <w:b/>
          <w:sz w:val="24"/>
          <w:szCs w:val="24"/>
        </w:rPr>
      </w:pPr>
    </w:p>
    <w:p w:rsidR="00490D43" w:rsidRPr="00A80F7A" w:rsidRDefault="00490D43" w:rsidP="00A80F7A">
      <w:pPr>
        <w:spacing w:line="360" w:lineRule="auto"/>
        <w:rPr>
          <w:rFonts w:ascii="Times New Roman" w:hAnsi="Times New Roman" w:cs="Times New Roman"/>
          <w:sz w:val="24"/>
          <w:szCs w:val="24"/>
        </w:rPr>
      </w:pPr>
    </w:p>
    <w:sectPr w:rsidR="00490D43" w:rsidRPr="00A80F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E7535"/>
    <w:multiLevelType w:val="hybridMultilevel"/>
    <w:tmpl w:val="35AC5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65392D"/>
    <w:multiLevelType w:val="multilevel"/>
    <w:tmpl w:val="46EE7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AE2C3D"/>
    <w:multiLevelType w:val="multilevel"/>
    <w:tmpl w:val="9FCA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3A2B79"/>
    <w:multiLevelType w:val="multilevel"/>
    <w:tmpl w:val="0EBC9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2EE6944"/>
    <w:multiLevelType w:val="hybridMultilevel"/>
    <w:tmpl w:val="E6FA8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5F2"/>
    <w:rsid w:val="000102D3"/>
    <w:rsid w:val="000242B2"/>
    <w:rsid w:val="0011307F"/>
    <w:rsid w:val="001348F1"/>
    <w:rsid w:val="0015601F"/>
    <w:rsid w:val="001A3CB6"/>
    <w:rsid w:val="001F3058"/>
    <w:rsid w:val="003247F4"/>
    <w:rsid w:val="00382779"/>
    <w:rsid w:val="0047328A"/>
    <w:rsid w:val="00490D43"/>
    <w:rsid w:val="00502A55"/>
    <w:rsid w:val="0051214F"/>
    <w:rsid w:val="00541D76"/>
    <w:rsid w:val="00592E2C"/>
    <w:rsid w:val="005B274A"/>
    <w:rsid w:val="005F63E5"/>
    <w:rsid w:val="00656FD0"/>
    <w:rsid w:val="006B7186"/>
    <w:rsid w:val="00731E78"/>
    <w:rsid w:val="00746625"/>
    <w:rsid w:val="007E15F2"/>
    <w:rsid w:val="0081622D"/>
    <w:rsid w:val="008B3DC1"/>
    <w:rsid w:val="008C2F43"/>
    <w:rsid w:val="008D54FF"/>
    <w:rsid w:val="00944100"/>
    <w:rsid w:val="00957518"/>
    <w:rsid w:val="009C67FC"/>
    <w:rsid w:val="00A80F7A"/>
    <w:rsid w:val="00B6131B"/>
    <w:rsid w:val="00D92134"/>
    <w:rsid w:val="00E85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92E2C"/>
    <w:pPr>
      <w:spacing w:after="0" w:line="240" w:lineRule="auto"/>
    </w:pPr>
  </w:style>
  <w:style w:type="paragraph" w:styleId="a4">
    <w:name w:val="Normal (Web)"/>
    <w:basedOn w:val="a"/>
    <w:uiPriority w:val="99"/>
    <w:semiHidden/>
    <w:unhideWhenUsed/>
    <w:rsid w:val="00592E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gpe6m">
    <w:name w:val="paragraph--gpe6m"/>
    <w:basedOn w:val="a"/>
    <w:rsid w:val="00490D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90D43"/>
    <w:rPr>
      <w:b/>
      <w:bCs/>
    </w:rPr>
  </w:style>
  <w:style w:type="character" w:styleId="a6">
    <w:name w:val="Hyperlink"/>
    <w:basedOn w:val="a0"/>
    <w:uiPriority w:val="99"/>
    <w:unhideWhenUsed/>
    <w:rsid w:val="00490D43"/>
    <w:rPr>
      <w:color w:val="0000FF"/>
      <w:u w:val="single"/>
    </w:rPr>
  </w:style>
  <w:style w:type="character" w:customStyle="1" w:styleId="nobr--mfvoq">
    <w:name w:val="nobr--mfvoq"/>
    <w:basedOn w:val="a0"/>
    <w:rsid w:val="00490D43"/>
  </w:style>
  <w:style w:type="paragraph" w:styleId="a7">
    <w:name w:val="Balloon Text"/>
    <w:basedOn w:val="a"/>
    <w:link w:val="a8"/>
    <w:uiPriority w:val="99"/>
    <w:semiHidden/>
    <w:unhideWhenUsed/>
    <w:rsid w:val="00D921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21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92E2C"/>
    <w:pPr>
      <w:spacing w:after="0" w:line="240" w:lineRule="auto"/>
    </w:pPr>
  </w:style>
  <w:style w:type="paragraph" w:styleId="a4">
    <w:name w:val="Normal (Web)"/>
    <w:basedOn w:val="a"/>
    <w:uiPriority w:val="99"/>
    <w:semiHidden/>
    <w:unhideWhenUsed/>
    <w:rsid w:val="00592E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gpe6m">
    <w:name w:val="paragraph--gpe6m"/>
    <w:basedOn w:val="a"/>
    <w:rsid w:val="00490D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90D43"/>
    <w:rPr>
      <w:b/>
      <w:bCs/>
    </w:rPr>
  </w:style>
  <w:style w:type="character" w:styleId="a6">
    <w:name w:val="Hyperlink"/>
    <w:basedOn w:val="a0"/>
    <w:uiPriority w:val="99"/>
    <w:unhideWhenUsed/>
    <w:rsid w:val="00490D43"/>
    <w:rPr>
      <w:color w:val="0000FF"/>
      <w:u w:val="single"/>
    </w:rPr>
  </w:style>
  <w:style w:type="character" w:customStyle="1" w:styleId="nobr--mfvoq">
    <w:name w:val="nobr--mfvoq"/>
    <w:basedOn w:val="a0"/>
    <w:rsid w:val="00490D43"/>
  </w:style>
  <w:style w:type="paragraph" w:styleId="a7">
    <w:name w:val="Balloon Text"/>
    <w:basedOn w:val="a"/>
    <w:link w:val="a8"/>
    <w:uiPriority w:val="99"/>
    <w:semiHidden/>
    <w:unhideWhenUsed/>
    <w:rsid w:val="00D921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21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447">
      <w:bodyDiv w:val="1"/>
      <w:marLeft w:val="0"/>
      <w:marRight w:val="0"/>
      <w:marTop w:val="0"/>
      <w:marBottom w:val="0"/>
      <w:divBdr>
        <w:top w:val="none" w:sz="0" w:space="0" w:color="auto"/>
        <w:left w:val="none" w:sz="0" w:space="0" w:color="auto"/>
        <w:bottom w:val="none" w:sz="0" w:space="0" w:color="auto"/>
        <w:right w:val="none" w:sz="0" w:space="0" w:color="auto"/>
      </w:divBdr>
      <w:divsChild>
        <w:div w:id="775758000">
          <w:marLeft w:val="0"/>
          <w:marRight w:val="0"/>
          <w:marTop w:val="0"/>
          <w:marBottom w:val="0"/>
          <w:divBdr>
            <w:top w:val="none" w:sz="0" w:space="0" w:color="auto"/>
            <w:left w:val="none" w:sz="0" w:space="0" w:color="auto"/>
            <w:bottom w:val="none" w:sz="0" w:space="0" w:color="auto"/>
            <w:right w:val="none" w:sz="0" w:space="0" w:color="auto"/>
          </w:divBdr>
          <w:divsChild>
            <w:div w:id="730732256">
              <w:marLeft w:val="0"/>
              <w:marRight w:val="0"/>
              <w:marTop w:val="0"/>
              <w:marBottom w:val="0"/>
              <w:divBdr>
                <w:top w:val="none" w:sz="0" w:space="0" w:color="auto"/>
                <w:left w:val="none" w:sz="0" w:space="0" w:color="auto"/>
                <w:bottom w:val="none" w:sz="0" w:space="0" w:color="auto"/>
                <w:right w:val="none" w:sz="0" w:space="0" w:color="auto"/>
              </w:divBdr>
            </w:div>
            <w:div w:id="742917226">
              <w:marLeft w:val="0"/>
              <w:marRight w:val="0"/>
              <w:marTop w:val="0"/>
              <w:marBottom w:val="0"/>
              <w:divBdr>
                <w:top w:val="none" w:sz="0" w:space="0" w:color="auto"/>
                <w:left w:val="none" w:sz="0" w:space="0" w:color="auto"/>
                <w:bottom w:val="none" w:sz="0" w:space="0" w:color="auto"/>
                <w:right w:val="none" w:sz="0" w:space="0" w:color="auto"/>
              </w:divBdr>
            </w:div>
            <w:div w:id="1860779349">
              <w:marLeft w:val="0"/>
              <w:marRight w:val="0"/>
              <w:marTop w:val="0"/>
              <w:marBottom w:val="0"/>
              <w:divBdr>
                <w:top w:val="none" w:sz="0" w:space="0" w:color="auto"/>
                <w:left w:val="none" w:sz="0" w:space="0" w:color="auto"/>
                <w:bottom w:val="none" w:sz="0" w:space="0" w:color="auto"/>
                <w:right w:val="none" w:sz="0" w:space="0" w:color="auto"/>
              </w:divBdr>
            </w:div>
            <w:div w:id="263147098">
              <w:marLeft w:val="0"/>
              <w:marRight w:val="0"/>
              <w:marTop w:val="0"/>
              <w:marBottom w:val="0"/>
              <w:divBdr>
                <w:top w:val="none" w:sz="0" w:space="0" w:color="auto"/>
                <w:left w:val="none" w:sz="0" w:space="0" w:color="auto"/>
                <w:bottom w:val="none" w:sz="0" w:space="0" w:color="auto"/>
                <w:right w:val="none" w:sz="0" w:space="0" w:color="auto"/>
              </w:divBdr>
            </w:div>
            <w:div w:id="1986547568">
              <w:marLeft w:val="0"/>
              <w:marRight w:val="0"/>
              <w:marTop w:val="0"/>
              <w:marBottom w:val="0"/>
              <w:divBdr>
                <w:top w:val="none" w:sz="0" w:space="0" w:color="auto"/>
                <w:left w:val="none" w:sz="0" w:space="0" w:color="auto"/>
                <w:bottom w:val="none" w:sz="0" w:space="0" w:color="auto"/>
                <w:right w:val="none" w:sz="0" w:space="0" w:color="auto"/>
              </w:divBdr>
            </w:div>
            <w:div w:id="332923478">
              <w:marLeft w:val="0"/>
              <w:marRight w:val="0"/>
              <w:marTop w:val="0"/>
              <w:marBottom w:val="0"/>
              <w:divBdr>
                <w:top w:val="none" w:sz="0" w:space="0" w:color="auto"/>
                <w:left w:val="none" w:sz="0" w:space="0" w:color="auto"/>
                <w:bottom w:val="none" w:sz="0" w:space="0" w:color="auto"/>
                <w:right w:val="none" w:sz="0" w:space="0" w:color="auto"/>
              </w:divBdr>
            </w:div>
            <w:div w:id="657417943">
              <w:marLeft w:val="0"/>
              <w:marRight w:val="0"/>
              <w:marTop w:val="0"/>
              <w:marBottom w:val="0"/>
              <w:divBdr>
                <w:top w:val="none" w:sz="0" w:space="0" w:color="auto"/>
                <w:left w:val="none" w:sz="0" w:space="0" w:color="auto"/>
                <w:bottom w:val="none" w:sz="0" w:space="0" w:color="auto"/>
                <w:right w:val="none" w:sz="0" w:space="0" w:color="auto"/>
              </w:divBdr>
            </w:div>
            <w:div w:id="2109617660">
              <w:marLeft w:val="0"/>
              <w:marRight w:val="0"/>
              <w:marTop w:val="0"/>
              <w:marBottom w:val="0"/>
              <w:divBdr>
                <w:top w:val="none" w:sz="0" w:space="0" w:color="auto"/>
                <w:left w:val="none" w:sz="0" w:space="0" w:color="auto"/>
                <w:bottom w:val="none" w:sz="0" w:space="0" w:color="auto"/>
                <w:right w:val="none" w:sz="0" w:space="0" w:color="auto"/>
              </w:divBdr>
            </w:div>
            <w:div w:id="429546313">
              <w:marLeft w:val="0"/>
              <w:marRight w:val="0"/>
              <w:marTop w:val="0"/>
              <w:marBottom w:val="0"/>
              <w:divBdr>
                <w:top w:val="none" w:sz="0" w:space="0" w:color="auto"/>
                <w:left w:val="none" w:sz="0" w:space="0" w:color="auto"/>
                <w:bottom w:val="none" w:sz="0" w:space="0" w:color="auto"/>
                <w:right w:val="none" w:sz="0" w:space="0" w:color="auto"/>
              </w:divBdr>
            </w:div>
            <w:div w:id="585962770">
              <w:marLeft w:val="0"/>
              <w:marRight w:val="0"/>
              <w:marTop w:val="0"/>
              <w:marBottom w:val="0"/>
              <w:divBdr>
                <w:top w:val="none" w:sz="0" w:space="0" w:color="auto"/>
                <w:left w:val="none" w:sz="0" w:space="0" w:color="auto"/>
                <w:bottom w:val="none" w:sz="0" w:space="0" w:color="auto"/>
                <w:right w:val="none" w:sz="0" w:space="0" w:color="auto"/>
              </w:divBdr>
            </w:div>
            <w:div w:id="1503155386">
              <w:marLeft w:val="0"/>
              <w:marRight w:val="0"/>
              <w:marTop w:val="0"/>
              <w:marBottom w:val="0"/>
              <w:divBdr>
                <w:top w:val="none" w:sz="0" w:space="0" w:color="auto"/>
                <w:left w:val="none" w:sz="0" w:space="0" w:color="auto"/>
                <w:bottom w:val="none" w:sz="0" w:space="0" w:color="auto"/>
                <w:right w:val="none" w:sz="0" w:space="0" w:color="auto"/>
              </w:divBdr>
            </w:div>
            <w:div w:id="1457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8740">
      <w:bodyDiv w:val="1"/>
      <w:marLeft w:val="0"/>
      <w:marRight w:val="0"/>
      <w:marTop w:val="0"/>
      <w:marBottom w:val="0"/>
      <w:divBdr>
        <w:top w:val="none" w:sz="0" w:space="0" w:color="auto"/>
        <w:left w:val="none" w:sz="0" w:space="0" w:color="auto"/>
        <w:bottom w:val="none" w:sz="0" w:space="0" w:color="auto"/>
        <w:right w:val="none" w:sz="0" w:space="0" w:color="auto"/>
      </w:divBdr>
      <w:divsChild>
        <w:div w:id="1238325402">
          <w:marLeft w:val="0"/>
          <w:marRight w:val="0"/>
          <w:marTop w:val="0"/>
          <w:marBottom w:val="0"/>
          <w:divBdr>
            <w:top w:val="none" w:sz="0" w:space="0" w:color="auto"/>
            <w:left w:val="none" w:sz="0" w:space="0" w:color="auto"/>
            <w:bottom w:val="none" w:sz="0" w:space="0" w:color="auto"/>
            <w:right w:val="none" w:sz="0" w:space="0" w:color="auto"/>
          </w:divBdr>
        </w:div>
        <w:div w:id="941886501">
          <w:marLeft w:val="0"/>
          <w:marRight w:val="0"/>
          <w:marTop w:val="0"/>
          <w:marBottom w:val="0"/>
          <w:divBdr>
            <w:top w:val="none" w:sz="0" w:space="0" w:color="auto"/>
            <w:left w:val="none" w:sz="0" w:space="0" w:color="auto"/>
            <w:bottom w:val="none" w:sz="0" w:space="0" w:color="auto"/>
            <w:right w:val="none" w:sz="0" w:space="0" w:color="auto"/>
          </w:divBdr>
        </w:div>
      </w:divsChild>
    </w:div>
    <w:div w:id="740755323">
      <w:bodyDiv w:val="1"/>
      <w:marLeft w:val="0"/>
      <w:marRight w:val="0"/>
      <w:marTop w:val="0"/>
      <w:marBottom w:val="0"/>
      <w:divBdr>
        <w:top w:val="none" w:sz="0" w:space="0" w:color="auto"/>
        <w:left w:val="none" w:sz="0" w:space="0" w:color="auto"/>
        <w:bottom w:val="none" w:sz="0" w:space="0" w:color="auto"/>
        <w:right w:val="none" w:sz="0" w:space="0" w:color="auto"/>
      </w:divBdr>
      <w:divsChild>
        <w:div w:id="1735852383">
          <w:marLeft w:val="0"/>
          <w:marRight w:val="0"/>
          <w:marTop w:val="0"/>
          <w:marBottom w:val="0"/>
          <w:divBdr>
            <w:top w:val="none" w:sz="0" w:space="0" w:color="auto"/>
            <w:left w:val="none" w:sz="0" w:space="0" w:color="auto"/>
            <w:bottom w:val="none" w:sz="0" w:space="0" w:color="auto"/>
            <w:right w:val="none" w:sz="0" w:space="0" w:color="auto"/>
          </w:divBdr>
        </w:div>
        <w:div w:id="1237281604">
          <w:marLeft w:val="0"/>
          <w:marRight w:val="0"/>
          <w:marTop w:val="0"/>
          <w:marBottom w:val="0"/>
          <w:divBdr>
            <w:top w:val="none" w:sz="0" w:space="0" w:color="auto"/>
            <w:left w:val="none" w:sz="0" w:space="0" w:color="auto"/>
            <w:bottom w:val="none" w:sz="0" w:space="0" w:color="auto"/>
            <w:right w:val="none" w:sz="0" w:space="0" w:color="auto"/>
          </w:divBdr>
        </w:div>
      </w:divsChild>
    </w:div>
    <w:div w:id="901719446">
      <w:bodyDiv w:val="1"/>
      <w:marLeft w:val="0"/>
      <w:marRight w:val="0"/>
      <w:marTop w:val="0"/>
      <w:marBottom w:val="0"/>
      <w:divBdr>
        <w:top w:val="none" w:sz="0" w:space="0" w:color="auto"/>
        <w:left w:val="none" w:sz="0" w:space="0" w:color="auto"/>
        <w:bottom w:val="none" w:sz="0" w:space="0" w:color="auto"/>
        <w:right w:val="none" w:sz="0" w:space="0" w:color="auto"/>
      </w:divBdr>
      <w:divsChild>
        <w:div w:id="1573617250">
          <w:marLeft w:val="0"/>
          <w:marRight w:val="0"/>
          <w:marTop w:val="0"/>
          <w:marBottom w:val="0"/>
          <w:divBdr>
            <w:top w:val="none" w:sz="0" w:space="0" w:color="auto"/>
            <w:left w:val="none" w:sz="0" w:space="0" w:color="auto"/>
            <w:bottom w:val="none" w:sz="0" w:space="0" w:color="auto"/>
            <w:right w:val="none" w:sz="0" w:space="0" w:color="auto"/>
          </w:divBdr>
          <w:divsChild>
            <w:div w:id="169104116">
              <w:marLeft w:val="0"/>
              <w:marRight w:val="0"/>
              <w:marTop w:val="0"/>
              <w:marBottom w:val="0"/>
              <w:divBdr>
                <w:top w:val="none" w:sz="0" w:space="0" w:color="auto"/>
                <w:left w:val="none" w:sz="0" w:space="0" w:color="auto"/>
                <w:bottom w:val="none" w:sz="0" w:space="0" w:color="auto"/>
                <w:right w:val="none" w:sz="0" w:space="0" w:color="auto"/>
              </w:divBdr>
            </w:div>
            <w:div w:id="241379319">
              <w:marLeft w:val="0"/>
              <w:marRight w:val="0"/>
              <w:marTop w:val="0"/>
              <w:marBottom w:val="0"/>
              <w:divBdr>
                <w:top w:val="none" w:sz="0" w:space="0" w:color="auto"/>
                <w:left w:val="none" w:sz="0" w:space="0" w:color="auto"/>
                <w:bottom w:val="none" w:sz="0" w:space="0" w:color="auto"/>
                <w:right w:val="none" w:sz="0" w:space="0" w:color="auto"/>
              </w:divBdr>
            </w:div>
            <w:div w:id="924458823">
              <w:marLeft w:val="0"/>
              <w:marRight w:val="0"/>
              <w:marTop w:val="0"/>
              <w:marBottom w:val="0"/>
              <w:divBdr>
                <w:top w:val="none" w:sz="0" w:space="0" w:color="auto"/>
                <w:left w:val="none" w:sz="0" w:space="0" w:color="auto"/>
                <w:bottom w:val="none" w:sz="0" w:space="0" w:color="auto"/>
                <w:right w:val="none" w:sz="0" w:space="0" w:color="auto"/>
              </w:divBdr>
            </w:div>
            <w:div w:id="1913002381">
              <w:marLeft w:val="0"/>
              <w:marRight w:val="0"/>
              <w:marTop w:val="0"/>
              <w:marBottom w:val="0"/>
              <w:divBdr>
                <w:top w:val="none" w:sz="0" w:space="0" w:color="auto"/>
                <w:left w:val="none" w:sz="0" w:space="0" w:color="auto"/>
                <w:bottom w:val="none" w:sz="0" w:space="0" w:color="auto"/>
                <w:right w:val="none" w:sz="0" w:space="0" w:color="auto"/>
              </w:divBdr>
            </w:div>
            <w:div w:id="999885382">
              <w:marLeft w:val="0"/>
              <w:marRight w:val="0"/>
              <w:marTop w:val="0"/>
              <w:marBottom w:val="0"/>
              <w:divBdr>
                <w:top w:val="none" w:sz="0" w:space="0" w:color="auto"/>
                <w:left w:val="none" w:sz="0" w:space="0" w:color="auto"/>
                <w:bottom w:val="none" w:sz="0" w:space="0" w:color="auto"/>
                <w:right w:val="none" w:sz="0" w:space="0" w:color="auto"/>
              </w:divBdr>
            </w:div>
            <w:div w:id="70583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4225">
      <w:bodyDiv w:val="1"/>
      <w:marLeft w:val="0"/>
      <w:marRight w:val="0"/>
      <w:marTop w:val="0"/>
      <w:marBottom w:val="0"/>
      <w:divBdr>
        <w:top w:val="none" w:sz="0" w:space="0" w:color="auto"/>
        <w:left w:val="none" w:sz="0" w:space="0" w:color="auto"/>
        <w:bottom w:val="none" w:sz="0" w:space="0" w:color="auto"/>
        <w:right w:val="none" w:sz="0" w:space="0" w:color="auto"/>
      </w:divBdr>
    </w:div>
    <w:div w:id="1149443634">
      <w:bodyDiv w:val="1"/>
      <w:marLeft w:val="0"/>
      <w:marRight w:val="0"/>
      <w:marTop w:val="0"/>
      <w:marBottom w:val="0"/>
      <w:divBdr>
        <w:top w:val="none" w:sz="0" w:space="0" w:color="auto"/>
        <w:left w:val="none" w:sz="0" w:space="0" w:color="auto"/>
        <w:bottom w:val="none" w:sz="0" w:space="0" w:color="auto"/>
        <w:right w:val="none" w:sz="0" w:space="0" w:color="auto"/>
      </w:divBdr>
      <w:divsChild>
        <w:div w:id="684138026">
          <w:marLeft w:val="0"/>
          <w:marRight w:val="0"/>
          <w:marTop w:val="0"/>
          <w:marBottom w:val="0"/>
          <w:divBdr>
            <w:top w:val="none" w:sz="0" w:space="0" w:color="auto"/>
            <w:left w:val="none" w:sz="0" w:space="0" w:color="auto"/>
            <w:bottom w:val="none" w:sz="0" w:space="0" w:color="auto"/>
            <w:right w:val="none" w:sz="0" w:space="0" w:color="auto"/>
          </w:divBdr>
          <w:divsChild>
            <w:div w:id="17453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0540">
      <w:bodyDiv w:val="1"/>
      <w:marLeft w:val="0"/>
      <w:marRight w:val="0"/>
      <w:marTop w:val="0"/>
      <w:marBottom w:val="0"/>
      <w:divBdr>
        <w:top w:val="none" w:sz="0" w:space="0" w:color="auto"/>
        <w:left w:val="none" w:sz="0" w:space="0" w:color="auto"/>
        <w:bottom w:val="none" w:sz="0" w:space="0" w:color="auto"/>
        <w:right w:val="none" w:sz="0" w:space="0" w:color="auto"/>
      </w:divBdr>
    </w:div>
    <w:div w:id="1885751141">
      <w:bodyDiv w:val="1"/>
      <w:marLeft w:val="0"/>
      <w:marRight w:val="0"/>
      <w:marTop w:val="0"/>
      <w:marBottom w:val="0"/>
      <w:divBdr>
        <w:top w:val="none" w:sz="0" w:space="0" w:color="auto"/>
        <w:left w:val="none" w:sz="0" w:space="0" w:color="auto"/>
        <w:bottom w:val="none" w:sz="0" w:space="0" w:color="auto"/>
        <w:right w:val="none" w:sz="0" w:space="0" w:color="auto"/>
      </w:divBdr>
    </w:div>
    <w:div w:id="2126801821">
      <w:bodyDiv w:val="1"/>
      <w:marLeft w:val="0"/>
      <w:marRight w:val="0"/>
      <w:marTop w:val="0"/>
      <w:marBottom w:val="0"/>
      <w:divBdr>
        <w:top w:val="none" w:sz="0" w:space="0" w:color="auto"/>
        <w:left w:val="none" w:sz="0" w:space="0" w:color="auto"/>
        <w:bottom w:val="none" w:sz="0" w:space="0" w:color="auto"/>
        <w:right w:val="none" w:sz="0" w:space="0" w:color="auto"/>
      </w:divBdr>
      <w:divsChild>
        <w:div w:id="912157009">
          <w:marLeft w:val="0"/>
          <w:marRight w:val="0"/>
          <w:marTop w:val="0"/>
          <w:marBottom w:val="0"/>
          <w:divBdr>
            <w:top w:val="none" w:sz="0" w:space="0" w:color="auto"/>
            <w:left w:val="none" w:sz="0" w:space="0" w:color="auto"/>
            <w:bottom w:val="none" w:sz="0" w:space="0" w:color="auto"/>
            <w:right w:val="none" w:sz="0" w:space="0" w:color="auto"/>
          </w:divBdr>
          <w:divsChild>
            <w:div w:id="652180741">
              <w:marLeft w:val="0"/>
              <w:marRight w:val="0"/>
              <w:marTop w:val="0"/>
              <w:marBottom w:val="0"/>
              <w:divBdr>
                <w:top w:val="none" w:sz="0" w:space="0" w:color="auto"/>
                <w:left w:val="none" w:sz="0" w:space="0" w:color="auto"/>
                <w:bottom w:val="none" w:sz="0" w:space="0" w:color="auto"/>
                <w:right w:val="none" w:sz="0" w:space="0" w:color="auto"/>
              </w:divBdr>
            </w:div>
            <w:div w:id="16012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zmania.ru/about" TargetMode="External"/><Relationship Id="rId13" Type="http://schemas.openxmlformats.org/officeDocument/2006/relationships/hyperlink" Target="https://dni-fg.ru/?ysclid=lou2trs6sa87692489" TargetMode="External"/><Relationship Id="rId3" Type="http://schemas.microsoft.com/office/2007/relationships/stylesWithEffects" Target="stylesWithEffects.xml"/><Relationship Id="rId7" Type="http://schemas.openxmlformats.org/officeDocument/2006/relationships/hyperlink" Target="http://xn--b1agn4af.xn--80afmshcb2bdox6g.xn--p1ai/" TargetMode="External"/><Relationship Id="rId12" Type="http://schemas.openxmlformats.org/officeDocument/2006/relationships/hyperlink" Target="https://fincult.info/articles/?limit=20&amp;tags=153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fincult.info/entertainment/game/tayna-poteryannoy-kopilki/"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finance.instrao.ru/f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347</TotalTime>
  <Pages>8</Pages>
  <Words>2091</Words>
  <Characters>11923</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БАРС</dc:creator>
  <cp:keywords/>
  <dc:description/>
  <cp:lastModifiedBy>БАРС</cp:lastModifiedBy>
  <cp:revision>11</cp:revision>
  <dcterms:created xsi:type="dcterms:W3CDTF">2023-10-23T09:25:00Z</dcterms:created>
  <dcterms:modified xsi:type="dcterms:W3CDTF">2024-02-04T20:49:00Z</dcterms:modified>
</cp:coreProperties>
</file>