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7A" w:rsidRPr="00345340" w:rsidRDefault="00D374FF" w:rsidP="00345340">
      <w:pPr>
        <w:spacing w:after="0" w:line="360" w:lineRule="auto"/>
        <w:ind w:left="142" w:right="0" w:firstLine="425"/>
        <w:jc w:val="center"/>
        <w:rPr>
          <w:szCs w:val="28"/>
          <w:lang w:val="ru-RU"/>
        </w:rPr>
      </w:pPr>
      <w:r>
        <w:rPr>
          <w:b/>
          <w:szCs w:val="28"/>
          <w:lang w:val="ru-RU"/>
        </w:rPr>
        <w:t>Современный урок иностранного языка в условиях реализации ФГОС. Методы и приёмы.</w:t>
      </w:r>
    </w:p>
    <w:p w:rsidR="00327D7A" w:rsidRPr="00D374FF" w:rsidRDefault="00327D7A" w:rsidP="00345340">
      <w:pPr>
        <w:spacing w:line="360" w:lineRule="auto"/>
        <w:ind w:left="-5" w:right="194" w:firstLine="425"/>
        <w:jc w:val="left"/>
        <w:rPr>
          <w:szCs w:val="28"/>
          <w:lang w:val="ru-RU"/>
        </w:rPr>
      </w:pPr>
      <w:r w:rsidRPr="00D374FF">
        <w:rPr>
          <w:b/>
          <w:szCs w:val="28"/>
          <w:lang w:val="ru-RU"/>
        </w:rPr>
        <w:t xml:space="preserve">Цели и задачи:  </w:t>
      </w:r>
    </w:p>
    <w:p w:rsidR="00327D7A" w:rsidRPr="00345340" w:rsidRDefault="00327D7A" w:rsidP="00345340">
      <w:pPr>
        <w:numPr>
          <w:ilvl w:val="0"/>
          <w:numId w:val="1"/>
        </w:numPr>
        <w:spacing w:line="360" w:lineRule="auto"/>
        <w:ind w:right="0" w:firstLine="425"/>
        <w:jc w:val="left"/>
        <w:rPr>
          <w:szCs w:val="28"/>
          <w:lang w:val="ru-RU"/>
        </w:rPr>
      </w:pPr>
      <w:r w:rsidRPr="00345340">
        <w:rPr>
          <w:szCs w:val="28"/>
          <w:lang w:val="ru-RU"/>
        </w:rPr>
        <w:t xml:space="preserve">познакомить аудиторию с теоретической основой представляемого опыта; </w:t>
      </w:r>
    </w:p>
    <w:p w:rsidR="00327D7A" w:rsidRPr="00345340" w:rsidRDefault="00327D7A" w:rsidP="00345340">
      <w:pPr>
        <w:numPr>
          <w:ilvl w:val="0"/>
          <w:numId w:val="1"/>
        </w:numPr>
        <w:spacing w:after="28" w:line="360" w:lineRule="auto"/>
        <w:ind w:right="0" w:firstLine="425"/>
        <w:jc w:val="left"/>
        <w:rPr>
          <w:szCs w:val="28"/>
          <w:lang w:val="ru-RU"/>
        </w:rPr>
      </w:pPr>
      <w:r w:rsidRPr="00345340">
        <w:rPr>
          <w:szCs w:val="28"/>
          <w:lang w:val="ru-RU"/>
        </w:rPr>
        <w:t>показать на практике, каким образом использование игровых приемов способствуют повышению мотивации в изучении иностранного языка на начальном этапе.</w:t>
      </w:r>
    </w:p>
    <w:p w:rsidR="00327D7A" w:rsidRPr="00345340" w:rsidRDefault="00327D7A" w:rsidP="00345340">
      <w:pPr>
        <w:spacing w:line="360" w:lineRule="auto"/>
        <w:ind w:right="0" w:firstLine="425"/>
        <w:jc w:val="left"/>
        <w:rPr>
          <w:szCs w:val="28"/>
          <w:lang w:val="ru-RU"/>
        </w:rPr>
      </w:pPr>
      <w:r w:rsidRPr="00345340">
        <w:rPr>
          <w:b/>
          <w:szCs w:val="28"/>
          <w:lang w:val="ru-RU"/>
        </w:rPr>
        <w:t xml:space="preserve">Оборудование: </w:t>
      </w:r>
      <w:r w:rsidRPr="00345340">
        <w:rPr>
          <w:szCs w:val="28"/>
          <w:lang w:val="ru-RU"/>
        </w:rPr>
        <w:t xml:space="preserve">технические средства обучения (компьютер, проекторная доска, проектор); презентация; карточки для игры. </w:t>
      </w:r>
    </w:p>
    <w:p w:rsidR="00E63AAF" w:rsidRPr="00D374FF" w:rsidRDefault="00327D7A" w:rsidP="00D374FF">
      <w:pPr>
        <w:spacing w:line="360" w:lineRule="auto"/>
        <w:ind w:left="0" w:firstLine="425"/>
        <w:jc w:val="left"/>
        <w:rPr>
          <w:b/>
          <w:szCs w:val="28"/>
          <w:lang w:val="ru-RU"/>
        </w:rPr>
      </w:pPr>
      <w:r w:rsidRPr="00345340">
        <w:rPr>
          <w:szCs w:val="28"/>
          <w:lang w:val="ru-RU"/>
        </w:rPr>
        <w:t xml:space="preserve"> «</w:t>
      </w:r>
      <w:r w:rsidR="00D374FF" w:rsidRPr="00D374FF">
        <w:rPr>
          <w:b/>
          <w:szCs w:val="28"/>
          <w:lang w:val="ru-RU"/>
        </w:rPr>
        <w:t xml:space="preserve">Современный урок иностранного языка в условиях реализации ФГОС </w:t>
      </w:r>
      <w:r w:rsidR="00D374FF" w:rsidRPr="00345340">
        <w:rPr>
          <w:b/>
          <w:szCs w:val="28"/>
          <w:lang w:val="ru-RU"/>
        </w:rPr>
        <w:t>в начальной школе</w:t>
      </w:r>
      <w:r w:rsidR="00D374FF" w:rsidRPr="00D374FF">
        <w:rPr>
          <w:b/>
          <w:szCs w:val="28"/>
          <w:lang w:val="ru-RU"/>
        </w:rPr>
        <w:t>. Методы и приёмы</w:t>
      </w:r>
      <w:r w:rsidRPr="00345340">
        <w:rPr>
          <w:szCs w:val="28"/>
          <w:lang w:val="ru-RU"/>
        </w:rPr>
        <w:t xml:space="preserve">».  </w:t>
      </w:r>
    </w:p>
    <w:p w:rsidR="00E63AAF" w:rsidRPr="00345340" w:rsidRDefault="00327D7A" w:rsidP="00345340">
      <w:pPr>
        <w:spacing w:line="360" w:lineRule="auto"/>
        <w:ind w:left="0" w:firstLine="425"/>
        <w:jc w:val="left"/>
        <w:rPr>
          <w:szCs w:val="28"/>
          <w:lang w:val="ru-RU"/>
        </w:rPr>
      </w:pPr>
      <w:r w:rsidRPr="00345340">
        <w:rPr>
          <w:szCs w:val="28"/>
          <w:lang w:val="ru-RU"/>
        </w:rPr>
        <w:t xml:space="preserve">Изучение английского языка в школе начинается со второго класса. Дети приступают к изучению английского языка с желанием и радостью. Новый предмет загадочен и влечет всех. Учителю предстоит ввести их в мир другой культуры, как языка, так и общения. Они еще не представляют себе, какие это </w:t>
      </w:r>
      <w:proofErr w:type="gramStart"/>
      <w:r w:rsidRPr="00345340">
        <w:rPr>
          <w:szCs w:val="28"/>
          <w:lang w:val="ru-RU"/>
        </w:rPr>
        <w:t>будут уроки и как они</w:t>
      </w:r>
      <w:proofErr w:type="gramEnd"/>
      <w:r w:rsidRPr="00345340">
        <w:rPr>
          <w:szCs w:val="28"/>
          <w:lang w:val="ru-RU"/>
        </w:rPr>
        <w:t xml:space="preserve"> будут учиться, но все с нетерпением ждут первого урока. Обучение иностранному языку в начальной школе должно быть ярким и запоминающимся. Как же хорошо нужно подготовиться учителю к первой встрече и как хорошо нужно работать дальше, чтобы не обмануть ожидания детей. Повышение мотивации, сохранение и развитие у школьников интереса к предмету – это вопрос, который волнует каждого учителя. Если вложить образовательное содержание в игровую оболочку, то можно решить одну из ключевых проблем педагогики – проблему мотивации учебной деятельности.</w:t>
      </w:r>
      <w:r w:rsidRPr="00345340">
        <w:rPr>
          <w:szCs w:val="28"/>
          <w:highlight w:val="yellow"/>
          <w:lang w:val="ru-RU"/>
        </w:rPr>
        <w:t xml:space="preserve"> </w:t>
      </w:r>
    </w:p>
    <w:p w:rsidR="00E63AAF" w:rsidRPr="00345340" w:rsidRDefault="00327D7A" w:rsidP="00345340">
      <w:pPr>
        <w:spacing w:line="360" w:lineRule="auto"/>
        <w:ind w:left="0" w:firstLine="426"/>
        <w:jc w:val="left"/>
        <w:rPr>
          <w:szCs w:val="28"/>
          <w:lang w:val="ru-RU"/>
        </w:rPr>
      </w:pPr>
      <w:r w:rsidRPr="00345340">
        <w:rPr>
          <w:szCs w:val="28"/>
          <w:lang w:val="ru-RU"/>
        </w:rPr>
        <w:t>Любая игровая технология обладает средствами, активизирующими деятельность обучающихся, в некоторых же технологиях эти средства составляют главную идею и основу эффективности результатов. К таким технологиям можно отнести и игровые технологии.</w:t>
      </w:r>
    </w:p>
    <w:p w:rsidR="00327D7A" w:rsidRPr="00345340" w:rsidRDefault="00327D7A" w:rsidP="00345340">
      <w:pPr>
        <w:spacing w:after="57" w:line="360" w:lineRule="auto"/>
        <w:ind w:left="-15" w:right="0" w:firstLine="425"/>
        <w:jc w:val="left"/>
        <w:rPr>
          <w:szCs w:val="28"/>
          <w:lang w:val="ru-RU"/>
        </w:rPr>
      </w:pPr>
      <w:r w:rsidRPr="00345340">
        <w:rPr>
          <w:szCs w:val="28"/>
          <w:lang w:val="ru-RU"/>
        </w:rPr>
        <w:lastRenderedPageBreak/>
        <w:t xml:space="preserve">Игры приближают речевую деятельность к естественным нормам, помогают развивать умение общаться, способствуют эффективной отработке языкового материала и обеспечивают практическую направленность обучения. Для детей игра – это, прежде всего, увлекательное занятие. В игре все равны, она посильна даже слабым по языковой подготовке ученикам. Более того, слабый ученик в игре может стать первым, находчивость и сообразительность здесь оказываются порой более важными, чем знание предмета. Чувство равенства, атмосфера увлеченности, ощущения посильности задания – все это дает возможность ребятам преодолеть стеснительность, мешающую свободно употреблять в речи иностранные слова, благотворно сказывается на  результатах обучения. Непроизвольно усваивается языковой материал, а вместе с этим возникает чувство удовлетворенности. </w:t>
      </w:r>
    </w:p>
    <w:p w:rsidR="00E63AAF" w:rsidRPr="00345340" w:rsidRDefault="00E63AAF" w:rsidP="00345340">
      <w:pPr>
        <w:shd w:val="clear" w:color="auto" w:fill="FFFFFF"/>
        <w:spacing w:after="150" w:line="360" w:lineRule="auto"/>
        <w:ind w:firstLine="425"/>
        <w:jc w:val="left"/>
        <w:rPr>
          <w:szCs w:val="28"/>
          <w:lang w:val="ru-RU"/>
        </w:rPr>
      </w:pPr>
      <w:r w:rsidRPr="00345340">
        <w:rPr>
          <w:i/>
          <w:iCs/>
          <w:szCs w:val="28"/>
          <w:lang w:val="ru-RU"/>
        </w:rPr>
        <w:t xml:space="preserve">На каком этапе можно использовать игру? </w:t>
      </w:r>
      <w:r w:rsidRPr="00345340">
        <w:rPr>
          <w:szCs w:val="28"/>
          <w:lang w:val="ru-RU"/>
        </w:rPr>
        <w:t xml:space="preserve"> </w:t>
      </w:r>
    </w:p>
    <w:p w:rsidR="00E63AAF" w:rsidRPr="00345340" w:rsidRDefault="00E63AAF" w:rsidP="00345340">
      <w:pPr>
        <w:shd w:val="clear" w:color="auto" w:fill="FFFFFF"/>
        <w:spacing w:after="150" w:line="360" w:lineRule="auto"/>
        <w:ind w:firstLine="425"/>
        <w:jc w:val="left"/>
        <w:rPr>
          <w:szCs w:val="28"/>
          <w:lang w:val="ru-RU"/>
        </w:rPr>
      </w:pPr>
      <w:r w:rsidRPr="00345340">
        <w:rPr>
          <w:iCs/>
          <w:szCs w:val="28"/>
          <w:lang w:val="ru-RU"/>
        </w:rPr>
        <w:t>Место игры в ходе урока зависит от множества факторов: уровень подготовки учащихся, степень сложности изучаемого или контролируемого иноязычного материала, а так же конкретные цели, задачи и условия учебного занятия.</w:t>
      </w:r>
    </w:p>
    <w:p w:rsidR="00E63AAF" w:rsidRPr="00345340" w:rsidRDefault="00E63AAF" w:rsidP="00345340">
      <w:pPr>
        <w:pStyle w:val="a3"/>
        <w:spacing w:line="36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345340">
        <w:rPr>
          <w:rFonts w:ascii="Times New Roman" w:eastAsia="Times New Roman" w:hAnsi="Times New Roman" w:cs="Times New Roman"/>
          <w:sz w:val="28"/>
          <w:szCs w:val="28"/>
        </w:rPr>
        <w:t xml:space="preserve">      Игры могут быть использованы на разных этапах урока: в самом начале – для «разогрева», при введении нового материала, для </w:t>
      </w:r>
      <w:proofErr w:type="gramStart"/>
      <w:r w:rsidRPr="00345340">
        <w:rPr>
          <w:rFonts w:ascii="Times New Roman" w:eastAsia="Times New Roman" w:hAnsi="Times New Roman" w:cs="Times New Roman"/>
          <w:sz w:val="28"/>
          <w:szCs w:val="28"/>
        </w:rPr>
        <w:t>закрепления</w:t>
      </w:r>
      <w:proofErr w:type="gramEnd"/>
      <w:r w:rsidRPr="00345340">
        <w:rPr>
          <w:rFonts w:ascii="Times New Roman" w:eastAsia="Times New Roman" w:hAnsi="Times New Roman" w:cs="Times New Roman"/>
          <w:sz w:val="28"/>
          <w:szCs w:val="28"/>
        </w:rPr>
        <w:t xml:space="preserve"> пройденного, в середине занятия – чтобы сделать перерыв, при прохождении сложной или простой темы, в конце урока, когда у вас осталось несколько лишних минут.</w:t>
      </w:r>
    </w:p>
    <w:p w:rsidR="00E63AAF" w:rsidRPr="00345340" w:rsidRDefault="00E63AAF" w:rsidP="00345340">
      <w:pPr>
        <w:spacing w:line="360" w:lineRule="auto"/>
        <w:ind w:left="-993" w:firstLine="425"/>
        <w:jc w:val="left"/>
        <w:rPr>
          <w:szCs w:val="28"/>
          <w:lang w:val="ru-RU"/>
        </w:rPr>
      </w:pPr>
    </w:p>
    <w:p w:rsidR="00E63AAF" w:rsidRPr="00345340" w:rsidRDefault="00E63AAF" w:rsidP="00345340">
      <w:pPr>
        <w:spacing w:line="360" w:lineRule="auto"/>
        <w:ind w:left="0" w:firstLine="567"/>
        <w:jc w:val="left"/>
        <w:rPr>
          <w:szCs w:val="28"/>
          <w:lang w:val="ru-RU"/>
        </w:rPr>
      </w:pPr>
      <w:r w:rsidRPr="00345340">
        <w:rPr>
          <w:szCs w:val="28"/>
          <w:lang w:val="ru-RU"/>
        </w:rPr>
        <w:t>Целью применения игровых форм обучения на уроках – развитие устойчивого познавательного интереса у обучающихся через разнообразные игровые формы обучения, а так же мотивацию слабоуспевающих учеников к познанию нового.</w:t>
      </w:r>
    </w:p>
    <w:p w:rsidR="00E63AAF" w:rsidRPr="00345340" w:rsidRDefault="00E63AAF" w:rsidP="00345340">
      <w:pPr>
        <w:spacing w:line="360" w:lineRule="auto"/>
        <w:ind w:left="-993" w:firstLine="425"/>
        <w:jc w:val="left"/>
        <w:rPr>
          <w:szCs w:val="28"/>
          <w:lang w:val="ru-RU"/>
        </w:rPr>
      </w:pPr>
    </w:p>
    <w:p w:rsidR="00E63AAF" w:rsidRPr="00345340" w:rsidRDefault="00E63AAF" w:rsidP="00345340">
      <w:pPr>
        <w:spacing w:after="0" w:line="360" w:lineRule="auto"/>
        <w:ind w:left="-993" w:firstLine="425"/>
        <w:jc w:val="left"/>
        <w:rPr>
          <w:b/>
          <w:szCs w:val="28"/>
        </w:rPr>
      </w:pPr>
      <w:proofErr w:type="spellStart"/>
      <w:proofErr w:type="gramStart"/>
      <w:r w:rsidRPr="00345340">
        <w:rPr>
          <w:b/>
          <w:szCs w:val="28"/>
        </w:rPr>
        <w:t>Задачи</w:t>
      </w:r>
      <w:proofErr w:type="spellEnd"/>
      <w:r w:rsidRPr="00345340">
        <w:rPr>
          <w:b/>
          <w:szCs w:val="28"/>
        </w:rPr>
        <w:t>.</w:t>
      </w:r>
      <w:proofErr w:type="gramEnd"/>
    </w:p>
    <w:p w:rsidR="00E63AAF" w:rsidRPr="00345340" w:rsidRDefault="00E63AAF" w:rsidP="00345340">
      <w:pPr>
        <w:spacing w:after="0" w:line="360" w:lineRule="auto"/>
        <w:ind w:left="-993" w:firstLine="425"/>
        <w:jc w:val="left"/>
        <w:rPr>
          <w:szCs w:val="28"/>
        </w:rPr>
      </w:pPr>
    </w:p>
    <w:p w:rsidR="00E63AAF" w:rsidRPr="00345340" w:rsidRDefault="00E63AAF" w:rsidP="00345340">
      <w:pPr>
        <w:pStyle w:val="a4"/>
        <w:numPr>
          <w:ilvl w:val="0"/>
          <w:numId w:val="3"/>
        </w:numPr>
        <w:spacing w:after="0" w:line="36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345340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прочному усвоению </w:t>
      </w:r>
      <w:proofErr w:type="gramStart"/>
      <w:r w:rsidRPr="00345340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345340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материала.</w:t>
      </w:r>
    </w:p>
    <w:p w:rsidR="00E63AAF" w:rsidRPr="00345340" w:rsidRDefault="00E63AAF" w:rsidP="00345340">
      <w:pPr>
        <w:pStyle w:val="a4"/>
        <w:numPr>
          <w:ilvl w:val="0"/>
          <w:numId w:val="3"/>
        </w:numPr>
        <w:spacing w:after="0" w:line="36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345340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 </w:t>
      </w:r>
      <w:proofErr w:type="gramStart"/>
      <w:r w:rsidRPr="0034534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45340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творческое мышление.</w:t>
      </w:r>
    </w:p>
    <w:p w:rsidR="00E63AAF" w:rsidRPr="00345340" w:rsidRDefault="00E63AAF" w:rsidP="00345340">
      <w:pPr>
        <w:pStyle w:val="a4"/>
        <w:numPr>
          <w:ilvl w:val="0"/>
          <w:numId w:val="3"/>
        </w:numPr>
        <w:spacing w:after="0" w:line="36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345340">
        <w:rPr>
          <w:rFonts w:ascii="Times New Roman" w:hAnsi="Times New Roman" w:cs="Times New Roman"/>
          <w:color w:val="000000"/>
          <w:sz w:val="28"/>
          <w:szCs w:val="28"/>
        </w:rPr>
        <w:t>Способствовать практическому применению навыков и умений, полученных на уроке.</w:t>
      </w:r>
    </w:p>
    <w:p w:rsidR="00AE711A" w:rsidRPr="00345340" w:rsidRDefault="00E63AAF" w:rsidP="00345340">
      <w:pPr>
        <w:pStyle w:val="a4"/>
        <w:numPr>
          <w:ilvl w:val="0"/>
          <w:numId w:val="3"/>
        </w:numPr>
        <w:spacing w:after="0" w:line="36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345340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 иностранному языку.</w:t>
      </w:r>
    </w:p>
    <w:p w:rsidR="00AE711A" w:rsidRPr="00345340" w:rsidRDefault="00AE711A" w:rsidP="00345340">
      <w:pPr>
        <w:spacing w:after="0" w:line="360" w:lineRule="auto"/>
        <w:ind w:left="-993" w:firstLine="425"/>
        <w:jc w:val="left"/>
        <w:rPr>
          <w:szCs w:val="28"/>
          <w:lang w:val="ru-RU"/>
        </w:rPr>
      </w:pPr>
    </w:p>
    <w:p w:rsidR="00AE711A" w:rsidRPr="00345340" w:rsidRDefault="00AE711A" w:rsidP="00345340">
      <w:pPr>
        <w:pStyle w:val="a3"/>
        <w:spacing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345340">
        <w:rPr>
          <w:rFonts w:ascii="Times New Roman" w:hAnsi="Times New Roman" w:cs="Times New Roman"/>
          <w:sz w:val="28"/>
          <w:szCs w:val="28"/>
        </w:rPr>
        <w:t xml:space="preserve">В </w:t>
      </w:r>
      <w:r w:rsidRPr="00345340">
        <w:rPr>
          <w:rStyle w:val="c6"/>
          <w:rFonts w:ascii="Times New Roman" w:hAnsi="Times New Roman" w:cs="Times New Roman"/>
          <w:sz w:val="28"/>
          <w:szCs w:val="28"/>
        </w:rPr>
        <w:t xml:space="preserve">настоящее время существует множество различных игр для урока иностранного языка. </w:t>
      </w:r>
      <w:r w:rsidR="00345340">
        <w:rPr>
          <w:rStyle w:val="c6"/>
          <w:rFonts w:ascii="Times New Roman" w:hAnsi="Times New Roman" w:cs="Times New Roman"/>
          <w:sz w:val="28"/>
          <w:szCs w:val="28"/>
        </w:rPr>
        <w:t>Постоянно создаются новые.</w:t>
      </w:r>
    </w:p>
    <w:p w:rsidR="00AE711A" w:rsidRPr="00345340" w:rsidRDefault="00AE711A" w:rsidP="00345340">
      <w:pPr>
        <w:pStyle w:val="a3"/>
        <w:spacing w:line="360" w:lineRule="auto"/>
        <w:ind w:firstLine="425"/>
        <w:rPr>
          <w:rStyle w:val="c6"/>
          <w:rFonts w:ascii="Times New Roman" w:hAnsi="Times New Roman" w:cs="Times New Roman"/>
          <w:sz w:val="28"/>
          <w:szCs w:val="28"/>
        </w:rPr>
      </w:pPr>
      <w:r w:rsidRPr="00345340">
        <w:rPr>
          <w:rStyle w:val="c6"/>
          <w:rFonts w:ascii="Times New Roman" w:hAnsi="Times New Roman" w:cs="Times New Roman"/>
          <w:sz w:val="28"/>
          <w:szCs w:val="28"/>
        </w:rPr>
        <w:t>Все игры можно разделить на следующие группы:</w:t>
      </w:r>
    </w:p>
    <w:p w:rsidR="00AE711A" w:rsidRPr="00345340" w:rsidRDefault="00AE711A" w:rsidP="00345340">
      <w:pPr>
        <w:spacing w:after="0" w:line="360" w:lineRule="auto"/>
        <w:ind w:left="-993" w:firstLine="425"/>
        <w:jc w:val="left"/>
        <w:rPr>
          <w:szCs w:val="28"/>
          <w:lang w:val="ru-RU"/>
        </w:rPr>
      </w:pP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3119"/>
        <w:gridCol w:w="6804"/>
      </w:tblGrid>
      <w:tr w:rsidR="00345340" w:rsidRPr="00345340" w:rsidTr="0034534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40" w:rsidRPr="00345340" w:rsidRDefault="00345340" w:rsidP="00345340">
            <w:pPr>
              <w:pStyle w:val="a3"/>
              <w:spacing w:line="360" w:lineRule="auto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34534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40" w:rsidRPr="00345340" w:rsidRDefault="00345340" w:rsidP="00345340">
            <w:pPr>
              <w:pStyle w:val="a3"/>
              <w:spacing w:line="360" w:lineRule="auto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345340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</w:tr>
      <w:tr w:rsidR="00345340" w:rsidRPr="00667539" w:rsidTr="0034534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40" w:rsidRPr="00345340" w:rsidRDefault="00345340" w:rsidP="00345340">
            <w:pPr>
              <w:pStyle w:val="a3"/>
              <w:spacing w:line="360" w:lineRule="auto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345340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Фонетические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40" w:rsidRPr="00345340" w:rsidRDefault="00345340" w:rsidP="00345340">
            <w:pPr>
              <w:pStyle w:val="a3"/>
              <w:spacing w:line="360" w:lineRule="auto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3453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и формирование навыков произношения и восприятия иностранной речи на слух</w:t>
            </w:r>
          </w:p>
        </w:tc>
      </w:tr>
      <w:tr w:rsidR="00345340" w:rsidRPr="00667539" w:rsidTr="0034534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40" w:rsidRPr="00345340" w:rsidRDefault="00345340" w:rsidP="00345340">
            <w:pPr>
              <w:pStyle w:val="a3"/>
              <w:spacing w:line="360" w:lineRule="auto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345340">
              <w:rPr>
                <w:rFonts w:ascii="Times New Roman" w:hAnsi="Times New Roman" w:cs="Times New Roman"/>
                <w:sz w:val="28"/>
                <w:szCs w:val="28"/>
              </w:rPr>
              <w:t>Лексические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40" w:rsidRPr="00345340" w:rsidRDefault="00345340" w:rsidP="00345340">
            <w:pPr>
              <w:pStyle w:val="a3"/>
              <w:spacing w:line="360" w:lineRule="auto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3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Семантизация</w:t>
            </w:r>
            <w:proofErr w:type="spellEnd"/>
            <w:r w:rsidRPr="003453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новой лексики. Введение новых лексических единиц, повторение ранее изученных.</w:t>
            </w:r>
          </w:p>
        </w:tc>
      </w:tr>
      <w:tr w:rsidR="00345340" w:rsidRPr="00345340" w:rsidTr="0034534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40" w:rsidRPr="00345340" w:rsidRDefault="00345340" w:rsidP="00345340">
            <w:pPr>
              <w:pStyle w:val="a3"/>
              <w:spacing w:line="360" w:lineRule="auto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345340">
              <w:rPr>
                <w:rFonts w:ascii="Times New Roman" w:hAnsi="Times New Roman" w:cs="Times New Roman"/>
                <w:sz w:val="28"/>
                <w:szCs w:val="28"/>
              </w:rPr>
              <w:t>Орфографические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40" w:rsidRPr="00345340" w:rsidRDefault="00345340" w:rsidP="00345340">
            <w:pPr>
              <w:pStyle w:val="a3"/>
              <w:spacing w:line="360" w:lineRule="auto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3453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навыков правописания</w:t>
            </w:r>
          </w:p>
        </w:tc>
      </w:tr>
      <w:tr w:rsidR="00345340" w:rsidRPr="00667539" w:rsidTr="0034534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40" w:rsidRPr="00345340" w:rsidRDefault="00345340" w:rsidP="00345340">
            <w:pPr>
              <w:pStyle w:val="a3"/>
              <w:spacing w:line="360" w:lineRule="auto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345340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40" w:rsidRPr="00345340" w:rsidRDefault="00345340" w:rsidP="00345340">
            <w:pPr>
              <w:pStyle w:val="a3"/>
              <w:spacing w:line="360" w:lineRule="auto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3453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Введение нового грамматического материала. Закрепление определённой грамматической структуры.</w:t>
            </w:r>
          </w:p>
        </w:tc>
      </w:tr>
      <w:tr w:rsidR="00345340" w:rsidRPr="00667539" w:rsidTr="0034534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40" w:rsidRPr="00345340" w:rsidRDefault="00345340" w:rsidP="00345340">
            <w:pPr>
              <w:pStyle w:val="a3"/>
              <w:spacing w:line="360" w:lineRule="auto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345340">
              <w:rPr>
                <w:rFonts w:ascii="Times New Roman" w:hAnsi="Times New Roman" w:cs="Times New Roman"/>
                <w:sz w:val="28"/>
                <w:szCs w:val="28"/>
              </w:rPr>
              <w:t xml:space="preserve">Ролевые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340" w:rsidRPr="00345340" w:rsidRDefault="00345340" w:rsidP="00345340">
            <w:pPr>
              <w:pStyle w:val="a3"/>
              <w:spacing w:line="360" w:lineRule="auto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3453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и развитие навыков монологической и диалогической речи</w:t>
            </w:r>
          </w:p>
        </w:tc>
      </w:tr>
    </w:tbl>
    <w:p w:rsidR="00AE711A" w:rsidRPr="00345340" w:rsidRDefault="00AE711A" w:rsidP="00345340">
      <w:pPr>
        <w:spacing w:after="0" w:line="360" w:lineRule="auto"/>
        <w:ind w:left="0" w:firstLine="425"/>
        <w:jc w:val="left"/>
        <w:rPr>
          <w:szCs w:val="28"/>
          <w:lang w:val="ru-RU"/>
        </w:rPr>
      </w:pPr>
    </w:p>
    <w:p w:rsidR="00E63AAF" w:rsidRPr="00345340" w:rsidRDefault="00E63AAF" w:rsidP="00345340">
      <w:pPr>
        <w:spacing w:after="0" w:line="360" w:lineRule="auto"/>
        <w:ind w:left="142" w:firstLine="992"/>
        <w:jc w:val="left"/>
        <w:rPr>
          <w:szCs w:val="28"/>
          <w:lang w:val="ru-RU"/>
        </w:rPr>
      </w:pPr>
      <w:r w:rsidRPr="00345340">
        <w:rPr>
          <w:szCs w:val="28"/>
          <w:lang w:val="ru-RU"/>
        </w:rPr>
        <w:t>В игре дети всегда открывают в себе что-то новое! В процессе игры личность ученика находится в центре обучения, а роль учителя сводится к роли партнера – консультанта.</w:t>
      </w:r>
    </w:p>
    <w:p w:rsidR="00AE711A" w:rsidRPr="00345340" w:rsidRDefault="00AE711A" w:rsidP="00345340">
      <w:pPr>
        <w:pStyle w:val="a3"/>
        <w:spacing w:line="360" w:lineRule="auto"/>
        <w:ind w:firstLine="425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5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   </w:t>
      </w:r>
    </w:p>
    <w:p w:rsidR="00E63AAF" w:rsidRPr="00345340" w:rsidRDefault="00B262D0" w:rsidP="00345340">
      <w:pPr>
        <w:spacing w:after="57" w:line="360" w:lineRule="auto"/>
        <w:ind w:left="-15" w:right="0" w:firstLine="425"/>
        <w:jc w:val="left"/>
        <w:rPr>
          <w:b/>
          <w:szCs w:val="28"/>
          <w:u w:val="single"/>
          <w:lang w:val="ru-RU"/>
        </w:rPr>
      </w:pPr>
      <w:r w:rsidRPr="00D374FF">
        <w:rPr>
          <w:b/>
          <w:szCs w:val="28"/>
          <w:u w:val="single"/>
          <w:lang w:val="ru-RU"/>
        </w:rPr>
        <w:t>Фонетические</w:t>
      </w:r>
      <w:r w:rsidRPr="00345340">
        <w:rPr>
          <w:b/>
          <w:szCs w:val="28"/>
          <w:u w:val="single"/>
          <w:lang w:val="ru-RU"/>
        </w:rPr>
        <w:t xml:space="preserve"> игры</w:t>
      </w:r>
    </w:p>
    <w:p w:rsidR="00B262D0" w:rsidRPr="00345340" w:rsidRDefault="00B262D0" w:rsidP="00345340">
      <w:pPr>
        <w:spacing w:after="57" w:line="360" w:lineRule="auto"/>
        <w:ind w:left="-15" w:right="0" w:firstLine="425"/>
        <w:jc w:val="left"/>
        <w:rPr>
          <w:i/>
          <w:szCs w:val="28"/>
          <w:lang w:val="ru-RU"/>
        </w:rPr>
      </w:pPr>
      <w:r w:rsidRPr="00345340">
        <w:rPr>
          <w:i/>
          <w:szCs w:val="28"/>
          <w:lang w:val="ru-RU"/>
        </w:rPr>
        <w:lastRenderedPageBreak/>
        <w:t>«Сказка о звуках» (возможна демонстрация наглядности)</w:t>
      </w:r>
    </w:p>
    <w:p w:rsidR="00B262D0" w:rsidRPr="00345340" w:rsidRDefault="00B262D0" w:rsidP="00345340">
      <w:pPr>
        <w:spacing w:after="57" w:line="360" w:lineRule="auto"/>
        <w:ind w:left="-15" w:right="0" w:firstLine="425"/>
        <w:jc w:val="left"/>
        <w:rPr>
          <w:i/>
          <w:szCs w:val="28"/>
          <w:lang w:val="ru-RU"/>
        </w:rPr>
      </w:pPr>
      <w:r w:rsidRPr="00345340">
        <w:rPr>
          <w:szCs w:val="28"/>
          <w:highlight w:val="green"/>
          <w:shd w:val="clear" w:color="auto" w:fill="FFFFFF"/>
          <w:lang w:val="ru-RU"/>
        </w:rPr>
        <w:t>Вариант сказки.</w:t>
      </w:r>
      <w:r w:rsidRPr="00345340">
        <w:rPr>
          <w:szCs w:val="28"/>
          <w:shd w:val="clear" w:color="auto" w:fill="FFFFFF"/>
          <w:lang w:val="ru-RU"/>
        </w:rPr>
        <w:t xml:space="preserve"> Утром выглянуло солнышко, язычок проснулся, потянулся. Вокруг </w:t>
      </w:r>
      <w:proofErr w:type="gramStart"/>
      <w:r w:rsidRPr="00345340">
        <w:rPr>
          <w:szCs w:val="28"/>
          <w:shd w:val="clear" w:color="auto" w:fill="FFFFFF"/>
          <w:lang w:val="ru-RU"/>
        </w:rPr>
        <w:t>жужжали мухи Язычок побежал</w:t>
      </w:r>
      <w:proofErr w:type="gramEnd"/>
      <w:r w:rsidRPr="00345340">
        <w:rPr>
          <w:szCs w:val="28"/>
          <w:shd w:val="clear" w:color="auto" w:fill="FFFFFF"/>
          <w:lang w:val="ru-RU"/>
        </w:rPr>
        <w:t xml:space="preserve"> к пруду и начал бросать камешки в воду [</w:t>
      </w:r>
      <w:r w:rsidRPr="00345340">
        <w:rPr>
          <w:szCs w:val="28"/>
          <w:shd w:val="clear" w:color="auto" w:fill="FFFFFF"/>
        </w:rPr>
        <w:t>b</w:t>
      </w:r>
      <w:r w:rsidRPr="00345340">
        <w:rPr>
          <w:szCs w:val="28"/>
          <w:shd w:val="clear" w:color="auto" w:fill="FFFFFF"/>
          <w:lang w:val="ru-RU"/>
        </w:rPr>
        <w:t>], а потом решил искупаться. Вода в пруду была холодная, язычок замерз</w:t>
      </w:r>
      <w:proofErr w:type="gramStart"/>
      <w:r w:rsidRPr="00345340">
        <w:rPr>
          <w:szCs w:val="28"/>
          <w:shd w:val="clear" w:color="auto" w:fill="FFFFFF"/>
          <w:lang w:val="ru-RU"/>
        </w:rPr>
        <w:t xml:space="preserve"> .</w:t>
      </w:r>
      <w:proofErr w:type="gramEnd"/>
      <w:r w:rsidRPr="00345340">
        <w:rPr>
          <w:szCs w:val="28"/>
          <w:shd w:val="clear" w:color="auto" w:fill="FFFFFF"/>
          <w:lang w:val="ru-RU"/>
        </w:rPr>
        <w:t xml:space="preserve"> Он прибежал домой, но забыл закрыть наружную дверь и она захлопала [</w:t>
      </w:r>
      <w:r w:rsidRPr="00345340">
        <w:rPr>
          <w:szCs w:val="28"/>
          <w:shd w:val="clear" w:color="auto" w:fill="FFFFFF"/>
        </w:rPr>
        <w:t>w</w:t>
      </w:r>
      <w:r w:rsidRPr="00345340">
        <w:rPr>
          <w:szCs w:val="28"/>
          <w:shd w:val="clear" w:color="auto" w:fill="FFFFFF"/>
          <w:lang w:val="ru-RU"/>
        </w:rPr>
        <w:t>]. Язычок все-таки простудился и начал кашлять [</w:t>
      </w:r>
      <w:r w:rsidRPr="00345340">
        <w:rPr>
          <w:szCs w:val="28"/>
          <w:shd w:val="clear" w:color="auto" w:fill="FFFFFF"/>
        </w:rPr>
        <w:t>k</w:t>
      </w:r>
      <w:r w:rsidRPr="00345340">
        <w:rPr>
          <w:szCs w:val="28"/>
          <w:shd w:val="clear" w:color="auto" w:fill="FFFFFF"/>
          <w:lang w:val="ru-RU"/>
        </w:rPr>
        <w:t>] и чихать</w:t>
      </w:r>
      <w:proofErr w:type="gramStart"/>
      <w:r w:rsidRPr="00345340">
        <w:rPr>
          <w:szCs w:val="28"/>
          <w:shd w:val="clear" w:color="auto" w:fill="FFFFFF"/>
          <w:lang w:val="ru-RU"/>
        </w:rPr>
        <w:t xml:space="preserve"> .</w:t>
      </w:r>
      <w:proofErr w:type="gramEnd"/>
      <w:r w:rsidRPr="00345340">
        <w:rPr>
          <w:szCs w:val="28"/>
          <w:shd w:val="clear" w:color="auto" w:fill="FFFFFF"/>
          <w:lang w:val="ru-RU"/>
        </w:rPr>
        <w:t xml:space="preserve"> Болело горло и он стонал сначала , а потом еще жалобнее . Пришел доктор, удивился , и велел язычку показать горло и сказать . Но у язычка так болело горло, что он смог только произнести [</w:t>
      </w:r>
      <w:r w:rsidRPr="00345340">
        <w:rPr>
          <w:szCs w:val="28"/>
          <w:shd w:val="clear" w:color="auto" w:fill="FFFFFF"/>
        </w:rPr>
        <w:t>e</w:t>
      </w:r>
      <w:r w:rsidRPr="00345340">
        <w:rPr>
          <w:szCs w:val="28"/>
          <w:shd w:val="clear" w:color="auto" w:fill="FFFFFF"/>
          <w:lang w:val="ru-RU"/>
        </w:rPr>
        <w:t>], затем [</w:t>
      </w:r>
      <w:proofErr w:type="spellStart"/>
      <w:r w:rsidRPr="00345340">
        <w:rPr>
          <w:szCs w:val="28"/>
          <w:shd w:val="clear" w:color="auto" w:fill="FFFFFF"/>
        </w:rPr>
        <w:t>i</w:t>
      </w:r>
      <w:proofErr w:type="spellEnd"/>
      <w:r w:rsidRPr="00345340">
        <w:rPr>
          <w:szCs w:val="28"/>
          <w:shd w:val="clear" w:color="auto" w:fill="FFFFFF"/>
          <w:lang w:val="ru-RU"/>
        </w:rPr>
        <w:t>], [</w:t>
      </w:r>
      <w:proofErr w:type="spellStart"/>
      <w:r w:rsidRPr="00345340">
        <w:rPr>
          <w:szCs w:val="28"/>
          <w:shd w:val="clear" w:color="auto" w:fill="FFFFFF"/>
        </w:rPr>
        <w:t>i</w:t>
      </w:r>
      <w:proofErr w:type="spellEnd"/>
      <w:r w:rsidRPr="00345340">
        <w:rPr>
          <w:szCs w:val="28"/>
          <w:shd w:val="clear" w:color="auto" w:fill="FFFFFF"/>
          <w:lang w:val="ru-RU"/>
        </w:rPr>
        <w:t>:]. Доктор дал язычку горькое лекарство, язычок сказал и крепко заснул.</w:t>
      </w:r>
    </w:p>
    <w:p w:rsidR="00E63AAF" w:rsidRPr="00345340" w:rsidRDefault="00B262D0" w:rsidP="00345340">
      <w:pPr>
        <w:spacing w:after="57" w:line="360" w:lineRule="auto"/>
        <w:ind w:left="-15" w:right="0" w:firstLine="425"/>
        <w:jc w:val="left"/>
        <w:rPr>
          <w:i/>
          <w:szCs w:val="28"/>
          <w:lang w:val="ru-RU"/>
        </w:rPr>
      </w:pPr>
      <w:r w:rsidRPr="00345340">
        <w:rPr>
          <w:i/>
          <w:szCs w:val="28"/>
          <w:lang w:val="ru-RU"/>
        </w:rPr>
        <w:t>«Скороговорки»</w:t>
      </w:r>
    </w:p>
    <w:tbl>
      <w:tblPr>
        <w:tblW w:w="99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8"/>
        <w:gridCol w:w="5792"/>
      </w:tblGrid>
      <w:tr w:rsidR="00B262D0" w:rsidRPr="00667539" w:rsidTr="00B262D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67" w:type="dxa"/>
              <w:right w:w="268" w:type="dxa"/>
            </w:tcMar>
            <w:hideMark/>
          </w:tcPr>
          <w:p w:rsidR="00B262D0" w:rsidRPr="00B262D0" w:rsidRDefault="00B262D0" w:rsidP="00345340">
            <w:pPr>
              <w:spacing w:after="0" w:line="360" w:lineRule="auto"/>
              <w:ind w:left="0" w:right="0" w:firstLine="425"/>
              <w:jc w:val="left"/>
              <w:rPr>
                <w:color w:val="333333"/>
                <w:szCs w:val="28"/>
                <w:lang w:eastAsia="ru-RU" w:bidi="ar-SA"/>
              </w:rPr>
            </w:pPr>
            <w:r w:rsidRPr="00B262D0">
              <w:rPr>
                <w:color w:val="333333"/>
                <w:szCs w:val="28"/>
                <w:lang w:eastAsia="ru-RU" w:bidi="ar-SA"/>
              </w:rPr>
              <w:t>A big black bug bit a big black dog on his big black nose!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B262D0" w:rsidRPr="00B262D0" w:rsidRDefault="00B262D0" w:rsidP="00345340">
            <w:pPr>
              <w:spacing w:after="0" w:line="360" w:lineRule="auto"/>
              <w:ind w:left="0" w:right="0" w:firstLine="425"/>
              <w:jc w:val="left"/>
              <w:rPr>
                <w:color w:val="333333"/>
                <w:szCs w:val="28"/>
                <w:lang w:val="ru-RU" w:eastAsia="ru-RU" w:bidi="ar-SA"/>
              </w:rPr>
            </w:pPr>
            <w:r w:rsidRPr="00B262D0">
              <w:rPr>
                <w:color w:val="333333"/>
                <w:szCs w:val="28"/>
                <w:lang w:val="ru-RU" w:eastAsia="ru-RU" w:bidi="ar-SA"/>
              </w:rPr>
              <w:t>Большой черный жук ужалил большую черную собаку в большой черный нос!</w:t>
            </w:r>
          </w:p>
        </w:tc>
      </w:tr>
    </w:tbl>
    <w:p w:rsidR="00B262D0" w:rsidRPr="00D374FF" w:rsidRDefault="00B262D0" w:rsidP="00345340">
      <w:pPr>
        <w:spacing w:line="360" w:lineRule="auto"/>
        <w:ind w:firstLine="425"/>
        <w:jc w:val="left"/>
        <w:rPr>
          <w:szCs w:val="28"/>
        </w:rPr>
      </w:pPr>
      <w:r w:rsidRPr="00345340">
        <w:rPr>
          <w:szCs w:val="28"/>
        </w:rPr>
        <w:t>I saw a kitten eating chicken in the kitchen.</w:t>
      </w:r>
    </w:p>
    <w:p w:rsidR="00E63AAF" w:rsidRPr="00345340" w:rsidRDefault="00B262D0" w:rsidP="00345340">
      <w:pPr>
        <w:spacing w:line="360" w:lineRule="auto"/>
        <w:ind w:firstLine="425"/>
        <w:jc w:val="left"/>
        <w:rPr>
          <w:szCs w:val="28"/>
          <w:lang w:val="ru-RU"/>
        </w:rPr>
      </w:pPr>
      <w:r w:rsidRPr="00345340">
        <w:rPr>
          <w:szCs w:val="28"/>
          <w:lang w:val="ru-RU"/>
        </w:rPr>
        <w:t>(Я увидел котенка, евшего курицу на кухне.)</w:t>
      </w:r>
    </w:p>
    <w:p w:rsidR="00E63AAF" w:rsidRPr="00345340" w:rsidRDefault="001030B2" w:rsidP="00345340">
      <w:pPr>
        <w:spacing w:after="57" w:line="360" w:lineRule="auto"/>
        <w:ind w:left="-15" w:right="0" w:firstLine="425"/>
        <w:jc w:val="left"/>
        <w:rPr>
          <w:i/>
          <w:szCs w:val="28"/>
          <w:lang w:val="ru-RU"/>
        </w:rPr>
      </w:pPr>
      <w:r w:rsidRPr="00345340">
        <w:rPr>
          <w:i/>
          <w:szCs w:val="28"/>
          <w:lang w:val="ru-RU"/>
        </w:rPr>
        <w:t>«Испорченный телефон»</w:t>
      </w:r>
    </w:p>
    <w:p w:rsidR="001030B2" w:rsidRPr="00345340" w:rsidRDefault="001030B2" w:rsidP="00345340">
      <w:pPr>
        <w:spacing w:after="57" w:line="360" w:lineRule="auto"/>
        <w:ind w:left="-15" w:right="0" w:firstLine="425"/>
        <w:jc w:val="left"/>
        <w:rPr>
          <w:b/>
          <w:szCs w:val="28"/>
          <w:u w:val="single"/>
          <w:lang w:val="ru-RU"/>
        </w:rPr>
      </w:pPr>
      <w:r w:rsidRPr="00345340">
        <w:rPr>
          <w:b/>
          <w:szCs w:val="28"/>
          <w:highlight w:val="green"/>
          <w:u w:val="single"/>
          <w:lang w:val="ru-RU"/>
        </w:rPr>
        <w:t>Лексические игры</w:t>
      </w:r>
    </w:p>
    <w:p w:rsidR="001030B2" w:rsidRPr="00345340" w:rsidRDefault="001030B2" w:rsidP="00345340">
      <w:pPr>
        <w:spacing w:after="57" w:line="360" w:lineRule="auto"/>
        <w:ind w:left="-15" w:right="0" w:firstLine="425"/>
        <w:jc w:val="left"/>
        <w:rPr>
          <w:i/>
          <w:szCs w:val="28"/>
          <w:lang w:val="ru-RU"/>
        </w:rPr>
      </w:pPr>
      <w:r w:rsidRPr="00345340">
        <w:rPr>
          <w:i/>
          <w:szCs w:val="28"/>
          <w:lang w:val="ru-RU"/>
        </w:rPr>
        <w:t>«Дорога к пятерке»</w:t>
      </w:r>
    </w:p>
    <w:p w:rsidR="001030B2" w:rsidRPr="00345340" w:rsidRDefault="001030B2" w:rsidP="00345340">
      <w:pPr>
        <w:spacing w:after="57" w:line="360" w:lineRule="auto"/>
        <w:ind w:left="-15" w:right="0" w:firstLine="425"/>
        <w:jc w:val="left"/>
        <w:rPr>
          <w:szCs w:val="28"/>
          <w:lang w:val="ru-RU"/>
        </w:rPr>
      </w:pPr>
      <w:r w:rsidRPr="00345340">
        <w:rPr>
          <w:szCs w:val="28"/>
          <w:lang w:val="ru-RU"/>
        </w:rPr>
        <w:t xml:space="preserve">На доске записывается большая цифра 5. Ученику необходимо пройти всю дорогу – прикрепляя правильную картинку слова названного ведущим или учителем. </w:t>
      </w:r>
    </w:p>
    <w:p w:rsidR="001030B2" w:rsidRPr="00345340" w:rsidRDefault="001030B2" w:rsidP="00345340">
      <w:pPr>
        <w:spacing w:after="57" w:line="360" w:lineRule="auto"/>
        <w:ind w:left="-15" w:right="0" w:firstLine="425"/>
        <w:jc w:val="left"/>
        <w:rPr>
          <w:szCs w:val="28"/>
          <w:lang w:val="ru-RU"/>
        </w:rPr>
      </w:pPr>
      <w:r w:rsidRPr="00345340">
        <w:rPr>
          <w:b/>
          <w:szCs w:val="28"/>
          <w:lang w:val="ru-RU"/>
        </w:rPr>
        <w:t>Темы:</w:t>
      </w:r>
      <w:r w:rsidRPr="00345340">
        <w:rPr>
          <w:szCs w:val="28"/>
          <w:lang w:val="ru-RU"/>
        </w:rPr>
        <w:t xml:space="preserve"> буквы, звуки, животные, цвета и др.</w:t>
      </w:r>
    </w:p>
    <w:p w:rsidR="00345340" w:rsidRDefault="00345340" w:rsidP="00345340">
      <w:pPr>
        <w:spacing w:after="57" w:line="360" w:lineRule="auto"/>
        <w:ind w:right="0"/>
        <w:jc w:val="left"/>
        <w:rPr>
          <w:i/>
          <w:szCs w:val="28"/>
          <w:lang w:val="ru-RU"/>
        </w:rPr>
      </w:pPr>
      <w:r>
        <w:rPr>
          <w:i/>
          <w:szCs w:val="28"/>
          <w:lang w:val="ru-RU"/>
        </w:rPr>
        <w:t>«Найди пару»</w:t>
      </w:r>
    </w:p>
    <w:p w:rsidR="00105E82" w:rsidRPr="00105E82" w:rsidRDefault="00105E82" w:rsidP="00105E82">
      <w:pPr>
        <w:pStyle w:val="a8"/>
        <w:shd w:val="clear" w:color="auto" w:fill="FFFFFF"/>
        <w:spacing w:before="0" w:beforeAutospacing="0" w:after="167" w:afterAutospacing="0" w:line="360" w:lineRule="auto"/>
        <w:rPr>
          <w:color w:val="2F2F2F"/>
          <w:sz w:val="28"/>
          <w:szCs w:val="28"/>
        </w:rPr>
      </w:pPr>
      <w:r w:rsidRPr="00105E82">
        <w:rPr>
          <w:sz w:val="28"/>
          <w:szCs w:val="28"/>
        </w:rPr>
        <w:t>На столе выкладываются карточки (каждой по 2 штуки)  по определенной теме (еда, дни недели виды спорта и др.)</w:t>
      </w:r>
      <w:r w:rsidRPr="00105E82">
        <w:rPr>
          <w:color w:val="2F2F2F"/>
          <w:sz w:val="28"/>
          <w:szCs w:val="28"/>
        </w:rPr>
        <w:t xml:space="preserve"> Даётся определенное количество времени на запоминания изображений, далее карточки переворачиваются.</w:t>
      </w:r>
    </w:p>
    <w:p w:rsidR="00105E82" w:rsidRPr="00105E82" w:rsidRDefault="00105E82" w:rsidP="00105E82">
      <w:pPr>
        <w:pStyle w:val="a8"/>
        <w:shd w:val="clear" w:color="auto" w:fill="FFFFFF"/>
        <w:spacing w:before="0" w:beforeAutospacing="0" w:after="167" w:afterAutospacing="0" w:line="360" w:lineRule="auto"/>
        <w:rPr>
          <w:color w:val="2F2F2F"/>
          <w:sz w:val="28"/>
          <w:szCs w:val="28"/>
        </w:rPr>
      </w:pPr>
      <w:r w:rsidRPr="00105E82">
        <w:rPr>
          <w:b/>
          <w:bCs/>
          <w:color w:val="2F2F2F"/>
          <w:sz w:val="28"/>
          <w:szCs w:val="28"/>
        </w:rPr>
        <w:lastRenderedPageBreak/>
        <w:t>Задача</w:t>
      </w:r>
      <w:r w:rsidRPr="00105E82">
        <w:rPr>
          <w:color w:val="2F2F2F"/>
          <w:sz w:val="28"/>
          <w:szCs w:val="28"/>
        </w:rPr>
        <w:t>: найти пару слово - картинка как можно быстрее. Но не все так просто - каждый раз можно открыть только 2 карточки, и если они не совпали, то они переворачиваются обратно.</w:t>
      </w:r>
    </w:p>
    <w:p w:rsidR="00105E82" w:rsidRPr="00105E82" w:rsidRDefault="00105E82" w:rsidP="00105E82">
      <w:pPr>
        <w:pStyle w:val="a8"/>
        <w:shd w:val="clear" w:color="auto" w:fill="FFFFFF"/>
        <w:spacing w:before="0" w:beforeAutospacing="0" w:after="167" w:afterAutospacing="0" w:line="360" w:lineRule="auto"/>
        <w:rPr>
          <w:color w:val="2F2F2F"/>
          <w:sz w:val="28"/>
          <w:szCs w:val="28"/>
        </w:rPr>
      </w:pPr>
      <w:r w:rsidRPr="00105E82">
        <w:rPr>
          <w:color w:val="2F2F2F"/>
          <w:sz w:val="28"/>
          <w:szCs w:val="28"/>
        </w:rPr>
        <w:t>Учим слова, тренируем память и наблюдательность одновременно!</w:t>
      </w:r>
    </w:p>
    <w:p w:rsidR="001030B2" w:rsidRPr="00345340" w:rsidRDefault="001030B2" w:rsidP="00345340">
      <w:pPr>
        <w:spacing w:after="57" w:line="360" w:lineRule="auto"/>
        <w:ind w:right="0"/>
        <w:jc w:val="left"/>
        <w:rPr>
          <w:i/>
          <w:szCs w:val="28"/>
          <w:lang w:val="ru-RU"/>
        </w:rPr>
      </w:pPr>
      <w:r w:rsidRPr="00345340">
        <w:rPr>
          <w:i/>
          <w:szCs w:val="28"/>
          <w:lang w:val="ru-RU"/>
        </w:rPr>
        <w:t>«Бинго»</w:t>
      </w:r>
    </w:p>
    <w:p w:rsidR="001030B2" w:rsidRPr="00345340" w:rsidRDefault="001030B2" w:rsidP="00345340">
      <w:pPr>
        <w:spacing w:after="38" w:line="360" w:lineRule="auto"/>
        <w:ind w:left="-15" w:right="0" w:firstLine="425"/>
        <w:jc w:val="left"/>
        <w:rPr>
          <w:szCs w:val="28"/>
          <w:lang w:val="ru-RU"/>
        </w:rPr>
      </w:pPr>
      <w:r w:rsidRPr="00345340">
        <w:rPr>
          <w:szCs w:val="28"/>
          <w:lang w:val="ru-RU"/>
        </w:rPr>
        <w:t xml:space="preserve">"Бинго" настолько универсальная игра, что любую тему, которую вы проходите на занятии со своими учениками, можно повторить и проиграть и закрепить при помощи этой игры. И это необязательно игра в числа, если вдруг вы ассоциируете "Бинго" с игрой в "Лото". </w:t>
      </w:r>
    </w:p>
    <w:p w:rsidR="001030B2" w:rsidRPr="00345340" w:rsidRDefault="001030B2" w:rsidP="00345340">
      <w:pPr>
        <w:pStyle w:val="1"/>
        <w:spacing w:line="360" w:lineRule="auto"/>
        <w:ind w:left="711" w:right="1" w:firstLine="425"/>
        <w:jc w:val="left"/>
        <w:rPr>
          <w:szCs w:val="28"/>
        </w:rPr>
      </w:pPr>
      <w:r w:rsidRPr="00345340">
        <w:rPr>
          <w:szCs w:val="28"/>
        </w:rPr>
        <w:t xml:space="preserve">Вариации "Бинго" </w:t>
      </w:r>
    </w:p>
    <w:p w:rsidR="001030B2" w:rsidRPr="00345340" w:rsidRDefault="001030B2" w:rsidP="00345340">
      <w:pPr>
        <w:spacing w:line="360" w:lineRule="auto"/>
        <w:ind w:left="-5" w:right="0" w:firstLine="425"/>
        <w:jc w:val="left"/>
        <w:rPr>
          <w:szCs w:val="28"/>
          <w:lang w:val="ru-RU"/>
        </w:rPr>
      </w:pPr>
      <w:r w:rsidRPr="00345340">
        <w:rPr>
          <w:szCs w:val="28"/>
          <w:u w:val="single" w:color="000000"/>
        </w:rPr>
        <w:t>Synonym</w:t>
      </w:r>
      <w:r w:rsidRPr="00345340">
        <w:rPr>
          <w:szCs w:val="28"/>
          <w:u w:val="single" w:color="000000"/>
          <w:lang w:val="ru-RU"/>
        </w:rPr>
        <w:t>/</w:t>
      </w:r>
      <w:r w:rsidRPr="00345340">
        <w:rPr>
          <w:szCs w:val="28"/>
          <w:u w:val="single" w:color="000000"/>
        </w:rPr>
        <w:t>Antonym</w:t>
      </w:r>
      <w:r w:rsidRPr="00345340">
        <w:rPr>
          <w:szCs w:val="28"/>
          <w:u w:val="single" w:color="000000"/>
          <w:lang w:val="ru-RU"/>
        </w:rPr>
        <w:t xml:space="preserve"> </w:t>
      </w:r>
      <w:r w:rsidRPr="00345340">
        <w:rPr>
          <w:szCs w:val="28"/>
          <w:u w:val="single" w:color="000000"/>
        </w:rPr>
        <w:t>Bingo</w:t>
      </w:r>
      <w:r w:rsidRPr="00345340">
        <w:rPr>
          <w:szCs w:val="28"/>
          <w:lang w:val="ru-RU"/>
        </w:rPr>
        <w:t xml:space="preserve">: карточки с антонимами, а билеты с синонимами, и наоборот.  </w:t>
      </w:r>
    </w:p>
    <w:p w:rsidR="001030B2" w:rsidRPr="00345340" w:rsidRDefault="001030B2" w:rsidP="00345340">
      <w:pPr>
        <w:spacing w:after="173" w:line="360" w:lineRule="auto"/>
        <w:ind w:left="-5" w:right="0" w:firstLine="425"/>
        <w:jc w:val="left"/>
        <w:rPr>
          <w:szCs w:val="28"/>
          <w:lang w:val="ru-RU"/>
        </w:rPr>
      </w:pPr>
      <w:r w:rsidRPr="00345340">
        <w:rPr>
          <w:szCs w:val="28"/>
          <w:u w:val="single" w:color="000000"/>
        </w:rPr>
        <w:t>ABC</w:t>
      </w:r>
      <w:r w:rsidRPr="00345340">
        <w:rPr>
          <w:szCs w:val="28"/>
          <w:u w:val="single" w:color="000000"/>
          <w:lang w:val="ru-RU"/>
        </w:rPr>
        <w:t xml:space="preserve"> </w:t>
      </w:r>
      <w:r w:rsidRPr="00345340">
        <w:rPr>
          <w:szCs w:val="28"/>
          <w:u w:val="single" w:color="000000"/>
        </w:rPr>
        <w:t>Bingo</w:t>
      </w:r>
      <w:r w:rsidRPr="00345340">
        <w:rPr>
          <w:szCs w:val="28"/>
          <w:lang w:val="ru-RU"/>
        </w:rPr>
        <w:t xml:space="preserve">: порадуйте даже самых маленьких "Бинго" на буквы. </w:t>
      </w:r>
    </w:p>
    <w:p w:rsidR="001030B2" w:rsidRPr="00345340" w:rsidRDefault="001030B2" w:rsidP="00345340">
      <w:pPr>
        <w:spacing w:line="360" w:lineRule="auto"/>
        <w:ind w:left="-5" w:right="0" w:firstLine="425"/>
        <w:jc w:val="left"/>
        <w:rPr>
          <w:szCs w:val="28"/>
          <w:lang w:val="ru-RU"/>
        </w:rPr>
      </w:pPr>
      <w:r w:rsidRPr="00345340">
        <w:rPr>
          <w:szCs w:val="28"/>
          <w:u w:val="single" w:color="000000"/>
        </w:rPr>
        <w:t>Translation</w:t>
      </w:r>
      <w:r w:rsidRPr="00345340">
        <w:rPr>
          <w:szCs w:val="28"/>
          <w:u w:val="single" w:color="000000"/>
          <w:lang w:val="ru-RU"/>
        </w:rPr>
        <w:t xml:space="preserve"> </w:t>
      </w:r>
      <w:r w:rsidRPr="00345340">
        <w:rPr>
          <w:szCs w:val="28"/>
          <w:u w:val="single" w:color="000000"/>
        </w:rPr>
        <w:t>Bingo</w:t>
      </w:r>
      <w:r w:rsidRPr="00345340">
        <w:rPr>
          <w:szCs w:val="28"/>
          <w:lang w:val="ru-RU"/>
        </w:rPr>
        <w:t xml:space="preserve">: вы, как ведущий, вытаскиваете слова на русском, а игроки в билетах ищут английские слова.  </w:t>
      </w:r>
    </w:p>
    <w:p w:rsidR="001030B2" w:rsidRPr="00345340" w:rsidRDefault="001030B2" w:rsidP="00345340">
      <w:pPr>
        <w:spacing w:after="182" w:line="360" w:lineRule="auto"/>
        <w:ind w:left="-5" w:right="0" w:firstLine="425"/>
        <w:jc w:val="left"/>
        <w:rPr>
          <w:szCs w:val="28"/>
          <w:lang w:val="ru-RU"/>
        </w:rPr>
      </w:pPr>
      <w:r w:rsidRPr="00345340">
        <w:rPr>
          <w:szCs w:val="28"/>
          <w:u w:val="single" w:color="000000"/>
        </w:rPr>
        <w:t>Capital</w:t>
      </w:r>
      <w:r w:rsidRPr="00345340">
        <w:rPr>
          <w:szCs w:val="28"/>
          <w:u w:val="single" w:color="000000"/>
          <w:lang w:val="ru-RU"/>
        </w:rPr>
        <w:t xml:space="preserve"> </w:t>
      </w:r>
      <w:r w:rsidRPr="00345340">
        <w:rPr>
          <w:szCs w:val="28"/>
          <w:u w:val="single" w:color="000000"/>
        </w:rPr>
        <w:t>Bingo</w:t>
      </w:r>
      <w:r w:rsidRPr="00345340">
        <w:rPr>
          <w:szCs w:val="28"/>
          <w:lang w:val="ru-RU"/>
        </w:rPr>
        <w:t xml:space="preserve">: карточки со странами, на билетах столицы.  </w:t>
      </w:r>
    </w:p>
    <w:p w:rsidR="001030B2" w:rsidRPr="00345340" w:rsidRDefault="001030B2" w:rsidP="00345340">
      <w:pPr>
        <w:spacing w:line="360" w:lineRule="auto"/>
        <w:ind w:left="-5" w:right="0" w:firstLine="425"/>
        <w:jc w:val="left"/>
        <w:rPr>
          <w:szCs w:val="28"/>
          <w:lang w:val="ru-RU"/>
        </w:rPr>
      </w:pPr>
      <w:r w:rsidRPr="00345340">
        <w:rPr>
          <w:szCs w:val="28"/>
          <w:u w:val="single" w:color="000000"/>
        </w:rPr>
        <w:t>Topic</w:t>
      </w:r>
      <w:r w:rsidRPr="00345340">
        <w:rPr>
          <w:szCs w:val="28"/>
          <w:u w:val="single" w:color="000000"/>
          <w:lang w:val="ru-RU"/>
        </w:rPr>
        <w:t xml:space="preserve"> </w:t>
      </w:r>
      <w:r w:rsidRPr="00345340">
        <w:rPr>
          <w:szCs w:val="28"/>
          <w:u w:val="single" w:color="000000"/>
        </w:rPr>
        <w:t>Bingo</w:t>
      </w:r>
      <w:r w:rsidRPr="00345340">
        <w:rPr>
          <w:szCs w:val="28"/>
          <w:lang w:val="ru-RU"/>
        </w:rPr>
        <w:t xml:space="preserve">: сделайте карточки и билеты с животными, одеждой, частями тела. Тематика может быть абсолютно любой.  </w:t>
      </w:r>
    </w:p>
    <w:p w:rsidR="001030B2" w:rsidRDefault="001030B2" w:rsidP="00345340">
      <w:pPr>
        <w:spacing w:line="360" w:lineRule="auto"/>
        <w:ind w:left="-5" w:right="0" w:firstLine="425"/>
        <w:jc w:val="left"/>
        <w:rPr>
          <w:szCs w:val="28"/>
          <w:lang w:val="ru-RU"/>
        </w:rPr>
      </w:pPr>
      <w:r w:rsidRPr="00345340">
        <w:rPr>
          <w:szCs w:val="28"/>
          <w:u w:val="single" w:color="000000"/>
        </w:rPr>
        <w:t>Seasonal</w:t>
      </w:r>
      <w:r w:rsidRPr="00345340">
        <w:rPr>
          <w:szCs w:val="28"/>
          <w:u w:val="single" w:color="000000"/>
          <w:lang w:val="ru-RU"/>
        </w:rPr>
        <w:t xml:space="preserve"> </w:t>
      </w:r>
      <w:r w:rsidRPr="00345340">
        <w:rPr>
          <w:szCs w:val="28"/>
          <w:u w:val="single" w:color="000000"/>
        </w:rPr>
        <w:t>Bingo</w:t>
      </w:r>
      <w:r w:rsidRPr="00345340">
        <w:rPr>
          <w:szCs w:val="28"/>
          <w:lang w:val="ru-RU"/>
        </w:rPr>
        <w:t>: создайте карточки и билеты со словами, ассоциирующимися с тем или иным праздником и др.</w:t>
      </w:r>
    </w:p>
    <w:p w:rsidR="00345340" w:rsidRPr="00345340" w:rsidRDefault="00345340" w:rsidP="00345340">
      <w:pPr>
        <w:spacing w:line="360" w:lineRule="auto"/>
        <w:ind w:right="0"/>
        <w:jc w:val="left"/>
        <w:rPr>
          <w:szCs w:val="28"/>
          <w:lang w:val="ru-RU"/>
        </w:rPr>
      </w:pPr>
    </w:p>
    <w:p w:rsidR="00E63AAF" w:rsidRPr="00345340" w:rsidRDefault="001030B2" w:rsidP="00345340">
      <w:pPr>
        <w:spacing w:after="57" w:line="360" w:lineRule="auto"/>
        <w:ind w:left="-15" w:right="0" w:firstLine="425"/>
        <w:jc w:val="left"/>
        <w:rPr>
          <w:b/>
          <w:szCs w:val="28"/>
          <w:u w:val="single"/>
          <w:lang w:val="ru-RU"/>
        </w:rPr>
      </w:pPr>
      <w:r w:rsidRPr="00345340">
        <w:rPr>
          <w:b/>
          <w:szCs w:val="28"/>
          <w:highlight w:val="green"/>
          <w:u w:val="single"/>
          <w:lang w:val="ru-RU"/>
        </w:rPr>
        <w:t>Орфографические игры.</w:t>
      </w:r>
    </w:p>
    <w:p w:rsidR="00E63AAF" w:rsidRPr="00345340" w:rsidRDefault="00A30A46" w:rsidP="00345340">
      <w:pPr>
        <w:spacing w:after="57" w:line="360" w:lineRule="auto"/>
        <w:ind w:left="-15" w:right="0" w:firstLine="425"/>
        <w:jc w:val="left"/>
        <w:rPr>
          <w:i/>
          <w:szCs w:val="28"/>
          <w:lang w:val="ru-RU"/>
        </w:rPr>
      </w:pPr>
      <w:r w:rsidRPr="00345340">
        <w:rPr>
          <w:i/>
          <w:szCs w:val="28"/>
          <w:lang w:val="ru-RU"/>
        </w:rPr>
        <w:t>Ребусы и кроссворды.</w:t>
      </w:r>
    </w:p>
    <w:p w:rsidR="00A30A46" w:rsidRPr="00345340" w:rsidRDefault="00A30A46" w:rsidP="00345340">
      <w:pPr>
        <w:spacing w:after="57" w:line="360" w:lineRule="auto"/>
        <w:ind w:left="-15" w:right="0" w:firstLine="425"/>
        <w:jc w:val="left"/>
        <w:rPr>
          <w:i/>
          <w:szCs w:val="28"/>
          <w:lang w:val="ru-RU"/>
        </w:rPr>
      </w:pPr>
      <w:r w:rsidRPr="00345340">
        <w:rPr>
          <w:i/>
          <w:noProof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160610</wp:posOffset>
            </wp:positionH>
            <wp:positionV relativeFrom="paragraph">
              <wp:posOffset>119380</wp:posOffset>
            </wp:positionV>
            <wp:extent cx="2948609" cy="1446028"/>
            <wp:effectExtent l="19050" t="0" r="4141" b="0"/>
            <wp:wrapNone/>
            <wp:docPr id="1" name="Рисунок 1" descr="https://fsd.multiurok.ru/html/2020/03/25/s_5e7bac64d58b7/1395519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3/25/s_5e7bac64d58b7/1395519_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63" cy="144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AAF" w:rsidRPr="00345340" w:rsidRDefault="00E63AAF" w:rsidP="00345340">
      <w:pPr>
        <w:spacing w:after="57" w:line="360" w:lineRule="auto"/>
        <w:ind w:left="-15" w:right="0" w:firstLine="425"/>
        <w:jc w:val="left"/>
        <w:rPr>
          <w:szCs w:val="28"/>
          <w:lang w:val="ru-RU"/>
        </w:rPr>
      </w:pPr>
    </w:p>
    <w:p w:rsidR="00A30A46" w:rsidRPr="00345340" w:rsidRDefault="00A30A46" w:rsidP="00345340">
      <w:pPr>
        <w:spacing w:after="57" w:line="360" w:lineRule="auto"/>
        <w:ind w:left="-15" w:right="0" w:firstLine="425"/>
        <w:jc w:val="left"/>
        <w:rPr>
          <w:szCs w:val="28"/>
          <w:lang w:val="ru-RU"/>
        </w:rPr>
      </w:pPr>
    </w:p>
    <w:p w:rsidR="00A30A46" w:rsidRPr="00345340" w:rsidRDefault="00A30A46" w:rsidP="00345340">
      <w:pPr>
        <w:spacing w:after="57" w:line="360" w:lineRule="auto"/>
        <w:ind w:left="-15" w:right="0" w:firstLine="425"/>
        <w:jc w:val="left"/>
        <w:rPr>
          <w:szCs w:val="28"/>
          <w:lang w:val="ru-RU"/>
        </w:rPr>
      </w:pPr>
    </w:p>
    <w:p w:rsidR="00A30A46" w:rsidRPr="00345340" w:rsidRDefault="00A30A46" w:rsidP="00345340">
      <w:pPr>
        <w:spacing w:after="57" w:line="360" w:lineRule="auto"/>
        <w:ind w:left="-15" w:right="0" w:firstLine="425"/>
        <w:jc w:val="left"/>
        <w:rPr>
          <w:szCs w:val="28"/>
          <w:lang w:val="ru-RU"/>
        </w:rPr>
      </w:pPr>
    </w:p>
    <w:p w:rsidR="00A30A46" w:rsidRPr="00345340" w:rsidRDefault="00667539" w:rsidP="00345340">
      <w:pPr>
        <w:spacing w:after="57" w:line="360" w:lineRule="auto"/>
        <w:ind w:left="-15" w:right="0" w:firstLine="425"/>
        <w:jc w:val="left"/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10795</wp:posOffset>
            </wp:positionV>
            <wp:extent cx="4620260" cy="4497070"/>
            <wp:effectExtent l="19050" t="0" r="8890" b="0"/>
            <wp:wrapNone/>
            <wp:docPr id="7" name="Рисунок 7" descr="http://langwitch.ru/wp-content/uploads/2017/12/jPVVCrAef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ngwitch.ru/wp-content/uploads/2017/12/jPVVCrAef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449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A46" w:rsidRPr="00345340" w:rsidRDefault="00A30A46" w:rsidP="00345340">
      <w:pPr>
        <w:spacing w:after="57" w:line="360" w:lineRule="auto"/>
        <w:ind w:left="-15" w:right="0" w:firstLine="425"/>
        <w:jc w:val="left"/>
        <w:rPr>
          <w:szCs w:val="28"/>
          <w:lang w:val="ru-RU"/>
        </w:rPr>
      </w:pPr>
    </w:p>
    <w:p w:rsidR="00A30A46" w:rsidRPr="00345340" w:rsidRDefault="00A30A46" w:rsidP="00345340">
      <w:pPr>
        <w:spacing w:after="57" w:line="360" w:lineRule="auto"/>
        <w:ind w:left="-15" w:right="0" w:firstLine="425"/>
        <w:jc w:val="left"/>
        <w:rPr>
          <w:szCs w:val="28"/>
          <w:lang w:val="ru-RU"/>
        </w:rPr>
      </w:pPr>
    </w:p>
    <w:p w:rsidR="00A30A46" w:rsidRPr="00345340" w:rsidRDefault="00A30A46" w:rsidP="00345340">
      <w:pPr>
        <w:spacing w:after="57" w:line="360" w:lineRule="auto"/>
        <w:ind w:left="-15" w:right="0" w:firstLine="425"/>
        <w:jc w:val="left"/>
        <w:rPr>
          <w:szCs w:val="28"/>
          <w:lang w:val="ru-RU"/>
        </w:rPr>
      </w:pPr>
    </w:p>
    <w:p w:rsidR="00A30A46" w:rsidRPr="00345340" w:rsidRDefault="00A30A46" w:rsidP="00345340">
      <w:pPr>
        <w:spacing w:after="57" w:line="360" w:lineRule="auto"/>
        <w:ind w:left="-15" w:right="0" w:firstLine="425"/>
        <w:jc w:val="left"/>
        <w:rPr>
          <w:szCs w:val="28"/>
          <w:lang w:val="ru-RU"/>
        </w:rPr>
      </w:pPr>
    </w:p>
    <w:p w:rsidR="00A30A46" w:rsidRPr="00345340" w:rsidRDefault="00A30A46" w:rsidP="00345340">
      <w:pPr>
        <w:spacing w:after="57" w:line="360" w:lineRule="auto"/>
        <w:ind w:left="-15" w:right="0" w:firstLine="425"/>
        <w:jc w:val="left"/>
        <w:rPr>
          <w:szCs w:val="28"/>
          <w:lang w:val="ru-RU"/>
        </w:rPr>
      </w:pPr>
    </w:p>
    <w:p w:rsidR="00A30A46" w:rsidRPr="00345340" w:rsidRDefault="00A30A46" w:rsidP="00345340">
      <w:pPr>
        <w:spacing w:after="57" w:line="360" w:lineRule="auto"/>
        <w:ind w:left="-15" w:right="0" w:firstLine="425"/>
        <w:jc w:val="left"/>
        <w:rPr>
          <w:szCs w:val="28"/>
          <w:lang w:val="ru-RU"/>
        </w:rPr>
      </w:pPr>
    </w:p>
    <w:p w:rsidR="00A30A46" w:rsidRPr="00345340" w:rsidRDefault="00A30A46" w:rsidP="00345340">
      <w:pPr>
        <w:spacing w:after="57" w:line="360" w:lineRule="auto"/>
        <w:ind w:left="-15" w:right="0" w:firstLine="425"/>
        <w:jc w:val="left"/>
        <w:rPr>
          <w:szCs w:val="28"/>
          <w:lang w:val="ru-RU"/>
        </w:rPr>
      </w:pPr>
    </w:p>
    <w:p w:rsidR="00345340" w:rsidRDefault="00345340" w:rsidP="00345340">
      <w:pPr>
        <w:spacing w:after="57" w:line="360" w:lineRule="auto"/>
        <w:ind w:left="-15" w:right="0" w:firstLine="425"/>
        <w:jc w:val="left"/>
        <w:rPr>
          <w:b/>
          <w:szCs w:val="28"/>
          <w:highlight w:val="green"/>
          <w:u w:val="single"/>
          <w:lang w:val="ru-RU"/>
        </w:rPr>
      </w:pPr>
    </w:p>
    <w:p w:rsidR="00345340" w:rsidRDefault="00345340" w:rsidP="00345340">
      <w:pPr>
        <w:spacing w:after="57" w:line="360" w:lineRule="auto"/>
        <w:ind w:left="-15" w:right="0" w:firstLine="425"/>
        <w:jc w:val="left"/>
        <w:rPr>
          <w:b/>
          <w:szCs w:val="28"/>
          <w:highlight w:val="green"/>
          <w:u w:val="single"/>
          <w:lang w:val="ru-RU"/>
        </w:rPr>
      </w:pPr>
    </w:p>
    <w:p w:rsidR="00105E82" w:rsidRDefault="00105E82" w:rsidP="00345340">
      <w:pPr>
        <w:spacing w:after="57" w:line="360" w:lineRule="auto"/>
        <w:ind w:left="-15" w:right="0" w:firstLine="425"/>
        <w:jc w:val="left"/>
        <w:rPr>
          <w:b/>
          <w:szCs w:val="28"/>
          <w:highlight w:val="green"/>
          <w:u w:val="single"/>
          <w:lang w:val="ru-RU"/>
        </w:rPr>
      </w:pPr>
    </w:p>
    <w:p w:rsidR="00105E82" w:rsidRDefault="00105E82" w:rsidP="00345340">
      <w:pPr>
        <w:spacing w:after="57" w:line="360" w:lineRule="auto"/>
        <w:ind w:left="-15" w:right="0" w:firstLine="425"/>
        <w:jc w:val="left"/>
        <w:rPr>
          <w:b/>
          <w:szCs w:val="28"/>
          <w:highlight w:val="green"/>
          <w:u w:val="single"/>
          <w:lang w:val="ru-RU"/>
        </w:rPr>
      </w:pPr>
    </w:p>
    <w:p w:rsidR="00667539" w:rsidRDefault="00667539" w:rsidP="00345340">
      <w:pPr>
        <w:spacing w:after="57" w:line="360" w:lineRule="auto"/>
        <w:ind w:left="-15" w:right="0" w:firstLine="425"/>
        <w:jc w:val="left"/>
        <w:rPr>
          <w:b/>
          <w:szCs w:val="28"/>
          <w:highlight w:val="green"/>
          <w:u w:val="single"/>
          <w:lang w:val="ru-RU"/>
        </w:rPr>
      </w:pPr>
    </w:p>
    <w:p w:rsidR="00667539" w:rsidRDefault="00667539" w:rsidP="00345340">
      <w:pPr>
        <w:spacing w:after="57" w:line="360" w:lineRule="auto"/>
        <w:ind w:left="-15" w:right="0" w:firstLine="425"/>
        <w:jc w:val="left"/>
        <w:rPr>
          <w:b/>
          <w:szCs w:val="28"/>
          <w:highlight w:val="green"/>
          <w:u w:val="single"/>
          <w:lang w:val="ru-RU"/>
        </w:rPr>
      </w:pPr>
    </w:p>
    <w:p w:rsidR="00A30A46" w:rsidRPr="00345340" w:rsidRDefault="00A30A46" w:rsidP="00345340">
      <w:pPr>
        <w:spacing w:after="57" w:line="360" w:lineRule="auto"/>
        <w:ind w:left="-15" w:right="0" w:firstLine="425"/>
        <w:jc w:val="left"/>
        <w:rPr>
          <w:b/>
          <w:szCs w:val="28"/>
          <w:u w:val="single"/>
          <w:lang w:val="ru-RU"/>
        </w:rPr>
      </w:pPr>
      <w:r w:rsidRPr="00345340">
        <w:rPr>
          <w:b/>
          <w:szCs w:val="28"/>
          <w:highlight w:val="green"/>
          <w:u w:val="single"/>
          <w:lang w:val="ru-RU"/>
        </w:rPr>
        <w:t>Подвижные игры</w:t>
      </w:r>
    </w:p>
    <w:p w:rsidR="00667539" w:rsidRDefault="00667539" w:rsidP="00345340">
      <w:pPr>
        <w:spacing w:after="57" w:line="360" w:lineRule="auto"/>
        <w:ind w:left="-15" w:right="0" w:firstLine="425"/>
        <w:jc w:val="left"/>
        <w:rPr>
          <w:i/>
          <w:szCs w:val="28"/>
          <w:lang w:val="ru-RU"/>
        </w:rPr>
      </w:pPr>
    </w:p>
    <w:p w:rsidR="00A30A46" w:rsidRPr="00345340" w:rsidRDefault="00A30A46" w:rsidP="00345340">
      <w:pPr>
        <w:spacing w:after="57" w:line="360" w:lineRule="auto"/>
        <w:ind w:left="-15" w:right="0" w:firstLine="425"/>
        <w:jc w:val="left"/>
        <w:rPr>
          <w:i/>
          <w:szCs w:val="28"/>
        </w:rPr>
      </w:pPr>
      <w:r w:rsidRPr="00345340">
        <w:rPr>
          <w:i/>
          <w:szCs w:val="28"/>
          <w:lang w:val="ru-RU"/>
        </w:rPr>
        <w:t>«Горячая картошка»</w:t>
      </w:r>
    </w:p>
    <w:p w:rsidR="00A30A46" w:rsidRPr="00345340" w:rsidRDefault="00A30A46" w:rsidP="00345340">
      <w:pPr>
        <w:spacing w:after="57" w:line="360" w:lineRule="auto"/>
        <w:ind w:left="-15" w:right="0" w:firstLine="425"/>
        <w:jc w:val="left"/>
        <w:rPr>
          <w:szCs w:val="28"/>
          <w:lang w:val="ru-RU"/>
        </w:rPr>
      </w:pPr>
      <w:r w:rsidRPr="00345340">
        <w:rPr>
          <w:szCs w:val="28"/>
          <w:lang w:val="ru-RU"/>
        </w:rPr>
        <w:t>Игроки стоят в кругу и по очереди бросают мяч со слово</w:t>
      </w:r>
      <w:proofErr w:type="gramStart"/>
      <w:r w:rsidRPr="00345340">
        <w:rPr>
          <w:szCs w:val="28"/>
          <w:lang w:val="ru-RU"/>
        </w:rPr>
        <w:t>м(</w:t>
      </w:r>
      <w:proofErr w:type="gramEnd"/>
      <w:r w:rsidRPr="00345340">
        <w:rPr>
          <w:szCs w:val="28"/>
          <w:lang w:val="ru-RU"/>
        </w:rPr>
        <w:t xml:space="preserve">фразой, стишком и </w:t>
      </w:r>
      <w:proofErr w:type="spellStart"/>
      <w:r w:rsidRPr="00345340">
        <w:rPr>
          <w:szCs w:val="28"/>
          <w:lang w:val="ru-RU"/>
        </w:rPr>
        <w:t>т.д</w:t>
      </w:r>
      <w:proofErr w:type="spellEnd"/>
      <w:r w:rsidRPr="00345340">
        <w:rPr>
          <w:szCs w:val="28"/>
          <w:lang w:val="ru-RU"/>
        </w:rPr>
        <w:t xml:space="preserve">)на заданную тему. Кто не </w:t>
      </w:r>
      <w:proofErr w:type="gramStart"/>
      <w:r w:rsidRPr="00345340">
        <w:rPr>
          <w:szCs w:val="28"/>
          <w:lang w:val="ru-RU"/>
        </w:rPr>
        <w:t>справился</w:t>
      </w:r>
      <w:proofErr w:type="gramEnd"/>
      <w:r w:rsidRPr="00345340">
        <w:rPr>
          <w:szCs w:val="28"/>
          <w:lang w:val="ru-RU"/>
        </w:rPr>
        <w:t xml:space="preserve"> выбывает из игры.</w:t>
      </w:r>
    </w:p>
    <w:p w:rsidR="00A30A46" w:rsidRPr="00345340" w:rsidRDefault="00A30A46" w:rsidP="00345340">
      <w:pPr>
        <w:spacing w:after="57" w:line="360" w:lineRule="auto"/>
        <w:ind w:left="-15" w:right="0" w:firstLine="425"/>
        <w:jc w:val="left"/>
        <w:rPr>
          <w:i/>
          <w:szCs w:val="28"/>
          <w:lang w:val="ru-RU"/>
        </w:rPr>
      </w:pPr>
      <w:r w:rsidRPr="00345340">
        <w:rPr>
          <w:i/>
          <w:szCs w:val="28"/>
          <w:lang w:val="ru-RU"/>
        </w:rPr>
        <w:t>«Ковбои»</w:t>
      </w:r>
    </w:p>
    <w:p w:rsidR="00A30A46" w:rsidRPr="00345340" w:rsidRDefault="00A30A46" w:rsidP="00345340">
      <w:pPr>
        <w:spacing w:after="57" w:line="360" w:lineRule="auto"/>
        <w:ind w:left="-15" w:right="0" w:firstLine="425"/>
        <w:jc w:val="left"/>
        <w:rPr>
          <w:szCs w:val="28"/>
          <w:lang w:val="ru-RU"/>
        </w:rPr>
      </w:pPr>
      <w:r w:rsidRPr="00345340">
        <w:rPr>
          <w:szCs w:val="28"/>
        </w:rPr>
        <w:t> </w:t>
      </w:r>
      <w:r w:rsidRPr="00345340">
        <w:rPr>
          <w:szCs w:val="28"/>
          <w:lang w:val="ru-RU"/>
        </w:rPr>
        <w:t>Представители команд (ковбои) подходят к столу учителя, берут по карточке (так, чтобы противник не увидел) и встают спиной друг к другу (карточки перед собой).</w:t>
      </w:r>
      <w:r w:rsidRPr="00345340">
        <w:rPr>
          <w:szCs w:val="28"/>
          <w:lang w:val="ru-RU"/>
        </w:rPr>
        <w:br/>
        <w:t>На счет 3 поворачиваются. Задача - первым назвать форму глагола, которая сочетается с местоимением на карточке противника</w:t>
      </w:r>
      <w:proofErr w:type="gramStart"/>
      <w:r w:rsidRPr="00345340">
        <w:rPr>
          <w:szCs w:val="28"/>
          <w:lang w:val="ru-RU"/>
        </w:rPr>
        <w:t>.(</w:t>
      </w:r>
      <w:proofErr w:type="gramEnd"/>
      <w:r w:rsidRPr="00345340">
        <w:rPr>
          <w:i/>
          <w:szCs w:val="28"/>
          <w:lang w:val="ru-RU"/>
        </w:rPr>
        <w:t>темы могут быть разные)</w:t>
      </w:r>
      <w:r w:rsidRPr="00345340">
        <w:rPr>
          <w:i/>
          <w:szCs w:val="28"/>
          <w:lang w:val="ru-RU"/>
        </w:rPr>
        <w:br/>
      </w:r>
      <w:r w:rsidRPr="00345340">
        <w:rPr>
          <w:szCs w:val="28"/>
          <w:lang w:val="ru-RU"/>
        </w:rPr>
        <w:t xml:space="preserve">Кто первый, тот выиграл дуэль и заработал для своей команды 1 очко. </w:t>
      </w:r>
      <w:r w:rsidRPr="00345340">
        <w:rPr>
          <w:szCs w:val="28"/>
          <w:lang w:val="ru-RU"/>
        </w:rPr>
        <w:lastRenderedPageBreak/>
        <w:t>Победитель обязательно "стреляет" по противнику из пальца, это самая классная часть, добавляет антураж.</w:t>
      </w:r>
    </w:p>
    <w:p w:rsidR="00A30A46" w:rsidRPr="00345340" w:rsidRDefault="00A30A46" w:rsidP="00345340">
      <w:pPr>
        <w:spacing w:after="57" w:line="360" w:lineRule="auto"/>
        <w:ind w:left="-15" w:right="0" w:firstLine="425"/>
        <w:jc w:val="left"/>
        <w:rPr>
          <w:szCs w:val="28"/>
          <w:lang w:val="ru-RU"/>
        </w:rPr>
      </w:pPr>
      <w:proofErr w:type="spellStart"/>
      <w:r w:rsidRPr="00345340">
        <w:rPr>
          <w:i/>
          <w:szCs w:val="28"/>
          <w:lang w:val="ru-RU"/>
        </w:rPr>
        <w:t>Физминутки</w:t>
      </w:r>
      <w:proofErr w:type="spellEnd"/>
      <w:r w:rsidRPr="00345340">
        <w:rPr>
          <w:i/>
          <w:szCs w:val="28"/>
          <w:lang w:val="ru-RU"/>
        </w:rPr>
        <w:t xml:space="preserve"> – танцы</w:t>
      </w:r>
      <w:r w:rsidRPr="00345340">
        <w:rPr>
          <w:szCs w:val="28"/>
          <w:lang w:val="ru-RU"/>
        </w:rPr>
        <w:t>, сопровождаю</w:t>
      </w:r>
      <w:r w:rsidR="00827859" w:rsidRPr="00345340">
        <w:rPr>
          <w:szCs w:val="28"/>
          <w:lang w:val="ru-RU"/>
        </w:rPr>
        <w:t>щиеся английской песенкой.</w:t>
      </w:r>
    </w:p>
    <w:p w:rsidR="00827859" w:rsidRPr="00345340" w:rsidRDefault="00827859" w:rsidP="00345340">
      <w:pPr>
        <w:spacing w:after="57" w:line="360" w:lineRule="auto"/>
        <w:ind w:left="-15" w:right="0" w:firstLine="425"/>
        <w:jc w:val="left"/>
        <w:rPr>
          <w:b/>
          <w:szCs w:val="28"/>
          <w:u w:val="single"/>
          <w:lang w:val="ru-RU"/>
        </w:rPr>
      </w:pPr>
      <w:proofErr w:type="spellStart"/>
      <w:r w:rsidRPr="00345340">
        <w:rPr>
          <w:b/>
          <w:szCs w:val="28"/>
          <w:highlight w:val="green"/>
          <w:u w:val="single"/>
          <w:lang w:val="ru-RU"/>
        </w:rPr>
        <w:t>Аудитивные</w:t>
      </w:r>
      <w:proofErr w:type="spellEnd"/>
      <w:r w:rsidRPr="00345340">
        <w:rPr>
          <w:b/>
          <w:szCs w:val="28"/>
          <w:highlight w:val="green"/>
          <w:u w:val="single"/>
          <w:lang w:val="ru-RU"/>
        </w:rPr>
        <w:t xml:space="preserve"> игры </w:t>
      </w:r>
    </w:p>
    <w:p w:rsidR="00827859" w:rsidRPr="00345340" w:rsidRDefault="00827859" w:rsidP="00345340">
      <w:pPr>
        <w:spacing w:after="57" w:line="360" w:lineRule="auto"/>
        <w:ind w:left="-15" w:right="0" w:firstLine="425"/>
        <w:jc w:val="left"/>
        <w:rPr>
          <w:i/>
          <w:szCs w:val="28"/>
          <w:shd w:val="clear" w:color="auto" w:fill="FFFFFF"/>
          <w:lang w:val="ru-RU"/>
        </w:rPr>
      </w:pPr>
      <w:r w:rsidRPr="00345340">
        <w:rPr>
          <w:i/>
          <w:szCs w:val="28"/>
          <w:shd w:val="clear" w:color="auto" w:fill="FFFFFF"/>
          <w:lang w:val="ru-RU"/>
        </w:rPr>
        <w:t>«Фоторобот»</w:t>
      </w:r>
    </w:p>
    <w:p w:rsidR="00827859" w:rsidRPr="00345340" w:rsidRDefault="00827859" w:rsidP="00345340">
      <w:pPr>
        <w:spacing w:after="57" w:line="360" w:lineRule="auto"/>
        <w:ind w:left="-15" w:right="0" w:firstLine="425"/>
        <w:jc w:val="left"/>
        <w:rPr>
          <w:szCs w:val="28"/>
          <w:lang w:val="ru-RU"/>
        </w:rPr>
      </w:pPr>
      <w:r w:rsidRPr="00345340">
        <w:rPr>
          <w:szCs w:val="28"/>
          <w:shd w:val="clear" w:color="auto" w:fill="FFFFFF"/>
          <w:lang w:val="ru-RU"/>
        </w:rPr>
        <w:t>Задача одного игрока: раскрасить преступника и описать его</w:t>
      </w:r>
      <w:r w:rsidRPr="00345340">
        <w:rPr>
          <w:szCs w:val="28"/>
          <w:lang w:val="ru-RU"/>
        </w:rPr>
        <w:br/>
      </w:r>
      <w:r w:rsidRPr="00345340">
        <w:rPr>
          <w:szCs w:val="28"/>
          <w:shd w:val="clear" w:color="auto" w:fill="FFFFFF"/>
          <w:lang w:val="ru-RU"/>
        </w:rPr>
        <w:t>Задача второго игрока: внимательно выслушать и нарисовать портер по описанию</w:t>
      </w:r>
    </w:p>
    <w:p w:rsidR="00827859" w:rsidRPr="00345340" w:rsidRDefault="00827859" w:rsidP="00345340">
      <w:pPr>
        <w:spacing w:after="57" w:line="360" w:lineRule="auto"/>
        <w:ind w:left="-15" w:right="0" w:firstLine="425"/>
        <w:jc w:val="left"/>
        <w:rPr>
          <w:szCs w:val="28"/>
          <w:lang w:val="ru-RU"/>
        </w:rPr>
      </w:pPr>
      <w:r w:rsidRPr="00345340">
        <w:rPr>
          <w:szCs w:val="28"/>
          <w:lang w:val="ru-RU"/>
        </w:rPr>
        <w:t>«</w:t>
      </w:r>
      <w:r w:rsidRPr="00345340">
        <w:rPr>
          <w:i/>
          <w:szCs w:val="28"/>
          <w:lang w:val="ru-RU"/>
        </w:rPr>
        <w:t>Инсценировки</w:t>
      </w:r>
      <w:r w:rsidRPr="00345340">
        <w:rPr>
          <w:szCs w:val="28"/>
          <w:lang w:val="ru-RU"/>
        </w:rPr>
        <w:t xml:space="preserve">» </w:t>
      </w:r>
      <w:proofErr w:type="gramStart"/>
      <w:r w:rsidRPr="00345340">
        <w:rPr>
          <w:szCs w:val="28"/>
          <w:lang w:val="ru-RU"/>
        </w:rPr>
        <w:t xml:space="preserve">( </w:t>
      </w:r>
      <w:proofErr w:type="gramEnd"/>
      <w:r w:rsidRPr="00345340">
        <w:rPr>
          <w:szCs w:val="28"/>
          <w:lang w:val="ru-RU"/>
        </w:rPr>
        <w:t>в кафе, в магазине и др.)</w:t>
      </w:r>
    </w:p>
    <w:p w:rsidR="00827859" w:rsidRPr="00345340" w:rsidRDefault="00827859" w:rsidP="00345340">
      <w:pPr>
        <w:spacing w:after="183" w:line="360" w:lineRule="auto"/>
        <w:ind w:left="721" w:right="0" w:firstLine="425"/>
        <w:jc w:val="left"/>
        <w:rPr>
          <w:szCs w:val="28"/>
          <w:lang w:val="ru-RU"/>
        </w:rPr>
      </w:pPr>
      <w:r w:rsidRPr="00345340">
        <w:rPr>
          <w:szCs w:val="28"/>
          <w:highlight w:val="lightGray"/>
          <w:lang w:val="ru-RU"/>
        </w:rPr>
        <w:t>Китайская мудрость гласит:</w:t>
      </w:r>
      <w:r w:rsidRPr="00345340">
        <w:rPr>
          <w:szCs w:val="28"/>
          <w:lang w:val="ru-RU"/>
        </w:rPr>
        <w:t xml:space="preserve"> </w:t>
      </w:r>
    </w:p>
    <w:p w:rsidR="00827859" w:rsidRPr="00D374FF" w:rsidRDefault="00827859" w:rsidP="00105E82">
      <w:pPr>
        <w:spacing w:line="360" w:lineRule="auto"/>
        <w:ind w:left="0" w:firstLine="0"/>
        <w:jc w:val="center"/>
        <w:rPr>
          <w:lang w:val="ru-RU"/>
        </w:rPr>
      </w:pPr>
      <w:r w:rsidRPr="00D374FF">
        <w:rPr>
          <w:lang w:val="ru-RU"/>
        </w:rPr>
        <w:t>Послушай – и ты поймешь.</w:t>
      </w:r>
    </w:p>
    <w:p w:rsidR="00827859" w:rsidRPr="00D374FF" w:rsidRDefault="00105E82" w:rsidP="00105E82">
      <w:pPr>
        <w:spacing w:line="360" w:lineRule="auto"/>
        <w:ind w:left="0" w:firstLine="0"/>
        <w:jc w:val="center"/>
        <w:rPr>
          <w:lang w:val="ru-RU"/>
        </w:rPr>
      </w:pPr>
      <w:r w:rsidRPr="00D374FF">
        <w:rPr>
          <w:lang w:val="ru-RU"/>
        </w:rPr>
        <w:t xml:space="preserve">Посмотри – и ты </w:t>
      </w:r>
      <w:r w:rsidR="00827859" w:rsidRPr="00D374FF">
        <w:rPr>
          <w:lang w:val="ru-RU"/>
        </w:rPr>
        <w:t>запомнишь.</w:t>
      </w:r>
    </w:p>
    <w:p w:rsidR="00827859" w:rsidRDefault="00827859" w:rsidP="00105E82">
      <w:pPr>
        <w:spacing w:line="360" w:lineRule="auto"/>
        <w:ind w:left="0" w:firstLine="0"/>
        <w:jc w:val="center"/>
        <w:rPr>
          <w:lang w:val="ru-RU"/>
        </w:rPr>
      </w:pPr>
      <w:r w:rsidRPr="00D374FF">
        <w:rPr>
          <w:lang w:val="ru-RU"/>
        </w:rPr>
        <w:t>Сделай – и ты научишься.</w:t>
      </w:r>
    </w:p>
    <w:p w:rsidR="00827859" w:rsidRPr="00345340" w:rsidRDefault="00667539" w:rsidP="00345340">
      <w:pPr>
        <w:spacing w:line="360" w:lineRule="auto"/>
        <w:ind w:firstLine="425"/>
        <w:jc w:val="left"/>
        <w:rPr>
          <w:color w:val="7A7A7A"/>
          <w:szCs w:val="28"/>
          <w:shd w:val="clear" w:color="auto" w:fill="FFFFFF"/>
          <w:lang w:val="ru-RU"/>
        </w:rPr>
      </w:pPr>
      <w:r>
        <w:rPr>
          <w:color w:val="000000" w:themeColor="text1"/>
          <w:szCs w:val="28"/>
          <w:shd w:val="clear" w:color="auto" w:fill="FFFFFF"/>
          <w:lang w:val="ru-RU"/>
        </w:rPr>
        <w:t>И</w:t>
      </w:r>
      <w:r w:rsidR="00827859" w:rsidRPr="00345340">
        <w:rPr>
          <w:color w:val="000000" w:themeColor="text1"/>
          <w:szCs w:val="28"/>
          <w:shd w:val="clear" w:color="auto" w:fill="FFFFFF"/>
          <w:lang w:val="ru-RU"/>
        </w:rPr>
        <w:t xml:space="preserve">спользование различных игровых приёмов и ситуаций на уроках способствует формированию дружного коллектива в классе, </w:t>
      </w:r>
      <w:r w:rsidR="00827859" w:rsidRPr="00345340">
        <w:rPr>
          <w:szCs w:val="28"/>
          <w:lang w:val="ru-RU"/>
        </w:rPr>
        <w:t xml:space="preserve">приучает работать в команде, </w:t>
      </w:r>
      <w:r w:rsidR="00827859" w:rsidRPr="00345340">
        <w:rPr>
          <w:color w:val="000000" w:themeColor="text1"/>
          <w:szCs w:val="28"/>
          <w:shd w:val="clear" w:color="auto" w:fill="FFFFFF"/>
          <w:lang w:val="ru-RU"/>
        </w:rPr>
        <w:t>воспитывают ответственность и взаимопомощь, так как в игре они должны быть «одной командой», помогать и поддерживать друг друга</w:t>
      </w:r>
      <w:r w:rsidR="00827859" w:rsidRPr="00345340">
        <w:rPr>
          <w:color w:val="7A7A7A"/>
          <w:szCs w:val="28"/>
          <w:shd w:val="clear" w:color="auto" w:fill="FFFFFF"/>
          <w:lang w:val="ru-RU"/>
        </w:rPr>
        <w:t>.</w:t>
      </w:r>
      <w:r w:rsidR="00827859" w:rsidRPr="00345340">
        <w:rPr>
          <w:color w:val="7A7A7A"/>
          <w:szCs w:val="28"/>
          <w:shd w:val="clear" w:color="auto" w:fill="FFFFFF"/>
        </w:rPr>
        <w:t> </w:t>
      </w:r>
    </w:p>
    <w:p w:rsidR="00827859" w:rsidRPr="00345340" w:rsidRDefault="00827859" w:rsidP="00345340">
      <w:pPr>
        <w:shd w:val="clear" w:color="auto" w:fill="FFFFFF"/>
        <w:spacing w:after="0" w:line="360" w:lineRule="auto"/>
        <w:ind w:firstLine="425"/>
        <w:jc w:val="left"/>
        <w:rPr>
          <w:szCs w:val="28"/>
          <w:lang w:val="ru-RU"/>
        </w:rPr>
      </w:pPr>
      <w:r w:rsidRPr="00345340">
        <w:rPr>
          <w:szCs w:val="28"/>
          <w:lang w:val="ru-RU"/>
        </w:rPr>
        <w:t xml:space="preserve">       Практика показывает, что использование игровых приемов на уроке иностранного языка снимает нервное напряжение у школьников, делает процесс обучения занимательным, создаёт у детей бодрое рабочее настроение, облегчает преодоление трудностей в усвоении учебного материала.</w:t>
      </w:r>
    </w:p>
    <w:p w:rsidR="00827859" w:rsidRPr="00667539" w:rsidRDefault="00827859" w:rsidP="00667539">
      <w:pPr>
        <w:pStyle w:val="a8"/>
        <w:shd w:val="clear" w:color="auto" w:fill="FFFFFF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345340">
        <w:rPr>
          <w:color w:val="000000"/>
          <w:sz w:val="28"/>
          <w:szCs w:val="28"/>
        </w:rPr>
        <w:t xml:space="preserve">        В конечном итоге, значительно повышается качество подачи материала и эффективность его усвоения, а, следовательно, и мотивация к изучению иностранного языка со стороны учащихся. </w:t>
      </w:r>
    </w:p>
    <w:p w:rsidR="00827859" w:rsidRPr="00345340" w:rsidRDefault="00827859" w:rsidP="00345340">
      <w:pPr>
        <w:pStyle w:val="a8"/>
        <w:shd w:val="clear" w:color="auto" w:fill="FFFFFF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345340">
        <w:rPr>
          <w:color w:val="000000"/>
          <w:sz w:val="28"/>
          <w:szCs w:val="28"/>
        </w:rPr>
        <w:t>А.С.Макаренко «Педагог не может не играть, не может быть педагога, который не умел бы играть».</w:t>
      </w:r>
    </w:p>
    <w:p w:rsidR="00327D7A" w:rsidRPr="00345340" w:rsidRDefault="00327D7A" w:rsidP="00345340">
      <w:pPr>
        <w:spacing w:after="187" w:line="360" w:lineRule="auto"/>
        <w:ind w:left="3232" w:right="2528" w:firstLine="425"/>
        <w:jc w:val="left"/>
        <w:rPr>
          <w:szCs w:val="28"/>
          <w:lang w:val="ru-RU"/>
        </w:rPr>
      </w:pPr>
    </w:p>
    <w:p w:rsidR="00327D7A" w:rsidRPr="00345340" w:rsidRDefault="00327D7A" w:rsidP="00667539">
      <w:pPr>
        <w:spacing w:line="360" w:lineRule="auto"/>
        <w:ind w:left="0" w:right="0" w:firstLine="0"/>
        <w:jc w:val="left"/>
        <w:rPr>
          <w:szCs w:val="28"/>
          <w:lang w:val="ru-RU"/>
        </w:rPr>
      </w:pPr>
    </w:p>
    <w:sectPr w:rsidR="00327D7A" w:rsidRPr="00345340" w:rsidSect="00345340">
      <w:footerReference w:type="default" r:id="rId9"/>
      <w:pgSz w:w="11905" w:h="16840"/>
      <w:pgMar w:top="1150" w:right="841" w:bottom="120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C5F" w:rsidRDefault="006F5C5F" w:rsidP="00105E82">
      <w:pPr>
        <w:spacing w:after="0" w:line="240" w:lineRule="auto"/>
      </w:pPr>
      <w:r>
        <w:separator/>
      </w:r>
    </w:p>
  </w:endnote>
  <w:endnote w:type="continuationSeparator" w:id="0">
    <w:p w:rsidR="006F5C5F" w:rsidRDefault="006F5C5F" w:rsidP="0010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8581"/>
      <w:docPartObj>
        <w:docPartGallery w:val="Page Numbers (Bottom of Page)"/>
        <w:docPartUnique/>
      </w:docPartObj>
    </w:sdtPr>
    <w:sdtContent>
      <w:p w:rsidR="00105E82" w:rsidRDefault="001A4E0A">
        <w:pPr>
          <w:pStyle w:val="ab"/>
          <w:jc w:val="right"/>
        </w:pPr>
        <w:fldSimple w:instr=" PAGE   \* MERGEFORMAT ">
          <w:r w:rsidR="00667539">
            <w:rPr>
              <w:noProof/>
            </w:rPr>
            <w:t>1</w:t>
          </w:r>
        </w:fldSimple>
      </w:p>
    </w:sdtContent>
  </w:sdt>
  <w:p w:rsidR="00105E82" w:rsidRDefault="00105E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C5F" w:rsidRDefault="006F5C5F" w:rsidP="00105E82">
      <w:pPr>
        <w:spacing w:after="0" w:line="240" w:lineRule="auto"/>
      </w:pPr>
      <w:r>
        <w:separator/>
      </w:r>
    </w:p>
  </w:footnote>
  <w:footnote w:type="continuationSeparator" w:id="0">
    <w:p w:rsidR="006F5C5F" w:rsidRDefault="006F5C5F" w:rsidP="00105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FA6"/>
    <w:multiLevelType w:val="hybridMultilevel"/>
    <w:tmpl w:val="0FA8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567B5"/>
    <w:multiLevelType w:val="hybridMultilevel"/>
    <w:tmpl w:val="FFFFFFFF"/>
    <w:lvl w:ilvl="0" w:tplc="B9C2BB94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A05BCA">
      <w:start w:val="1"/>
      <w:numFmt w:val="bullet"/>
      <w:lvlText w:val="•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947A5E">
      <w:start w:val="1"/>
      <w:numFmt w:val="bullet"/>
      <w:lvlText w:val="▪"/>
      <w:lvlJc w:val="left"/>
      <w:pPr>
        <w:ind w:left="3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36A75A">
      <w:start w:val="1"/>
      <w:numFmt w:val="bullet"/>
      <w:lvlText w:val="•"/>
      <w:lvlJc w:val="left"/>
      <w:pPr>
        <w:ind w:left="3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F65342">
      <w:start w:val="1"/>
      <w:numFmt w:val="bullet"/>
      <w:lvlText w:val="o"/>
      <w:lvlJc w:val="left"/>
      <w:pPr>
        <w:ind w:left="4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5A42F2">
      <w:start w:val="1"/>
      <w:numFmt w:val="bullet"/>
      <w:lvlText w:val="▪"/>
      <w:lvlJc w:val="left"/>
      <w:pPr>
        <w:ind w:left="5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D05D4E">
      <w:start w:val="1"/>
      <w:numFmt w:val="bullet"/>
      <w:lvlText w:val="•"/>
      <w:lvlJc w:val="left"/>
      <w:pPr>
        <w:ind w:left="5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F0C2E0">
      <w:start w:val="1"/>
      <w:numFmt w:val="bullet"/>
      <w:lvlText w:val="o"/>
      <w:lvlJc w:val="left"/>
      <w:pPr>
        <w:ind w:left="6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3ACFD0">
      <w:start w:val="1"/>
      <w:numFmt w:val="bullet"/>
      <w:lvlText w:val="▪"/>
      <w:lvlJc w:val="left"/>
      <w:pPr>
        <w:ind w:left="7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AB610A"/>
    <w:multiLevelType w:val="hybridMultilevel"/>
    <w:tmpl w:val="1B0C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D3A4F"/>
    <w:multiLevelType w:val="hybridMultilevel"/>
    <w:tmpl w:val="FFFFFFFF"/>
    <w:lvl w:ilvl="0" w:tplc="65A017E0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E20AA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16C71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6CE60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70BD5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A8245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AE4B5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948FB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5CC0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D7A"/>
    <w:rsid w:val="000A1011"/>
    <w:rsid w:val="001030B2"/>
    <w:rsid w:val="00105E82"/>
    <w:rsid w:val="001A4E0A"/>
    <w:rsid w:val="00327D7A"/>
    <w:rsid w:val="00345340"/>
    <w:rsid w:val="00667539"/>
    <w:rsid w:val="006F5C5F"/>
    <w:rsid w:val="007175B9"/>
    <w:rsid w:val="00827859"/>
    <w:rsid w:val="00A30A46"/>
    <w:rsid w:val="00AE711A"/>
    <w:rsid w:val="00B262D0"/>
    <w:rsid w:val="00BD707E"/>
    <w:rsid w:val="00CB6AE6"/>
    <w:rsid w:val="00D374FF"/>
    <w:rsid w:val="00E6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7A"/>
    <w:pPr>
      <w:spacing w:after="4" w:line="25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bidi="en-US"/>
    </w:rPr>
  </w:style>
  <w:style w:type="paragraph" w:styleId="1">
    <w:name w:val="heading 1"/>
    <w:next w:val="a"/>
    <w:link w:val="10"/>
    <w:uiPriority w:val="9"/>
    <w:qFormat/>
    <w:rsid w:val="00327D7A"/>
    <w:pPr>
      <w:keepNext/>
      <w:keepLines/>
      <w:spacing w:after="187" w:line="259" w:lineRule="auto"/>
      <w:ind w:left="7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27D7A"/>
    <w:pPr>
      <w:keepNext/>
      <w:keepLines/>
      <w:spacing w:after="0" w:line="259" w:lineRule="auto"/>
      <w:ind w:left="71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D7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7D7A"/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table" w:customStyle="1" w:styleId="TableGrid">
    <w:name w:val="TableGrid"/>
    <w:rsid w:val="00327D7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63AA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63AAF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ru-RU" w:bidi="ar-SA"/>
    </w:rPr>
  </w:style>
  <w:style w:type="character" w:customStyle="1" w:styleId="c6">
    <w:name w:val="c6"/>
    <w:basedOn w:val="a0"/>
    <w:rsid w:val="00AE711A"/>
  </w:style>
  <w:style w:type="table" w:styleId="a5">
    <w:name w:val="Table Grid"/>
    <w:basedOn w:val="a1"/>
    <w:uiPriority w:val="39"/>
    <w:rsid w:val="00AE7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46"/>
    <w:rPr>
      <w:rFonts w:ascii="Tahoma" w:eastAsia="Times New Roman" w:hAnsi="Tahoma" w:cs="Tahoma"/>
      <w:color w:val="000000"/>
      <w:sz w:val="16"/>
      <w:szCs w:val="16"/>
      <w:lang w:val="en-US" w:bidi="en-US"/>
    </w:rPr>
  </w:style>
  <w:style w:type="paragraph" w:styleId="a8">
    <w:name w:val="Normal (Web)"/>
    <w:basedOn w:val="a"/>
    <w:uiPriority w:val="99"/>
    <w:unhideWhenUsed/>
    <w:rsid w:val="0082785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unhideWhenUsed/>
    <w:rsid w:val="0010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E82"/>
    <w:rPr>
      <w:rFonts w:ascii="Times New Roman" w:eastAsia="Times New Roman" w:hAnsi="Times New Roman" w:cs="Times New Roman"/>
      <w:color w:val="000000"/>
      <w:sz w:val="28"/>
      <w:lang w:val="en-US" w:bidi="en-US"/>
    </w:rPr>
  </w:style>
  <w:style w:type="paragraph" w:styleId="ab">
    <w:name w:val="footer"/>
    <w:basedOn w:val="a"/>
    <w:link w:val="ac"/>
    <w:uiPriority w:val="99"/>
    <w:unhideWhenUsed/>
    <w:rsid w:val="0010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E82"/>
    <w:rPr>
      <w:rFonts w:ascii="Times New Roman" w:eastAsia="Times New Roman" w:hAnsi="Times New Roman" w:cs="Times New Roman"/>
      <w:color w:val="000000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ДЕНИСОВЫ</dc:creator>
  <cp:lastModifiedBy>ДЕНИСОВЫ</cp:lastModifiedBy>
  <cp:revision>5</cp:revision>
  <cp:lastPrinted>2024-02-14T21:00:00Z</cp:lastPrinted>
  <dcterms:created xsi:type="dcterms:W3CDTF">2024-02-14T18:19:00Z</dcterms:created>
  <dcterms:modified xsi:type="dcterms:W3CDTF">2024-04-08T16:21:00Z</dcterms:modified>
</cp:coreProperties>
</file>