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479" w:rsidRPr="00833ABE" w:rsidRDefault="006C4479" w:rsidP="006C4479">
      <w:pPr>
        <w:spacing w:after="0"/>
        <w:jc w:val="center"/>
        <w:rPr>
          <w:rFonts w:cstheme="minorHAnsi"/>
          <w:b/>
          <w:sz w:val="24"/>
          <w:szCs w:val="24"/>
        </w:rPr>
      </w:pPr>
      <w:r w:rsidRPr="00833ABE">
        <w:rPr>
          <w:rFonts w:cstheme="minorHAnsi"/>
          <w:b/>
          <w:sz w:val="24"/>
          <w:szCs w:val="24"/>
        </w:rPr>
        <w:t>Муниципальное бюджетное общеобразовательное учреждение</w:t>
      </w:r>
    </w:p>
    <w:p w:rsidR="006C4479" w:rsidRPr="00833ABE" w:rsidRDefault="006C4479" w:rsidP="006C4479">
      <w:pPr>
        <w:spacing w:after="0"/>
        <w:jc w:val="center"/>
        <w:rPr>
          <w:rFonts w:cstheme="minorHAnsi"/>
          <w:b/>
          <w:sz w:val="24"/>
          <w:szCs w:val="24"/>
        </w:rPr>
      </w:pPr>
      <w:r w:rsidRPr="00833ABE">
        <w:rPr>
          <w:rFonts w:cstheme="minorHAnsi"/>
          <w:b/>
          <w:sz w:val="24"/>
          <w:szCs w:val="24"/>
        </w:rPr>
        <w:t>города Керчи Республики Крым</w:t>
      </w:r>
    </w:p>
    <w:p w:rsidR="006C4479" w:rsidRPr="00833ABE" w:rsidRDefault="006C4479" w:rsidP="006C4479">
      <w:pPr>
        <w:spacing w:after="0"/>
        <w:jc w:val="center"/>
        <w:rPr>
          <w:rFonts w:cstheme="minorHAnsi"/>
          <w:sz w:val="32"/>
          <w:szCs w:val="32"/>
        </w:rPr>
      </w:pPr>
      <w:r w:rsidRPr="00833ABE">
        <w:rPr>
          <w:rFonts w:cstheme="minorHAnsi"/>
          <w:b/>
          <w:sz w:val="24"/>
          <w:szCs w:val="24"/>
        </w:rPr>
        <w:t>«Школа № 25</w:t>
      </w:r>
      <w:r w:rsidRPr="00833ABE">
        <w:rPr>
          <w:rFonts w:cstheme="minorHAnsi"/>
          <w:sz w:val="32"/>
          <w:szCs w:val="32"/>
        </w:rPr>
        <w:t>»</w:t>
      </w:r>
    </w:p>
    <w:p w:rsidR="00B2718A" w:rsidRDefault="00B2718A" w:rsidP="00681937">
      <w:pPr>
        <w:jc w:val="center"/>
        <w:rPr>
          <w:b/>
          <w:sz w:val="44"/>
          <w:szCs w:val="44"/>
        </w:rPr>
      </w:pPr>
    </w:p>
    <w:p w:rsidR="006C4479" w:rsidRDefault="006C4479" w:rsidP="00681937">
      <w:pPr>
        <w:jc w:val="center"/>
        <w:rPr>
          <w:b/>
          <w:sz w:val="44"/>
          <w:szCs w:val="44"/>
        </w:rPr>
      </w:pPr>
    </w:p>
    <w:p w:rsidR="006C4479" w:rsidRDefault="006C4479" w:rsidP="00681937">
      <w:pPr>
        <w:jc w:val="center"/>
        <w:rPr>
          <w:b/>
          <w:sz w:val="44"/>
          <w:szCs w:val="44"/>
        </w:rPr>
      </w:pPr>
    </w:p>
    <w:p w:rsidR="006C4479" w:rsidRDefault="006C4479" w:rsidP="006C4479">
      <w:pPr>
        <w:rPr>
          <w:b/>
          <w:sz w:val="44"/>
          <w:szCs w:val="44"/>
        </w:rPr>
      </w:pPr>
    </w:p>
    <w:p w:rsidR="006C4479" w:rsidRDefault="006C4479" w:rsidP="006C4479">
      <w:pPr>
        <w:rPr>
          <w:b/>
          <w:sz w:val="44"/>
          <w:szCs w:val="44"/>
        </w:rPr>
      </w:pPr>
    </w:p>
    <w:p w:rsidR="006C4479" w:rsidRPr="006C4479" w:rsidRDefault="006C4479" w:rsidP="006C4479">
      <w:pPr>
        <w:pStyle w:val="a3"/>
        <w:jc w:val="center"/>
        <w:rPr>
          <w:b/>
          <w:sz w:val="32"/>
          <w:szCs w:val="32"/>
        </w:rPr>
      </w:pPr>
      <w:r w:rsidRPr="006C4479">
        <w:rPr>
          <w:b/>
          <w:sz w:val="32"/>
          <w:szCs w:val="32"/>
        </w:rPr>
        <w:t>Конспект  урока</w:t>
      </w:r>
    </w:p>
    <w:p w:rsidR="006C4479" w:rsidRPr="006C4479" w:rsidRDefault="006C4479" w:rsidP="006C4479">
      <w:pPr>
        <w:pStyle w:val="a3"/>
        <w:jc w:val="center"/>
        <w:rPr>
          <w:b/>
          <w:sz w:val="32"/>
          <w:szCs w:val="32"/>
        </w:rPr>
      </w:pPr>
      <w:r w:rsidRPr="006C4479">
        <w:rPr>
          <w:b/>
          <w:sz w:val="32"/>
          <w:szCs w:val="32"/>
        </w:rPr>
        <w:t xml:space="preserve"> по математике и окружающему миру в 1 классе</w:t>
      </w:r>
      <w:r w:rsidR="00B2718A" w:rsidRPr="006C4479">
        <w:rPr>
          <w:b/>
          <w:sz w:val="32"/>
          <w:szCs w:val="32"/>
        </w:rPr>
        <w:t xml:space="preserve"> </w:t>
      </w:r>
      <w:r w:rsidR="00664CD4">
        <w:rPr>
          <w:b/>
          <w:sz w:val="32"/>
          <w:szCs w:val="32"/>
        </w:rPr>
        <w:t xml:space="preserve">                                     </w:t>
      </w:r>
      <w:r w:rsidRPr="006C4479">
        <w:rPr>
          <w:b/>
          <w:sz w:val="32"/>
          <w:szCs w:val="32"/>
        </w:rPr>
        <w:t>на тему:</w:t>
      </w:r>
      <w:r w:rsidR="00B2718A" w:rsidRPr="006C4479">
        <w:rPr>
          <w:b/>
          <w:sz w:val="32"/>
          <w:szCs w:val="32"/>
        </w:rPr>
        <w:t xml:space="preserve">                                                                             </w:t>
      </w:r>
      <w:r w:rsidR="00681937" w:rsidRPr="006C4479">
        <w:rPr>
          <w:b/>
          <w:sz w:val="32"/>
          <w:szCs w:val="32"/>
        </w:rPr>
        <w:t xml:space="preserve">                                                        </w:t>
      </w:r>
      <w:r w:rsidR="00B2718A" w:rsidRPr="006C4479">
        <w:rPr>
          <w:b/>
          <w:sz w:val="32"/>
          <w:szCs w:val="32"/>
        </w:rPr>
        <w:t xml:space="preserve">                           </w:t>
      </w:r>
      <w:r w:rsidR="00681937" w:rsidRPr="006C4479">
        <w:rPr>
          <w:b/>
          <w:i/>
          <w:sz w:val="32"/>
          <w:szCs w:val="32"/>
        </w:rPr>
        <w:t>«Путешествие в Крымские горы</w:t>
      </w:r>
      <w:r w:rsidR="00B37096">
        <w:rPr>
          <w:b/>
          <w:i/>
          <w:sz w:val="32"/>
          <w:szCs w:val="32"/>
        </w:rPr>
        <w:t>.</w:t>
      </w:r>
      <w:r w:rsidR="00681937" w:rsidRPr="006C4479">
        <w:rPr>
          <w:b/>
          <w:i/>
        </w:rPr>
        <w:t xml:space="preserve">                                                                                               </w:t>
      </w:r>
      <w:r w:rsidR="00B520D2" w:rsidRPr="006C4479">
        <w:rPr>
          <w:b/>
          <w:sz w:val="32"/>
          <w:szCs w:val="32"/>
        </w:rPr>
        <w:t>Повторение и закрепление</w:t>
      </w:r>
      <w:r w:rsidRPr="006C4479">
        <w:rPr>
          <w:b/>
          <w:sz w:val="32"/>
          <w:szCs w:val="32"/>
        </w:rPr>
        <w:t xml:space="preserve"> изученного материала</w:t>
      </w:r>
      <w:r w:rsidR="00B520D2" w:rsidRPr="006C4479">
        <w:rPr>
          <w:b/>
          <w:sz w:val="32"/>
          <w:szCs w:val="32"/>
        </w:rPr>
        <w:t>.</w:t>
      </w:r>
      <w:r w:rsidR="00B2718A" w:rsidRPr="006C4479">
        <w:rPr>
          <w:b/>
          <w:sz w:val="32"/>
          <w:szCs w:val="32"/>
        </w:rPr>
        <w:t xml:space="preserve"> </w:t>
      </w:r>
    </w:p>
    <w:p w:rsidR="002E06D2" w:rsidRPr="006C4479" w:rsidRDefault="00B520D2" w:rsidP="006C4479">
      <w:pPr>
        <w:pStyle w:val="a3"/>
        <w:jc w:val="center"/>
        <w:rPr>
          <w:b/>
          <w:sz w:val="32"/>
          <w:szCs w:val="32"/>
        </w:rPr>
      </w:pPr>
      <w:r w:rsidRPr="006C4479">
        <w:rPr>
          <w:b/>
          <w:sz w:val="32"/>
          <w:szCs w:val="32"/>
        </w:rPr>
        <w:t>Решение примеров и задач</w:t>
      </w:r>
      <w:r w:rsidR="00B37096">
        <w:rPr>
          <w:b/>
          <w:sz w:val="32"/>
          <w:szCs w:val="32"/>
        </w:rPr>
        <w:t>»</w:t>
      </w:r>
    </w:p>
    <w:p w:rsidR="00B2718A" w:rsidRDefault="00B2718A" w:rsidP="006C447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</w:t>
      </w:r>
      <w:r w:rsidR="006C4479">
        <w:rPr>
          <w:b/>
          <w:sz w:val="32"/>
          <w:szCs w:val="32"/>
        </w:rPr>
        <w:t xml:space="preserve"> </w:t>
      </w:r>
    </w:p>
    <w:p w:rsidR="00B2718A" w:rsidRPr="00B2718A" w:rsidRDefault="00B2718A" w:rsidP="00B2718A">
      <w:pPr>
        <w:rPr>
          <w:sz w:val="32"/>
          <w:szCs w:val="32"/>
        </w:rPr>
      </w:pPr>
    </w:p>
    <w:p w:rsidR="00B2718A" w:rsidRPr="00B2718A" w:rsidRDefault="00B2718A" w:rsidP="00B2718A">
      <w:pPr>
        <w:rPr>
          <w:sz w:val="32"/>
          <w:szCs w:val="32"/>
        </w:rPr>
      </w:pPr>
    </w:p>
    <w:p w:rsidR="00B2718A" w:rsidRPr="00B2718A" w:rsidRDefault="00B2718A" w:rsidP="00B2718A">
      <w:pPr>
        <w:rPr>
          <w:sz w:val="32"/>
          <w:szCs w:val="32"/>
        </w:rPr>
      </w:pPr>
    </w:p>
    <w:p w:rsidR="00B2718A" w:rsidRPr="00B2718A" w:rsidRDefault="00B2718A" w:rsidP="00B2718A">
      <w:pPr>
        <w:rPr>
          <w:sz w:val="32"/>
          <w:szCs w:val="32"/>
        </w:rPr>
      </w:pPr>
    </w:p>
    <w:p w:rsidR="00B2718A" w:rsidRPr="00B2718A" w:rsidRDefault="00B2718A" w:rsidP="00B2718A">
      <w:pPr>
        <w:rPr>
          <w:sz w:val="32"/>
          <w:szCs w:val="32"/>
        </w:rPr>
      </w:pPr>
    </w:p>
    <w:p w:rsidR="006C4479" w:rsidRDefault="006C4479" w:rsidP="00B2718A">
      <w:pPr>
        <w:rPr>
          <w:sz w:val="32"/>
          <w:szCs w:val="32"/>
        </w:rPr>
      </w:pPr>
    </w:p>
    <w:p w:rsidR="002E75BA" w:rsidRDefault="002E75BA" w:rsidP="00B2718A">
      <w:pPr>
        <w:rPr>
          <w:sz w:val="32"/>
          <w:szCs w:val="32"/>
        </w:rPr>
      </w:pPr>
    </w:p>
    <w:p w:rsidR="002E75BA" w:rsidRPr="00263DEA" w:rsidRDefault="002E75BA" w:rsidP="00B2718A">
      <w:pPr>
        <w:rPr>
          <w:sz w:val="32"/>
          <w:szCs w:val="32"/>
        </w:rPr>
      </w:pPr>
    </w:p>
    <w:p w:rsidR="00B2718A" w:rsidRPr="006C4479" w:rsidRDefault="006C4479" w:rsidP="006C4479">
      <w:pPr>
        <w:jc w:val="right"/>
        <w:rPr>
          <w:b/>
          <w:sz w:val="24"/>
          <w:szCs w:val="24"/>
        </w:rPr>
      </w:pPr>
      <w:r w:rsidRPr="006C4479">
        <w:rPr>
          <w:b/>
          <w:sz w:val="24"/>
          <w:szCs w:val="24"/>
        </w:rPr>
        <w:t xml:space="preserve">                                                                                   </w:t>
      </w:r>
      <w:r w:rsidR="00B2718A" w:rsidRPr="006C4479">
        <w:rPr>
          <w:b/>
          <w:sz w:val="24"/>
          <w:szCs w:val="24"/>
        </w:rPr>
        <w:t>Подготовила: учитель начальны</w:t>
      </w:r>
      <w:r w:rsidR="00907049" w:rsidRPr="006C4479">
        <w:rPr>
          <w:b/>
          <w:sz w:val="24"/>
          <w:szCs w:val="24"/>
        </w:rPr>
        <w:t>х классов</w:t>
      </w:r>
      <w:r w:rsidRPr="006C4479">
        <w:rPr>
          <w:b/>
          <w:sz w:val="24"/>
          <w:szCs w:val="24"/>
        </w:rPr>
        <w:t>,</w:t>
      </w:r>
      <w:r w:rsidR="00907049" w:rsidRPr="006C4479">
        <w:rPr>
          <w:b/>
          <w:sz w:val="24"/>
          <w:szCs w:val="24"/>
        </w:rPr>
        <w:t xml:space="preserve"> </w:t>
      </w:r>
      <w:r w:rsidRPr="006C4479">
        <w:rPr>
          <w:b/>
          <w:sz w:val="24"/>
          <w:szCs w:val="24"/>
        </w:rPr>
        <w:t xml:space="preserve">  </w:t>
      </w:r>
      <w:r w:rsidR="00907049" w:rsidRPr="006C4479">
        <w:rPr>
          <w:b/>
          <w:sz w:val="24"/>
          <w:szCs w:val="24"/>
        </w:rPr>
        <w:t>Шпехт Тамара Павловна</w:t>
      </w:r>
    </w:p>
    <w:p w:rsidR="00B2718A" w:rsidRPr="006C4479" w:rsidRDefault="006C4479" w:rsidP="00F02EB2">
      <w:pPr>
        <w:jc w:val="center"/>
        <w:rPr>
          <w:b/>
          <w:sz w:val="24"/>
          <w:szCs w:val="24"/>
        </w:rPr>
      </w:pPr>
      <w:r w:rsidRPr="006C4479">
        <w:rPr>
          <w:b/>
          <w:sz w:val="24"/>
          <w:szCs w:val="24"/>
        </w:rPr>
        <w:t xml:space="preserve"> </w:t>
      </w:r>
      <w:r w:rsidR="00833ABE">
        <w:rPr>
          <w:b/>
          <w:sz w:val="24"/>
          <w:szCs w:val="24"/>
        </w:rPr>
        <w:t xml:space="preserve"> </w:t>
      </w:r>
    </w:p>
    <w:p w:rsidR="006C4479" w:rsidRPr="003F17A9" w:rsidRDefault="00B37096" w:rsidP="003F17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F17A9">
        <w:rPr>
          <w:rFonts w:ascii="Times New Roman" w:hAnsi="Times New Roman" w:cs="Times New Roman"/>
          <w:b/>
          <w:sz w:val="24"/>
          <w:szCs w:val="24"/>
        </w:rPr>
        <w:lastRenderedPageBreak/>
        <w:t>Урок математики и окружающего мира в 1 классе.</w:t>
      </w:r>
    </w:p>
    <w:p w:rsidR="00B37096" w:rsidRPr="003F17A9" w:rsidRDefault="00B37096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>Подготовила Шпехт Тамара Павловна, учитель начальных классов</w:t>
      </w:r>
    </w:p>
    <w:p w:rsidR="00B37096" w:rsidRPr="003F17A9" w:rsidRDefault="00B37096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>МБОУ г. Керчи РК «Школа № 25»</w:t>
      </w:r>
    </w:p>
    <w:p w:rsidR="00C73567" w:rsidRPr="003F17A9" w:rsidRDefault="00EE5283" w:rsidP="003F17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F17A9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C73567" w:rsidRPr="003F17A9" w:rsidRDefault="00C73567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EE5283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Повторить и обобщить изученный материал, формировать навыки устного счёта, повторить названия компонентов, закрепить умение примеры и задачи. Совершенствовать умение распознавать геометрические фигуры, сравнивать 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выражение с числом. Чертить отрезки заданной длины.</w:t>
      </w:r>
    </w:p>
    <w:p w:rsidR="00C73567" w:rsidRPr="003F17A9" w:rsidRDefault="00C73567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Развивать внимание, логическое мышление, математическую речь, память. </w:t>
      </w:r>
    </w:p>
    <w:p w:rsidR="00B2718A" w:rsidRPr="003F17A9" w:rsidRDefault="00C73567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Воспитывать интерес к математике, родному краю; дружеское отношение друг к другу, умение работать в коллективе.</w:t>
      </w:r>
    </w:p>
    <w:p w:rsidR="00D749A6" w:rsidRPr="003F17A9" w:rsidRDefault="00D749A6" w:rsidP="003F17A9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результаты:</w:t>
      </w:r>
    </w:p>
    <w:p w:rsidR="00D749A6" w:rsidRPr="003F17A9" w:rsidRDefault="00EF4C2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D749A6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Учащиеся научатся выбирать способы действий; соотносить свои знания с заданием, которое нужно выполнить; слушать собеседника и вести диалог; работать в парах; оценивать себя и товарищей.</w:t>
      </w:r>
    </w:p>
    <w:p w:rsidR="00D749A6" w:rsidRPr="003F17A9" w:rsidRDefault="00D749A6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Универсальные учебные действия:</w:t>
      </w:r>
    </w:p>
    <w:p w:rsidR="00D749A6" w:rsidRPr="003F17A9" w:rsidRDefault="00D749A6" w:rsidP="003F17A9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Личностные: </w:t>
      </w:r>
    </w:p>
    <w:p w:rsidR="00D749A6" w:rsidRPr="003F17A9" w:rsidRDefault="005E274C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D749A6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повышать мотивацию к изучению предмета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E274C" w:rsidRPr="003F17A9" w:rsidRDefault="005E274C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*   умение контролировать себя;</w:t>
      </w:r>
    </w:p>
    <w:p w:rsidR="005E274C" w:rsidRPr="003F17A9" w:rsidRDefault="005E274C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*   проявлять положительное отношение к школе и учебной деятельности, в частности, к изучению математики.</w:t>
      </w:r>
    </w:p>
    <w:p w:rsidR="005E274C" w:rsidRPr="003F17A9" w:rsidRDefault="005E274C" w:rsidP="003F17A9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17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Регулятивные:</w:t>
      </w:r>
    </w:p>
    <w:p w:rsidR="005E274C" w:rsidRPr="003F17A9" w:rsidRDefault="005E274C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*  принимать и сохранять учебную задачу, соответствующую этапу урока;</w:t>
      </w:r>
    </w:p>
    <w:p w:rsidR="005E274C" w:rsidRPr="003F17A9" w:rsidRDefault="005E274C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*  осуществлять личностную и познавательную рефлексию;</w:t>
      </w:r>
    </w:p>
    <w:p w:rsidR="005E274C" w:rsidRPr="003F17A9" w:rsidRDefault="005E274C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 контролировать правильность </w:t>
      </w:r>
      <w:r w:rsidR="00EF4C2A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ответов одноклассников.</w:t>
      </w:r>
    </w:p>
    <w:p w:rsidR="00EF4C2A" w:rsidRPr="003F17A9" w:rsidRDefault="00EF4C2A" w:rsidP="003F17A9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Познавательные:</w:t>
      </w:r>
    </w:p>
    <w:p w:rsidR="00EF4C2A" w:rsidRPr="003F17A9" w:rsidRDefault="00EF4C2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* осмысленно читать текст;</w:t>
      </w:r>
    </w:p>
    <w:p w:rsidR="00EF4C2A" w:rsidRPr="003F17A9" w:rsidRDefault="00EF4C2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</w:t>
      </w:r>
      <w:r w:rsidR="00EB5A07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осмысленно выслушивать информацию учителя;</w:t>
      </w:r>
    </w:p>
    <w:p w:rsidR="00EF4C2A" w:rsidRPr="003F17A9" w:rsidRDefault="00EF4C2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*  делать выводы в результате совместной работы класса и учителя.</w:t>
      </w:r>
    </w:p>
    <w:p w:rsidR="00EF4C2A" w:rsidRPr="003F17A9" w:rsidRDefault="00EF4C2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Коммуникативные:</w:t>
      </w:r>
    </w:p>
    <w:p w:rsidR="00EF4C2A" w:rsidRPr="003F17A9" w:rsidRDefault="00EF4C2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</w:t>
      </w:r>
      <w:r w:rsidR="00EB5A07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совершенствовать умение работать индивидуально и в парах;</w:t>
      </w:r>
    </w:p>
    <w:p w:rsidR="00EF4C2A" w:rsidRPr="003F17A9" w:rsidRDefault="00EF4C2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 </w:t>
      </w:r>
      <w:r w:rsidR="00EB5A07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07A0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оформлять  свои мысли в устной и письменной форме;</w:t>
      </w:r>
    </w:p>
    <w:p w:rsidR="005907A0" w:rsidRPr="003F17A9" w:rsidRDefault="005907A0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</w:t>
      </w:r>
      <w:r w:rsidR="00EB5A07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принимать участие в работе парами;</w:t>
      </w:r>
    </w:p>
    <w:p w:rsidR="00EB5A07" w:rsidRPr="003F17A9" w:rsidRDefault="00EB5A07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*   формировать, аргументировать и отстаивать свое мнение.</w:t>
      </w:r>
    </w:p>
    <w:p w:rsidR="000A1889" w:rsidRPr="003F17A9" w:rsidRDefault="000A1889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Тип урока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29170D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закрепление изученного материала</w:t>
      </w:r>
    </w:p>
    <w:p w:rsidR="00907049" w:rsidRPr="003F17A9" w:rsidRDefault="00907049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Педагогические технологии: игровая технология, ИКТ технология, метод драматизации, метод сотрудничества, личностно- ориентированная, здоровьесберегающая технология, технология оценивания учебных достижений</w:t>
      </w:r>
      <w:r w:rsidR="00841C63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(вербальная)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B520D2" w:rsidRPr="003F17A9" w:rsidRDefault="00EB5A07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Образовательные ресурсы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907049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презентация: карточки, картинки Крымских гор;  карточки для устного счёта, перфокарты,</w:t>
      </w:r>
      <w:r w:rsidR="00263DEA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наборное полотно,</w:t>
      </w:r>
      <w:r w:rsidR="00907049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физическая карта России.</w:t>
      </w:r>
    </w:p>
    <w:p w:rsidR="00EB5A07" w:rsidRPr="003F17A9" w:rsidRDefault="00EB5A07" w:rsidP="003F17A9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урока</w:t>
      </w:r>
    </w:p>
    <w:p w:rsidR="00EB5A07" w:rsidRPr="003F17A9" w:rsidRDefault="000038EF" w:rsidP="003F17A9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I. </w:t>
      </w:r>
      <w:r w:rsidR="00EB5A07" w:rsidRPr="003F17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Организационный момент</w:t>
      </w:r>
    </w:p>
    <w:p w:rsidR="00D42A34" w:rsidRPr="003F17A9" w:rsidRDefault="00D42A34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Математика – наука</w:t>
      </w:r>
    </w:p>
    <w:p w:rsidR="00D42A34" w:rsidRPr="003F17A9" w:rsidRDefault="00D42A34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Точная, серьёзная</w:t>
      </w:r>
      <w:r w:rsidR="005D7300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7300" w:rsidRPr="003F17A9" w:rsidRDefault="005D7300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И прожить нам без неё</w:t>
      </w:r>
    </w:p>
    <w:p w:rsidR="005D7300" w:rsidRPr="003F17A9" w:rsidRDefault="005D7300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Даже дня нельзя.</w:t>
      </w:r>
    </w:p>
    <w:p w:rsidR="005D7300" w:rsidRPr="009735C8" w:rsidRDefault="000038EF" w:rsidP="003F17A9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35C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II. </w:t>
      </w:r>
      <w:r w:rsidR="005D7300" w:rsidRPr="009735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Сообщение темы урока </w:t>
      </w:r>
    </w:p>
    <w:p w:rsidR="005D7300" w:rsidRPr="003F17A9" w:rsidRDefault="005D7300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В какой стране мы живём? ( В России)</w:t>
      </w:r>
    </w:p>
    <w:p w:rsidR="005D7300" w:rsidRPr="003F17A9" w:rsidRDefault="005D7300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Как называется республика в которой мы живём?  (Крым) </w:t>
      </w:r>
    </w:p>
    <w:p w:rsidR="005D7300" w:rsidRPr="003F17A9" w:rsidRDefault="005D7300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Наша страна очень красива и</w:t>
      </w:r>
      <w:r w:rsidR="00DF16D4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богата. В ней много красивых  городов и сёл, рек, озёр, морей, заповедников и чудесных гор. Сегодня мы с вами отправимся путешествовать в Крымские горы. Они находятся на юге России в Крыму. (показываю горы на физической карте России).</w:t>
      </w:r>
    </w:p>
    <w:p w:rsidR="00DF16D4" w:rsidRPr="003F17A9" w:rsidRDefault="00DF16D4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1E19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В Крымских горах есть много уникальных гор, с которыми м</w:t>
      </w:r>
      <w:r w:rsidR="00501E19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ы познакомимся сегодня на уроке</w:t>
      </w:r>
      <w:r w:rsidR="00B4615A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01E19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Чтобы нам не скучно было путешествовать, в пути мы будем решать примеры и задачи, </w:t>
      </w:r>
      <w:r w:rsidR="0008505D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сравнивать выражения с числом, чертить отрезки и работать с геометрическим материалом.</w:t>
      </w:r>
    </w:p>
    <w:p w:rsidR="00657514" w:rsidRPr="009735C8" w:rsidRDefault="000038EF" w:rsidP="003F17A9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35C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III.</w:t>
      </w:r>
      <w:r w:rsidR="0047515F" w:rsidRPr="009735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Актуализация знаний</w:t>
      </w:r>
    </w:p>
    <w:p w:rsidR="0047515F" w:rsidRPr="003F17A9" w:rsidRDefault="00657514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(Метод драматизации) </w:t>
      </w:r>
    </w:p>
    <w:p w:rsidR="00657514" w:rsidRPr="003F17A9" w:rsidRDefault="00657514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Положите голову на парту, закройте глаза и представьте, что сейчас лето. Ярко светит солнце.  И мы с вами путешествуем по Крымским горам.</w:t>
      </w:r>
    </w:p>
    <w:p w:rsidR="00657514" w:rsidRPr="003F17A9" w:rsidRDefault="00657514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Первая гора на которую мы поднимемся, находится в п. Коктебель и называется она </w:t>
      </w:r>
      <w:r w:rsidRPr="003F17A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Кара-Даг</w:t>
      </w:r>
      <w:r w:rsidR="007F3C57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(Чёрная гора).  (СЛАЙД № 1)</w:t>
      </w:r>
    </w:p>
    <w:p w:rsidR="00657514" w:rsidRPr="003F17A9" w:rsidRDefault="00657514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Крымчане и гости Крыма считают, что это самая красивая гора в Крыму. Поднимаясь на вершину горы, мы посчитаем примеры устно.</w:t>
      </w:r>
    </w:p>
    <w:p w:rsidR="00003A56" w:rsidRPr="003F17A9" w:rsidRDefault="00003A56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1. Устный счёт. Игра «Молчанка». </w:t>
      </w:r>
    </w:p>
    <w:p w:rsidR="00003A56" w:rsidRPr="003F17A9" w:rsidRDefault="00003A56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(Игровая технология)</w:t>
      </w:r>
    </w:p>
    <w:tbl>
      <w:tblPr>
        <w:tblpPr w:leftFromText="180" w:rightFromText="180" w:vertAnchor="text" w:tblpX="34" w:tblpY="9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</w:tblGrid>
      <w:tr w:rsidR="007C5132" w:rsidRPr="003F17A9" w:rsidTr="004851E6">
        <w:trPr>
          <w:trHeight w:val="559"/>
        </w:trPr>
        <w:tc>
          <w:tcPr>
            <w:tcW w:w="959" w:type="dxa"/>
          </w:tcPr>
          <w:p w:rsidR="007C5132" w:rsidRPr="003F17A9" w:rsidRDefault="0086427B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+2</w:t>
            </w:r>
          </w:p>
        </w:tc>
      </w:tr>
    </w:tbl>
    <w:tbl>
      <w:tblPr>
        <w:tblpPr w:leftFromText="180" w:rightFromText="180" w:vertAnchor="text" w:tblpX="109" w:tblpY="2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</w:tblGrid>
      <w:tr w:rsidR="007C5132" w:rsidRPr="003F17A9" w:rsidTr="00D92134">
        <w:trPr>
          <w:trHeight w:val="411"/>
        </w:trPr>
        <w:tc>
          <w:tcPr>
            <w:tcW w:w="959" w:type="dxa"/>
          </w:tcPr>
          <w:p w:rsidR="007C5132" w:rsidRPr="003F17A9" w:rsidRDefault="0086427B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14 -4</w:t>
            </w:r>
          </w:p>
        </w:tc>
      </w:tr>
    </w:tbl>
    <w:p w:rsidR="000C61DB" w:rsidRPr="003F17A9" w:rsidRDefault="00003A56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Учитель на карточках показывает примеры, а ученики на числовом веере показывают ответы.</w:t>
      </w:r>
    </w:p>
    <w:tbl>
      <w:tblPr>
        <w:tblpPr w:leftFromText="180" w:rightFromText="180" w:vertAnchor="text" w:horzAnchor="page" w:tblpX="3133" w:tblpY="3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</w:tblGrid>
      <w:tr w:rsidR="005338CB" w:rsidRPr="003F17A9" w:rsidTr="004851E6">
        <w:trPr>
          <w:trHeight w:val="560"/>
        </w:trPr>
        <w:tc>
          <w:tcPr>
            <w:tcW w:w="959" w:type="dxa"/>
          </w:tcPr>
          <w:p w:rsidR="005338CB" w:rsidRPr="003F17A9" w:rsidRDefault="005338CB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18 - 10</w:t>
            </w:r>
          </w:p>
        </w:tc>
      </w:tr>
    </w:tbl>
    <w:tbl>
      <w:tblPr>
        <w:tblpPr w:leftFromText="180" w:rightFromText="180" w:vertAnchor="text" w:horzAnchor="page" w:tblpX="4408" w:tblpY="3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</w:tblGrid>
      <w:tr w:rsidR="005338CB" w:rsidRPr="003F17A9" w:rsidTr="00D92134">
        <w:trPr>
          <w:trHeight w:val="562"/>
        </w:trPr>
        <w:tc>
          <w:tcPr>
            <w:tcW w:w="959" w:type="dxa"/>
          </w:tcPr>
          <w:p w:rsidR="005338CB" w:rsidRPr="003F17A9" w:rsidRDefault="005338CB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+ 3</w:t>
            </w:r>
          </w:p>
        </w:tc>
      </w:tr>
    </w:tbl>
    <w:tbl>
      <w:tblPr>
        <w:tblpPr w:leftFromText="180" w:rightFromText="180" w:vertAnchor="text" w:horzAnchor="page" w:tblpX="2998" w:tblpY="14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</w:tblGrid>
      <w:tr w:rsidR="00301720" w:rsidRPr="003F17A9" w:rsidTr="00D92134">
        <w:trPr>
          <w:trHeight w:val="413"/>
        </w:trPr>
        <w:tc>
          <w:tcPr>
            <w:tcW w:w="959" w:type="dxa"/>
          </w:tcPr>
          <w:p w:rsidR="00301720" w:rsidRPr="003F17A9" w:rsidRDefault="00301720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+ 1</w:t>
            </w:r>
          </w:p>
        </w:tc>
      </w:tr>
    </w:tbl>
    <w:tbl>
      <w:tblPr>
        <w:tblpPr w:leftFromText="180" w:rightFromText="180" w:vertAnchor="text" w:horzAnchor="margin" w:tblpXSpec="center" w:tblpY="3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</w:tblGrid>
      <w:tr w:rsidR="00301720" w:rsidRPr="003F17A9" w:rsidTr="004851E6">
        <w:trPr>
          <w:trHeight w:val="560"/>
        </w:trPr>
        <w:tc>
          <w:tcPr>
            <w:tcW w:w="959" w:type="dxa"/>
          </w:tcPr>
          <w:p w:rsidR="00921DB2" w:rsidRPr="003F17A9" w:rsidRDefault="00921DB2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01720" w:rsidRPr="003F17A9" w:rsidRDefault="00301720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19 - 10</w:t>
            </w:r>
          </w:p>
        </w:tc>
      </w:tr>
    </w:tbl>
    <w:tbl>
      <w:tblPr>
        <w:tblpPr w:leftFromText="180" w:rightFromText="180" w:vertAnchor="text" w:horzAnchor="margin" w:tblpXSpec="center" w:tblpY="13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</w:tblGrid>
      <w:tr w:rsidR="00301720" w:rsidRPr="003F17A9" w:rsidTr="00921DB2">
        <w:trPr>
          <w:trHeight w:val="421"/>
        </w:trPr>
        <w:tc>
          <w:tcPr>
            <w:tcW w:w="959" w:type="dxa"/>
          </w:tcPr>
          <w:p w:rsidR="00301720" w:rsidRPr="003F17A9" w:rsidRDefault="00301720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8 - 5</w:t>
            </w:r>
          </w:p>
        </w:tc>
      </w:tr>
    </w:tbl>
    <w:tbl>
      <w:tblPr>
        <w:tblpPr w:leftFromText="180" w:rightFromText="180" w:vertAnchor="text" w:horzAnchor="page" w:tblpX="7258" w:tblpY="4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</w:tblGrid>
      <w:tr w:rsidR="00301720" w:rsidRPr="003F17A9" w:rsidTr="004851E6">
        <w:trPr>
          <w:trHeight w:val="554"/>
        </w:trPr>
        <w:tc>
          <w:tcPr>
            <w:tcW w:w="959" w:type="dxa"/>
          </w:tcPr>
          <w:p w:rsidR="00301720" w:rsidRPr="003F17A9" w:rsidRDefault="00301720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+ 3</w:t>
            </w:r>
          </w:p>
        </w:tc>
      </w:tr>
    </w:tbl>
    <w:tbl>
      <w:tblPr>
        <w:tblpPr w:leftFromText="180" w:rightFromText="180" w:vertAnchor="text" w:horzAnchor="page" w:tblpX="7183" w:tblpY="13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</w:tblGrid>
      <w:tr w:rsidR="00B17787" w:rsidRPr="003F17A9" w:rsidTr="005531B0">
        <w:trPr>
          <w:trHeight w:val="281"/>
        </w:trPr>
        <w:tc>
          <w:tcPr>
            <w:tcW w:w="959" w:type="dxa"/>
          </w:tcPr>
          <w:p w:rsidR="00B17787" w:rsidRPr="003F17A9" w:rsidRDefault="00B17787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16 - 6</w:t>
            </w:r>
          </w:p>
        </w:tc>
      </w:tr>
    </w:tbl>
    <w:tbl>
      <w:tblPr>
        <w:tblpPr w:leftFromText="180" w:rightFromText="180" w:vertAnchor="text" w:horzAnchor="page" w:tblpX="8593" w:tblpY="12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0"/>
      </w:tblGrid>
      <w:tr w:rsidR="00B17787" w:rsidRPr="003F17A9" w:rsidTr="00921DB2">
        <w:trPr>
          <w:trHeight w:val="554"/>
        </w:trPr>
        <w:tc>
          <w:tcPr>
            <w:tcW w:w="1020" w:type="dxa"/>
          </w:tcPr>
          <w:p w:rsidR="00921DB2" w:rsidRPr="003F17A9" w:rsidRDefault="00921DB2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+ 2</w:t>
            </w:r>
          </w:p>
        </w:tc>
      </w:tr>
    </w:tbl>
    <w:tbl>
      <w:tblPr>
        <w:tblpPr w:leftFromText="180" w:rightFromText="180" w:vertAnchor="text" w:horzAnchor="page" w:tblpX="8597" w:tblpY="5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</w:tblGrid>
      <w:tr w:rsidR="00B17787" w:rsidRPr="003F17A9" w:rsidTr="004851E6">
        <w:trPr>
          <w:trHeight w:val="271"/>
        </w:trPr>
        <w:tc>
          <w:tcPr>
            <w:tcW w:w="959" w:type="dxa"/>
          </w:tcPr>
          <w:p w:rsidR="00B17787" w:rsidRPr="003F17A9" w:rsidRDefault="00B17787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+ 2</w:t>
            </w:r>
          </w:p>
        </w:tc>
      </w:tr>
    </w:tbl>
    <w:tbl>
      <w:tblPr>
        <w:tblpPr w:leftFromText="180" w:rightFromText="180" w:vertAnchor="text" w:horzAnchor="page" w:tblpX="4388" w:tblpY="13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</w:tblGrid>
      <w:tr w:rsidR="00D92134" w:rsidRPr="003F17A9" w:rsidTr="00D92134">
        <w:trPr>
          <w:trHeight w:val="465"/>
        </w:trPr>
        <w:tc>
          <w:tcPr>
            <w:tcW w:w="959" w:type="dxa"/>
          </w:tcPr>
          <w:p w:rsidR="00D92134" w:rsidRPr="003F17A9" w:rsidRDefault="00D92134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+3</w:t>
            </w:r>
          </w:p>
        </w:tc>
      </w:tr>
    </w:tbl>
    <w:p w:rsidR="007F0E54" w:rsidRPr="003F17A9" w:rsidRDefault="007F0E54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0E54" w:rsidRPr="003F17A9" w:rsidRDefault="007F0E54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0E54" w:rsidRPr="003F17A9" w:rsidRDefault="007F0E54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0E54" w:rsidRPr="003F17A9" w:rsidRDefault="007F0E54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3A56" w:rsidRPr="003F17A9" w:rsidRDefault="007F0E54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2764EC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Повторение названий компонентов действий сложения и вычитания</w:t>
      </w:r>
    </w:p>
    <w:p w:rsidR="00693C75" w:rsidRPr="003F17A9" w:rsidRDefault="00693C75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Назовите компоненты при сложении.</w:t>
      </w:r>
    </w:p>
    <w:p w:rsidR="00693C75" w:rsidRPr="003F17A9" w:rsidRDefault="00693C75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Назовите компоненты при вычитании.</w:t>
      </w:r>
    </w:p>
    <w:p w:rsidR="002764EC" w:rsidRPr="003F17A9" w:rsidRDefault="00693C75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Какие математические действия вы знаете?</w:t>
      </w:r>
    </w:p>
    <w:p w:rsidR="00693C75" w:rsidRPr="003F17A9" w:rsidRDefault="002764EC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Прочитайте примеры по-разному. </w:t>
      </w:r>
      <w:r w:rsidR="007F3C57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93C75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СЛАЙД № 2)</w:t>
      </w:r>
    </w:p>
    <w:tbl>
      <w:tblPr>
        <w:tblpPr w:leftFromText="180" w:rightFromText="180" w:vertAnchor="text" w:tblpX="214" w:tblpY="4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0"/>
      </w:tblGrid>
      <w:tr w:rsidR="00987EED" w:rsidRPr="003F17A9" w:rsidTr="00987EED">
        <w:trPr>
          <w:trHeight w:val="660"/>
        </w:trPr>
        <w:tc>
          <w:tcPr>
            <w:tcW w:w="1590" w:type="dxa"/>
          </w:tcPr>
          <w:p w:rsidR="00987EED" w:rsidRPr="003F17A9" w:rsidRDefault="00987EED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6 - 3</w:t>
            </w:r>
          </w:p>
        </w:tc>
      </w:tr>
    </w:tbl>
    <w:tbl>
      <w:tblPr>
        <w:tblpPr w:leftFromText="180" w:rightFromText="180" w:vertAnchor="text" w:horzAnchor="page" w:tblpX="3838" w:tblpY="4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95"/>
      </w:tblGrid>
      <w:tr w:rsidR="00987EED" w:rsidRPr="003F17A9" w:rsidTr="00987EED">
        <w:trPr>
          <w:trHeight w:val="735"/>
        </w:trPr>
        <w:tc>
          <w:tcPr>
            <w:tcW w:w="1395" w:type="dxa"/>
          </w:tcPr>
          <w:p w:rsidR="00987EED" w:rsidRPr="003F17A9" w:rsidRDefault="00987EED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9 - 5</w:t>
            </w:r>
          </w:p>
        </w:tc>
      </w:tr>
    </w:tbl>
    <w:tbl>
      <w:tblPr>
        <w:tblpPr w:leftFromText="180" w:rightFromText="180" w:vertAnchor="text" w:horzAnchor="margin" w:tblpXSpec="center" w:tblpY="3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84"/>
      </w:tblGrid>
      <w:tr w:rsidR="00987EED" w:rsidRPr="003F17A9" w:rsidTr="00987EED">
        <w:trPr>
          <w:trHeight w:val="750"/>
        </w:trPr>
        <w:tc>
          <w:tcPr>
            <w:tcW w:w="1384" w:type="dxa"/>
          </w:tcPr>
          <w:p w:rsidR="00987EED" w:rsidRPr="003F17A9" w:rsidRDefault="00987EED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+ 5</w:t>
            </w:r>
          </w:p>
        </w:tc>
      </w:tr>
    </w:tbl>
    <w:tbl>
      <w:tblPr>
        <w:tblpPr w:leftFromText="180" w:rightFromText="180" w:vertAnchor="text" w:horzAnchor="page" w:tblpX="7609" w:tblpY="3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04"/>
      </w:tblGrid>
      <w:tr w:rsidR="00987EED" w:rsidRPr="003F17A9" w:rsidTr="00987EED">
        <w:trPr>
          <w:trHeight w:val="765"/>
        </w:trPr>
        <w:tc>
          <w:tcPr>
            <w:tcW w:w="1404" w:type="dxa"/>
          </w:tcPr>
          <w:p w:rsidR="00987EED" w:rsidRPr="003F17A9" w:rsidRDefault="00987EED" w:rsidP="003F17A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7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+ 2</w:t>
            </w:r>
          </w:p>
        </w:tc>
      </w:tr>
    </w:tbl>
    <w:p w:rsidR="002764EC" w:rsidRPr="003F17A9" w:rsidRDefault="00987EED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3C75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(ИКТ технология)</w:t>
      </w:r>
    </w:p>
    <w:p w:rsidR="002764EC" w:rsidRPr="003F17A9" w:rsidRDefault="002764EC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64EC" w:rsidRPr="003F17A9" w:rsidRDefault="002764EC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3C75" w:rsidRPr="003F17A9" w:rsidRDefault="002764EC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3. Работа с перфокартами (работа в парах)</w:t>
      </w:r>
    </w:p>
    <w:p w:rsidR="00C030CC" w:rsidRPr="003F17A9" w:rsidRDefault="00C030CC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F02CE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Первое слагаемое 3, второе слагаемое 4. Найдите сумму</w:t>
      </w:r>
      <w:r w:rsidR="003F02CE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6D34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(7)</w:t>
      </w:r>
    </w:p>
    <w:p w:rsidR="00A16D34" w:rsidRPr="003F17A9" w:rsidRDefault="00A16D34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F02CE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 2 прибавить 6 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(8)</w:t>
      </w:r>
    </w:p>
    <w:p w:rsidR="00A16D34" w:rsidRPr="003F17A9" w:rsidRDefault="003F02CE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Найдите сумму чисел 4 и 5 </w:t>
      </w:r>
      <w:r w:rsidR="00A16D34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(9)</w:t>
      </w:r>
    </w:p>
    <w:p w:rsidR="003F02CE" w:rsidRPr="003F17A9" w:rsidRDefault="003F02CE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Первое слагаемое 6, второе слагаемое 1. Найдите сумму  (7)</w:t>
      </w:r>
    </w:p>
    <w:p w:rsidR="003F02CE" w:rsidRPr="003F17A9" w:rsidRDefault="003F02CE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 5 прибавить 2  (7)</w:t>
      </w:r>
    </w:p>
    <w:p w:rsidR="003F02CE" w:rsidRPr="003F17A9" w:rsidRDefault="003F02CE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Найдите сумму чисел 2 и 7  (9)</w:t>
      </w:r>
    </w:p>
    <w:p w:rsidR="003F02CE" w:rsidRPr="003F17A9" w:rsidRDefault="003F02CE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 8 +1 (9)</w:t>
      </w:r>
    </w:p>
    <w:p w:rsidR="00813F4D" w:rsidRPr="003F17A9" w:rsidRDefault="003F02CE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>(Взаимопроверка. Оценивание)</w:t>
      </w:r>
    </w:p>
    <w:p w:rsidR="003F02CE" w:rsidRPr="003F17A9" w:rsidRDefault="00813F4D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35C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IV. </w:t>
      </w:r>
      <w:r w:rsidR="003F02CE" w:rsidRPr="009735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Физкультминутка</w:t>
      </w:r>
      <w:r w:rsidR="00AF0D8A" w:rsidRPr="009735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«Зайчик</w:t>
      </w:r>
      <w:r w:rsidR="00EB6F06" w:rsidRPr="009735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EB6F06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69F0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F3C57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136FD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 музыку). </w:t>
      </w:r>
      <w:r w:rsidR="007F3C57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136FD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СЛАЙД № 3)</w:t>
      </w:r>
    </w:p>
    <w:p w:rsidR="003F02CE" w:rsidRPr="003F17A9" w:rsidRDefault="003F02CE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(Здоровьесберегающая технология)</w:t>
      </w:r>
      <w:r w:rsidR="00F136FD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, (ИКТ технология)</w:t>
      </w:r>
    </w:p>
    <w:p w:rsidR="00F136FD" w:rsidRPr="003F17A9" w:rsidRDefault="00295DE5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</w:t>
      </w:r>
      <w:r w:rsidR="00F136FD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В горах живёт очень много животных. Сейчас мы превратимся в зайчиков и попрыгаем вместе с ними. (Ученики надевают маски зайчиков).</w:t>
      </w:r>
    </w:p>
    <w:p w:rsidR="00F136FD" w:rsidRPr="003F17A9" w:rsidRDefault="00F136FD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(Метод драматизации) </w:t>
      </w:r>
    </w:p>
    <w:p w:rsidR="00F136FD" w:rsidRPr="003F17A9" w:rsidRDefault="00F136FD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Серый зайчик сел и ждёт</w:t>
      </w:r>
    </w:p>
    <w:p w:rsidR="00F136FD" w:rsidRPr="003F17A9" w:rsidRDefault="00F136FD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Быстро ушками трясёт</w:t>
      </w:r>
    </w:p>
    <w:p w:rsidR="00F136FD" w:rsidRPr="003F17A9" w:rsidRDefault="00F136FD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Холодно ему стоять</w:t>
      </w:r>
    </w:p>
    <w:p w:rsidR="00F136FD" w:rsidRPr="003F17A9" w:rsidRDefault="00F136FD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И решил он поскакать</w:t>
      </w:r>
    </w:p>
    <w:p w:rsidR="00F136FD" w:rsidRPr="003F17A9" w:rsidRDefault="00F136FD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Прыг-скок, прыг-скок</w:t>
      </w:r>
    </w:p>
    <w:p w:rsidR="00F136FD" w:rsidRPr="003F17A9" w:rsidRDefault="00F136FD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Поскакал он под кусток</w:t>
      </w:r>
    </w:p>
    <w:p w:rsidR="003F02CE" w:rsidRPr="009735C8" w:rsidRDefault="00813F4D" w:rsidP="003F17A9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735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</w:t>
      </w:r>
      <w:r w:rsidR="00295DE5" w:rsidRPr="009735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 Повторение и закрепление изученного материала</w:t>
      </w:r>
    </w:p>
    <w:p w:rsidR="007C36A5" w:rsidRPr="003F17A9" w:rsidRDefault="000430D1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Следующая гора по которой </w:t>
      </w:r>
      <w:r w:rsidR="007F3C57"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 будем путешествовать находит</w:t>
      </w: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ся между городами Судак и Новый Свет</w:t>
      </w:r>
      <w:r w:rsidR="00C539FC"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 Это</w:t>
      </w:r>
      <w:r w:rsidR="007F3C57"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39FC"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39FC" w:rsidRPr="003F17A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гора Сокол</w:t>
      </w:r>
      <w:r w:rsidR="00C539FC"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7F3C57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№ 4).</w:t>
      </w:r>
      <w:r w:rsidR="007C36A5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(ИКТ технология)</w:t>
      </w:r>
    </w:p>
    <w:p w:rsidR="007F3C57" w:rsidRPr="003F17A9" w:rsidRDefault="007F3C57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36A5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Чтобы на неё подняться, надо очень хорошо потрудиться. Сейчас мы будем трудиться красиво и аккуратно писать в тетради.</w:t>
      </w:r>
    </w:p>
    <w:p w:rsidR="007F3C57" w:rsidRPr="003F17A9" w:rsidRDefault="007F3C57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1. Работа в рабочих тетрадях</w:t>
      </w:r>
    </w:p>
    <w:p w:rsidR="00DE50A2" w:rsidRPr="003F17A9" w:rsidRDefault="007F3C57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Откройте тетради, запишите число, классная работа.</w:t>
      </w:r>
    </w:p>
    <w:p w:rsidR="00195F8B" w:rsidRPr="003F17A9" w:rsidRDefault="00DE50A2" w:rsidP="003F17A9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*</w:t>
      </w:r>
      <w:r w:rsidR="00195F8B" w:rsidRPr="003F17A9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 Чистописание</w:t>
      </w:r>
    </w:p>
    <w:p w:rsidR="00195F8B" w:rsidRPr="003F17A9" w:rsidRDefault="00195F8B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Запишите цифру 4, увеличьте каждое последующее число  на 2;</w:t>
      </w:r>
    </w:p>
    <w:p w:rsidR="007F3C57" w:rsidRPr="003F17A9" w:rsidRDefault="00195F8B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 6  8  10  и т.д. </w:t>
      </w:r>
    </w:p>
    <w:p w:rsidR="00195F8B" w:rsidRPr="003F17A9" w:rsidRDefault="00195F8B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Как называются числа, которые вы написали? (чётные)</w:t>
      </w:r>
    </w:p>
    <w:p w:rsidR="00EB39DD" w:rsidRPr="003F17A9" w:rsidRDefault="00EB39DD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Запишите цифру 1, увеличьте каждое последующее число  на 2;</w:t>
      </w:r>
    </w:p>
    <w:p w:rsidR="00EB39DD" w:rsidRPr="003F17A9" w:rsidRDefault="00EB39DD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 5  7  9  и т.д. </w:t>
      </w:r>
    </w:p>
    <w:p w:rsidR="00EB39DD" w:rsidRPr="003F17A9" w:rsidRDefault="00EB39DD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Как называются числа, которые вы написали? (нечётные)</w:t>
      </w:r>
    </w:p>
    <w:p w:rsidR="007629C8" w:rsidRPr="003F17A9" w:rsidRDefault="007629C8" w:rsidP="003F17A9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3F17A9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* Математический диктант</w:t>
      </w:r>
    </w:p>
    <w:p w:rsidR="000430D1" w:rsidRPr="003F17A9" w:rsidRDefault="007C0016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а) Запишите </w:t>
      </w:r>
      <w:r w:rsidR="0055613A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число, в котором:</w:t>
      </w:r>
    </w:p>
    <w:p w:rsidR="0055613A" w:rsidRPr="003F17A9" w:rsidRDefault="0055613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1 дес. 3 ед., 1 дес. 8 ед., 1 дес. 1 ед., 1 дес. 7 ед., 1 дес. 1 ед., 2 дес.</w:t>
      </w:r>
    </w:p>
    <w:p w:rsidR="0055613A" w:rsidRPr="003F17A9" w:rsidRDefault="0055613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Назовите числа.</w:t>
      </w:r>
    </w:p>
    <w:p w:rsidR="0055613A" w:rsidRPr="003F17A9" w:rsidRDefault="0055613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б) Запишите примеры в два столбика:</w:t>
      </w:r>
    </w:p>
    <w:p w:rsidR="0055613A" w:rsidRPr="003F17A9" w:rsidRDefault="0055613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Первое слагаемое 10, второе 4. Найдите сумму.</w:t>
      </w:r>
    </w:p>
    <w:p w:rsidR="0055613A" w:rsidRPr="003F17A9" w:rsidRDefault="0055613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(10+4=14)</w:t>
      </w:r>
    </w:p>
    <w:p w:rsidR="0055613A" w:rsidRPr="003F17A9" w:rsidRDefault="0055613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Уменьшаемое 15, вычитаемое 5. Найдите разность.</w:t>
      </w:r>
    </w:p>
    <w:p w:rsidR="0055613A" w:rsidRPr="003F17A9" w:rsidRDefault="0055613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(15-5=10)</w:t>
      </w:r>
    </w:p>
    <w:p w:rsidR="0055613A" w:rsidRPr="003F17A9" w:rsidRDefault="0055613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Найдите сумму чисел 16 и 1.</w:t>
      </w:r>
    </w:p>
    <w:p w:rsidR="0055613A" w:rsidRPr="003F17A9" w:rsidRDefault="0055613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(16+1=17)</w:t>
      </w:r>
    </w:p>
    <w:p w:rsidR="0055613A" w:rsidRPr="003F17A9" w:rsidRDefault="0055613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Найдите разность чисел 19 и 1.</w:t>
      </w:r>
    </w:p>
    <w:p w:rsidR="0055613A" w:rsidRPr="003F17A9" w:rsidRDefault="0055613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(19-1)</w:t>
      </w:r>
    </w:p>
    <w:p w:rsidR="0055613A" w:rsidRPr="003F17A9" w:rsidRDefault="0055613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Первое слагаемое 10, второе 5. Найдите сумму.</w:t>
      </w:r>
    </w:p>
    <w:p w:rsidR="0055613A" w:rsidRPr="003F17A9" w:rsidRDefault="0055613A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(10+5=15)</w:t>
      </w:r>
    </w:p>
    <w:p w:rsidR="000F24D6" w:rsidRPr="003F17A9" w:rsidRDefault="000F24D6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Уменьшаемое 17, вычитаемое 2. Найдите разность.</w:t>
      </w:r>
    </w:p>
    <w:p w:rsidR="000F24D6" w:rsidRPr="003F17A9" w:rsidRDefault="000F24D6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(17-2=15)</w:t>
      </w:r>
    </w:p>
    <w:p w:rsidR="000F24D6" w:rsidRPr="003F17A9" w:rsidRDefault="000F24D6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- Обменяйтесь тетрадями, проверьте примеры у соседа.</w:t>
      </w:r>
    </w:p>
    <w:p w:rsidR="000F24D6" w:rsidRPr="003F17A9" w:rsidRDefault="000F24D6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(Технология оценивания учебных достижений)</w:t>
      </w:r>
    </w:p>
    <w:p w:rsidR="0055613A" w:rsidRPr="003F17A9" w:rsidRDefault="00DE50A2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*Сравнение выражений</w:t>
      </w:r>
    </w:p>
    <w:p w:rsidR="00DE50A2" w:rsidRPr="003F17A9" w:rsidRDefault="00552CE6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2" type="#_x0000_t71" style="position:absolute;margin-left:-64.05pt;margin-top:39.2pt;width:83.25pt;height:71.25pt;z-index:251664384"/>
        </w:pict>
      </w:r>
      <w:r w:rsidRPr="003F17A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35" type="#_x0000_t71" style="position:absolute;margin-left:274.2pt;margin-top:31.7pt;width:75pt;height:78.75pt;z-index:251666432"/>
        </w:pict>
      </w:r>
      <w:r w:rsidR="001D470D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Итак, мы поднялись на гору Сокол. В лучах утреннего крымского солнца давайте соберём горный хрусталь (на доске учени</w:t>
      </w:r>
      <w:r w:rsidR="00E144B3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ки сравнивают выражения</w:t>
      </w:r>
      <w:r w:rsidR="001D470D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, списывают их с горного хрусталя, сделанного из бумаги).</w:t>
      </w:r>
    </w:p>
    <w:p w:rsidR="000038EF" w:rsidRPr="003F17A9" w:rsidRDefault="00552CE6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33" type="#_x0000_t71" style="position:absolute;margin-left:116.7pt;margin-top:5pt;width:69.75pt;height:61.5pt;z-index:251665408"/>
        </w:pict>
      </w:r>
    </w:p>
    <w:p w:rsidR="00AD26C7" w:rsidRPr="003F17A9" w:rsidRDefault="000B1476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26C7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18 – 8 … 15 – 10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D26C7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17 – 10 … 12</w:t>
      </w:r>
      <w:r w:rsidR="00AD26C7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18 – 10 … 16</w:t>
      </w:r>
    </w:p>
    <w:p w:rsidR="00B520D2" w:rsidRPr="003F17A9" w:rsidRDefault="00B520D2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349F" w:rsidRPr="009735C8" w:rsidRDefault="0048349F" w:rsidP="003F17A9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735C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VI</w:t>
      </w:r>
      <w:r w:rsidRPr="009735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  Динамическая пауза</w:t>
      </w:r>
    </w:p>
    <w:p w:rsidR="0048349F" w:rsidRPr="003F17A9" w:rsidRDefault="00263DEA" w:rsidP="003F17A9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(Здоровье</w:t>
      </w:r>
      <w:r w:rsidR="0048349F"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сберегающая технология)</w:t>
      </w:r>
    </w:p>
    <w:p w:rsidR="0048349F" w:rsidRPr="003F17A9" w:rsidRDefault="0048349F" w:rsidP="003F17A9">
      <w:pPr>
        <w:pStyle w:val="a3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- Гимнастика для глаз под спокойную музыку.</w:t>
      </w:r>
    </w:p>
    <w:p w:rsidR="0048349F" w:rsidRPr="003F17A9" w:rsidRDefault="0048349F" w:rsidP="003F17A9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(ИКТ технология)</w:t>
      </w:r>
    </w:p>
    <w:p w:rsidR="0048349F" w:rsidRPr="003F17A9" w:rsidRDefault="0048349F" w:rsidP="003F17A9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- </w:t>
      </w:r>
      <w:r w:rsidRPr="003F17A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Упражнения для развития осанки детей.</w:t>
      </w:r>
    </w:p>
    <w:p w:rsidR="0048349F" w:rsidRPr="003F17A9" w:rsidRDefault="0048349F" w:rsidP="003F17A9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 "Улыбка»".</w:t>
      </w:r>
    </w:p>
    <w:p w:rsidR="0048349F" w:rsidRPr="003F17A9" w:rsidRDefault="0048349F" w:rsidP="003F17A9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 “Нет-нет, да-да, ай-ай-ай”.</w:t>
      </w:r>
    </w:p>
    <w:p w:rsidR="0048349F" w:rsidRPr="003F17A9" w:rsidRDefault="0048349F" w:rsidP="003F17A9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“ Кобра”. Вытягиваем шею и подбородком касаемся сначала одного плеча, затем другого.</w:t>
      </w:r>
    </w:p>
    <w:p w:rsidR="0048349F" w:rsidRPr="003F17A9" w:rsidRDefault="0048349F" w:rsidP="003F17A9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 Поза “лебедя”. Руки соединяем за спиной и вытягиваем.</w:t>
      </w:r>
    </w:p>
    <w:p w:rsidR="0048349F" w:rsidRPr="003F17A9" w:rsidRDefault="0048349F" w:rsidP="003F17A9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5. “Дерево”. Дети поднимают руки вверх и тянутся. </w:t>
      </w:r>
    </w:p>
    <w:p w:rsidR="0048349F" w:rsidRPr="003F17A9" w:rsidRDefault="0048349F" w:rsidP="003F17A9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Ноги от пола не отрываются.</w:t>
      </w:r>
    </w:p>
    <w:p w:rsidR="0048349F" w:rsidRPr="003F17A9" w:rsidRDefault="0048349F" w:rsidP="003F17A9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 “Похлопывание” себя по всему телу.</w:t>
      </w:r>
    </w:p>
    <w:p w:rsidR="0048349F" w:rsidRPr="003F17A9" w:rsidRDefault="0048349F" w:rsidP="003F17A9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 Глубокий вдох и выдох.</w:t>
      </w:r>
    </w:p>
    <w:p w:rsidR="00E44AE8" w:rsidRPr="009735C8" w:rsidRDefault="0048349F" w:rsidP="003F17A9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5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</w:t>
      </w:r>
      <w:r w:rsidRPr="009735C8">
        <w:rPr>
          <w:rFonts w:ascii="Times New Roman" w:eastAsia="Times New Roman" w:hAnsi="Times New Roman" w:cs="Times New Roman"/>
          <w:b/>
          <w:sz w:val="24"/>
          <w:szCs w:val="24"/>
        </w:rPr>
        <w:t>.  Закрепление и обобщение знаний учащихся</w:t>
      </w:r>
    </w:p>
    <w:p w:rsidR="00594526" w:rsidRPr="003F17A9" w:rsidRDefault="001A5288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sz w:val="24"/>
          <w:szCs w:val="24"/>
        </w:rPr>
        <w:t xml:space="preserve">- Ну, а сейчас мы пойдём к новой горе. Она находится тоже в Новом Свете. Только в Голубой бухте и называется она </w:t>
      </w:r>
      <w:r w:rsidRPr="003F17A9">
        <w:rPr>
          <w:rFonts w:ascii="Times New Roman" w:eastAsia="Times New Roman" w:hAnsi="Times New Roman" w:cs="Times New Roman"/>
          <w:i/>
          <w:sz w:val="24"/>
          <w:szCs w:val="24"/>
        </w:rPr>
        <w:t>Караул – Оба</w:t>
      </w:r>
      <w:r w:rsidRPr="003F17A9">
        <w:rPr>
          <w:rFonts w:ascii="Times New Roman" w:eastAsia="Times New Roman" w:hAnsi="Times New Roman" w:cs="Times New Roman"/>
          <w:sz w:val="24"/>
          <w:szCs w:val="24"/>
        </w:rPr>
        <w:t>.</w:t>
      </w:r>
      <w:r w:rsidR="00594526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№ 5). </w:t>
      </w:r>
      <w:r w:rsidR="007C36A5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(ИКТ технология)</w:t>
      </w:r>
      <w:r w:rsidR="00594526" w:rsidRPr="003F17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5288" w:rsidRPr="003F17A9" w:rsidRDefault="00594526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sz w:val="24"/>
          <w:szCs w:val="24"/>
        </w:rPr>
        <w:t>- А идти мы будем через фисташковую рощу. Что бы не было скучно давайте соберём грибы.</w:t>
      </w:r>
    </w:p>
    <w:p w:rsidR="00263DEA" w:rsidRPr="003F17A9" w:rsidRDefault="00D015D5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sz w:val="24"/>
          <w:szCs w:val="24"/>
        </w:rPr>
        <w:t xml:space="preserve">1). </w:t>
      </w:r>
      <w:r w:rsidR="00EF107F" w:rsidRPr="003F17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17A9">
        <w:rPr>
          <w:rFonts w:ascii="Times New Roman" w:eastAsia="Times New Roman" w:hAnsi="Times New Roman" w:cs="Times New Roman"/>
          <w:sz w:val="24"/>
          <w:szCs w:val="24"/>
        </w:rPr>
        <w:t>Работа с учебником</w:t>
      </w:r>
    </w:p>
    <w:p w:rsidR="00D015D5" w:rsidRPr="003F17A9" w:rsidRDefault="00D015D5" w:rsidP="003F17A9">
      <w:pPr>
        <w:pStyle w:val="a3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F17A9">
        <w:rPr>
          <w:rFonts w:ascii="Times New Roman" w:eastAsia="Times New Roman" w:hAnsi="Times New Roman" w:cs="Times New Roman"/>
          <w:sz w:val="24"/>
          <w:szCs w:val="24"/>
          <w:u w:val="single"/>
        </w:rPr>
        <w:t>Решение задачи</w:t>
      </w:r>
    </w:p>
    <w:p w:rsidR="00EF107F" w:rsidRPr="003F17A9" w:rsidRDefault="00EF107F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sz w:val="24"/>
          <w:szCs w:val="24"/>
        </w:rPr>
        <w:t>- Откройте учебник на стр. 131, задача № 3(1)</w:t>
      </w:r>
    </w:p>
    <w:p w:rsidR="00EF107F" w:rsidRPr="003F17A9" w:rsidRDefault="00EF107F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sz w:val="24"/>
          <w:szCs w:val="24"/>
        </w:rPr>
        <w:t>(Составляется задача на наборном полотне)</w:t>
      </w:r>
    </w:p>
    <w:p w:rsidR="00EF107F" w:rsidRPr="003F17A9" w:rsidRDefault="00EF107F" w:rsidP="003F17A9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-Один ученик работает у доски с комментированием, остальные в тетрадях.</w:t>
      </w:r>
    </w:p>
    <w:p w:rsidR="0048349F" w:rsidRPr="003F17A9" w:rsidRDefault="0048349F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1476" w:rsidRPr="003F17A9" w:rsidRDefault="00552CE6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6" type="#_x0000_t88" style="position:absolute;margin-left:159.45pt;margin-top:.95pt;width:13.5pt;height:75pt;z-index:251668480"/>
        </w:pict>
      </w:r>
      <w:r w:rsidR="00343187" w:rsidRPr="003F17A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19100" cy="438150"/>
            <wp:effectExtent l="19050" t="0" r="0" b="0"/>
            <wp:docPr id="2" name="Рисунок 1" descr="https://im0-tub-ru.yandex.net/i?id=7bef21b12f84131238c84532ef9ee68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bef21b12f84131238c84532ef9ee685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187" w:rsidRPr="003F17A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19100" cy="438150"/>
            <wp:effectExtent l="19050" t="0" r="0" b="0"/>
            <wp:docPr id="3" name="Рисунок 1" descr="https://im0-tub-ru.yandex.net/i?id=7bef21b12f84131238c84532ef9ee68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bef21b12f84131238c84532ef9ee685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187" w:rsidRPr="003F17A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19100" cy="438150"/>
            <wp:effectExtent l="19050" t="0" r="0" b="0"/>
            <wp:docPr id="4" name="Рисунок 1" descr="https://im0-tub-ru.yandex.net/i?id=7bef21b12f84131238c84532ef9ee68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bef21b12f84131238c84532ef9ee685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187" w:rsidRPr="003F17A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19100" cy="438150"/>
            <wp:effectExtent l="19050" t="0" r="0" b="0"/>
            <wp:docPr id="5" name="Рисунок 1" descr="https://im0-tub-ru.yandex.net/i?id=7bef21b12f84131238c84532ef9ee68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bef21b12f84131238c84532ef9ee685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187" w:rsidRPr="003F17A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9100" cy="438150"/>
            <wp:effectExtent l="19050" t="0" r="0" b="0"/>
            <wp:wrapSquare wrapText="bothSides"/>
            <wp:docPr id="1" name="Рисунок 1" descr="https://im0-tub-ru.yandex.net/i?id=7bef21b12f84131238c84532ef9ee68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bef21b12f84131238c84532ef9ee685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A83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? </w:t>
      </w:r>
      <w:r w:rsidR="00343187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br w:type="textWrapping" w:clear="all"/>
      </w:r>
      <w:r w:rsidR="00343187" w:rsidRPr="003F17A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19100" cy="438150"/>
            <wp:effectExtent l="19050" t="0" r="0" b="0"/>
            <wp:docPr id="6" name="Рисунок 1" descr="https://im0-tub-ru.yandex.net/i?id=7bef21b12f84131238c84532ef9ee68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bef21b12f84131238c84532ef9ee685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187" w:rsidRPr="003F17A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19100" cy="438150"/>
            <wp:effectExtent l="19050" t="0" r="0" b="0"/>
            <wp:docPr id="7" name="Рисунок 1" descr="https://im0-tub-ru.yandex.net/i?id=7bef21b12f84131238c84532ef9ee68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bef21b12f84131238c84532ef9ee685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76" w:rsidRPr="003F17A9" w:rsidRDefault="00233167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>Решение</w:t>
      </w:r>
      <w:r w:rsidR="00422A75" w:rsidRPr="003F17A9">
        <w:rPr>
          <w:rFonts w:ascii="Times New Roman" w:hAnsi="Times New Roman" w:cs="Times New Roman"/>
          <w:sz w:val="24"/>
          <w:szCs w:val="24"/>
        </w:rPr>
        <w:t>:</w:t>
      </w:r>
    </w:p>
    <w:p w:rsidR="00233167" w:rsidRPr="003F17A9" w:rsidRDefault="00E144B3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 xml:space="preserve"> </w:t>
      </w:r>
      <w:r w:rsidR="00233167" w:rsidRPr="003F17A9">
        <w:rPr>
          <w:rFonts w:ascii="Times New Roman" w:hAnsi="Times New Roman" w:cs="Times New Roman"/>
          <w:sz w:val="24"/>
          <w:szCs w:val="24"/>
        </w:rPr>
        <w:t>5 + 2 = 7 (г.)</w:t>
      </w:r>
    </w:p>
    <w:p w:rsidR="00422A75" w:rsidRPr="003F17A9" w:rsidRDefault="00233167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>Ответ:</w:t>
      </w:r>
      <w:r w:rsidR="00CF2EFF" w:rsidRPr="003F17A9">
        <w:rPr>
          <w:rFonts w:ascii="Times New Roman" w:hAnsi="Times New Roman" w:cs="Times New Roman"/>
          <w:sz w:val="24"/>
          <w:szCs w:val="24"/>
        </w:rPr>
        <w:tab/>
      </w:r>
      <w:r w:rsidR="00422A75" w:rsidRPr="003F17A9">
        <w:rPr>
          <w:rFonts w:ascii="Times New Roman" w:hAnsi="Times New Roman" w:cs="Times New Roman"/>
          <w:sz w:val="24"/>
          <w:szCs w:val="24"/>
        </w:rPr>
        <w:t>всего 7 грибов.</w:t>
      </w:r>
    </w:p>
    <w:p w:rsidR="00B96545" w:rsidRPr="003F17A9" w:rsidRDefault="008E0103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2).</w:t>
      </w:r>
      <w:r w:rsidR="00422A75" w:rsidRPr="003F17A9">
        <w:rPr>
          <w:rFonts w:ascii="Times New Roman" w:eastAsia="Times New Roman" w:hAnsi="Times New Roman" w:cs="Times New Roman"/>
          <w:sz w:val="24"/>
          <w:szCs w:val="24"/>
        </w:rPr>
        <w:t xml:space="preserve">  Работа с геометрическим материалом </w:t>
      </w:r>
    </w:p>
    <w:p w:rsidR="003465F8" w:rsidRPr="003F17A9" w:rsidRDefault="00B96545" w:rsidP="003F17A9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3F17A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а) </w:t>
      </w:r>
      <w:r w:rsidR="00251024" w:rsidRPr="003F17A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Решение задач, ч</w:t>
      </w:r>
      <w:r w:rsidRPr="003F17A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ерчение отрезков</w:t>
      </w:r>
      <w:r w:rsidR="00422A75" w:rsidRPr="003F17A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 </w:t>
      </w:r>
    </w:p>
    <w:p w:rsidR="0013041F" w:rsidRPr="003F17A9" w:rsidRDefault="00B96545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sz w:val="24"/>
          <w:szCs w:val="24"/>
        </w:rPr>
        <w:t>- От горы Караул – Оба</w:t>
      </w:r>
      <w:r w:rsidR="00573E11" w:rsidRPr="003F17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17A9">
        <w:rPr>
          <w:rFonts w:ascii="Times New Roman" w:eastAsia="Times New Roman" w:hAnsi="Times New Roman" w:cs="Times New Roman"/>
          <w:sz w:val="24"/>
          <w:szCs w:val="24"/>
        </w:rPr>
        <w:t>мы отправимся на юг Крыма к уникальной горе</w:t>
      </w:r>
      <w:r w:rsidR="003B020F" w:rsidRPr="003F17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17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020F" w:rsidRPr="003F17A9">
        <w:rPr>
          <w:rFonts w:ascii="Times New Roman" w:eastAsia="Times New Roman" w:hAnsi="Times New Roman" w:cs="Times New Roman"/>
          <w:i/>
          <w:sz w:val="24"/>
          <w:szCs w:val="24"/>
        </w:rPr>
        <w:t>Аю</w:t>
      </w:r>
      <w:r w:rsidRPr="003F17A9">
        <w:rPr>
          <w:rFonts w:ascii="Times New Roman" w:eastAsia="Times New Roman" w:hAnsi="Times New Roman" w:cs="Times New Roman"/>
          <w:i/>
          <w:sz w:val="24"/>
          <w:szCs w:val="24"/>
        </w:rPr>
        <w:t>–Даг</w:t>
      </w:r>
      <w:r w:rsidRPr="003F17A9">
        <w:rPr>
          <w:rFonts w:ascii="Times New Roman" w:eastAsia="Times New Roman" w:hAnsi="Times New Roman" w:cs="Times New Roman"/>
          <w:sz w:val="24"/>
          <w:szCs w:val="24"/>
        </w:rPr>
        <w:t xml:space="preserve"> (Медведь</w:t>
      </w:r>
      <w:r w:rsidR="00EE0FC4" w:rsidRPr="003F17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F17A9">
        <w:rPr>
          <w:rFonts w:ascii="Times New Roman" w:eastAsia="Times New Roman" w:hAnsi="Times New Roman" w:cs="Times New Roman"/>
          <w:sz w:val="24"/>
          <w:szCs w:val="24"/>
        </w:rPr>
        <w:t xml:space="preserve"> гора)</w:t>
      </w:r>
      <w:r w:rsidR="003B020F" w:rsidRPr="003F17A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3041F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№ 6). (ИКТ технология)</w:t>
      </w:r>
      <w:r w:rsidR="0013041F" w:rsidRPr="003F17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020F" w:rsidRPr="003F17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96545" w:rsidRPr="003F17A9" w:rsidRDefault="0013041F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B020F" w:rsidRPr="003F17A9">
        <w:rPr>
          <w:rFonts w:ascii="Times New Roman" w:eastAsia="Times New Roman" w:hAnsi="Times New Roman" w:cs="Times New Roman"/>
          <w:sz w:val="24"/>
          <w:szCs w:val="24"/>
        </w:rPr>
        <w:t>Эта гора находится у подножья тёплог</w:t>
      </w:r>
      <w:r w:rsidR="00EE0FC4" w:rsidRPr="003F17A9">
        <w:rPr>
          <w:rFonts w:ascii="Times New Roman" w:eastAsia="Times New Roman" w:hAnsi="Times New Roman" w:cs="Times New Roman"/>
          <w:sz w:val="24"/>
          <w:szCs w:val="24"/>
        </w:rPr>
        <w:t>о Чёрного моря. Здесь</w:t>
      </w:r>
      <w:r w:rsidR="003B020F" w:rsidRPr="003F17A9">
        <w:rPr>
          <w:rFonts w:ascii="Times New Roman" w:eastAsia="Times New Roman" w:hAnsi="Times New Roman" w:cs="Times New Roman"/>
          <w:sz w:val="24"/>
          <w:szCs w:val="24"/>
        </w:rPr>
        <w:t xml:space="preserve"> находится</w:t>
      </w:r>
      <w:r w:rsidR="00756E63" w:rsidRPr="003F17A9">
        <w:rPr>
          <w:rFonts w:ascii="Times New Roman" w:eastAsia="Times New Roman" w:hAnsi="Times New Roman" w:cs="Times New Roman"/>
          <w:sz w:val="24"/>
          <w:szCs w:val="24"/>
        </w:rPr>
        <w:t xml:space="preserve"> Международный детский ц</w:t>
      </w:r>
      <w:r w:rsidR="00EE0FC4" w:rsidRPr="003F17A9">
        <w:rPr>
          <w:rFonts w:ascii="Times New Roman" w:eastAsia="Times New Roman" w:hAnsi="Times New Roman" w:cs="Times New Roman"/>
          <w:sz w:val="24"/>
          <w:szCs w:val="24"/>
        </w:rPr>
        <w:t>ентр «Артек». Взобравшись</w:t>
      </w:r>
      <w:r w:rsidR="00E16CF7" w:rsidRPr="003F17A9">
        <w:rPr>
          <w:rFonts w:ascii="Times New Roman" w:eastAsia="Times New Roman" w:hAnsi="Times New Roman" w:cs="Times New Roman"/>
          <w:sz w:val="24"/>
          <w:szCs w:val="24"/>
        </w:rPr>
        <w:t xml:space="preserve"> на гору, мы будем наблюдать как соревнуются по горной тропке насекомые. Измерять расстояние </w:t>
      </w:r>
      <w:r w:rsidR="00EE0FC4" w:rsidRPr="003F17A9">
        <w:rPr>
          <w:rFonts w:ascii="Times New Roman" w:eastAsia="Times New Roman" w:hAnsi="Times New Roman" w:cs="Times New Roman"/>
          <w:sz w:val="24"/>
          <w:szCs w:val="24"/>
        </w:rPr>
        <w:t xml:space="preserve"> и чертить отрезки.</w:t>
      </w:r>
    </w:p>
    <w:p w:rsidR="00EF5EEC" w:rsidRPr="003F17A9" w:rsidRDefault="00EF5EEC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C30FE" w:rsidRPr="003F17A9" w:rsidRDefault="00B520D2" w:rsidP="003F17A9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F17A9">
        <w:rPr>
          <w:rFonts w:ascii="Times New Roman" w:hAnsi="Times New Roman" w:cs="Times New Roman"/>
          <w:i/>
          <w:sz w:val="24"/>
          <w:szCs w:val="24"/>
          <w:u w:val="single"/>
        </w:rPr>
        <w:t>Разноуровневые задания</w:t>
      </w:r>
      <w:r w:rsidR="00EC30FE" w:rsidRPr="003F17A9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№ 7). (ИКТ технология)</w:t>
      </w:r>
      <w:r w:rsidRPr="003F17A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C30FE" w:rsidRPr="003F17A9" w:rsidRDefault="00EC30FE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>Первый ряд – Начерти красный отрезок длиной 8см, синий отрезок 3см. Чему равна разность этих двух отрезков?</w:t>
      </w:r>
    </w:p>
    <w:p w:rsidR="00EC30FE" w:rsidRPr="003F17A9" w:rsidRDefault="00EC30FE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>Второй ряд: – решите задачу:</w:t>
      </w:r>
    </w:p>
    <w:p w:rsidR="00EC30FE" w:rsidRPr="003F17A9" w:rsidRDefault="00EC30FE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>У папы была рейка длиной 90см. Когда он отрезал от неё несколько сантиметров, рейка стала длиной 40см. Сколько см отрезал папа?</w:t>
      </w:r>
    </w:p>
    <w:p w:rsidR="00EC30FE" w:rsidRPr="003F17A9" w:rsidRDefault="00EC30FE" w:rsidP="003F17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6CF7" w:rsidRPr="003F17A9" w:rsidRDefault="00EC30FE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>Третий ряд:– составь</w:t>
      </w:r>
      <w:r w:rsidR="00F437B3" w:rsidRPr="003F17A9">
        <w:rPr>
          <w:rFonts w:ascii="Times New Roman" w:hAnsi="Times New Roman" w:cs="Times New Roman"/>
          <w:sz w:val="24"/>
          <w:szCs w:val="24"/>
        </w:rPr>
        <w:t>те</w:t>
      </w:r>
      <w:r w:rsidRPr="003F17A9">
        <w:rPr>
          <w:rFonts w:ascii="Times New Roman" w:hAnsi="Times New Roman" w:cs="Times New Roman"/>
          <w:sz w:val="24"/>
          <w:szCs w:val="24"/>
        </w:rPr>
        <w:t xml:space="preserve"> обратные задачи к задаче </w:t>
      </w:r>
      <w:r w:rsidR="00F437B3" w:rsidRPr="003F17A9">
        <w:rPr>
          <w:rFonts w:ascii="Times New Roman" w:hAnsi="Times New Roman" w:cs="Times New Roman"/>
          <w:sz w:val="24"/>
          <w:szCs w:val="24"/>
        </w:rPr>
        <w:t xml:space="preserve"> второго ряда.</w:t>
      </w:r>
    </w:p>
    <w:p w:rsidR="00EF5EEC" w:rsidRPr="003F17A9" w:rsidRDefault="00EF5EEC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>(Взаимопроверка.</w:t>
      </w:r>
      <w:r w:rsidR="00251024" w:rsidRPr="003F17A9">
        <w:rPr>
          <w:rFonts w:ascii="Times New Roman" w:hAnsi="Times New Roman" w:cs="Times New Roman"/>
          <w:sz w:val="24"/>
          <w:szCs w:val="24"/>
        </w:rPr>
        <w:t xml:space="preserve"> Ученики обмениваются тетрадями, проверяют у соседа.</w:t>
      </w:r>
      <w:r w:rsidRPr="003F17A9">
        <w:rPr>
          <w:rFonts w:ascii="Times New Roman" w:hAnsi="Times New Roman" w:cs="Times New Roman"/>
          <w:sz w:val="24"/>
          <w:szCs w:val="24"/>
        </w:rPr>
        <w:t>)</w:t>
      </w:r>
    </w:p>
    <w:p w:rsidR="003465F8" w:rsidRPr="003F17A9" w:rsidRDefault="00E16CF7" w:rsidP="003F17A9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F17A9">
        <w:rPr>
          <w:rFonts w:ascii="Times New Roman" w:hAnsi="Times New Roman" w:cs="Times New Roman"/>
          <w:i/>
          <w:sz w:val="24"/>
          <w:szCs w:val="24"/>
          <w:u w:val="single"/>
        </w:rPr>
        <w:t>б) Работа с геометрическим</w:t>
      </w:r>
      <w:r w:rsidR="0052097B" w:rsidRPr="003F17A9">
        <w:rPr>
          <w:rFonts w:ascii="Times New Roman" w:hAnsi="Times New Roman" w:cs="Times New Roman"/>
          <w:i/>
          <w:sz w:val="24"/>
          <w:szCs w:val="24"/>
          <w:u w:val="single"/>
        </w:rPr>
        <w:t>и  фигурами</w:t>
      </w:r>
    </w:p>
    <w:p w:rsidR="004F0AC4" w:rsidRPr="003F17A9" w:rsidRDefault="00DE371E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hAnsi="Times New Roman" w:cs="Times New Roman"/>
          <w:i/>
          <w:sz w:val="24"/>
          <w:szCs w:val="24"/>
        </w:rPr>
        <w:t>- Ай-Петри</w:t>
      </w:r>
      <w:r w:rsidRPr="003F17A9">
        <w:rPr>
          <w:rFonts w:ascii="Times New Roman" w:hAnsi="Times New Roman" w:cs="Times New Roman"/>
          <w:sz w:val="24"/>
          <w:szCs w:val="24"/>
        </w:rPr>
        <w:t xml:space="preserve">  - гора,  которая украшает Крым.</w:t>
      </w:r>
      <w:r w:rsidR="002F3135" w:rsidRPr="003F17A9">
        <w:rPr>
          <w:rFonts w:ascii="Times New Roman" w:hAnsi="Times New Roman" w:cs="Times New Roman"/>
          <w:sz w:val="24"/>
          <w:szCs w:val="24"/>
        </w:rPr>
        <w:t xml:space="preserve"> Этот уголок Крыма буквально притягивает путешественников,  гора стала для многих неизменным символом Крыма.</w:t>
      </w:r>
      <w:r w:rsidR="00AF0D8A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№ 8</w:t>
      </w: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(ИКТ технология) </w:t>
      </w:r>
    </w:p>
    <w:p w:rsidR="00DE371E" w:rsidRPr="003F17A9" w:rsidRDefault="004F0AC4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Возвышается Ай-Петри над Алупкой и Кореизом.</w:t>
      </w:r>
      <w:r w:rsidR="00DE371E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371E" w:rsidRPr="003F17A9">
        <w:rPr>
          <w:rFonts w:ascii="Times New Roman" w:hAnsi="Times New Roman" w:cs="Times New Roman"/>
          <w:sz w:val="24"/>
          <w:szCs w:val="24"/>
        </w:rPr>
        <w:t xml:space="preserve"> Посмотрите какая она красивая, сказочная.</w:t>
      </w:r>
      <w:r w:rsidR="002F3135" w:rsidRPr="003F17A9">
        <w:rPr>
          <w:rFonts w:ascii="Times New Roman" w:hAnsi="Times New Roman" w:cs="Times New Roman"/>
          <w:sz w:val="24"/>
          <w:szCs w:val="24"/>
        </w:rPr>
        <w:t xml:space="preserve"> </w:t>
      </w:r>
      <w:r w:rsidRPr="003F17A9">
        <w:rPr>
          <w:rFonts w:ascii="Times New Roman" w:hAnsi="Times New Roman" w:cs="Times New Roman"/>
          <w:sz w:val="24"/>
          <w:szCs w:val="24"/>
        </w:rPr>
        <w:t xml:space="preserve">На ней очень много возвышенностей и сейчас мы с вами определим какие  геометрические фигуры спрятались на ней. </w:t>
      </w:r>
    </w:p>
    <w:p w:rsidR="003465F8" w:rsidRPr="003F17A9" w:rsidRDefault="004F0AC4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>(ученики называют геометрические фигуры, доказывая)</w:t>
      </w:r>
    </w:p>
    <w:p w:rsidR="00841C63" w:rsidRPr="009735C8" w:rsidRDefault="004074C6" w:rsidP="003F17A9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35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VIII</w:t>
      </w:r>
      <w:r w:rsidRPr="009735C8">
        <w:rPr>
          <w:rFonts w:ascii="Times New Roman" w:eastAsia="Times New Roman" w:hAnsi="Times New Roman" w:cs="Times New Roman"/>
          <w:b/>
          <w:sz w:val="24"/>
          <w:szCs w:val="24"/>
        </w:rPr>
        <w:t xml:space="preserve"> .  Ре</w:t>
      </w:r>
      <w:r w:rsidR="007C5381" w:rsidRPr="009735C8">
        <w:rPr>
          <w:rFonts w:ascii="Times New Roman" w:eastAsia="Times New Roman" w:hAnsi="Times New Roman" w:cs="Times New Roman"/>
          <w:b/>
          <w:sz w:val="24"/>
          <w:szCs w:val="24"/>
        </w:rPr>
        <w:t>флексия</w:t>
      </w:r>
      <w:r w:rsidR="00841C63" w:rsidRPr="009735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841C63" w:rsidRPr="003F17A9" w:rsidRDefault="00841C63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>(Технология оценивания учебных достижений, вербальная)</w:t>
      </w:r>
    </w:p>
    <w:p w:rsidR="00841C63" w:rsidRPr="003F17A9" w:rsidRDefault="00841C63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sz w:val="24"/>
          <w:szCs w:val="24"/>
        </w:rPr>
        <w:t>- Ребята оцените свою работу на уроке. Поставьте свои отметки на лесенку  «успеха»</w:t>
      </w:r>
    </w:p>
    <w:p w:rsidR="00841C63" w:rsidRPr="003F17A9" w:rsidRDefault="00841C63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 xml:space="preserve">(В практике нашли свое применение </w:t>
      </w:r>
      <w:r w:rsidRPr="003F17A9">
        <w:rPr>
          <w:rFonts w:ascii="Times New Roman" w:hAnsi="Times New Roman" w:cs="Times New Roman"/>
          <w:i/>
          <w:sz w:val="24"/>
          <w:szCs w:val="24"/>
        </w:rPr>
        <w:t>лесенки «успеха».</w:t>
      </w:r>
      <w:r w:rsidRPr="003F17A9">
        <w:rPr>
          <w:rFonts w:ascii="Times New Roman" w:hAnsi="Times New Roman" w:cs="Times New Roman"/>
          <w:sz w:val="24"/>
          <w:szCs w:val="24"/>
        </w:rPr>
        <w:t xml:space="preserve"> Ученик поднимается на ту ступеньку, на которую считает необходимым).</w:t>
      </w:r>
    </w:p>
    <w:p w:rsidR="00841C63" w:rsidRPr="003F17A9" w:rsidRDefault="00841C63" w:rsidP="003F17A9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3F17A9">
        <w:rPr>
          <w:rFonts w:ascii="Times New Roman" w:hAnsi="Times New Roman" w:cs="Times New Roman"/>
          <w:i/>
          <w:sz w:val="24"/>
          <w:szCs w:val="24"/>
        </w:rPr>
        <w:t>Лесенка   успеха</w:t>
      </w:r>
    </w:p>
    <w:tbl>
      <w:tblPr>
        <w:tblStyle w:val="ab"/>
        <w:tblW w:w="7229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96"/>
        <w:gridCol w:w="1062"/>
        <w:gridCol w:w="1062"/>
        <w:gridCol w:w="1062"/>
        <w:gridCol w:w="1061"/>
        <w:gridCol w:w="1062"/>
        <w:gridCol w:w="1624"/>
      </w:tblGrid>
      <w:tr w:rsidR="00841C63" w:rsidRPr="003F17A9" w:rsidTr="00591366">
        <w:trPr>
          <w:trHeight w:val="428"/>
        </w:trPr>
        <w:tc>
          <w:tcPr>
            <w:tcW w:w="2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  <w:r w:rsidRPr="003F17A9">
              <w:rPr>
                <w:sz w:val="24"/>
                <w:szCs w:val="24"/>
              </w:rPr>
              <w:t>!</w:t>
            </w:r>
          </w:p>
        </w:tc>
        <w:tc>
          <w:tcPr>
            <w:tcW w:w="1062" w:type="dxa"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2" w:type="dxa"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2" w:type="dxa"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1" w:type="dxa"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2" w:type="dxa"/>
            <w:hideMark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  <w:r w:rsidRPr="003F17A9">
              <w:rPr>
                <w:sz w:val="24"/>
                <w:szCs w:val="24"/>
              </w:rPr>
              <w:t>!</w:t>
            </w:r>
          </w:p>
        </w:tc>
        <w:tc>
          <w:tcPr>
            <w:tcW w:w="1624" w:type="dxa"/>
            <w:hideMark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  <w:r w:rsidRPr="003F17A9">
              <w:rPr>
                <w:sz w:val="24"/>
                <w:szCs w:val="24"/>
              </w:rPr>
              <w:t>отлично (повышенная сложность)</w:t>
            </w:r>
          </w:p>
        </w:tc>
      </w:tr>
      <w:tr w:rsidR="00841C63" w:rsidRPr="003F17A9" w:rsidTr="00591366">
        <w:trPr>
          <w:trHeight w:val="302"/>
        </w:trPr>
        <w:tc>
          <w:tcPr>
            <w:tcW w:w="2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  <w:r w:rsidRPr="003F17A9">
              <w:rPr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2" w:type="dxa"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1" w:type="dxa"/>
          </w:tcPr>
          <w:p w:rsidR="00841C63" w:rsidRPr="00591366" w:rsidRDefault="00841C63" w:rsidP="003F17A9">
            <w:pPr>
              <w:pStyle w:val="a3"/>
              <w:rPr>
                <w:sz w:val="24"/>
                <w:szCs w:val="24"/>
                <w:lang w:val="ru-RU"/>
              </w:rPr>
            </w:pPr>
          </w:p>
        </w:tc>
        <w:tc>
          <w:tcPr>
            <w:tcW w:w="1062" w:type="dxa"/>
            <w:hideMark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  <w:r w:rsidRPr="003F17A9">
              <w:rPr>
                <w:sz w:val="24"/>
                <w:szCs w:val="24"/>
              </w:rPr>
              <w:t>+</w:t>
            </w:r>
          </w:p>
        </w:tc>
        <w:tc>
          <w:tcPr>
            <w:tcW w:w="1624" w:type="dxa"/>
            <w:vAlign w:val="center"/>
            <w:hideMark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  <w:r w:rsidRPr="003F17A9">
              <w:rPr>
                <w:sz w:val="24"/>
                <w:szCs w:val="24"/>
              </w:rPr>
              <w:t>хорошо, норма</w:t>
            </w:r>
          </w:p>
        </w:tc>
      </w:tr>
      <w:tr w:rsidR="00841C63" w:rsidRPr="003F17A9" w:rsidTr="00591366">
        <w:trPr>
          <w:trHeight w:val="476"/>
        </w:trPr>
        <w:tc>
          <w:tcPr>
            <w:tcW w:w="296" w:type="dxa"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  <w:r w:rsidRPr="003F17A9">
              <w:rPr>
                <w:sz w:val="24"/>
                <w:szCs w:val="24"/>
              </w:rPr>
              <w:t>х</w:t>
            </w:r>
          </w:p>
        </w:tc>
        <w:tc>
          <w:tcPr>
            <w:tcW w:w="1062" w:type="dxa"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1" w:type="dxa"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2" w:type="dxa"/>
            <w:hideMark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  <w:r w:rsidRPr="003F17A9">
              <w:rPr>
                <w:sz w:val="24"/>
                <w:szCs w:val="24"/>
              </w:rPr>
              <w:t>х</w:t>
            </w:r>
          </w:p>
        </w:tc>
        <w:tc>
          <w:tcPr>
            <w:tcW w:w="1624" w:type="dxa"/>
            <w:vAlign w:val="center"/>
            <w:hideMark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  <w:r w:rsidRPr="003F17A9">
              <w:rPr>
                <w:sz w:val="24"/>
                <w:szCs w:val="24"/>
              </w:rPr>
              <w:t>ниже нормы</w:t>
            </w:r>
          </w:p>
        </w:tc>
      </w:tr>
      <w:tr w:rsidR="00841C63" w:rsidRPr="003F17A9" w:rsidTr="00591366">
        <w:trPr>
          <w:trHeight w:val="70"/>
        </w:trPr>
        <w:tc>
          <w:tcPr>
            <w:tcW w:w="296" w:type="dxa"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2" w:type="dxa"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  <w:r w:rsidRPr="003F17A9">
              <w:rPr>
                <w:sz w:val="24"/>
                <w:szCs w:val="24"/>
              </w:rPr>
              <w:t>?</w:t>
            </w:r>
          </w:p>
        </w:tc>
        <w:tc>
          <w:tcPr>
            <w:tcW w:w="1061" w:type="dxa"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062" w:type="dxa"/>
            <w:hideMark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  <w:r w:rsidRPr="003F17A9">
              <w:rPr>
                <w:sz w:val="24"/>
                <w:szCs w:val="24"/>
              </w:rPr>
              <w:t>?</w:t>
            </w:r>
          </w:p>
        </w:tc>
        <w:tc>
          <w:tcPr>
            <w:tcW w:w="1624" w:type="dxa"/>
            <w:vAlign w:val="center"/>
            <w:hideMark/>
          </w:tcPr>
          <w:p w:rsidR="00841C63" w:rsidRPr="003F17A9" w:rsidRDefault="00841C63" w:rsidP="003F17A9">
            <w:pPr>
              <w:pStyle w:val="a3"/>
              <w:rPr>
                <w:sz w:val="24"/>
                <w:szCs w:val="24"/>
              </w:rPr>
            </w:pPr>
            <w:r w:rsidRPr="003F17A9">
              <w:rPr>
                <w:sz w:val="24"/>
                <w:szCs w:val="24"/>
              </w:rPr>
              <w:t>Доработать</w:t>
            </w:r>
          </w:p>
        </w:tc>
      </w:tr>
    </w:tbl>
    <w:p w:rsidR="00841C63" w:rsidRPr="003F17A9" w:rsidRDefault="00841C63" w:rsidP="003F17A9">
      <w:pPr>
        <w:pStyle w:val="a3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4654A2" w:rsidRPr="003F17A9" w:rsidRDefault="0042090B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 xml:space="preserve">     </w:t>
      </w:r>
      <w:r w:rsidR="00841C63" w:rsidRPr="003F17A9">
        <w:rPr>
          <w:rFonts w:ascii="Times New Roman" w:hAnsi="Times New Roman" w:cs="Times New Roman"/>
          <w:sz w:val="24"/>
          <w:szCs w:val="24"/>
        </w:rPr>
        <w:t xml:space="preserve">Нет ошибок – делай отметку на самом верху, все ошибки – в самом низу. Если учитель согласен, он обводит достижения ученика, если нет, то учитель ставит там, где заработал ученик. </w:t>
      </w:r>
    </w:p>
    <w:p w:rsidR="007E7368" w:rsidRPr="009735C8" w:rsidRDefault="004074C6" w:rsidP="003F17A9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5C8">
        <w:rPr>
          <w:rFonts w:ascii="Times New Roman" w:eastAsia="Times New Roman" w:hAnsi="Times New Roman" w:cs="Times New Roman"/>
          <w:b/>
          <w:sz w:val="24"/>
          <w:szCs w:val="24"/>
        </w:rPr>
        <w:t>IХ</w:t>
      </w:r>
      <w:r w:rsidR="007E7368" w:rsidRPr="009735C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654A2" w:rsidRPr="009735C8">
        <w:rPr>
          <w:rFonts w:ascii="Times New Roman" w:eastAsia="Times New Roman" w:hAnsi="Times New Roman" w:cs="Times New Roman"/>
          <w:b/>
          <w:sz w:val="24"/>
          <w:szCs w:val="24"/>
        </w:rPr>
        <w:t xml:space="preserve"> Ит</w:t>
      </w:r>
      <w:r w:rsidR="007E7368" w:rsidRPr="009735C8">
        <w:rPr>
          <w:rFonts w:ascii="Times New Roman" w:eastAsia="Times New Roman" w:hAnsi="Times New Roman" w:cs="Times New Roman"/>
          <w:b/>
          <w:sz w:val="24"/>
          <w:szCs w:val="24"/>
        </w:rPr>
        <w:t>ог урока</w:t>
      </w:r>
    </w:p>
    <w:p w:rsidR="00BA017F" w:rsidRPr="003F17A9" w:rsidRDefault="00502541" w:rsidP="003F17A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sz w:val="24"/>
          <w:szCs w:val="24"/>
        </w:rPr>
        <w:t>- И заканчиваем мы своё путешествие на горе Митридат.</w:t>
      </w:r>
      <w:r w:rsidR="00BA017F" w:rsidRPr="003F1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№ 9). (ИКТ технология) </w:t>
      </w:r>
    </w:p>
    <w:p w:rsidR="007E7368" w:rsidRPr="003F17A9" w:rsidRDefault="00502541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sz w:val="24"/>
          <w:szCs w:val="24"/>
        </w:rPr>
        <w:t xml:space="preserve"> Эта историческая гора находится в нашем родном городе Керчи. </w:t>
      </w:r>
    </w:p>
    <w:p w:rsidR="00502541" w:rsidRPr="003F17A9" w:rsidRDefault="00502541" w:rsidP="003F17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sz w:val="24"/>
          <w:szCs w:val="24"/>
        </w:rPr>
        <w:t>- Давайте, представим, что мы сели в круг и подведем итог нашему путешествию.</w:t>
      </w:r>
    </w:p>
    <w:p w:rsidR="00502541" w:rsidRPr="003F17A9" w:rsidRDefault="00502541" w:rsidP="003F17A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17A9">
        <w:rPr>
          <w:rFonts w:ascii="Times New Roman" w:hAnsi="Times New Roman" w:cs="Times New Roman"/>
          <w:sz w:val="24"/>
          <w:szCs w:val="24"/>
        </w:rPr>
        <w:t>(Подводится итог урока)</w:t>
      </w:r>
      <w:r w:rsidR="004B0D29" w:rsidRPr="003F17A9">
        <w:rPr>
          <w:rFonts w:ascii="Times New Roman" w:hAnsi="Times New Roman" w:cs="Times New Roman"/>
          <w:sz w:val="24"/>
          <w:szCs w:val="24"/>
        </w:rPr>
        <w:t>.</w:t>
      </w:r>
    </w:p>
    <w:p w:rsidR="00D30F84" w:rsidRPr="003F17A9" w:rsidRDefault="00093B59" w:rsidP="003F17A9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F17A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Спасибо за урок!</w:t>
      </w:r>
    </w:p>
    <w:p w:rsidR="000038EF" w:rsidRPr="009735C8" w:rsidRDefault="00093B59" w:rsidP="003F17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35C8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801861" w:rsidRPr="009735C8" w:rsidRDefault="00093B59" w:rsidP="003F17A9">
      <w:pPr>
        <w:pStyle w:val="a3"/>
        <w:rPr>
          <w:rFonts w:ascii="Times New Roman" w:hAnsi="Times New Roman" w:cs="Times New Roman"/>
          <w:sz w:val="20"/>
          <w:szCs w:val="20"/>
        </w:rPr>
      </w:pPr>
      <w:r w:rsidRPr="009735C8">
        <w:rPr>
          <w:rFonts w:ascii="Times New Roman" w:hAnsi="Times New Roman" w:cs="Times New Roman"/>
          <w:sz w:val="20"/>
          <w:szCs w:val="20"/>
        </w:rPr>
        <w:t xml:space="preserve">1. </w:t>
      </w:r>
      <w:r w:rsidR="00801861" w:rsidRPr="009735C8">
        <w:rPr>
          <w:rFonts w:ascii="Times New Roman" w:hAnsi="Times New Roman" w:cs="Times New Roman"/>
          <w:sz w:val="20"/>
          <w:szCs w:val="20"/>
        </w:rPr>
        <w:t xml:space="preserve">М.И.Моро, М.А.Бантова. «Математика» 1 класс. Учебник для общеобразовательных учреждений. В 2 ч. М: «Просвещение»  </w:t>
      </w:r>
      <w:smartTag w:uri="urn:schemas-microsoft-com:office:smarttags" w:element="metricconverter">
        <w:smartTagPr>
          <w:attr w:name="ProductID" w:val="2014 г"/>
        </w:smartTagPr>
        <w:r w:rsidR="00801861" w:rsidRPr="009735C8">
          <w:rPr>
            <w:rFonts w:ascii="Times New Roman" w:hAnsi="Times New Roman" w:cs="Times New Roman"/>
            <w:sz w:val="20"/>
            <w:szCs w:val="20"/>
          </w:rPr>
          <w:t>2014 г</w:t>
        </w:r>
      </w:smartTag>
      <w:r w:rsidR="00801861" w:rsidRPr="009735C8">
        <w:rPr>
          <w:rFonts w:ascii="Times New Roman" w:hAnsi="Times New Roman" w:cs="Times New Roman"/>
          <w:sz w:val="20"/>
          <w:szCs w:val="20"/>
        </w:rPr>
        <w:t>.</w:t>
      </w:r>
    </w:p>
    <w:p w:rsidR="00801861" w:rsidRPr="009735C8" w:rsidRDefault="00801861" w:rsidP="003F17A9">
      <w:pPr>
        <w:pStyle w:val="a3"/>
        <w:rPr>
          <w:rFonts w:ascii="Times New Roman" w:hAnsi="Times New Roman" w:cs="Times New Roman"/>
          <w:sz w:val="20"/>
          <w:szCs w:val="20"/>
        </w:rPr>
      </w:pPr>
      <w:r w:rsidRPr="009735C8">
        <w:rPr>
          <w:rFonts w:ascii="Times New Roman" w:hAnsi="Times New Roman" w:cs="Times New Roman"/>
          <w:sz w:val="20"/>
          <w:szCs w:val="20"/>
        </w:rPr>
        <w:t>2. Т.Н. Ситникова,  И.Ф. Яценко. «Поурочные разработки по математике» 1 класс. М.:ВАКО. 2016. -480с. – (В помощь школьному учителю).к УМК М.И. Моро.</w:t>
      </w:r>
    </w:p>
    <w:p w:rsidR="00801861" w:rsidRPr="009735C8" w:rsidRDefault="00801861" w:rsidP="003F17A9">
      <w:pPr>
        <w:pStyle w:val="a3"/>
        <w:rPr>
          <w:rFonts w:ascii="Times New Roman" w:hAnsi="Times New Roman" w:cs="Times New Roman"/>
          <w:sz w:val="20"/>
          <w:szCs w:val="20"/>
        </w:rPr>
      </w:pPr>
      <w:r w:rsidRPr="009735C8">
        <w:rPr>
          <w:rFonts w:ascii="Times New Roman" w:hAnsi="Times New Roman" w:cs="Times New Roman"/>
          <w:sz w:val="20"/>
          <w:szCs w:val="20"/>
        </w:rPr>
        <w:t>3. И.Г.Сухин. «Занимательные материалы»: Начальная школа.-М.: ВАКО, 2005. -224 с. – (Мастерская учителя).</w:t>
      </w:r>
    </w:p>
    <w:p w:rsidR="00801861" w:rsidRPr="009735C8" w:rsidRDefault="00801861" w:rsidP="003F17A9">
      <w:pPr>
        <w:pStyle w:val="a3"/>
        <w:rPr>
          <w:rStyle w:val="ad"/>
          <w:rFonts w:ascii="Times New Roman" w:hAnsi="Times New Roman" w:cs="Times New Roman"/>
          <w:sz w:val="20"/>
          <w:szCs w:val="20"/>
        </w:rPr>
      </w:pPr>
      <w:r w:rsidRPr="009735C8">
        <w:rPr>
          <w:rFonts w:ascii="Times New Roman" w:hAnsi="Times New Roman" w:cs="Times New Roman"/>
          <w:sz w:val="20"/>
          <w:szCs w:val="20"/>
        </w:rPr>
        <w:t>4. Сайт «Дороги мира», 2018г.</w:t>
      </w:r>
      <w:r w:rsidR="005D20F0" w:rsidRPr="009735C8">
        <w:rPr>
          <w:rFonts w:ascii="Times New Roman" w:hAnsi="Times New Roman" w:cs="Times New Roman"/>
          <w:sz w:val="20"/>
          <w:szCs w:val="20"/>
        </w:rPr>
        <w:t xml:space="preserve"> «Путешествия как способ познать себя…»</w:t>
      </w:r>
    </w:p>
    <w:p w:rsidR="00093B59" w:rsidRPr="003F17A9" w:rsidRDefault="00093B59" w:rsidP="003F17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38EF" w:rsidRPr="00E97541" w:rsidRDefault="00AC0798" w:rsidP="00E97541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97541">
        <w:rPr>
          <w:rFonts w:ascii="Times New Roman" w:eastAsia="Times New Roman" w:hAnsi="Times New Roman" w:cs="Times New Roman"/>
          <w:b/>
          <w:sz w:val="20"/>
          <w:szCs w:val="20"/>
        </w:rPr>
        <w:t>Приложение</w:t>
      </w:r>
    </w:p>
    <w:p w:rsidR="000038EF" w:rsidRPr="00F1708E" w:rsidRDefault="00862A46" w:rsidP="00E97541">
      <w:pPr>
        <w:pStyle w:val="a3"/>
        <w:rPr>
          <w:rFonts w:ascii="Times New Roman" w:hAnsi="Times New Roman" w:cs="Times New Roman"/>
          <w:sz w:val="20"/>
          <w:szCs w:val="20"/>
          <w:u w:val="single"/>
        </w:rPr>
      </w:pPr>
      <w:r w:rsidRPr="00F1708E">
        <w:rPr>
          <w:rFonts w:ascii="Times New Roman" w:eastAsia="Times New Roman" w:hAnsi="Times New Roman" w:cs="Times New Roman"/>
          <w:sz w:val="20"/>
          <w:szCs w:val="20"/>
          <w:u w:val="single"/>
        </w:rPr>
        <w:t>Слайд №1</w:t>
      </w:r>
    </w:p>
    <w:p w:rsidR="00591366" w:rsidRDefault="000F3EA4" w:rsidP="0059136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486150" cy="1495425"/>
            <wp:effectExtent l="19050" t="0" r="0" b="0"/>
            <wp:docPr id="8" name="Рисунок 1" descr="https://cms.enjourney.ru/upload/%D0%BA%D0%B0%D1%80%D0%B0%D0%B4%D0%B0%D0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ms.enjourney.ru/upload/%D0%BA%D0%B0%D1%80%D0%B0%D0%B4%D0%B0%D0%B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07" cy="14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DAE"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 w:rsidRPr="00F1708E">
        <w:rPr>
          <w:rFonts w:ascii="Times New Roman" w:eastAsia="Times New Roman" w:hAnsi="Times New Roman" w:cs="Times New Roman"/>
          <w:sz w:val="20"/>
          <w:szCs w:val="20"/>
        </w:rPr>
        <w:t>Гора Кара-Даг</w:t>
      </w:r>
    </w:p>
    <w:p w:rsidR="004D4ACE" w:rsidRPr="00355735" w:rsidRDefault="00E274C2" w:rsidP="004D4ACE">
      <w:pPr>
        <w:pStyle w:val="a3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355735">
        <w:rPr>
          <w:rFonts w:ascii="Times New Roman" w:eastAsia="Times New Roman" w:hAnsi="Times New Roman" w:cs="Times New Roman"/>
          <w:sz w:val="20"/>
          <w:szCs w:val="20"/>
          <w:u w:val="single"/>
        </w:rPr>
        <w:t>Слайд №2</w:t>
      </w:r>
    </w:p>
    <w:p w:rsidR="00E274C2" w:rsidRPr="004D4ACE" w:rsidRDefault="00E274C2" w:rsidP="004D4ACE">
      <w:pPr>
        <w:pStyle w:val="a3"/>
        <w:rPr>
          <w:rFonts w:ascii="Times New Roman" w:hAnsi="Times New Roman" w:cs="Times New Roman"/>
          <w:sz w:val="20"/>
          <w:szCs w:val="20"/>
        </w:rPr>
      </w:pPr>
      <w:r w:rsidRPr="004D4ACE">
        <w:rPr>
          <w:rFonts w:ascii="Times New Roman" w:hAnsi="Times New Roman" w:cs="Times New Roman"/>
          <w:color w:val="000000" w:themeColor="text1"/>
          <w:sz w:val="20"/>
          <w:szCs w:val="20"/>
        </w:rPr>
        <w:t>- Назовите компоненты при сложении.</w:t>
      </w:r>
      <w:r w:rsidR="00591366" w:rsidRPr="004D4AC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</w:t>
      </w:r>
      <w:r w:rsidRPr="004D4ACE">
        <w:rPr>
          <w:rFonts w:ascii="Times New Roman" w:hAnsi="Times New Roman" w:cs="Times New Roman"/>
          <w:color w:val="000000" w:themeColor="text1"/>
          <w:sz w:val="20"/>
          <w:szCs w:val="20"/>
        </w:rPr>
        <w:t>Назовите компоненты при вычитании.</w:t>
      </w:r>
    </w:p>
    <w:p w:rsidR="00E274C2" w:rsidRPr="004D4ACE" w:rsidRDefault="00E274C2" w:rsidP="004D4ACE">
      <w:pPr>
        <w:pStyle w:val="a3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D4ACE">
        <w:rPr>
          <w:rFonts w:ascii="Times New Roman" w:hAnsi="Times New Roman" w:cs="Times New Roman"/>
          <w:color w:val="000000" w:themeColor="text1"/>
          <w:sz w:val="20"/>
          <w:szCs w:val="20"/>
        </w:rPr>
        <w:t>- Какие математические действия вы знаете?</w:t>
      </w:r>
      <w:r w:rsidR="00591366" w:rsidRPr="004D4AC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</w:t>
      </w:r>
      <w:r w:rsidRPr="004D4AC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Прочитайте примеры по-разному.  </w:t>
      </w:r>
    </w:p>
    <w:tbl>
      <w:tblPr>
        <w:tblpPr w:leftFromText="180" w:rightFromText="180" w:vertAnchor="text" w:tblpX="214" w:tblpY="4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0"/>
      </w:tblGrid>
      <w:tr w:rsidR="00E274C2" w:rsidRPr="00EC0FB1" w:rsidTr="00416249">
        <w:trPr>
          <w:trHeight w:val="660"/>
        </w:trPr>
        <w:tc>
          <w:tcPr>
            <w:tcW w:w="1590" w:type="dxa"/>
          </w:tcPr>
          <w:p w:rsidR="00E274C2" w:rsidRPr="00EC0FB1" w:rsidRDefault="00E274C2" w:rsidP="00416249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  <w:r w:rsidRPr="00EC0FB1">
              <w:rPr>
                <w:b/>
                <w:color w:val="000000" w:themeColor="text1"/>
                <w:sz w:val="24"/>
                <w:szCs w:val="24"/>
              </w:rPr>
              <w:t>6 - 3</w:t>
            </w:r>
          </w:p>
        </w:tc>
      </w:tr>
    </w:tbl>
    <w:tbl>
      <w:tblPr>
        <w:tblpPr w:leftFromText="180" w:rightFromText="180" w:vertAnchor="text" w:horzAnchor="page" w:tblpX="3838" w:tblpY="4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95"/>
      </w:tblGrid>
      <w:tr w:rsidR="00E274C2" w:rsidRPr="00EC0FB1" w:rsidTr="00416249">
        <w:trPr>
          <w:trHeight w:val="735"/>
        </w:trPr>
        <w:tc>
          <w:tcPr>
            <w:tcW w:w="1395" w:type="dxa"/>
          </w:tcPr>
          <w:p w:rsidR="00E274C2" w:rsidRPr="00EC0FB1" w:rsidRDefault="00E274C2" w:rsidP="00416249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  <w:r w:rsidRPr="00EC0FB1">
              <w:rPr>
                <w:b/>
                <w:color w:val="000000" w:themeColor="text1"/>
                <w:sz w:val="24"/>
                <w:szCs w:val="24"/>
              </w:rPr>
              <w:t>9 - 5</w:t>
            </w:r>
          </w:p>
        </w:tc>
      </w:tr>
    </w:tbl>
    <w:tbl>
      <w:tblPr>
        <w:tblpPr w:leftFromText="180" w:rightFromText="180" w:vertAnchor="text" w:horzAnchor="margin" w:tblpXSpec="center" w:tblpY="3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84"/>
      </w:tblGrid>
      <w:tr w:rsidR="00E274C2" w:rsidRPr="00EC0FB1" w:rsidTr="00416249">
        <w:trPr>
          <w:trHeight w:val="750"/>
        </w:trPr>
        <w:tc>
          <w:tcPr>
            <w:tcW w:w="1384" w:type="dxa"/>
          </w:tcPr>
          <w:p w:rsidR="00E274C2" w:rsidRPr="00EC0FB1" w:rsidRDefault="00E274C2" w:rsidP="00416249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  <w:r w:rsidRPr="00EC0FB1">
              <w:rPr>
                <w:b/>
                <w:color w:val="000000" w:themeColor="text1"/>
                <w:sz w:val="24"/>
                <w:szCs w:val="24"/>
              </w:rPr>
              <w:t>4 + 5</w:t>
            </w:r>
          </w:p>
        </w:tc>
      </w:tr>
    </w:tbl>
    <w:tbl>
      <w:tblPr>
        <w:tblpPr w:leftFromText="180" w:rightFromText="180" w:vertAnchor="text" w:horzAnchor="page" w:tblpX="7609" w:tblpY="3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04"/>
      </w:tblGrid>
      <w:tr w:rsidR="00E274C2" w:rsidRPr="00EC0FB1" w:rsidTr="00416249">
        <w:trPr>
          <w:trHeight w:val="765"/>
        </w:trPr>
        <w:tc>
          <w:tcPr>
            <w:tcW w:w="1404" w:type="dxa"/>
          </w:tcPr>
          <w:p w:rsidR="00E274C2" w:rsidRPr="00EC0FB1" w:rsidRDefault="00E274C2" w:rsidP="00416249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  <w:r w:rsidRPr="00EC0FB1">
              <w:rPr>
                <w:b/>
                <w:color w:val="000000" w:themeColor="text1"/>
                <w:sz w:val="24"/>
                <w:szCs w:val="24"/>
              </w:rPr>
              <w:t>8 + 2</w:t>
            </w:r>
          </w:p>
        </w:tc>
      </w:tr>
    </w:tbl>
    <w:p w:rsidR="00E274C2" w:rsidRPr="00EC0FB1" w:rsidRDefault="00E274C2" w:rsidP="00E274C2">
      <w:pPr>
        <w:pStyle w:val="a3"/>
        <w:rPr>
          <w:b/>
          <w:color w:val="000000" w:themeColor="text1"/>
          <w:sz w:val="24"/>
          <w:szCs w:val="24"/>
        </w:rPr>
      </w:pPr>
    </w:p>
    <w:p w:rsidR="00E274C2" w:rsidRPr="00EC0FB1" w:rsidRDefault="00E274C2" w:rsidP="00E274C2">
      <w:pPr>
        <w:rPr>
          <w:color w:val="000000" w:themeColor="text1"/>
          <w:sz w:val="24"/>
          <w:szCs w:val="24"/>
        </w:rPr>
      </w:pPr>
    </w:p>
    <w:p w:rsidR="00810C05" w:rsidRPr="00EC0FB1" w:rsidRDefault="00810C05" w:rsidP="002764EC">
      <w:pPr>
        <w:rPr>
          <w:sz w:val="24"/>
          <w:szCs w:val="24"/>
        </w:rPr>
      </w:pPr>
    </w:p>
    <w:p w:rsidR="003F17A9" w:rsidRPr="00AB364B" w:rsidRDefault="00120D04" w:rsidP="00BF2DAE">
      <w:pPr>
        <w:pStyle w:val="a3"/>
        <w:rPr>
          <w:rFonts w:ascii="Times New Roman" w:hAnsi="Times New Roman" w:cs="Times New Roman"/>
          <w:sz w:val="20"/>
          <w:szCs w:val="20"/>
          <w:u w:val="single"/>
        </w:rPr>
      </w:pPr>
      <w:r w:rsidRPr="00AB364B">
        <w:rPr>
          <w:rFonts w:ascii="Times New Roman" w:eastAsia="Times New Roman" w:hAnsi="Times New Roman" w:cs="Times New Roman"/>
          <w:sz w:val="20"/>
          <w:szCs w:val="20"/>
          <w:u w:val="single"/>
        </w:rPr>
        <w:t>Слайд №3</w:t>
      </w:r>
    </w:p>
    <w:p w:rsidR="00591366" w:rsidRDefault="00591366" w:rsidP="00BF2DAE">
      <w:pPr>
        <w:pStyle w:val="a3"/>
        <w:rPr>
          <w:rFonts w:ascii="Times New Roman" w:eastAsia="Times New Roman" w:hAnsi="Times New Roman" w:cs="Times New Roman"/>
          <w:b/>
          <w:sz w:val="20"/>
          <w:szCs w:val="20"/>
        </w:rPr>
        <w:sectPr w:rsidR="00591366" w:rsidSect="002E06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4539" w:rsidRPr="00622238" w:rsidRDefault="00AF0D8A" w:rsidP="00BF2DA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622238">
        <w:rPr>
          <w:rFonts w:ascii="Times New Roman" w:eastAsia="Times New Roman" w:hAnsi="Times New Roman" w:cs="Times New Roman"/>
          <w:b/>
          <w:sz w:val="20"/>
          <w:szCs w:val="20"/>
        </w:rPr>
        <w:t>Физкультминутка «Зайчик»</w:t>
      </w:r>
    </w:p>
    <w:p w:rsidR="00AF0D8A" w:rsidRPr="00BF2DAE" w:rsidRDefault="00AF0D8A" w:rsidP="00BF2DAE">
      <w:pPr>
        <w:pStyle w:val="a3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F2DAE">
        <w:rPr>
          <w:rFonts w:ascii="Times New Roman" w:hAnsi="Times New Roman" w:cs="Times New Roman"/>
          <w:color w:val="000000" w:themeColor="text1"/>
          <w:sz w:val="20"/>
          <w:szCs w:val="20"/>
        </w:rPr>
        <w:t>Серый зайчик сел и ждёт</w:t>
      </w:r>
    </w:p>
    <w:p w:rsidR="00AF0D8A" w:rsidRPr="00BF2DAE" w:rsidRDefault="00AF0D8A" w:rsidP="00BF2DAE">
      <w:pPr>
        <w:pStyle w:val="a3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F2DAE">
        <w:rPr>
          <w:rFonts w:ascii="Times New Roman" w:hAnsi="Times New Roman" w:cs="Times New Roman"/>
          <w:color w:val="000000" w:themeColor="text1"/>
          <w:sz w:val="20"/>
          <w:szCs w:val="20"/>
        </w:rPr>
        <w:t>Быстро ушками трясёт</w:t>
      </w:r>
    </w:p>
    <w:p w:rsidR="00AF0D8A" w:rsidRPr="00BF2DAE" w:rsidRDefault="00AF0D8A" w:rsidP="00BF2DAE">
      <w:pPr>
        <w:pStyle w:val="a3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F2DAE">
        <w:rPr>
          <w:rFonts w:ascii="Times New Roman" w:hAnsi="Times New Roman" w:cs="Times New Roman"/>
          <w:color w:val="000000" w:themeColor="text1"/>
          <w:sz w:val="20"/>
          <w:szCs w:val="20"/>
        </w:rPr>
        <w:t>Холодно ему стоять</w:t>
      </w:r>
    </w:p>
    <w:p w:rsidR="00AF0D8A" w:rsidRPr="00BF2DAE" w:rsidRDefault="00AF0D8A" w:rsidP="00BF2DAE">
      <w:pPr>
        <w:pStyle w:val="a3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F2DAE">
        <w:rPr>
          <w:rFonts w:ascii="Times New Roman" w:hAnsi="Times New Roman" w:cs="Times New Roman"/>
          <w:color w:val="000000" w:themeColor="text1"/>
          <w:sz w:val="20"/>
          <w:szCs w:val="20"/>
        </w:rPr>
        <w:t>И решил он поскакать</w:t>
      </w:r>
    </w:p>
    <w:p w:rsidR="00AF0D8A" w:rsidRPr="00BF2DAE" w:rsidRDefault="00AF0D8A" w:rsidP="00BF2DAE">
      <w:pPr>
        <w:pStyle w:val="a3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F2DAE">
        <w:rPr>
          <w:rFonts w:ascii="Times New Roman" w:hAnsi="Times New Roman" w:cs="Times New Roman"/>
          <w:color w:val="000000" w:themeColor="text1"/>
          <w:sz w:val="20"/>
          <w:szCs w:val="20"/>
        </w:rPr>
        <w:t>Прыг-скок, прыг-скок</w:t>
      </w:r>
    </w:p>
    <w:p w:rsidR="00AF0D8A" w:rsidRPr="00BF2DAE" w:rsidRDefault="00AF0D8A" w:rsidP="00BF2DAE">
      <w:pPr>
        <w:pStyle w:val="a3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F2DAE">
        <w:rPr>
          <w:rFonts w:ascii="Times New Roman" w:hAnsi="Times New Roman" w:cs="Times New Roman"/>
          <w:color w:val="000000" w:themeColor="text1"/>
          <w:sz w:val="20"/>
          <w:szCs w:val="20"/>
        </w:rPr>
        <w:t>Поскакал он под кусток</w:t>
      </w:r>
    </w:p>
    <w:p w:rsidR="00622238" w:rsidRDefault="00214539" w:rsidP="00BF2DAE">
      <w:pPr>
        <w:pStyle w:val="a3"/>
        <w:rPr>
          <w:rFonts w:ascii="Times New Roman" w:eastAsia="Times New Roman" w:hAnsi="Times New Roman" w:cs="Times New Roman"/>
          <w:sz w:val="20"/>
          <w:szCs w:val="20"/>
        </w:rPr>
      </w:pPr>
      <w:r w:rsidRPr="00BF2DAE">
        <w:rPr>
          <w:rFonts w:ascii="Times New Roman" w:eastAsia="Times New Roman" w:hAnsi="Times New Roman" w:cs="Times New Roman"/>
          <w:sz w:val="20"/>
          <w:szCs w:val="20"/>
        </w:rPr>
        <w:t>Молодцы!</w:t>
      </w:r>
      <w:r w:rsidR="00EC0FB1" w:rsidRPr="00BF2DAE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</w:p>
    <w:p w:rsidR="00591366" w:rsidRDefault="00591366" w:rsidP="00BF2DAE">
      <w:pPr>
        <w:pStyle w:val="a3"/>
        <w:rPr>
          <w:rFonts w:ascii="Times New Roman" w:eastAsia="Times New Roman" w:hAnsi="Times New Roman" w:cs="Times New Roman"/>
          <w:sz w:val="20"/>
          <w:szCs w:val="20"/>
          <w:u w:val="single"/>
        </w:rPr>
        <w:sectPr w:rsidR="00591366" w:rsidSect="0059136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038EF" w:rsidRPr="00AB364B" w:rsidRDefault="00EC0FB1" w:rsidP="00BF2DAE">
      <w:pPr>
        <w:pStyle w:val="a3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AB364B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EB6F06" w:rsidRPr="00AB364B">
        <w:rPr>
          <w:rFonts w:ascii="Times New Roman" w:eastAsia="Times New Roman" w:hAnsi="Times New Roman" w:cs="Times New Roman"/>
          <w:sz w:val="20"/>
          <w:szCs w:val="20"/>
          <w:u w:val="single"/>
        </w:rPr>
        <w:t>Слайд №4</w:t>
      </w:r>
    </w:p>
    <w:p w:rsidR="005B1A7F" w:rsidRPr="006F6EAD" w:rsidRDefault="00E26CAA" w:rsidP="006F6EAD">
      <w:r>
        <w:rPr>
          <w:noProof/>
        </w:rPr>
        <w:drawing>
          <wp:inline distT="0" distB="0" distL="0" distR="0">
            <wp:extent cx="4305300" cy="1200150"/>
            <wp:effectExtent l="19050" t="0" r="0" b="0"/>
            <wp:docPr id="9" name="Рисунок 1" descr="https://crimeaguide.com/wp-content/uploads/2014/12/sok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imeaguide.com/wp-content/uploads/2014/12/soko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98" cy="120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EAD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="00810C05" w:rsidRPr="00622238">
        <w:rPr>
          <w:rFonts w:ascii="Times New Roman" w:hAnsi="Times New Roman" w:cs="Times New Roman"/>
          <w:sz w:val="20"/>
          <w:szCs w:val="20"/>
        </w:rPr>
        <w:t>Гора Сокол</w:t>
      </w:r>
    </w:p>
    <w:p w:rsidR="000038EF" w:rsidRDefault="00E26CAA" w:rsidP="00622238">
      <w:pPr>
        <w:pStyle w:val="a3"/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</w:rPr>
      </w:pPr>
      <w:r w:rsidRPr="00622238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</w:rPr>
        <w:t>Слайд №5</w:t>
      </w:r>
    </w:p>
    <w:p w:rsidR="006F6EAD" w:rsidRPr="00622238" w:rsidRDefault="006F6EAD" w:rsidP="00622238">
      <w:pPr>
        <w:pStyle w:val="a3"/>
        <w:rPr>
          <w:rFonts w:ascii="Times New Roman" w:hAnsi="Times New Roman" w:cs="Times New Roman"/>
          <w:sz w:val="20"/>
          <w:szCs w:val="20"/>
          <w:u w:val="single"/>
        </w:rPr>
      </w:pPr>
    </w:p>
    <w:p w:rsidR="007A575A" w:rsidRPr="001C05CC" w:rsidRDefault="00B2797E" w:rsidP="001C05CC">
      <w:r>
        <w:rPr>
          <w:noProof/>
        </w:rPr>
        <w:drawing>
          <wp:inline distT="0" distB="0" distL="0" distR="0">
            <wp:extent cx="4305300" cy="1466850"/>
            <wp:effectExtent l="19050" t="0" r="0" b="0"/>
            <wp:docPr id="10" name="Рисунок 1" descr="http://www.grifon-tur.ru/wp-content/uploads/2016/03/Karaul-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ifon-tur.ru/wp-content/uploads/2016/03/Karaul-Ob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65" cy="146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5CC">
        <w:rPr>
          <w:rFonts w:ascii="Times New Roman" w:hAnsi="Times New Roman" w:cs="Times New Roman"/>
          <w:sz w:val="20"/>
          <w:szCs w:val="20"/>
        </w:rPr>
        <w:t xml:space="preserve">       </w:t>
      </w:r>
      <w:r w:rsidRPr="00AB364B">
        <w:rPr>
          <w:rFonts w:ascii="Times New Roman" w:hAnsi="Times New Roman" w:cs="Times New Roman"/>
          <w:sz w:val="20"/>
          <w:szCs w:val="20"/>
        </w:rPr>
        <w:t>Гора Кара</w:t>
      </w:r>
      <w:r w:rsidR="00046CEC" w:rsidRPr="00AB364B">
        <w:rPr>
          <w:rFonts w:ascii="Times New Roman" w:hAnsi="Times New Roman" w:cs="Times New Roman"/>
          <w:sz w:val="20"/>
          <w:szCs w:val="20"/>
        </w:rPr>
        <w:t>ул</w:t>
      </w:r>
      <w:r w:rsidRPr="00AB364B">
        <w:rPr>
          <w:rFonts w:ascii="Times New Roman" w:hAnsi="Times New Roman" w:cs="Times New Roman"/>
          <w:sz w:val="20"/>
          <w:szCs w:val="20"/>
        </w:rPr>
        <w:t>-Оба</w:t>
      </w:r>
    </w:p>
    <w:p w:rsidR="00B2797E" w:rsidRPr="00AB364B" w:rsidRDefault="00B2797E" w:rsidP="00AB364B">
      <w:pPr>
        <w:pStyle w:val="a3"/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</w:rPr>
      </w:pPr>
      <w:r w:rsidRPr="00AB364B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</w:rPr>
        <w:t>Слайд №6</w:t>
      </w:r>
    </w:p>
    <w:p w:rsidR="005B1A7F" w:rsidRPr="001C05CC" w:rsidRDefault="00DB0CD0" w:rsidP="001C05CC">
      <w:pP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4305300" cy="1571625"/>
            <wp:effectExtent l="19050" t="0" r="0" b="0"/>
            <wp:docPr id="12" name="Рисунок 1" descr="http://rasfokus.ru/images/photos/medium/db2ebea403016b5376c8c22c5339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fokus.ru/images/photos/medium/db2ebea403016b5376c8c22c53392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77" cy="15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5CC"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 w:rsidRPr="001C05CC">
        <w:rPr>
          <w:rFonts w:ascii="Times New Roman" w:eastAsia="Times New Roman" w:hAnsi="Times New Roman" w:cs="Times New Roman"/>
          <w:sz w:val="20"/>
          <w:szCs w:val="20"/>
        </w:rPr>
        <w:t>Гора Аю-Даг</w:t>
      </w:r>
    </w:p>
    <w:p w:rsidR="005B1A7F" w:rsidRPr="001C05CC" w:rsidRDefault="005B1A7F" w:rsidP="001C05CC">
      <w:pPr>
        <w:pStyle w:val="a3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1C05CC">
        <w:rPr>
          <w:rFonts w:ascii="Times New Roman" w:eastAsia="Times New Roman" w:hAnsi="Times New Roman" w:cs="Times New Roman"/>
          <w:sz w:val="20"/>
          <w:szCs w:val="20"/>
          <w:u w:val="single"/>
        </w:rPr>
        <w:t>Слайд №7</w:t>
      </w:r>
    </w:p>
    <w:p w:rsidR="005B1A7F" w:rsidRPr="001C05CC" w:rsidRDefault="005B1A7F" w:rsidP="001C05CC">
      <w:pPr>
        <w:pStyle w:val="a3"/>
        <w:rPr>
          <w:rFonts w:ascii="Times New Roman" w:eastAsia="Times New Roman" w:hAnsi="Times New Roman" w:cs="Times New Roman"/>
          <w:sz w:val="20"/>
          <w:szCs w:val="20"/>
        </w:rPr>
      </w:pPr>
      <w:r w:rsidRPr="001C05CC">
        <w:rPr>
          <w:rFonts w:ascii="Times New Roman" w:hAnsi="Times New Roman" w:cs="Times New Roman"/>
          <w:i/>
          <w:sz w:val="20"/>
          <w:szCs w:val="20"/>
        </w:rPr>
        <w:t>Разноуровневые задания:</w:t>
      </w:r>
    </w:p>
    <w:p w:rsidR="004F3EFC" w:rsidRDefault="005B1A7F" w:rsidP="001C05CC">
      <w:pPr>
        <w:pStyle w:val="a3"/>
        <w:rPr>
          <w:b/>
          <w:i/>
          <w:sz w:val="36"/>
          <w:szCs w:val="36"/>
          <w:u w:val="single"/>
        </w:rPr>
      </w:pPr>
      <w:r w:rsidRPr="005B1A7F">
        <w:rPr>
          <w:rFonts w:eastAsia="Times New Roman"/>
          <w:sz w:val="36"/>
          <w:szCs w:val="36"/>
        </w:rPr>
        <w:t xml:space="preserve"> </w:t>
      </w:r>
      <w:r w:rsidRPr="001C05CC">
        <w:rPr>
          <w:rFonts w:ascii="Times New Roman" w:hAnsi="Times New Roman" w:cs="Times New Roman"/>
          <w:b/>
          <w:sz w:val="20"/>
          <w:szCs w:val="20"/>
        </w:rPr>
        <w:t>Первый ряд</w:t>
      </w:r>
      <w:r w:rsidRPr="001C05CC">
        <w:rPr>
          <w:rFonts w:ascii="Times New Roman" w:hAnsi="Times New Roman" w:cs="Times New Roman"/>
          <w:sz w:val="20"/>
          <w:szCs w:val="20"/>
        </w:rPr>
        <w:t> – Начерти красный отрезок длиной 8см, синий отрезок 3см. Чему равна разность этих двух отрезков</w:t>
      </w:r>
      <w:r w:rsidRPr="004F3EFC">
        <w:rPr>
          <w:rFonts w:ascii="Times New Roman" w:hAnsi="Times New Roman" w:cs="Times New Roman"/>
          <w:sz w:val="20"/>
          <w:szCs w:val="20"/>
        </w:rPr>
        <w:t>?</w:t>
      </w:r>
      <w:r w:rsidR="004F3EFC" w:rsidRPr="004F3EFC">
        <w:rPr>
          <w:b/>
          <w:i/>
          <w:sz w:val="36"/>
          <w:szCs w:val="36"/>
        </w:rPr>
        <w:t xml:space="preserve"> </w:t>
      </w:r>
      <w:r w:rsidRPr="004F3EFC">
        <w:rPr>
          <w:rFonts w:ascii="Times New Roman" w:hAnsi="Times New Roman" w:cs="Times New Roman"/>
          <w:b/>
          <w:sz w:val="20"/>
          <w:szCs w:val="20"/>
        </w:rPr>
        <w:t>Второй ряд:</w:t>
      </w:r>
      <w:r w:rsidR="004F3EFC">
        <w:rPr>
          <w:rFonts w:ascii="Times New Roman" w:hAnsi="Times New Roman" w:cs="Times New Roman"/>
          <w:sz w:val="20"/>
          <w:szCs w:val="20"/>
        </w:rPr>
        <w:t xml:space="preserve"> </w:t>
      </w:r>
      <w:r w:rsidRPr="004F3EFC">
        <w:rPr>
          <w:rFonts w:ascii="Times New Roman" w:hAnsi="Times New Roman" w:cs="Times New Roman"/>
          <w:sz w:val="20"/>
          <w:szCs w:val="20"/>
        </w:rPr>
        <w:t xml:space="preserve"> решите задачу:</w:t>
      </w:r>
      <w:r w:rsidRPr="001C05CC">
        <w:rPr>
          <w:rFonts w:ascii="Times New Roman" w:hAnsi="Times New Roman" w:cs="Times New Roman"/>
          <w:sz w:val="20"/>
          <w:szCs w:val="20"/>
        </w:rPr>
        <w:t>У папы была рейка длиной 90см. Когда он отрезал от неё несколько сантиметров, рейка стала длиной 40см. Сколько см отрезал папа?</w:t>
      </w:r>
    </w:p>
    <w:p w:rsidR="005B1A7F" w:rsidRPr="004F3EFC" w:rsidRDefault="005B1A7F" w:rsidP="001C05CC">
      <w:pPr>
        <w:pStyle w:val="a3"/>
        <w:rPr>
          <w:b/>
          <w:i/>
          <w:sz w:val="36"/>
          <w:szCs w:val="36"/>
          <w:u w:val="single"/>
        </w:rPr>
      </w:pPr>
      <w:r w:rsidRPr="001C05CC">
        <w:rPr>
          <w:rFonts w:ascii="Times New Roman" w:hAnsi="Times New Roman" w:cs="Times New Roman"/>
          <w:b/>
          <w:sz w:val="20"/>
          <w:szCs w:val="20"/>
        </w:rPr>
        <w:t>Третий ряд</w:t>
      </w:r>
      <w:r w:rsidRPr="001C05CC">
        <w:rPr>
          <w:rFonts w:ascii="Times New Roman" w:hAnsi="Times New Roman" w:cs="Times New Roman"/>
          <w:sz w:val="20"/>
          <w:szCs w:val="20"/>
        </w:rPr>
        <w:t>:– составьте обратные задачи к задаче  второго ряда.</w:t>
      </w:r>
    </w:p>
    <w:p w:rsidR="005B1A7F" w:rsidRPr="00F2621B" w:rsidRDefault="005B1A7F" w:rsidP="001C05CC">
      <w:pPr>
        <w:pStyle w:val="a3"/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</w:rPr>
      </w:pPr>
      <w:r w:rsidRPr="00F2621B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</w:rPr>
        <w:t>Слайд №8</w:t>
      </w:r>
    </w:p>
    <w:p w:rsidR="000038EF" w:rsidRPr="00171940" w:rsidRDefault="007A575A" w:rsidP="00171940">
      <w:r>
        <w:rPr>
          <w:noProof/>
        </w:rPr>
        <w:drawing>
          <wp:inline distT="0" distB="0" distL="0" distR="0">
            <wp:extent cx="4248150" cy="1323975"/>
            <wp:effectExtent l="19050" t="0" r="0" b="0"/>
            <wp:docPr id="11" name="Рисунок 1" descr="http://img-a.photosight.ru/217/469595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a.photosight.ru/217/4695952_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94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2621B">
        <w:rPr>
          <w:rFonts w:ascii="Times New Roman" w:hAnsi="Times New Roman" w:cs="Times New Roman"/>
          <w:sz w:val="20"/>
          <w:szCs w:val="20"/>
        </w:rPr>
        <w:t>Гора Ай-Петри</w:t>
      </w:r>
    </w:p>
    <w:p w:rsidR="00DB0CD0" w:rsidRPr="00F2621B" w:rsidRDefault="00DB0CD0" w:rsidP="00F2621B">
      <w:pPr>
        <w:pStyle w:val="a3"/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</w:rPr>
      </w:pPr>
      <w:r w:rsidRPr="00F2621B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</w:rPr>
        <w:t>Слайд №9</w:t>
      </w:r>
    </w:p>
    <w:p w:rsidR="001E671B" w:rsidRPr="00591366" w:rsidRDefault="007269D5" w:rsidP="00591366">
      <w:r>
        <w:rPr>
          <w:noProof/>
        </w:rPr>
        <w:drawing>
          <wp:inline distT="0" distB="0" distL="0" distR="0">
            <wp:extent cx="4219572" cy="1333500"/>
            <wp:effectExtent l="19050" t="0" r="0" b="0"/>
            <wp:docPr id="13" name="Рисунок 1" descr="http://zcrimea.ru/images/%D0%93%D0%BE%D1%80%D0%B0%20%D0%9C%D0%B8%D1%82%D1%80%D0%B8%D0%B4%D0%B0%D1%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crimea.ru/images/%D0%93%D0%BE%D1%80%D0%B0%20%D0%9C%D0%B8%D1%82%D1%80%D0%B8%D0%B4%D0%B0%D1%8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32" cy="133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366">
        <w:rPr>
          <w:rFonts w:ascii="Times New Roman" w:hAnsi="Times New Roman" w:cs="Times New Roman"/>
          <w:sz w:val="20"/>
          <w:szCs w:val="20"/>
        </w:rPr>
        <w:t xml:space="preserve">     </w:t>
      </w:r>
      <w:r w:rsidRPr="00171940">
        <w:rPr>
          <w:rFonts w:ascii="Times New Roman" w:hAnsi="Times New Roman" w:cs="Times New Roman"/>
          <w:sz w:val="20"/>
          <w:szCs w:val="20"/>
        </w:rPr>
        <w:t>Гора Митридат</w:t>
      </w:r>
    </w:p>
    <w:p w:rsidR="001E671B" w:rsidRDefault="001E671B" w:rsidP="001E671B"/>
    <w:p w:rsidR="001E671B" w:rsidRDefault="001E671B" w:rsidP="001E671B"/>
    <w:p w:rsidR="001E671B" w:rsidRDefault="004F0AC4" w:rsidP="001E671B"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E671B" w:rsidRDefault="001E671B" w:rsidP="001E671B"/>
    <w:p w:rsidR="001E671B" w:rsidRDefault="001E671B" w:rsidP="001E671B"/>
    <w:p w:rsidR="001E671B" w:rsidRDefault="004F0AC4" w:rsidP="001E671B"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038EF" w:rsidRDefault="000038EF" w:rsidP="002764EC"/>
    <w:p w:rsidR="000038EF" w:rsidRDefault="000038EF" w:rsidP="002764EC"/>
    <w:p w:rsidR="000038EF" w:rsidRDefault="000038EF" w:rsidP="002764EC"/>
    <w:p w:rsidR="005B1A7F" w:rsidRDefault="005B1A7F" w:rsidP="002764EC"/>
    <w:p w:rsidR="007A575A" w:rsidRPr="00EB6F06" w:rsidRDefault="007269D5" w:rsidP="007A575A">
      <w:pPr>
        <w:jc w:val="center"/>
        <w:rPr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</w:rPr>
        <w:t xml:space="preserve"> </w:t>
      </w:r>
    </w:p>
    <w:p w:rsidR="000038EF" w:rsidRDefault="000038EF" w:rsidP="002764EC"/>
    <w:p w:rsidR="000038EF" w:rsidRDefault="000038EF" w:rsidP="002764EC"/>
    <w:p w:rsidR="000038EF" w:rsidRDefault="000038EF" w:rsidP="002764EC"/>
    <w:p w:rsidR="000038EF" w:rsidRDefault="000038EF" w:rsidP="002764EC"/>
    <w:p w:rsidR="000038EF" w:rsidRDefault="000038EF" w:rsidP="002764EC"/>
    <w:p w:rsidR="000038EF" w:rsidRDefault="000038EF" w:rsidP="002764EC"/>
    <w:p w:rsidR="000038EF" w:rsidRDefault="000038EF" w:rsidP="002764EC"/>
    <w:p w:rsidR="000038EF" w:rsidRDefault="000038EF" w:rsidP="002764EC"/>
    <w:p w:rsidR="000038EF" w:rsidRDefault="000038EF" w:rsidP="002764EC"/>
    <w:p w:rsidR="000038EF" w:rsidRDefault="000038EF" w:rsidP="002764EC"/>
    <w:p w:rsidR="000038EF" w:rsidRDefault="000038EF" w:rsidP="002764EC"/>
    <w:p w:rsidR="000038EF" w:rsidRDefault="000038EF" w:rsidP="002764EC"/>
    <w:p w:rsidR="000038EF" w:rsidRDefault="004654A2" w:rsidP="000038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038EF" w:rsidRDefault="000038EF" w:rsidP="002764EC"/>
    <w:p w:rsidR="000038EF" w:rsidRDefault="000038EF" w:rsidP="002764EC"/>
    <w:p w:rsidR="000038EF" w:rsidRDefault="000038EF" w:rsidP="002764EC"/>
    <w:p w:rsidR="000038EF" w:rsidRDefault="000038EF" w:rsidP="002764EC"/>
    <w:p w:rsidR="000038EF" w:rsidRDefault="000038EF" w:rsidP="002764EC"/>
    <w:p w:rsidR="000038EF" w:rsidRPr="002764EC" w:rsidRDefault="000038EF" w:rsidP="002764EC"/>
    <w:sectPr w:rsidR="000038EF" w:rsidRPr="002764EC" w:rsidSect="0059136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677" w:rsidRDefault="00586677" w:rsidP="00E44AE8">
      <w:pPr>
        <w:spacing w:after="0" w:line="240" w:lineRule="auto"/>
      </w:pPr>
      <w:r>
        <w:separator/>
      </w:r>
    </w:p>
  </w:endnote>
  <w:endnote w:type="continuationSeparator" w:id="1">
    <w:p w:rsidR="00586677" w:rsidRDefault="00586677" w:rsidP="00E44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677" w:rsidRDefault="00586677" w:rsidP="00E44AE8">
      <w:pPr>
        <w:spacing w:after="0" w:line="240" w:lineRule="auto"/>
      </w:pPr>
      <w:r>
        <w:separator/>
      </w:r>
    </w:p>
  </w:footnote>
  <w:footnote w:type="continuationSeparator" w:id="1">
    <w:p w:rsidR="00586677" w:rsidRDefault="00586677" w:rsidP="00E44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7772B"/>
    <w:multiLevelType w:val="hybridMultilevel"/>
    <w:tmpl w:val="4CC20C04"/>
    <w:lvl w:ilvl="0" w:tplc="E9142240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E74984"/>
    <w:multiLevelType w:val="hybridMultilevel"/>
    <w:tmpl w:val="17DEFB9E"/>
    <w:lvl w:ilvl="0" w:tplc="70AE316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681937"/>
    <w:rsid w:val="000038EF"/>
    <w:rsid w:val="00003A56"/>
    <w:rsid w:val="0002263C"/>
    <w:rsid w:val="000228E8"/>
    <w:rsid w:val="000430D1"/>
    <w:rsid w:val="00046CEC"/>
    <w:rsid w:val="00053B4F"/>
    <w:rsid w:val="00082FFF"/>
    <w:rsid w:val="000844F3"/>
    <w:rsid w:val="0008505D"/>
    <w:rsid w:val="00093B59"/>
    <w:rsid w:val="00094BD1"/>
    <w:rsid w:val="000A1889"/>
    <w:rsid w:val="000B1476"/>
    <w:rsid w:val="000B5747"/>
    <w:rsid w:val="000C3C4F"/>
    <w:rsid w:val="000C61DB"/>
    <w:rsid w:val="000F24D6"/>
    <w:rsid w:val="000F3EA4"/>
    <w:rsid w:val="00120D04"/>
    <w:rsid w:val="0013041F"/>
    <w:rsid w:val="0014539E"/>
    <w:rsid w:val="001567AE"/>
    <w:rsid w:val="00171940"/>
    <w:rsid w:val="00187DDF"/>
    <w:rsid w:val="00195F8B"/>
    <w:rsid w:val="00197988"/>
    <w:rsid w:val="001A5288"/>
    <w:rsid w:val="001C05CC"/>
    <w:rsid w:val="001D470D"/>
    <w:rsid w:val="001E671B"/>
    <w:rsid w:val="00214539"/>
    <w:rsid w:val="002224D5"/>
    <w:rsid w:val="00233167"/>
    <w:rsid w:val="0024294C"/>
    <w:rsid w:val="00251024"/>
    <w:rsid w:val="00263DEA"/>
    <w:rsid w:val="0027342D"/>
    <w:rsid w:val="002764EC"/>
    <w:rsid w:val="0029170D"/>
    <w:rsid w:val="002928CD"/>
    <w:rsid w:val="00294E89"/>
    <w:rsid w:val="00295DE5"/>
    <w:rsid w:val="002D26C8"/>
    <w:rsid w:val="002E06D2"/>
    <w:rsid w:val="002E75BA"/>
    <w:rsid w:val="002F3135"/>
    <w:rsid w:val="00301720"/>
    <w:rsid w:val="0031364D"/>
    <w:rsid w:val="00343187"/>
    <w:rsid w:val="00343986"/>
    <w:rsid w:val="003465F8"/>
    <w:rsid w:val="00355735"/>
    <w:rsid w:val="00356F7D"/>
    <w:rsid w:val="00381B59"/>
    <w:rsid w:val="00391A84"/>
    <w:rsid w:val="003B020F"/>
    <w:rsid w:val="003C5760"/>
    <w:rsid w:val="003C7A50"/>
    <w:rsid w:val="003F02CE"/>
    <w:rsid w:val="003F17A9"/>
    <w:rsid w:val="004019CF"/>
    <w:rsid w:val="004074C6"/>
    <w:rsid w:val="00416249"/>
    <w:rsid w:val="0042090B"/>
    <w:rsid w:val="00422A75"/>
    <w:rsid w:val="004654A2"/>
    <w:rsid w:val="0047515F"/>
    <w:rsid w:val="00482AB2"/>
    <w:rsid w:val="0048349F"/>
    <w:rsid w:val="004851E6"/>
    <w:rsid w:val="0049021D"/>
    <w:rsid w:val="004915CB"/>
    <w:rsid w:val="004932C5"/>
    <w:rsid w:val="004B0D29"/>
    <w:rsid w:val="004C6C56"/>
    <w:rsid w:val="004D4ACE"/>
    <w:rsid w:val="004D4EF0"/>
    <w:rsid w:val="004E69F0"/>
    <w:rsid w:val="004F0AC4"/>
    <w:rsid w:val="004F3EFC"/>
    <w:rsid w:val="004F4EE7"/>
    <w:rsid w:val="00501E19"/>
    <w:rsid w:val="00502541"/>
    <w:rsid w:val="00511DCB"/>
    <w:rsid w:val="0052097B"/>
    <w:rsid w:val="00523193"/>
    <w:rsid w:val="00530231"/>
    <w:rsid w:val="005338CB"/>
    <w:rsid w:val="00552CE6"/>
    <w:rsid w:val="005531B0"/>
    <w:rsid w:val="0055613A"/>
    <w:rsid w:val="00573E11"/>
    <w:rsid w:val="005862BC"/>
    <w:rsid w:val="00586677"/>
    <w:rsid w:val="005907A0"/>
    <w:rsid w:val="00591366"/>
    <w:rsid w:val="00594526"/>
    <w:rsid w:val="00596337"/>
    <w:rsid w:val="005A5A8D"/>
    <w:rsid w:val="005B1A7F"/>
    <w:rsid w:val="005C36DE"/>
    <w:rsid w:val="005D20F0"/>
    <w:rsid w:val="005D7300"/>
    <w:rsid w:val="005E274C"/>
    <w:rsid w:val="00622238"/>
    <w:rsid w:val="0062502F"/>
    <w:rsid w:val="0064379F"/>
    <w:rsid w:val="00647894"/>
    <w:rsid w:val="00657514"/>
    <w:rsid w:val="006631F2"/>
    <w:rsid w:val="00664CD4"/>
    <w:rsid w:val="0067060F"/>
    <w:rsid w:val="00681937"/>
    <w:rsid w:val="00693C75"/>
    <w:rsid w:val="006B12C5"/>
    <w:rsid w:val="006C4479"/>
    <w:rsid w:val="006F6A83"/>
    <w:rsid w:val="006F6EAD"/>
    <w:rsid w:val="00706F86"/>
    <w:rsid w:val="007112D6"/>
    <w:rsid w:val="007269D5"/>
    <w:rsid w:val="00756E63"/>
    <w:rsid w:val="007629C8"/>
    <w:rsid w:val="007A1CAE"/>
    <w:rsid w:val="007A575A"/>
    <w:rsid w:val="007B6306"/>
    <w:rsid w:val="007C0016"/>
    <w:rsid w:val="007C36A5"/>
    <w:rsid w:val="007C5132"/>
    <w:rsid w:val="007C5381"/>
    <w:rsid w:val="007E7368"/>
    <w:rsid w:val="007F0E54"/>
    <w:rsid w:val="007F3C57"/>
    <w:rsid w:val="00801861"/>
    <w:rsid w:val="00810C05"/>
    <w:rsid w:val="00813F4D"/>
    <w:rsid w:val="00831EB3"/>
    <w:rsid w:val="00833ABE"/>
    <w:rsid w:val="00841C63"/>
    <w:rsid w:val="00844856"/>
    <w:rsid w:val="008471B7"/>
    <w:rsid w:val="00862A46"/>
    <w:rsid w:val="0086427B"/>
    <w:rsid w:val="00877EC8"/>
    <w:rsid w:val="0088688A"/>
    <w:rsid w:val="008E0103"/>
    <w:rsid w:val="00907049"/>
    <w:rsid w:val="00921DB2"/>
    <w:rsid w:val="00942EEB"/>
    <w:rsid w:val="009435F9"/>
    <w:rsid w:val="00954148"/>
    <w:rsid w:val="0095517C"/>
    <w:rsid w:val="009735C8"/>
    <w:rsid w:val="00987EED"/>
    <w:rsid w:val="00993F4A"/>
    <w:rsid w:val="009A5528"/>
    <w:rsid w:val="009E0369"/>
    <w:rsid w:val="009F69B0"/>
    <w:rsid w:val="00A000F5"/>
    <w:rsid w:val="00A16D34"/>
    <w:rsid w:val="00A17313"/>
    <w:rsid w:val="00A40D01"/>
    <w:rsid w:val="00A50065"/>
    <w:rsid w:val="00A72503"/>
    <w:rsid w:val="00A80227"/>
    <w:rsid w:val="00AB364B"/>
    <w:rsid w:val="00AC0798"/>
    <w:rsid w:val="00AC1E03"/>
    <w:rsid w:val="00AD26C7"/>
    <w:rsid w:val="00AF0D8A"/>
    <w:rsid w:val="00B154A9"/>
    <w:rsid w:val="00B16073"/>
    <w:rsid w:val="00B17787"/>
    <w:rsid w:val="00B25A9E"/>
    <w:rsid w:val="00B2718A"/>
    <w:rsid w:val="00B2797E"/>
    <w:rsid w:val="00B37096"/>
    <w:rsid w:val="00B4068E"/>
    <w:rsid w:val="00B4615A"/>
    <w:rsid w:val="00B520D2"/>
    <w:rsid w:val="00B96545"/>
    <w:rsid w:val="00BA017F"/>
    <w:rsid w:val="00BC6D76"/>
    <w:rsid w:val="00BE193D"/>
    <w:rsid w:val="00BF2DAE"/>
    <w:rsid w:val="00BF6B17"/>
    <w:rsid w:val="00C030CC"/>
    <w:rsid w:val="00C15278"/>
    <w:rsid w:val="00C176BC"/>
    <w:rsid w:val="00C43D83"/>
    <w:rsid w:val="00C539FC"/>
    <w:rsid w:val="00C5785F"/>
    <w:rsid w:val="00C62882"/>
    <w:rsid w:val="00C73567"/>
    <w:rsid w:val="00CF2EFF"/>
    <w:rsid w:val="00D015D5"/>
    <w:rsid w:val="00D30F84"/>
    <w:rsid w:val="00D42A34"/>
    <w:rsid w:val="00D44D1D"/>
    <w:rsid w:val="00D749A6"/>
    <w:rsid w:val="00D92134"/>
    <w:rsid w:val="00DB0CD0"/>
    <w:rsid w:val="00DB650C"/>
    <w:rsid w:val="00DE371E"/>
    <w:rsid w:val="00DE50A2"/>
    <w:rsid w:val="00DF16D4"/>
    <w:rsid w:val="00E10DB9"/>
    <w:rsid w:val="00E13CAC"/>
    <w:rsid w:val="00E144B3"/>
    <w:rsid w:val="00E16CF7"/>
    <w:rsid w:val="00E26CAA"/>
    <w:rsid w:val="00E274C2"/>
    <w:rsid w:val="00E44AE8"/>
    <w:rsid w:val="00E84BC3"/>
    <w:rsid w:val="00E97541"/>
    <w:rsid w:val="00EB010C"/>
    <w:rsid w:val="00EB39DD"/>
    <w:rsid w:val="00EB59E2"/>
    <w:rsid w:val="00EB5A07"/>
    <w:rsid w:val="00EB6F06"/>
    <w:rsid w:val="00EC0FB1"/>
    <w:rsid w:val="00EC30FE"/>
    <w:rsid w:val="00ED2643"/>
    <w:rsid w:val="00ED431C"/>
    <w:rsid w:val="00EE0FC4"/>
    <w:rsid w:val="00EE5283"/>
    <w:rsid w:val="00EF107F"/>
    <w:rsid w:val="00EF4C2A"/>
    <w:rsid w:val="00EF5EEC"/>
    <w:rsid w:val="00F02EB2"/>
    <w:rsid w:val="00F136FD"/>
    <w:rsid w:val="00F1708E"/>
    <w:rsid w:val="00F2110A"/>
    <w:rsid w:val="00F2621B"/>
    <w:rsid w:val="00F437B3"/>
    <w:rsid w:val="00F5575C"/>
    <w:rsid w:val="00F72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6D2"/>
  </w:style>
  <w:style w:type="paragraph" w:styleId="2">
    <w:name w:val="heading 2"/>
    <w:basedOn w:val="a"/>
    <w:link w:val="20"/>
    <w:uiPriority w:val="9"/>
    <w:qFormat/>
    <w:rsid w:val="002145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43D83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E44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4AE8"/>
  </w:style>
  <w:style w:type="paragraph" w:styleId="a7">
    <w:name w:val="footer"/>
    <w:basedOn w:val="a"/>
    <w:link w:val="a8"/>
    <w:uiPriority w:val="99"/>
    <w:semiHidden/>
    <w:unhideWhenUsed/>
    <w:rsid w:val="00E44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4AE8"/>
  </w:style>
  <w:style w:type="paragraph" w:styleId="a9">
    <w:name w:val="Balloon Text"/>
    <w:basedOn w:val="a"/>
    <w:link w:val="aa"/>
    <w:uiPriority w:val="99"/>
    <w:semiHidden/>
    <w:unhideWhenUsed/>
    <w:rsid w:val="0034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3187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841C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EC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801861"/>
  </w:style>
  <w:style w:type="character" w:styleId="ad">
    <w:name w:val="Strong"/>
    <w:basedOn w:val="a0"/>
    <w:uiPriority w:val="22"/>
    <w:qFormat/>
    <w:rsid w:val="0080186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14539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9</Pages>
  <Words>1725</Words>
  <Characters>9837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44</cp:revision>
  <cp:lastPrinted>2019-01-24T15:57:00Z</cp:lastPrinted>
  <dcterms:created xsi:type="dcterms:W3CDTF">2019-01-12T04:54:00Z</dcterms:created>
  <dcterms:modified xsi:type="dcterms:W3CDTF">2023-12-02T10:10:00Z</dcterms:modified>
</cp:coreProperties>
</file>